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B54ABE0" w:rsidR="009703DA" w:rsidRPr="00871341" w:rsidRDefault="005145C1" w:rsidP="00CD0CD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1" w:hanging="361"/>
        <w:jc w:val="center"/>
        <w:rPr>
          <w:rFonts w:ascii="Times New Roman" w:hAnsi="Times New Roman" w:cs="Times New Roman"/>
          <w:b/>
          <w:color w:val="000000" w:themeColor="text1"/>
          <w:u w:val="single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u w:val="single"/>
          <w:lang w:val="en-GB"/>
        </w:rPr>
        <w:t>Additional file 1</w:t>
      </w:r>
      <w:bookmarkStart w:id="0" w:name="_GoBack"/>
      <w:bookmarkEnd w:id="0"/>
      <w:r w:rsidR="00B27E79" w:rsidRPr="00871341">
        <w:rPr>
          <w:rFonts w:ascii="Times New Roman" w:hAnsi="Times New Roman" w:cs="Times New Roman"/>
          <w:b/>
          <w:color w:val="000000" w:themeColor="text1"/>
          <w:u w:val="single"/>
          <w:lang w:val="en-GB"/>
        </w:rPr>
        <w:t xml:space="preserve"> T</w:t>
      </w:r>
      <w:r w:rsidR="00A0653A" w:rsidRPr="00871341">
        <w:rPr>
          <w:rFonts w:ascii="Times New Roman" w:hAnsi="Times New Roman" w:cs="Times New Roman"/>
          <w:b/>
          <w:color w:val="000000" w:themeColor="text1"/>
          <w:u w:val="single"/>
          <w:lang w:val="en-GB"/>
        </w:rPr>
        <w:t>opic list</w:t>
      </w:r>
    </w:p>
    <w:p w14:paraId="00000002" w14:textId="76F55363" w:rsidR="009703DA" w:rsidRPr="00871341" w:rsidRDefault="009703DA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8" w:hanging="361"/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00000003" w14:textId="1CA2E10A" w:rsidR="009703DA" w:rsidRPr="00871341" w:rsidRDefault="00A0653A" w:rsidP="00D10763">
      <w:pPr>
        <w:spacing w:line="360" w:lineRule="auto"/>
        <w:rPr>
          <w:rFonts w:ascii="Times New Roman" w:hAnsi="Times New Roman" w:cs="Times New Roman"/>
          <w:bCs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bCs/>
          <w:color w:val="000000" w:themeColor="text1"/>
          <w:lang w:val="en-GB"/>
        </w:rPr>
        <w:t xml:space="preserve">At the start of the interview personal information was assessed </w:t>
      </w:r>
      <w:r w:rsidR="00E20037" w:rsidRPr="00871341">
        <w:rPr>
          <w:rFonts w:ascii="Times New Roman" w:hAnsi="Times New Roman" w:cs="Times New Roman"/>
          <w:bCs/>
          <w:color w:val="000000" w:themeColor="text1"/>
          <w:lang w:val="en-GB"/>
        </w:rPr>
        <w:t>including</w:t>
      </w:r>
      <w:r w:rsidRPr="00871341">
        <w:rPr>
          <w:rFonts w:ascii="Times New Roman" w:hAnsi="Times New Roman" w:cs="Times New Roman"/>
          <w:bCs/>
          <w:color w:val="000000" w:themeColor="text1"/>
          <w:lang w:val="en-GB"/>
        </w:rPr>
        <w:t xml:space="preserve"> relational status, daily occupation/work status, education level, (chronic) physical illness, ethnicity, current and previous diagnoses, current treatment and medication usage.</w:t>
      </w:r>
    </w:p>
    <w:p w14:paraId="376AC141" w14:textId="4E7A01C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7"/>
        <w:rPr>
          <w:rFonts w:ascii="Times New Roman" w:hAnsi="Times New Roman" w:cs="Times New Roman"/>
          <w:color w:val="000000" w:themeColor="text1"/>
          <w:lang w:val="en-GB"/>
        </w:rPr>
      </w:pPr>
    </w:p>
    <w:p w14:paraId="060E2944" w14:textId="77777777" w:rsidR="003D292D" w:rsidRPr="00871341" w:rsidRDefault="00B27E79" w:rsidP="00D10763">
      <w:pPr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1.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 xml:space="preserve">How was your pathway to mental health care? </w:t>
      </w:r>
    </w:p>
    <w:p w14:paraId="00000011" w14:textId="6B37B2AA" w:rsidR="009703DA" w:rsidRPr="00871341" w:rsidRDefault="00A0653A" w:rsidP="00D10763">
      <w:pPr>
        <w:spacing w:after="0" w:line="360" w:lineRule="auto"/>
        <w:ind w:left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[</w:t>
      </w:r>
      <w:r w:rsidR="00290D7C" w:rsidRPr="00871341">
        <w:rPr>
          <w:rFonts w:ascii="Times New Roman" w:hAnsi="Times New Roman" w:cs="Times New Roman"/>
          <w:color w:val="000000" w:themeColor="text1"/>
          <w:lang w:val="en-GB"/>
        </w:rPr>
        <w:t>e.g.,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how long did it take to seek and enter treatment, </w:t>
      </w:r>
      <w:r w:rsidR="00571860" w:rsidRPr="00871341">
        <w:rPr>
          <w:rFonts w:ascii="Times New Roman" w:hAnsi="Times New Roman" w:cs="Times New Roman"/>
          <w:color w:val="000000" w:themeColor="text1"/>
          <w:lang w:val="en-GB"/>
        </w:rPr>
        <w:t>treatment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-seeking on own initiative or someone stimulated </w:t>
      </w:r>
      <w:r w:rsidR="00571860" w:rsidRPr="00871341">
        <w:rPr>
          <w:rFonts w:ascii="Times New Roman" w:hAnsi="Times New Roman" w:cs="Times New Roman"/>
          <w:color w:val="000000" w:themeColor="text1"/>
          <w:lang w:val="en-GB"/>
        </w:rPr>
        <w:t>treatment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>-seeking, contact with the general practitioner</w:t>
      </w:r>
      <w:r w:rsidR="00561365" w:rsidRPr="00871341">
        <w:rPr>
          <w:rFonts w:ascii="Times New Roman" w:hAnsi="Times New Roman" w:cs="Times New Roman"/>
          <w:color w:val="000000" w:themeColor="text1"/>
          <w:lang w:val="en-GB"/>
        </w:rPr>
        <w:t>]</w:t>
      </w:r>
    </w:p>
    <w:p w14:paraId="1C8EA899" w14:textId="77777777" w:rsidR="003D292D" w:rsidRPr="00871341" w:rsidRDefault="00A0653A" w:rsidP="00D10763">
      <w:pPr>
        <w:spacing w:after="0" w:line="360" w:lineRule="auto"/>
        <w:ind w:left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What were barriers to seek help?</w:t>
      </w:r>
    </w:p>
    <w:p w14:paraId="00000013" w14:textId="45F38C65" w:rsidR="009703DA" w:rsidRPr="00871341" w:rsidRDefault="00A0653A" w:rsidP="00D10763">
      <w:pPr>
        <w:spacing w:after="0" w:line="360" w:lineRule="auto"/>
        <w:ind w:left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[</w:t>
      </w:r>
      <w:r w:rsidR="00290D7C" w:rsidRPr="00871341">
        <w:rPr>
          <w:rFonts w:ascii="Times New Roman" w:hAnsi="Times New Roman" w:cs="Times New Roman"/>
          <w:color w:val="000000" w:themeColor="text1"/>
          <w:lang w:val="en-GB"/>
        </w:rPr>
        <w:t>e.g.,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not noticing or recognizing symptoms, seeing symptoms as “normal”, trying other ways to diminish symptoms</w:t>
      </w:r>
      <w:r w:rsidR="00561365" w:rsidRPr="00871341">
        <w:rPr>
          <w:rFonts w:ascii="Times New Roman" w:hAnsi="Times New Roman" w:cs="Times New Roman"/>
          <w:color w:val="000000" w:themeColor="text1"/>
          <w:lang w:val="en-GB"/>
        </w:rPr>
        <w:t>]</w:t>
      </w:r>
    </w:p>
    <w:p w14:paraId="5CFAD9CE" w14:textId="77777777" w:rsidR="003D292D" w:rsidRPr="00871341" w:rsidRDefault="00B27E79" w:rsidP="00D10763">
      <w:pP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 xml:space="preserve">What prompted you to seek help? </w:t>
      </w:r>
    </w:p>
    <w:p w14:paraId="5CF71038" w14:textId="685DDDA1" w:rsidR="00B27E79" w:rsidRPr="00871341" w:rsidRDefault="00A0653A" w:rsidP="00D10763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[</w:t>
      </w:r>
      <w:r w:rsidR="00290D7C" w:rsidRPr="00871341">
        <w:rPr>
          <w:rFonts w:ascii="Times New Roman" w:hAnsi="Times New Roman" w:cs="Times New Roman"/>
          <w:color w:val="000000" w:themeColor="text1"/>
          <w:lang w:val="en-GB"/>
        </w:rPr>
        <w:t>e.g.,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severity of symptoms, deterioration in functioning]</w:t>
      </w:r>
    </w:p>
    <w:p w14:paraId="00000015" w14:textId="1C1618BE" w:rsidR="009703DA" w:rsidRPr="00871341" w:rsidRDefault="009703DA" w:rsidP="00D10763">
      <w:pP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0000001C" w14:textId="59EC76FB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2.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In case you experienced previous episodes of mental distress for which you received treatment: how did you experience this previous episode and the treatment you received?</w:t>
      </w:r>
    </w:p>
    <w:p w14:paraId="68AFE04A" w14:textId="77777777" w:rsidR="00A0653A" w:rsidRPr="00871341" w:rsidRDefault="00A0653A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7"/>
        <w:rPr>
          <w:rFonts w:ascii="Times New Roman" w:hAnsi="Times New Roman" w:cs="Times New Roman"/>
          <w:color w:val="000000" w:themeColor="text1"/>
          <w:lang w:val="en-GB"/>
        </w:rPr>
      </w:pPr>
    </w:p>
    <w:p w14:paraId="0000001F" w14:textId="553770AE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Arial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3.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 xml:space="preserve">Which role did friends, family or partner play in the process of treatment-seeking? </w:t>
      </w:r>
    </w:p>
    <w:p w14:paraId="00000020" w14:textId="4483923D" w:rsidR="009703DA" w:rsidRPr="00871341" w:rsidRDefault="009703DA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27"/>
        <w:rPr>
          <w:rFonts w:ascii="Times New Roman" w:hAnsi="Times New Roman" w:cs="Times New Roman"/>
          <w:color w:val="000000" w:themeColor="text1"/>
          <w:lang w:val="en-GB"/>
        </w:rPr>
      </w:pPr>
    </w:p>
    <w:p w14:paraId="00DAA0BC" w14:textId="77777777" w:rsidR="00850BEB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4.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Which role did health care professionals play in the process of treatment-seeking (general practitioner, hospital physicians, psychologists, professionals in mental health care institutions and other professionals such as physiotherapists)?</w:t>
      </w:r>
    </w:p>
    <w:p w14:paraId="00000024" w14:textId="49F6E8E0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Arial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Did you </w:t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know where to find help?</w:t>
      </w:r>
    </w:p>
    <w:p w14:paraId="7A1709AD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2F50168A" w14:textId="77777777" w:rsidR="00850BEB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5.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 xml:space="preserve">What do you think of mental health care? </w:t>
      </w:r>
    </w:p>
    <w:p w14:paraId="00000026" w14:textId="6F8ED605" w:rsidR="009703DA" w:rsidRPr="00871341" w:rsidRDefault="00A0653A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How do you feel about psychotropic medication and psychotherapy?</w:t>
      </w:r>
    </w:p>
    <w:p w14:paraId="364D597F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527C106E" w14:textId="77777777" w:rsidR="00850BEB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6.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 xml:space="preserve">Do you think your symptoms play a role in the treatment-seeking process? </w:t>
      </w:r>
    </w:p>
    <w:p w14:paraId="0000002A" w14:textId="377D16D4" w:rsidR="009703DA" w:rsidRPr="00871341" w:rsidRDefault="00850BEB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[</w:t>
      </w:r>
      <w:r w:rsidR="00290D7C" w:rsidRPr="00871341">
        <w:rPr>
          <w:rFonts w:ascii="Times New Roman" w:hAnsi="Times New Roman" w:cs="Times New Roman"/>
          <w:color w:val="000000" w:themeColor="text1"/>
          <w:lang w:val="en-GB"/>
        </w:rPr>
        <w:t>e.g.,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not having the motivation to seek help in case of depression, or being afraid to discuss your symptoms because of social anxiety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>]</w:t>
      </w:r>
    </w:p>
    <w:p w14:paraId="3B3EB97A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305A11FA" w14:textId="77777777" w:rsidR="004A6C81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7.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Which role do stigma and shame play in seeking treatment?</w:t>
      </w:r>
    </w:p>
    <w:p w14:paraId="0000002F" w14:textId="0CA7AD67" w:rsidR="009703DA" w:rsidRPr="00871341" w:rsidRDefault="00A0653A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[</w:t>
      </w:r>
      <w:r w:rsidR="00290D7C" w:rsidRPr="00871341">
        <w:rPr>
          <w:rFonts w:ascii="Times New Roman" w:hAnsi="Times New Roman" w:cs="Times New Roman"/>
          <w:color w:val="000000" w:themeColor="text1"/>
          <w:lang w:val="en-GB"/>
        </w:rPr>
        <w:t>e.g.,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views of patient and social network on </w:t>
      </w:r>
      <w:r w:rsidR="00561365" w:rsidRPr="00871341">
        <w:rPr>
          <w:rFonts w:ascii="Times New Roman" w:hAnsi="Times New Roman" w:cs="Times New Roman"/>
          <w:color w:val="000000" w:themeColor="text1"/>
          <w:lang w:val="en-GB"/>
        </w:rPr>
        <w:t>individuals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with a mental disorder, experiences with or ideas about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>sharing about mental problems</w:t>
      </w:r>
      <w:r w:rsidR="00B27E79"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>with social network</w:t>
      </w:r>
      <w:r w:rsidR="00561365" w:rsidRPr="00871341">
        <w:rPr>
          <w:rFonts w:ascii="Times New Roman" w:hAnsi="Times New Roman" w:cs="Times New Roman"/>
          <w:color w:val="000000" w:themeColor="text1"/>
          <w:lang w:val="en-GB"/>
        </w:rPr>
        <w:t>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ideas about the personal consequences of having a psychiatric diagnosis]</w:t>
      </w:r>
    </w:p>
    <w:p w14:paraId="5B9A9A58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00000031" w14:textId="525C6716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8.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How do you normally deal with problems and misfortune?</w:t>
      </w:r>
    </w:p>
    <w:p w14:paraId="272DB6AA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00000036" w14:textId="3DEBA67C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9.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Which role did the media play in your decision to (not) seek treatment?</w:t>
      </w:r>
    </w:p>
    <w:p w14:paraId="14EA59C0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00000038" w14:textId="145EC7AE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>10.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Are there factors that could have helped you to seek treatment at an earlier stage?</w:t>
      </w:r>
    </w:p>
    <w:p w14:paraId="2D3CBDEC" w14:textId="77777777" w:rsidR="00B27E79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bookmarkStart w:id="1" w:name="_heading=h.gjdgxs" w:colFirst="0" w:colLast="0"/>
      <w:bookmarkEnd w:id="1"/>
    </w:p>
    <w:p w14:paraId="2B904280" w14:textId="74AC810C" w:rsidR="00396A75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11. </w:t>
      </w:r>
      <w:r w:rsidR="003D292D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Which other barriers hampered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treatment-seeking</w:t>
      </w:r>
      <w:r w:rsidR="00396A75" w:rsidRPr="00871341">
        <w:rPr>
          <w:rFonts w:ascii="Times New Roman" w:hAnsi="Times New Roman" w:cs="Times New Roman"/>
          <w:color w:val="000000" w:themeColor="text1"/>
          <w:lang w:val="en-GB"/>
        </w:rPr>
        <w:t>?</w:t>
      </w:r>
    </w:p>
    <w:p w14:paraId="00000049" w14:textId="31912530" w:rsidR="009703DA" w:rsidRPr="00871341" w:rsidRDefault="00B27E79" w:rsidP="00D107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396A75" w:rsidRPr="00871341">
        <w:rPr>
          <w:rFonts w:ascii="Times New Roman" w:hAnsi="Times New Roman" w:cs="Times New Roman"/>
          <w:color w:val="000000" w:themeColor="text1"/>
          <w:lang w:val="en-GB"/>
        </w:rPr>
        <w:tab/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>[</w:t>
      </w:r>
      <w:r w:rsidR="00290D7C" w:rsidRPr="00871341">
        <w:rPr>
          <w:rFonts w:ascii="Times New Roman" w:hAnsi="Times New Roman" w:cs="Times New Roman"/>
          <w:color w:val="000000" w:themeColor="text1"/>
          <w:lang w:val="en-GB"/>
        </w:rPr>
        <w:t>e.g.,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A0653A" w:rsidRPr="00871341">
        <w:rPr>
          <w:rFonts w:ascii="Times New Roman" w:hAnsi="Times New Roman" w:cs="Times New Roman"/>
          <w:color w:val="000000" w:themeColor="text1"/>
          <w:lang w:val="en-GB"/>
        </w:rPr>
        <w:t>financial aspe</w:t>
      </w:r>
      <w:r w:rsidRPr="00871341">
        <w:rPr>
          <w:rFonts w:ascii="Times New Roman" w:hAnsi="Times New Roman" w:cs="Times New Roman"/>
          <w:color w:val="000000" w:themeColor="text1"/>
          <w:lang w:val="en-GB"/>
        </w:rPr>
        <w:t>cts, occupancy with other tasks]</w:t>
      </w:r>
    </w:p>
    <w:p w14:paraId="0000004A" w14:textId="77777777" w:rsidR="009703DA" w:rsidRPr="00871341" w:rsidRDefault="009703DA" w:rsidP="00D10763">
      <w:pPr>
        <w:spacing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0000004B" w14:textId="77777777" w:rsidR="009703DA" w:rsidRPr="00871341" w:rsidRDefault="009703DA" w:rsidP="00D10763">
      <w:pPr>
        <w:spacing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p w14:paraId="48210A04" w14:textId="77777777" w:rsidR="00D10763" w:rsidRPr="00871341" w:rsidRDefault="00D10763">
      <w:pPr>
        <w:spacing w:line="360" w:lineRule="auto"/>
        <w:rPr>
          <w:rFonts w:ascii="Times New Roman" w:hAnsi="Times New Roman" w:cs="Times New Roman"/>
          <w:color w:val="000000" w:themeColor="text1"/>
          <w:lang w:val="en-GB"/>
        </w:rPr>
      </w:pPr>
    </w:p>
    <w:sectPr w:rsidR="00D10763" w:rsidRPr="00871341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4677C" w14:textId="77777777" w:rsidR="00CC6209" w:rsidRDefault="00CC6209" w:rsidP="00517E34">
      <w:pPr>
        <w:spacing w:after="0" w:line="240" w:lineRule="auto"/>
      </w:pPr>
      <w:r>
        <w:separator/>
      </w:r>
    </w:p>
  </w:endnote>
  <w:endnote w:type="continuationSeparator" w:id="0">
    <w:p w14:paraId="75F7AB14" w14:textId="77777777" w:rsidR="00CC6209" w:rsidRDefault="00CC6209" w:rsidP="0051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141201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FE9970" w14:textId="7EC161C7" w:rsidR="00517E34" w:rsidRDefault="00517E34" w:rsidP="00093F4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6887509" w14:textId="77777777" w:rsidR="00517E34" w:rsidRDefault="00517E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717735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A2DEE5" w14:textId="55AAE6D3" w:rsidR="00517E34" w:rsidRDefault="00517E34" w:rsidP="00093F4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145C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3BA2825" w14:textId="77777777" w:rsidR="00517E34" w:rsidRDefault="00517E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9CFC2" w14:textId="77777777" w:rsidR="00CC6209" w:rsidRDefault="00CC6209" w:rsidP="00517E34">
      <w:pPr>
        <w:spacing w:after="0" w:line="240" w:lineRule="auto"/>
      </w:pPr>
      <w:r>
        <w:separator/>
      </w:r>
    </w:p>
  </w:footnote>
  <w:footnote w:type="continuationSeparator" w:id="0">
    <w:p w14:paraId="7A5D5C4E" w14:textId="77777777" w:rsidR="00CC6209" w:rsidRDefault="00CC6209" w:rsidP="00517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303AC"/>
    <w:multiLevelType w:val="multilevel"/>
    <w:tmpl w:val="3B82761E"/>
    <w:lvl w:ilvl="0">
      <w:start w:val="2"/>
      <w:numFmt w:val="upperLetter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A1942DE"/>
    <w:multiLevelType w:val="multilevel"/>
    <w:tmpl w:val="1A5A47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9CF08C0"/>
    <w:multiLevelType w:val="hybridMultilevel"/>
    <w:tmpl w:val="7A9E7EC4"/>
    <w:lvl w:ilvl="0" w:tplc="2B76AAF8">
      <w:start w:val="2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3380C6B"/>
    <w:multiLevelType w:val="hybridMultilevel"/>
    <w:tmpl w:val="51FEE548"/>
    <w:lvl w:ilvl="0" w:tplc="628E7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Total_Editing_Time" w:val="34"/>
  </w:docVars>
  <w:rsids>
    <w:rsidRoot w:val="009703DA"/>
    <w:rsid w:val="000E7E31"/>
    <w:rsid w:val="002062F6"/>
    <w:rsid w:val="00283683"/>
    <w:rsid w:val="00290D7C"/>
    <w:rsid w:val="00396A75"/>
    <w:rsid w:val="003C7649"/>
    <w:rsid w:val="003D292D"/>
    <w:rsid w:val="004A6C81"/>
    <w:rsid w:val="004D6204"/>
    <w:rsid w:val="005145C1"/>
    <w:rsid w:val="00517E34"/>
    <w:rsid w:val="00561365"/>
    <w:rsid w:val="00571860"/>
    <w:rsid w:val="0060340D"/>
    <w:rsid w:val="00850BEB"/>
    <w:rsid w:val="00871341"/>
    <w:rsid w:val="009703DA"/>
    <w:rsid w:val="00A0653A"/>
    <w:rsid w:val="00A53142"/>
    <w:rsid w:val="00AE5F87"/>
    <w:rsid w:val="00B27E79"/>
    <w:rsid w:val="00B8281C"/>
    <w:rsid w:val="00CC6209"/>
    <w:rsid w:val="00CD0CDE"/>
    <w:rsid w:val="00D10763"/>
    <w:rsid w:val="00E20037"/>
    <w:rsid w:val="00FB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D8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891A65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891A6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93A8A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3A8A"/>
    <w:rPr>
      <w:rFonts w:ascii="Calibri" w:eastAsiaTheme="minorEastAsia" w:hAnsi="Calibri"/>
      <w:szCs w:val="21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27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0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0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B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BA1"/>
    <w:rPr>
      <w:rFonts w:ascii="Segoe UI" w:hAnsi="Segoe UI" w:cs="Segoe UI"/>
      <w:sz w:val="18"/>
      <w:szCs w:val="18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A0653A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17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E34"/>
  </w:style>
  <w:style w:type="character" w:styleId="PageNumber">
    <w:name w:val="page number"/>
    <w:basedOn w:val="DefaultParagraphFont"/>
    <w:uiPriority w:val="99"/>
    <w:semiHidden/>
    <w:unhideWhenUsed/>
    <w:rsid w:val="00517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891A65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891A6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93A8A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3A8A"/>
    <w:rPr>
      <w:rFonts w:ascii="Calibri" w:eastAsiaTheme="minorEastAsia" w:hAnsi="Calibri"/>
      <w:szCs w:val="21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27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0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0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B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BA1"/>
    <w:rPr>
      <w:rFonts w:ascii="Segoe UI" w:hAnsi="Segoe UI" w:cs="Segoe UI"/>
      <w:sz w:val="18"/>
      <w:szCs w:val="18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A0653A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17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E34"/>
  </w:style>
  <w:style w:type="character" w:styleId="PageNumber">
    <w:name w:val="page number"/>
    <w:basedOn w:val="DefaultParagraphFont"/>
    <w:uiPriority w:val="99"/>
    <w:semiHidden/>
    <w:unhideWhenUsed/>
    <w:rsid w:val="0051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Fd7aAgBAO5yQuegZk6uhhQ9t6A==">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340</Words>
  <Characters>1921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Alyssa van Aken</dc:creator>
  <cp:lastModifiedBy>MAPACANG</cp:lastModifiedBy>
  <cp:revision>24</cp:revision>
  <dcterms:created xsi:type="dcterms:W3CDTF">2021-12-16T14:53:00Z</dcterms:created>
  <dcterms:modified xsi:type="dcterms:W3CDTF">2022-02-28T21:14:00Z</dcterms:modified>
</cp:coreProperties>
</file>