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D209DE" w14:textId="77777777" w:rsidR="00995CE2" w:rsidRPr="00584F32" w:rsidRDefault="00995CE2" w:rsidP="00995CE2">
      <w:pPr>
        <w:spacing w:after="0"/>
        <w:rPr>
          <w:rFonts w:eastAsiaTheme="majorEastAsia" w:cstheme="majorBidi"/>
          <w:sz w:val="20"/>
          <w:szCs w:val="20"/>
          <w:lang w:val="en-US"/>
        </w:rPr>
      </w:pPr>
      <w:r>
        <w:rPr>
          <w:b/>
          <w:sz w:val="20"/>
          <w:szCs w:val="20"/>
          <w:lang w:val="en-GB" w:eastAsia="sv-SE"/>
        </w:rPr>
        <w:t>Appendix 1</w:t>
      </w:r>
      <w:bookmarkStart w:id="0" w:name="_GoBack"/>
      <w:bookmarkEnd w:id="0"/>
      <w:r w:rsidRPr="00584F32">
        <w:rPr>
          <w:b/>
          <w:sz w:val="20"/>
          <w:szCs w:val="20"/>
          <w:lang w:val="en-GB" w:eastAsia="sv-SE"/>
        </w:rPr>
        <w:t>.</w:t>
      </w:r>
      <w:r w:rsidRPr="00584F32">
        <w:rPr>
          <w:sz w:val="20"/>
          <w:szCs w:val="20"/>
          <w:lang w:val="en-GB" w:eastAsia="sv-SE"/>
        </w:rPr>
        <w:t> </w:t>
      </w:r>
      <w:r>
        <w:rPr>
          <w:sz w:val="20"/>
          <w:szCs w:val="20"/>
          <w:lang w:val="en-GB" w:eastAsia="sv-SE"/>
        </w:rPr>
        <w:t>Characteristics</w:t>
      </w:r>
      <w:r w:rsidRPr="00584F32">
        <w:rPr>
          <w:sz w:val="20"/>
          <w:szCs w:val="20"/>
          <w:lang w:val="en-GB" w:eastAsia="sv-SE"/>
        </w:rPr>
        <w:t xml:space="preserve"> of </w:t>
      </w:r>
      <w:r>
        <w:rPr>
          <w:sz w:val="20"/>
          <w:szCs w:val="20"/>
          <w:lang w:val="en-GB" w:eastAsia="sv-SE"/>
        </w:rPr>
        <w:t>mentally disordered offenders</w:t>
      </w:r>
      <w:r w:rsidRPr="00584F32">
        <w:rPr>
          <w:sz w:val="20"/>
          <w:szCs w:val="20"/>
          <w:lang w:val="en-GB" w:eastAsia="sv-SE"/>
        </w:rPr>
        <w:t xml:space="preserve"> </w:t>
      </w:r>
      <w:r>
        <w:rPr>
          <w:sz w:val="20"/>
          <w:szCs w:val="20"/>
          <w:lang w:val="en-GB" w:eastAsia="sv-SE"/>
        </w:rPr>
        <w:t xml:space="preserve">who were both discharged and reconvicted between 2009 and 2018. </w:t>
      </w:r>
    </w:p>
    <w:tbl>
      <w:tblPr>
        <w:tblW w:w="595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  <w:gridCol w:w="1701"/>
      </w:tblGrid>
      <w:tr w:rsidR="00995CE2" w:rsidRPr="003B111A" w14:paraId="0A868F50" w14:textId="77777777" w:rsidTr="001C1B32">
        <w:tc>
          <w:tcPr>
            <w:tcW w:w="4253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D17E9C" w14:textId="77777777" w:rsidR="00995CE2" w:rsidRPr="003B111A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 w:rsidRPr="003B111A">
              <w:rPr>
                <w:rFonts w:eastAsia="Times New Roman" w:cs="Times New Roman"/>
                <w:sz w:val="18"/>
                <w:szCs w:val="18"/>
                <w:lang w:val="en-GB" w:eastAsia="sv-SE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F31557" w14:textId="77777777" w:rsidR="00995CE2" w:rsidRPr="003B111A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 w:rsidRPr="003B111A">
              <w:rPr>
                <w:rFonts w:eastAsia="Times New Roman" w:cs="Times New Roman"/>
                <w:sz w:val="18"/>
                <w:szCs w:val="18"/>
                <w:lang w:val="en-GB" w:eastAsia="sv-SE"/>
              </w:rPr>
              <w:t>All (</w:t>
            </w:r>
            <w:r w:rsidRPr="003B111A">
              <w:rPr>
                <w:rFonts w:eastAsia="Times New Roman" w:cs="Times New Roman"/>
                <w:i/>
                <w:sz w:val="18"/>
                <w:szCs w:val="18"/>
                <w:lang w:val="en-GB" w:eastAsia="sv-SE"/>
              </w:rPr>
              <w:t>n</w:t>
            </w:r>
            <w:r w:rsidRPr="003B111A">
              <w:rPr>
                <w:rFonts w:eastAsia="Times New Roman" w:cs="Times New Roman"/>
                <w:sz w:val="18"/>
                <w:szCs w:val="18"/>
                <w:lang w:val="en-GB" w:eastAsia="sv-SE"/>
              </w:rPr>
              <w:t>=</w:t>
            </w:r>
            <w:r>
              <w:rPr>
                <w:rFonts w:eastAsia="Times New Roman" w:cs="Times New Roman"/>
                <w:sz w:val="18"/>
                <w:szCs w:val="18"/>
                <w:lang w:val="en-GB" w:eastAsia="sv-SE"/>
              </w:rPr>
              <w:t>157</w:t>
            </w:r>
            <w:r w:rsidRPr="003B111A">
              <w:rPr>
                <w:rFonts w:eastAsia="Times New Roman" w:cs="Times New Roman"/>
                <w:sz w:val="18"/>
                <w:szCs w:val="18"/>
                <w:lang w:val="en-GB" w:eastAsia="sv-SE"/>
              </w:rPr>
              <w:t>)</w:t>
            </w:r>
          </w:p>
        </w:tc>
      </w:tr>
      <w:tr w:rsidR="00995CE2" w:rsidRPr="003B111A" w14:paraId="02764F3B" w14:textId="77777777" w:rsidTr="001C1B3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34A855" w14:textId="77777777" w:rsidR="00995CE2" w:rsidRPr="003B111A" w:rsidRDefault="00995CE2" w:rsidP="001C1B32">
            <w:pPr>
              <w:spacing w:after="0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 w:rsidRPr="003B111A">
              <w:rPr>
                <w:rFonts w:eastAsia="Times New Roman" w:cs="Times New Roman"/>
                <w:sz w:val="18"/>
                <w:szCs w:val="18"/>
                <w:lang w:val="en-GB" w:eastAsia="sv-S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A2AAE87" w14:textId="77777777" w:rsidR="00995CE2" w:rsidRPr="003B111A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i/>
                <w:sz w:val="18"/>
                <w:szCs w:val="18"/>
                <w:lang w:val="en-US" w:eastAsia="sv-SE"/>
              </w:rPr>
            </w:pPr>
            <w:r w:rsidRPr="003B111A">
              <w:rPr>
                <w:rFonts w:eastAsia="Times New Roman" w:cs="Times New Roman"/>
                <w:i/>
                <w:sz w:val="18"/>
                <w:szCs w:val="18"/>
                <w:lang w:val="en-US" w:eastAsia="sv-SE"/>
              </w:rPr>
              <w:t>M (Md)</w:t>
            </w:r>
          </w:p>
        </w:tc>
      </w:tr>
      <w:tr w:rsidR="00995CE2" w:rsidRPr="003B111A" w14:paraId="5C8D84C7" w14:textId="77777777" w:rsidTr="001C1B32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FCA4A47" w14:textId="77777777" w:rsidR="00995CE2" w:rsidRPr="003B111A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 w:rsidRPr="003B111A">
              <w:rPr>
                <w:rFonts w:eastAsia="Times New Roman" w:cs="Times New Roman"/>
                <w:sz w:val="18"/>
                <w:szCs w:val="18"/>
                <w:lang w:val="en-US" w:eastAsia="sv-SE"/>
              </w:rPr>
              <w:t>Age at discharge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E902FFA" w14:textId="77777777" w:rsidR="00995CE2" w:rsidRPr="003B111A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38.03 (36.00)</w:t>
            </w:r>
          </w:p>
        </w:tc>
      </w:tr>
      <w:tr w:rsidR="00995CE2" w:rsidRPr="00541D87" w14:paraId="5CD9AF86" w14:textId="77777777" w:rsidTr="001C1B32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C2BA2E8" w14:textId="77777777" w:rsidR="00995CE2" w:rsidRPr="003B111A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 w:rsidRPr="003B111A">
              <w:rPr>
                <w:rFonts w:eastAsia="Times New Roman" w:cs="Times New Roman"/>
                <w:sz w:val="18"/>
                <w:szCs w:val="18"/>
                <w:lang w:val="en-US" w:eastAsia="sv-SE"/>
              </w:rPr>
              <w:t>Length of stay in forensic psychiatric services (months)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115653C" w14:textId="77777777" w:rsidR="00995CE2" w:rsidRPr="003B111A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42.60 (32.37)</w:t>
            </w:r>
          </w:p>
        </w:tc>
      </w:tr>
      <w:tr w:rsidR="00995CE2" w:rsidRPr="003B111A" w14:paraId="67C8ABCC" w14:textId="77777777" w:rsidTr="001C1B32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62F83EB" w14:textId="77777777" w:rsidR="00995CE2" w:rsidRPr="003B111A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 w:rsidRPr="003B111A">
              <w:rPr>
                <w:rFonts w:eastAsia="Times New Roman" w:cs="Times New Roman"/>
                <w:sz w:val="18"/>
                <w:szCs w:val="18"/>
                <w:lang w:val="en-US" w:eastAsia="sv-SE"/>
              </w:rPr>
              <w:t>Follow-up time</w:t>
            </w: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 xml:space="preserve"> (days)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7E498DB" w14:textId="77777777" w:rsidR="00995CE2" w:rsidRPr="003B111A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2209.81 (2433.00)</w:t>
            </w:r>
          </w:p>
        </w:tc>
      </w:tr>
      <w:tr w:rsidR="00995CE2" w:rsidRPr="003B111A" w14:paraId="74A2E623" w14:textId="77777777" w:rsidTr="001C1B32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873B1B0" w14:textId="77777777" w:rsidR="00995CE2" w:rsidRPr="003B111A" w:rsidRDefault="00995CE2" w:rsidP="001C1B32">
            <w:pPr>
              <w:spacing w:after="0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9747B17" w14:textId="77777777" w:rsidR="00995CE2" w:rsidRPr="003B111A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 w:rsidRPr="003B111A">
              <w:rPr>
                <w:rFonts w:eastAsia="Times New Roman" w:cs="Times New Roman"/>
                <w:b/>
                <w:i/>
                <w:sz w:val="18"/>
                <w:szCs w:val="18"/>
                <w:lang w:val="en-US" w:eastAsia="sv-SE"/>
              </w:rPr>
              <w:t>N (%)</w:t>
            </w:r>
          </w:p>
        </w:tc>
      </w:tr>
      <w:tr w:rsidR="00995CE2" w:rsidRPr="003B111A" w14:paraId="35100A79" w14:textId="77777777" w:rsidTr="001C1B32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863C32E" w14:textId="77777777" w:rsidR="00995CE2" w:rsidRPr="003B111A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Sex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64375EF" w14:textId="77777777" w:rsidR="00995CE2" w:rsidRPr="003B111A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995CE2" w:rsidRPr="003B111A" w14:paraId="41AA1C18" w14:textId="77777777" w:rsidTr="001C1B32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36E83B9" w14:textId="77777777" w:rsidR="00995CE2" w:rsidRPr="003B111A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 Men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C019CA" w14:textId="77777777" w:rsidR="00995CE2" w:rsidRPr="003B111A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139 (88.5)</w:t>
            </w:r>
          </w:p>
        </w:tc>
      </w:tr>
      <w:tr w:rsidR="00995CE2" w:rsidRPr="003B111A" w14:paraId="2BBD5FB9" w14:textId="77777777" w:rsidTr="001C1B32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604AA06" w14:textId="77777777" w:rsidR="00995CE2" w:rsidRPr="003B111A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 xml:space="preserve">  </w:t>
            </w:r>
            <w:proofErr w:type="spellStart"/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Women</w:t>
            </w:r>
            <w:proofErr w:type="spellEnd"/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BFB88D6" w14:textId="77777777" w:rsidR="00995CE2" w:rsidRPr="003B111A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18 (11.5)</w:t>
            </w:r>
          </w:p>
        </w:tc>
      </w:tr>
      <w:tr w:rsidR="00995CE2" w:rsidRPr="003B111A" w14:paraId="7E8C703F" w14:textId="77777777" w:rsidTr="001C1B32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B0DF7ED" w14:textId="77777777" w:rsidR="00995CE2" w:rsidRPr="003B111A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3B111A">
              <w:rPr>
                <w:rFonts w:eastAsia="Times New Roman" w:cs="Times New Roman"/>
                <w:sz w:val="18"/>
                <w:szCs w:val="18"/>
                <w:lang w:eastAsia="sv-SE"/>
              </w:rPr>
              <w:t>Index crime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ED1006" w14:textId="77777777" w:rsidR="00995CE2" w:rsidRPr="003B111A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eastAsia="sv-SE"/>
              </w:rPr>
            </w:pPr>
          </w:p>
        </w:tc>
      </w:tr>
      <w:tr w:rsidR="00995CE2" w:rsidRPr="003B111A" w14:paraId="1C9F75F8" w14:textId="77777777" w:rsidTr="001C1B32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BB1853" w14:textId="77777777" w:rsidR="00995CE2" w:rsidRPr="00EC5614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 w:rsidRPr="00EC5614">
              <w:rPr>
                <w:rFonts w:eastAsia="Times New Roman" w:cs="Times New Roman"/>
                <w:sz w:val="18"/>
                <w:szCs w:val="18"/>
                <w:lang w:val="en-US" w:eastAsia="sv-SE"/>
              </w:rPr>
              <w:t xml:space="preserve">  Serious violent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A1073C" w14:textId="77777777" w:rsidR="00995CE2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44 (28.0)</w:t>
            </w:r>
          </w:p>
        </w:tc>
      </w:tr>
      <w:tr w:rsidR="00995CE2" w:rsidRPr="003B111A" w14:paraId="2D9B5519" w14:textId="77777777" w:rsidTr="001C1B32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C7D7786" w14:textId="77777777" w:rsidR="00995CE2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 xml:space="preserve">  Non</w:t>
            </w: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 xml:space="preserve">serious violent 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45F0DA5" w14:textId="77777777" w:rsidR="00995CE2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87 (55.4)</w:t>
            </w:r>
          </w:p>
        </w:tc>
      </w:tr>
      <w:tr w:rsidR="00995CE2" w:rsidRPr="003B111A" w14:paraId="2520C204" w14:textId="77777777" w:rsidTr="001C1B32">
        <w:tc>
          <w:tcPr>
            <w:tcW w:w="4253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3B1C77F9" w14:textId="77777777" w:rsidR="00995CE2" w:rsidRPr="00EC5614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 xml:space="preserve">  Non</w:t>
            </w: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-</w:t>
            </w: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violent</w:t>
            </w:r>
          </w:p>
        </w:tc>
        <w:tc>
          <w:tcPr>
            <w:tcW w:w="1701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E3367C5" w14:textId="77777777" w:rsidR="00995CE2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eastAsia="sv-SE"/>
              </w:rPr>
              <w:t>26 (16.6)</w:t>
            </w:r>
          </w:p>
        </w:tc>
      </w:tr>
      <w:tr w:rsidR="00995CE2" w:rsidRPr="003B111A" w14:paraId="704758FE" w14:textId="77777777" w:rsidTr="001C1B3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BFD7EF" w14:textId="77777777" w:rsidR="00995CE2" w:rsidRPr="003B111A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 w:rsidRPr="003B111A">
              <w:rPr>
                <w:rFonts w:eastAsia="Times New Roman" w:cs="Times New Roman"/>
                <w:sz w:val="18"/>
                <w:szCs w:val="18"/>
                <w:lang w:val="en-US" w:eastAsia="sv-SE"/>
              </w:rPr>
              <w:t>Special court supervision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CBECC6" w14:textId="77777777" w:rsidR="00995CE2" w:rsidRPr="003B111A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106 (67.5)</w:t>
            </w:r>
          </w:p>
        </w:tc>
      </w:tr>
      <w:tr w:rsidR="00995CE2" w:rsidRPr="003B111A" w14:paraId="1104D525" w14:textId="77777777" w:rsidTr="001C1B3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C2E0C38" w14:textId="77777777" w:rsidR="00995CE2" w:rsidRPr="003B111A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Diagnosis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D97BB9B" w14:textId="77777777" w:rsidR="00995CE2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</w:p>
        </w:tc>
      </w:tr>
      <w:tr w:rsidR="00995CE2" w:rsidRPr="003B111A" w14:paraId="0D059ED9" w14:textId="77777777" w:rsidTr="001C1B3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171A9E3" w14:textId="77777777" w:rsidR="00995CE2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 xml:space="preserve">  Psychosis, no PD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8F1AD9" w14:textId="77777777" w:rsidR="00995CE2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77 (49.0)</w:t>
            </w:r>
          </w:p>
        </w:tc>
      </w:tr>
      <w:tr w:rsidR="00995CE2" w:rsidRPr="003B111A" w14:paraId="3A9EBA04" w14:textId="77777777" w:rsidTr="001C1B3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BABA9A9" w14:textId="77777777" w:rsidR="00995CE2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 xml:space="preserve">  PD, no psychosis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39873C8" w14:textId="77777777" w:rsidR="00995CE2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30 (19.1)</w:t>
            </w:r>
          </w:p>
        </w:tc>
      </w:tr>
      <w:tr w:rsidR="00995CE2" w:rsidRPr="003B111A" w14:paraId="6084D4F8" w14:textId="77777777" w:rsidTr="001C1B3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652F6C1" w14:textId="77777777" w:rsidR="00995CE2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 xml:space="preserve">  Psychosis and PD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7D13901" w14:textId="77777777" w:rsidR="00995CE2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10 (6.4)</w:t>
            </w:r>
          </w:p>
        </w:tc>
      </w:tr>
      <w:tr w:rsidR="00995CE2" w:rsidRPr="003B111A" w14:paraId="26963B97" w14:textId="77777777" w:rsidTr="001C1B32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2EB26BA" w14:textId="77777777" w:rsidR="00995CE2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 xml:space="preserve">  Neither psychosis nor PD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2399857" w14:textId="77777777" w:rsidR="00995CE2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40 (25.5)</w:t>
            </w:r>
          </w:p>
        </w:tc>
      </w:tr>
      <w:tr w:rsidR="00995CE2" w:rsidRPr="003B111A" w14:paraId="5A653BF6" w14:textId="77777777" w:rsidTr="001C1B32">
        <w:tc>
          <w:tcPr>
            <w:tcW w:w="425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78DE9A" w14:textId="77777777" w:rsidR="00995CE2" w:rsidRDefault="00995CE2" w:rsidP="001C1B32">
            <w:pPr>
              <w:spacing w:after="0" w:line="276" w:lineRule="auto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History of substance abuse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400B679" w14:textId="77777777" w:rsidR="00995CE2" w:rsidRDefault="00995CE2" w:rsidP="001C1B32">
            <w:pPr>
              <w:spacing w:after="0" w:line="276" w:lineRule="auto"/>
              <w:jc w:val="right"/>
              <w:rPr>
                <w:rFonts w:eastAsia="Times New Roman" w:cs="Times New Roman"/>
                <w:sz w:val="18"/>
                <w:szCs w:val="18"/>
                <w:lang w:val="en-US" w:eastAsia="sv-SE"/>
              </w:rPr>
            </w:pPr>
            <w:r>
              <w:rPr>
                <w:rFonts w:eastAsia="Times New Roman" w:cs="Times New Roman"/>
                <w:sz w:val="18"/>
                <w:szCs w:val="18"/>
                <w:lang w:val="en-US" w:eastAsia="sv-SE"/>
              </w:rPr>
              <w:t>114 (72.6)</w:t>
            </w:r>
          </w:p>
        </w:tc>
      </w:tr>
    </w:tbl>
    <w:p w14:paraId="78BA3DE1" w14:textId="77777777" w:rsidR="00995CE2" w:rsidRDefault="00995CE2"/>
    <w:sectPr w:rsidR="00995C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sDel="0" w:formatting="0" w:inkAnnotations="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CE2"/>
    <w:rsid w:val="00995C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85988"/>
  <w15:chartTrackingRefBased/>
  <w15:docId w15:val="{F991D156-F199-4B42-A91D-14EBD2C994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95CE2"/>
    <w:pPr>
      <w:spacing w:line="360" w:lineRule="auto"/>
    </w:pPr>
    <w:rPr>
      <w:rFonts w:ascii="Times New Roman" w:hAnsi="Times New Roman"/>
      <w:sz w:val="2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2C327349B460A4F8B067628D9CB5915" ma:contentTypeVersion="10" ma:contentTypeDescription="Create a new document." ma:contentTypeScope="" ma:versionID="133264052b6190e4b8a48ea41ac57cd0">
  <xsd:schema xmlns:xsd="http://www.w3.org/2001/XMLSchema" xmlns:xs="http://www.w3.org/2001/XMLSchema" xmlns:p="http://schemas.microsoft.com/office/2006/metadata/properties" xmlns:ns3="7068f25c-9cd2-4ac0-be0e-5e7376b6279f" targetNamespace="http://schemas.microsoft.com/office/2006/metadata/properties" ma:root="true" ma:fieldsID="675cbb8d5dfd5f143a4fcfe69e6a0528" ns3:_="">
    <xsd:import namespace="7068f25c-9cd2-4ac0-be0e-5e7376b6279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068f25c-9cd2-4ac0-be0e-5e7376b6279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9A1D2BC-07BD-4C60-871D-BA286957093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068f25c-9cd2-4ac0-be0e-5e7376b6279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C09B47-9B60-4AC8-A755-E750B53F454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41336B-04DB-4B85-BADB-B865AB928BBD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purl.org/dc/dcmitype/"/>
    <ds:schemaRef ds:uri="http://schemas.microsoft.com/office/2006/metadata/properties"/>
    <ds:schemaRef ds:uri="http://purl.org/dc/terms/"/>
    <ds:schemaRef ds:uri="http://schemas.openxmlformats.org/package/2006/metadata/core-properties"/>
    <ds:schemaRef ds:uri="7068f25c-9cd2-4ac0-be0e-5e7376b6279f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105</Words>
  <Characters>562</Characters>
  <Application>Microsoft Office Word</Application>
  <DocSecurity>0</DocSecurity>
  <Lines>4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ITS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Ebba Noland</dc:creator>
  <cp:keywords/>
  <dc:description/>
  <cp:lastModifiedBy>Ebba Noland</cp:lastModifiedBy>
  <cp:revision>1</cp:revision>
  <dcterms:created xsi:type="dcterms:W3CDTF">2022-03-18T08:18:00Z</dcterms:created>
  <dcterms:modified xsi:type="dcterms:W3CDTF">2022-03-18T08:18:00Z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0x010100F2C327349B460A4F8B067628D9CB5915</vt:lpwstr>
  </property>
</Properties>
</file>