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115" w:rsidRPr="000F5DDB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r w:rsidRPr="000F5DDB">
        <w:rPr>
          <w:rFonts w:ascii="Times New Roman" w:hAnsi="Times New Roman" w:cs="Times New Roman"/>
          <w:b/>
          <w:bCs/>
          <w:sz w:val="24"/>
          <w:szCs w:val="24"/>
          <w:lang w:val="en-US"/>
        </w:rPr>
        <w:t>Alcohol Use Disorder Identification Test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1. How often do you drink alcohol?</w:t>
      </w:r>
    </w:p>
    <w:p w:rsidR="00841115" w:rsidRPr="00B03226" w:rsidDel="00FF5C3F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03226" w:rsidDel="00FF5C3F">
        <w:rPr>
          <w:rFonts w:ascii="Times New Roman" w:hAnsi="Times New Roman" w:cs="Times New Roman"/>
          <w:bCs/>
          <w:sz w:val="24"/>
          <w:szCs w:val="24"/>
          <w:lang w:val="en-US"/>
        </w:rPr>
        <w:t>2. How many units of alcohol (a drink, a glass of wine or 1 small bottle of beer)</w:t>
      </w:r>
    </w:p>
    <w:p w:rsidR="00841115" w:rsidRPr="00B03226" w:rsidDel="00FF5C3F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 w:rsidRPr="00B03226" w:rsidDel="00FF5C3F">
        <w:rPr>
          <w:rFonts w:ascii="Times New Roman" w:hAnsi="Times New Roman" w:cs="Times New Roman"/>
          <w:bCs/>
          <w:sz w:val="24"/>
          <w:szCs w:val="24"/>
          <w:lang w:val="en-US"/>
        </w:rPr>
        <w:t>do</w:t>
      </w:r>
      <w:proofErr w:type="gramEnd"/>
      <w:r w:rsidRPr="00B03226" w:rsidDel="00FF5C3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you take on a "typical" drinking day?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often do you drink six units of alcohol or more?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often during the last year were you unable to stop drinking after you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had</w:t>
      </w:r>
      <w:proofErr w:type="gramEnd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started?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5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often during the last year did you fail to do things you should have done due to drinking?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6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often do you start your day with alcohol?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7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often during the last year have you felt guilty about drinking?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8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often over the past year has it been impossible to remember what happened the night before due to drinking?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9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Have you or others been injured as a result of your drinking?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0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Have a relative, friend or doctor worried about </w:t>
      </w:r>
      <w:proofErr w:type="gramStart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your</w:t>
      </w:r>
      <w:proofErr w:type="gramEnd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drinking, or suggested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that</w:t>
      </w:r>
      <w:proofErr w:type="gramEnd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you should reduce?</w:t>
      </w:r>
    </w:p>
    <w:p w:rsidR="00841115" w:rsidRPr="00C20F40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</w:t>
      </w:r>
      <w:r w:rsidRPr="00C20F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questions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11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many units of alcohol (a drink, a glass of wine or 1 small bottle of beer) did you drink the last day before admission?</w:t>
      </w:r>
    </w:p>
    <w:p w:rsidR="00841115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12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many units of alcohol (a drink, a glass of wine or 1 small bottle of beer) did you drink the penultimate day prior to admission?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13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How was the consumption of alcohol in the last two days before </w:t>
      </w:r>
      <w:proofErr w:type="gramStart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admission</w:t>
      </w:r>
      <w:proofErr w:type="gramEnd"/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compared</w:t>
      </w:r>
      <w:proofErr w:type="gramEnd"/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regular, daily consumption last month?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14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How many units of alcohol (a drink, a glass of wine or 1 small bottle of beer) did you drink on average per day in the last week before admission?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15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(If 0 on question 6) How many units of alcohol (a drink, a glass of wine or 1 small bottle of beer) did you drink on average per day in the last month before admission?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16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When was the last alcohol intake?</w:t>
      </w:r>
    </w:p>
    <w:p w:rsidR="00841115" w:rsidRPr="00B03226" w:rsidRDefault="00841115" w:rsidP="004E062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(Enter the day and time as accurately as you can)</w:t>
      </w:r>
    </w:p>
    <w:p w:rsidR="00BC6FE4" w:rsidRPr="00841115" w:rsidRDefault="00841115" w:rsidP="004E062F">
      <w:pPr>
        <w:spacing w:line="480" w:lineRule="auto"/>
        <w:rPr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17</w:t>
      </w:r>
      <w:r w:rsidRPr="00B03226">
        <w:rPr>
          <w:rFonts w:ascii="Times New Roman" w:hAnsi="Times New Roman" w:cs="Times New Roman"/>
          <w:bCs/>
          <w:sz w:val="24"/>
          <w:szCs w:val="24"/>
          <w:lang w:val="en-US"/>
        </w:rPr>
        <w:t>. Has alcohol consumption in the last month been special in any way?</w:t>
      </w:r>
      <w:bookmarkEnd w:id="0"/>
    </w:p>
    <w:sectPr w:rsidR="00BC6FE4" w:rsidRPr="008411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15"/>
    <w:rsid w:val="004E062F"/>
    <w:rsid w:val="00841115"/>
    <w:rsid w:val="00BC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A8D41-CFF3-4AFE-8AE8-48B931A9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115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 IT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Finanger, Trine</dc:creator>
  <cp:keywords/>
  <dc:description/>
  <cp:lastModifiedBy>Finanger, Trine</cp:lastModifiedBy>
  <cp:revision>2</cp:revision>
  <dcterms:created xsi:type="dcterms:W3CDTF">2021-12-06T12:17:00Z</dcterms:created>
  <dcterms:modified xsi:type="dcterms:W3CDTF">2021-12-15T10:24:00Z</dcterms:modified>
</cp:coreProperties>
</file>