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6DC23" w14:textId="77777777" w:rsidR="00F14721" w:rsidRDefault="00F14721" w:rsidP="00D237E6">
      <w:pPr>
        <w:jc w:val="center"/>
        <w:rPr>
          <w:b/>
          <w:sz w:val="32"/>
          <w:szCs w:val="32"/>
          <w:lang w:val="en-US"/>
        </w:rPr>
      </w:pPr>
    </w:p>
    <w:p w14:paraId="6AE7DFE9" w14:textId="77777777" w:rsidR="009040A2" w:rsidRDefault="00F14721" w:rsidP="00F14721">
      <w:pPr>
        <w:jc w:val="center"/>
        <w:rPr>
          <w:b/>
          <w:sz w:val="32"/>
          <w:szCs w:val="32"/>
          <w:lang w:val="en-US"/>
        </w:rPr>
      </w:pPr>
      <w:r>
        <w:rPr>
          <w:b/>
          <w:sz w:val="32"/>
          <w:szCs w:val="32"/>
          <w:lang w:val="en-US"/>
        </w:rPr>
        <w:t xml:space="preserve">PROTOCOL FOR </w:t>
      </w:r>
      <w:r w:rsidR="009040A2">
        <w:rPr>
          <w:b/>
          <w:sz w:val="32"/>
          <w:szCs w:val="32"/>
          <w:lang w:val="en-US"/>
        </w:rPr>
        <w:t xml:space="preserve">FOCUS GROUP </w:t>
      </w:r>
      <w:r>
        <w:rPr>
          <w:b/>
          <w:sz w:val="32"/>
          <w:szCs w:val="32"/>
          <w:lang w:val="en-US"/>
        </w:rPr>
        <w:t xml:space="preserve">INTERVIEWS </w:t>
      </w:r>
    </w:p>
    <w:p w14:paraId="5C85EC7F" w14:textId="77777777" w:rsidR="009040A2" w:rsidRDefault="009040A2">
      <w:pPr>
        <w:spacing w:line="360" w:lineRule="auto"/>
        <w:rPr>
          <w:b/>
          <w:sz w:val="32"/>
          <w:szCs w:val="32"/>
          <w:lang w:val="en-US"/>
        </w:rPr>
      </w:pPr>
    </w:p>
    <w:p w14:paraId="18CEBD73" w14:textId="77777777" w:rsidR="00C5631A" w:rsidRPr="00C5631A" w:rsidRDefault="00C5631A">
      <w:pPr>
        <w:rPr>
          <w:b/>
          <w:lang w:val="en-US"/>
        </w:rPr>
      </w:pPr>
      <w:r w:rsidRPr="00C5631A">
        <w:rPr>
          <w:b/>
          <w:lang w:val="en-US"/>
        </w:rPr>
        <w:t>BACKGROUND</w:t>
      </w:r>
    </w:p>
    <w:p w14:paraId="4E469B2D" w14:textId="77777777" w:rsidR="00BC5260" w:rsidRDefault="00BC5260">
      <w:pPr>
        <w:rPr>
          <w:lang w:val="en-US"/>
        </w:rPr>
      </w:pPr>
    </w:p>
    <w:p w14:paraId="05BBE23F" w14:textId="77777777" w:rsidR="009040A2" w:rsidRDefault="009040A2">
      <w:pPr>
        <w:jc w:val="both"/>
        <w:rPr>
          <w:lang w:val="en-US"/>
        </w:rPr>
      </w:pPr>
      <w:r>
        <w:rPr>
          <w:lang w:val="en-US"/>
        </w:rPr>
        <w:t xml:space="preserve">Focus groups are designed to obtain the participants’ perceptions in a focused area in a setting that is permissive and nonthreatening. One of the assumptions underlying the use of focus groups is that group dynamics can assist people to express and clarify their views in ways that are less likely to occur in a one-to-one interview. </w:t>
      </w:r>
      <w:r w:rsidR="00C24AE2">
        <w:rPr>
          <w:lang w:val="en-US"/>
        </w:rPr>
        <w:t xml:space="preserve">Focus groups should include 8 -10 participants. </w:t>
      </w:r>
    </w:p>
    <w:p w14:paraId="13E336A6" w14:textId="77777777" w:rsidR="00BC5260" w:rsidRDefault="00BC5260">
      <w:pPr>
        <w:jc w:val="both"/>
        <w:rPr>
          <w:lang w:val="en-US"/>
        </w:rPr>
      </w:pPr>
    </w:p>
    <w:p w14:paraId="0EB434C8" w14:textId="77777777" w:rsidR="00BC5260" w:rsidRDefault="00BC5260">
      <w:pPr>
        <w:jc w:val="both"/>
        <w:rPr>
          <w:lang w:val="en-US"/>
        </w:rPr>
      </w:pPr>
    </w:p>
    <w:p w14:paraId="32599228" w14:textId="77777777" w:rsidR="00BC5260" w:rsidRPr="00BC5260" w:rsidRDefault="00BC5260">
      <w:pPr>
        <w:jc w:val="both"/>
        <w:rPr>
          <w:b/>
          <w:lang w:val="en-US"/>
        </w:rPr>
      </w:pPr>
      <w:r w:rsidRPr="00BC5260">
        <w:rPr>
          <w:b/>
          <w:lang w:val="en-US"/>
        </w:rPr>
        <w:t>FOCUS GROUP GUIDE</w:t>
      </w:r>
    </w:p>
    <w:p w14:paraId="3148D688" w14:textId="77777777" w:rsidR="00C5631A" w:rsidRDefault="00C5631A">
      <w:pPr>
        <w:jc w:val="both"/>
        <w:rPr>
          <w:lang w:val="en-US"/>
        </w:rPr>
      </w:pPr>
    </w:p>
    <w:p w14:paraId="525AFC9E" w14:textId="77777777" w:rsidR="009040A2" w:rsidRDefault="009E05FF">
      <w:pPr>
        <w:jc w:val="both"/>
        <w:rPr>
          <w:lang w:val="en-US"/>
        </w:rPr>
      </w:pPr>
      <w:r>
        <w:rPr>
          <w:lang w:val="en-US"/>
        </w:rPr>
        <w:t xml:space="preserve">The participants </w:t>
      </w:r>
      <w:r w:rsidR="00935257">
        <w:rPr>
          <w:lang w:val="en-US"/>
        </w:rPr>
        <w:t xml:space="preserve">will be made </w:t>
      </w:r>
      <w:r>
        <w:rPr>
          <w:lang w:val="en-US"/>
        </w:rPr>
        <w:t xml:space="preserve">aware </w:t>
      </w:r>
      <w:r w:rsidR="00935257">
        <w:rPr>
          <w:lang w:val="en-US"/>
        </w:rPr>
        <w:t xml:space="preserve">of the time and venue of the focus group. </w:t>
      </w:r>
      <w:r w:rsidR="007448AD">
        <w:rPr>
          <w:lang w:val="en-US"/>
        </w:rPr>
        <w:t xml:space="preserve">The </w:t>
      </w:r>
      <w:r w:rsidR="009040A2">
        <w:rPr>
          <w:lang w:val="en-US"/>
        </w:rPr>
        <w:t xml:space="preserve">inclusion </w:t>
      </w:r>
      <w:r w:rsidR="00FD4FC7">
        <w:rPr>
          <w:lang w:val="en-US"/>
        </w:rPr>
        <w:t xml:space="preserve">criteria for the </w:t>
      </w:r>
      <w:r w:rsidR="007448AD">
        <w:rPr>
          <w:lang w:val="en-US"/>
        </w:rPr>
        <w:t xml:space="preserve">focus groups </w:t>
      </w:r>
      <w:r w:rsidR="009040A2">
        <w:rPr>
          <w:lang w:val="en-US"/>
        </w:rPr>
        <w:t>are as follows:</w:t>
      </w:r>
    </w:p>
    <w:p w14:paraId="079A11BE" w14:textId="77777777" w:rsidR="007448AD" w:rsidRPr="005E6077" w:rsidRDefault="007448AD">
      <w:pPr>
        <w:numPr>
          <w:ilvl w:val="0"/>
          <w:numId w:val="13"/>
        </w:numPr>
        <w:jc w:val="both"/>
        <w:rPr>
          <w:b/>
          <w:lang w:val="en-US"/>
        </w:rPr>
      </w:pPr>
      <w:r>
        <w:rPr>
          <w:lang w:val="en-US"/>
        </w:rPr>
        <w:t>Adults (1</w:t>
      </w:r>
      <w:r w:rsidR="00892CBF">
        <w:rPr>
          <w:lang w:val="en-US"/>
        </w:rPr>
        <w:t>8</w:t>
      </w:r>
      <w:r>
        <w:rPr>
          <w:lang w:val="en-US"/>
        </w:rPr>
        <w:t xml:space="preserve"> years </w:t>
      </w:r>
      <w:r w:rsidR="00147EAE">
        <w:rPr>
          <w:lang w:val="en-US"/>
        </w:rPr>
        <w:t xml:space="preserve">or </w:t>
      </w:r>
      <w:r w:rsidR="00644297">
        <w:rPr>
          <w:lang w:val="en-US"/>
        </w:rPr>
        <w:t>above</w:t>
      </w:r>
      <w:r w:rsidRPr="00644297">
        <w:rPr>
          <w:lang w:val="en-US"/>
        </w:rPr>
        <w:t>)</w:t>
      </w:r>
      <w:r w:rsidR="00644297">
        <w:rPr>
          <w:lang w:val="en-US"/>
        </w:rPr>
        <w:t xml:space="preserve"> </w:t>
      </w:r>
    </w:p>
    <w:p w14:paraId="3CA75F6B" w14:textId="74F3B86F" w:rsidR="007448AD" w:rsidRPr="005E6077" w:rsidRDefault="007448AD">
      <w:pPr>
        <w:numPr>
          <w:ilvl w:val="0"/>
          <w:numId w:val="13"/>
        </w:numPr>
        <w:jc w:val="both"/>
        <w:rPr>
          <w:b/>
          <w:lang w:val="en-US"/>
        </w:rPr>
      </w:pPr>
      <w:r>
        <w:rPr>
          <w:lang w:val="en-US"/>
        </w:rPr>
        <w:t xml:space="preserve">Both </w:t>
      </w:r>
      <w:r w:rsidR="00D237E6">
        <w:rPr>
          <w:lang w:val="en-US"/>
        </w:rPr>
        <w:t>gender</w:t>
      </w:r>
    </w:p>
    <w:p w14:paraId="7C046AF4" w14:textId="77777777" w:rsidR="009040A2" w:rsidRPr="00644297" w:rsidRDefault="009040A2">
      <w:pPr>
        <w:numPr>
          <w:ilvl w:val="0"/>
          <w:numId w:val="13"/>
        </w:numPr>
        <w:jc w:val="both"/>
        <w:rPr>
          <w:lang w:val="en-US"/>
        </w:rPr>
      </w:pPr>
      <w:r>
        <w:rPr>
          <w:lang w:val="en-US"/>
        </w:rPr>
        <w:t>Willingness to participate</w:t>
      </w:r>
      <w:r w:rsidR="00574C27">
        <w:rPr>
          <w:lang w:val="en-US"/>
        </w:rPr>
        <w:t xml:space="preserve"> and share their views in group</w:t>
      </w:r>
      <w:r w:rsidR="00892CBF">
        <w:rPr>
          <w:lang w:val="en-US"/>
        </w:rPr>
        <w:t xml:space="preserve"> (or individually if group interview is not possible because of </w:t>
      </w:r>
      <w:r w:rsidR="00892CBF" w:rsidRPr="00644297">
        <w:rPr>
          <w:lang w:val="en-US"/>
        </w:rPr>
        <w:t>any reason)</w:t>
      </w:r>
    </w:p>
    <w:p w14:paraId="5087FFBC" w14:textId="77777777" w:rsidR="004C3324" w:rsidRPr="00644297" w:rsidRDefault="009040A2" w:rsidP="00644297">
      <w:pPr>
        <w:numPr>
          <w:ilvl w:val="0"/>
          <w:numId w:val="13"/>
        </w:numPr>
        <w:jc w:val="both"/>
        <w:rPr>
          <w:lang w:val="en-US"/>
        </w:rPr>
      </w:pPr>
      <w:r w:rsidRPr="00644297">
        <w:rPr>
          <w:lang w:val="en-US"/>
        </w:rPr>
        <w:t xml:space="preserve">Accept the </w:t>
      </w:r>
      <w:r w:rsidR="00935257" w:rsidRPr="00644297">
        <w:rPr>
          <w:lang w:val="en-US"/>
        </w:rPr>
        <w:t>audio</w:t>
      </w:r>
      <w:r w:rsidRPr="00644297">
        <w:rPr>
          <w:lang w:val="en-US"/>
        </w:rPr>
        <w:t xml:space="preserve"> recording</w:t>
      </w:r>
    </w:p>
    <w:p w14:paraId="0C6ABB1F" w14:textId="77777777" w:rsidR="00644297" w:rsidRPr="00644297" w:rsidRDefault="00644297" w:rsidP="00644297">
      <w:pPr>
        <w:ind w:left="720"/>
        <w:jc w:val="both"/>
        <w:rPr>
          <w:lang w:val="en-US"/>
        </w:rPr>
      </w:pPr>
    </w:p>
    <w:p w14:paraId="75995658" w14:textId="77777777" w:rsidR="00515605" w:rsidRPr="00644297" w:rsidRDefault="004C3324" w:rsidP="004C3324">
      <w:pPr>
        <w:jc w:val="both"/>
        <w:rPr>
          <w:b/>
          <w:lang w:val="en-US"/>
        </w:rPr>
      </w:pPr>
      <w:r w:rsidRPr="00644297">
        <w:rPr>
          <w:b/>
          <w:lang w:val="en-US"/>
        </w:rPr>
        <w:t>PREPARATION OF THE FOCUS GROUP INTERVIEWS</w:t>
      </w:r>
      <w:r w:rsidR="00515605" w:rsidRPr="00644297">
        <w:rPr>
          <w:b/>
          <w:lang w:val="en-US"/>
        </w:rPr>
        <w:t xml:space="preserve"> </w:t>
      </w:r>
    </w:p>
    <w:p w14:paraId="1692761E" w14:textId="77777777" w:rsidR="00574C27" w:rsidRPr="00644297" w:rsidRDefault="00574C27" w:rsidP="004C3324">
      <w:pPr>
        <w:jc w:val="both"/>
        <w:rPr>
          <w:b/>
          <w:lang w:val="en-US"/>
        </w:rPr>
      </w:pPr>
    </w:p>
    <w:p w14:paraId="0BCA1207" w14:textId="62C8B9F2" w:rsidR="005E6077" w:rsidRPr="00644297" w:rsidRDefault="00EC5ECC" w:rsidP="00644297">
      <w:pPr>
        <w:pStyle w:val="ListParagraph"/>
        <w:numPr>
          <w:ilvl w:val="0"/>
          <w:numId w:val="35"/>
        </w:numPr>
        <w:jc w:val="both"/>
        <w:rPr>
          <w:lang w:val="en-US"/>
        </w:rPr>
      </w:pPr>
      <w:r w:rsidRPr="00644297">
        <w:rPr>
          <w:lang w:val="en-US"/>
        </w:rPr>
        <w:t xml:space="preserve">Organise a comfortable and quiet place for </w:t>
      </w:r>
      <w:r w:rsidR="00644297" w:rsidRPr="00644297">
        <w:rPr>
          <w:lang w:val="en-US"/>
        </w:rPr>
        <w:t xml:space="preserve">about 1 hour to </w:t>
      </w:r>
      <w:r w:rsidR="007C6BE8">
        <w:rPr>
          <w:lang w:val="en-US"/>
        </w:rPr>
        <w:t xml:space="preserve">conduct the </w:t>
      </w:r>
      <w:r w:rsidR="00644297" w:rsidRPr="00644297">
        <w:rPr>
          <w:lang w:val="en-US"/>
        </w:rPr>
        <w:t xml:space="preserve">interviews (1 extra hour to </w:t>
      </w:r>
      <w:r w:rsidRPr="00644297">
        <w:rPr>
          <w:lang w:val="en-US"/>
        </w:rPr>
        <w:t>prepar</w:t>
      </w:r>
      <w:r w:rsidR="00644297" w:rsidRPr="00644297">
        <w:rPr>
          <w:lang w:val="en-US"/>
        </w:rPr>
        <w:t>e t</w:t>
      </w:r>
      <w:r w:rsidRPr="00644297">
        <w:rPr>
          <w:lang w:val="en-US"/>
        </w:rPr>
        <w:t>he interviews</w:t>
      </w:r>
      <w:r w:rsidR="007C6BE8">
        <w:rPr>
          <w:lang w:val="en-US"/>
        </w:rPr>
        <w:t xml:space="preserve"> and for</w:t>
      </w:r>
      <w:r w:rsidR="00644297" w:rsidRPr="00644297">
        <w:rPr>
          <w:lang w:val="en-US"/>
        </w:rPr>
        <w:t xml:space="preserve"> </w:t>
      </w:r>
      <w:r w:rsidRPr="00644297">
        <w:rPr>
          <w:lang w:val="en-US"/>
        </w:rPr>
        <w:t>cleaning the room after the interviews</w:t>
      </w:r>
      <w:r w:rsidR="00644297" w:rsidRPr="00644297">
        <w:rPr>
          <w:lang w:val="en-US"/>
        </w:rPr>
        <w:t>), totally about 2 hours</w:t>
      </w:r>
    </w:p>
    <w:p w14:paraId="622241B3" w14:textId="77777777" w:rsidR="00EC5ECC" w:rsidRDefault="00EC5ECC" w:rsidP="001D6D91">
      <w:pPr>
        <w:pStyle w:val="ListParagraph"/>
        <w:numPr>
          <w:ilvl w:val="0"/>
          <w:numId w:val="14"/>
        </w:numPr>
        <w:jc w:val="both"/>
        <w:rPr>
          <w:lang w:val="en-US"/>
        </w:rPr>
      </w:pPr>
      <w:r>
        <w:rPr>
          <w:lang w:val="en-US"/>
        </w:rPr>
        <w:t xml:space="preserve">Check equipment for </w:t>
      </w:r>
      <w:r w:rsidR="00202448">
        <w:rPr>
          <w:lang w:val="en-US"/>
        </w:rPr>
        <w:t>audio</w:t>
      </w:r>
      <w:r>
        <w:rPr>
          <w:lang w:val="en-US"/>
        </w:rPr>
        <w:t xml:space="preserve"> recording</w:t>
      </w:r>
      <w:r w:rsidR="00574C27">
        <w:rPr>
          <w:lang w:val="en-US"/>
        </w:rPr>
        <w:t xml:space="preserve"> (</w:t>
      </w:r>
      <w:r>
        <w:rPr>
          <w:lang w:val="en-US"/>
        </w:rPr>
        <w:t>extra batteries are always useful</w:t>
      </w:r>
      <w:r w:rsidR="00574C27">
        <w:rPr>
          <w:lang w:val="en-US"/>
        </w:rPr>
        <w:t>)</w:t>
      </w:r>
      <w:r w:rsidR="00EB7C00">
        <w:rPr>
          <w:lang w:val="en-US"/>
        </w:rPr>
        <w:t xml:space="preserve"> and make sure that all participants can be clearly heard on the recording. </w:t>
      </w:r>
    </w:p>
    <w:p w14:paraId="573F61D8" w14:textId="7D480731" w:rsidR="00EC5ECC" w:rsidRDefault="00EC5ECC" w:rsidP="001D6D91">
      <w:pPr>
        <w:pStyle w:val="ListParagraph"/>
        <w:numPr>
          <w:ilvl w:val="0"/>
          <w:numId w:val="14"/>
        </w:numPr>
        <w:jc w:val="both"/>
        <w:rPr>
          <w:lang w:val="en-US"/>
        </w:rPr>
      </w:pPr>
      <w:r>
        <w:rPr>
          <w:lang w:val="en-US"/>
        </w:rPr>
        <w:t>P</w:t>
      </w:r>
      <w:r w:rsidR="007C6BE8">
        <w:rPr>
          <w:lang w:val="en-US"/>
        </w:rPr>
        <w:t>rovide a p</w:t>
      </w:r>
      <w:r>
        <w:rPr>
          <w:lang w:val="en-US"/>
        </w:rPr>
        <w:t xml:space="preserve">aper copy </w:t>
      </w:r>
      <w:r w:rsidR="007C6BE8">
        <w:rPr>
          <w:lang w:val="en-US"/>
        </w:rPr>
        <w:t xml:space="preserve">of the following </w:t>
      </w:r>
      <w:r>
        <w:rPr>
          <w:lang w:val="en-US"/>
        </w:rPr>
        <w:t xml:space="preserve">to each participant: </w:t>
      </w:r>
    </w:p>
    <w:p w14:paraId="359971F0" w14:textId="77777777" w:rsidR="00EC5ECC" w:rsidRPr="005E6077" w:rsidRDefault="00EC5ECC" w:rsidP="00EC5ECC">
      <w:pPr>
        <w:pStyle w:val="ListParagraph"/>
        <w:numPr>
          <w:ilvl w:val="1"/>
          <w:numId w:val="14"/>
        </w:numPr>
        <w:jc w:val="both"/>
        <w:rPr>
          <w:b/>
          <w:lang w:val="en-US"/>
        </w:rPr>
      </w:pPr>
      <w:r>
        <w:rPr>
          <w:lang w:val="en-US"/>
        </w:rPr>
        <w:t>Background information forms (</w:t>
      </w:r>
      <w:r w:rsidR="005E6077" w:rsidRPr="00644297">
        <w:rPr>
          <w:lang w:val="en-US"/>
        </w:rPr>
        <w:t>x 1)</w:t>
      </w:r>
    </w:p>
    <w:p w14:paraId="5AB4CF30" w14:textId="77777777" w:rsidR="00EC5ECC" w:rsidRPr="005E6077" w:rsidRDefault="00EC5ECC" w:rsidP="00EC5ECC">
      <w:pPr>
        <w:pStyle w:val="ListParagraph"/>
        <w:numPr>
          <w:ilvl w:val="1"/>
          <w:numId w:val="14"/>
        </w:numPr>
        <w:jc w:val="both"/>
        <w:rPr>
          <w:b/>
          <w:lang w:val="en-US"/>
        </w:rPr>
      </w:pPr>
      <w:r>
        <w:rPr>
          <w:lang w:val="en-US"/>
        </w:rPr>
        <w:t xml:space="preserve">Informed consent forms </w:t>
      </w:r>
      <w:r w:rsidR="005E6077" w:rsidRPr="00644297">
        <w:rPr>
          <w:lang w:val="en-US"/>
        </w:rPr>
        <w:t>(x2; one copy to be returned to researcher, and another copy to be kept by participant)</w:t>
      </w:r>
    </w:p>
    <w:p w14:paraId="657D5DD2" w14:textId="77777777" w:rsidR="00FE4013" w:rsidRPr="005E6077" w:rsidRDefault="00FE4013" w:rsidP="00EC5ECC">
      <w:pPr>
        <w:pStyle w:val="ListParagraph"/>
        <w:numPr>
          <w:ilvl w:val="1"/>
          <w:numId w:val="14"/>
        </w:numPr>
        <w:jc w:val="both"/>
        <w:rPr>
          <w:b/>
          <w:lang w:val="en-US"/>
        </w:rPr>
      </w:pPr>
      <w:r>
        <w:rPr>
          <w:lang w:val="en-US"/>
        </w:rPr>
        <w:t>Written information about the study (</w:t>
      </w:r>
      <w:r w:rsidR="005E6077" w:rsidRPr="00644297">
        <w:rPr>
          <w:lang w:val="en-US"/>
        </w:rPr>
        <w:t>x1)</w:t>
      </w:r>
    </w:p>
    <w:p w14:paraId="15852506" w14:textId="77777777" w:rsidR="00EC5ECC" w:rsidRPr="00644297" w:rsidRDefault="00EC5ECC" w:rsidP="004656F1">
      <w:pPr>
        <w:pStyle w:val="ListParagraph"/>
        <w:numPr>
          <w:ilvl w:val="0"/>
          <w:numId w:val="14"/>
        </w:numPr>
        <w:jc w:val="both"/>
        <w:rPr>
          <w:lang w:val="en-US"/>
        </w:rPr>
      </w:pPr>
      <w:r w:rsidRPr="00644297">
        <w:rPr>
          <w:lang w:val="en-US"/>
        </w:rPr>
        <w:t xml:space="preserve">Make sure that the </w:t>
      </w:r>
      <w:r w:rsidR="00EB7C00" w:rsidRPr="00644297">
        <w:rPr>
          <w:lang w:val="en-US"/>
        </w:rPr>
        <w:t xml:space="preserve">environment is generally quiet </w:t>
      </w:r>
      <w:r w:rsidRPr="00644297">
        <w:rPr>
          <w:lang w:val="en-US"/>
        </w:rPr>
        <w:t>(</w:t>
      </w:r>
      <w:r w:rsidR="00EF075E" w:rsidRPr="00644297">
        <w:rPr>
          <w:lang w:val="en-US"/>
        </w:rPr>
        <w:t xml:space="preserve">turn off </w:t>
      </w:r>
      <w:r w:rsidRPr="00644297">
        <w:rPr>
          <w:lang w:val="en-US"/>
        </w:rPr>
        <w:t>cell phones etc.)</w:t>
      </w:r>
      <w:r w:rsidR="005E6077" w:rsidRPr="00644297">
        <w:rPr>
          <w:lang w:val="en-US"/>
        </w:rPr>
        <w:t xml:space="preserve"> </w:t>
      </w:r>
    </w:p>
    <w:p w14:paraId="2FEA0197" w14:textId="77777777" w:rsidR="00644297" w:rsidRDefault="00644297" w:rsidP="00A02EC4">
      <w:pPr>
        <w:jc w:val="both"/>
        <w:rPr>
          <w:b/>
          <w:lang w:val="en-US"/>
        </w:rPr>
      </w:pPr>
    </w:p>
    <w:p w14:paraId="3F4BD05A" w14:textId="77777777" w:rsidR="00A02EC4" w:rsidRPr="00A02EC4" w:rsidRDefault="00A02EC4" w:rsidP="00A02EC4">
      <w:pPr>
        <w:jc w:val="both"/>
        <w:rPr>
          <w:b/>
          <w:lang w:val="en-US"/>
        </w:rPr>
      </w:pPr>
      <w:r w:rsidRPr="00A02EC4">
        <w:rPr>
          <w:b/>
          <w:lang w:val="en-US"/>
        </w:rPr>
        <w:t>FACILITATOR ROLES AND RESPONSIBILITIES</w:t>
      </w:r>
    </w:p>
    <w:p w14:paraId="5A84E602" w14:textId="77777777" w:rsidR="00A02EC4" w:rsidRDefault="00A02EC4" w:rsidP="00A02EC4">
      <w:pPr>
        <w:jc w:val="both"/>
        <w:rPr>
          <w:lang w:val="en-US"/>
        </w:rPr>
      </w:pPr>
    </w:p>
    <w:p w14:paraId="3778C859" w14:textId="49926EB3" w:rsidR="00DE3B1C" w:rsidRDefault="00A02EC4" w:rsidP="00A02EC4">
      <w:pPr>
        <w:pStyle w:val="ListParagraph"/>
        <w:numPr>
          <w:ilvl w:val="0"/>
          <w:numId w:val="14"/>
        </w:numPr>
        <w:jc w:val="both"/>
        <w:rPr>
          <w:lang w:val="en-US"/>
        </w:rPr>
      </w:pPr>
      <w:r w:rsidRPr="00EC5ECC">
        <w:rPr>
          <w:lang w:val="en-US"/>
        </w:rPr>
        <w:t>O</w:t>
      </w:r>
      <w:r>
        <w:rPr>
          <w:lang w:val="en-US"/>
        </w:rPr>
        <w:t xml:space="preserve">ne facilitator </w:t>
      </w:r>
      <w:r w:rsidR="00DE3B1C">
        <w:rPr>
          <w:lang w:val="en-US"/>
        </w:rPr>
        <w:t xml:space="preserve">(lead facilitator) </w:t>
      </w:r>
      <w:r>
        <w:rPr>
          <w:lang w:val="en-US"/>
        </w:rPr>
        <w:t xml:space="preserve">should </w:t>
      </w:r>
      <w:r w:rsidR="00DE3B1C">
        <w:rPr>
          <w:lang w:val="en-US"/>
        </w:rPr>
        <w:t xml:space="preserve">be identified beforehand. </w:t>
      </w:r>
      <w:r w:rsidR="00644297">
        <w:rPr>
          <w:lang w:val="en-US"/>
        </w:rPr>
        <w:t xml:space="preserve">His/her </w:t>
      </w:r>
      <w:r w:rsidR="00DE3B1C">
        <w:rPr>
          <w:lang w:val="en-US"/>
        </w:rPr>
        <w:t xml:space="preserve">role is to </w:t>
      </w:r>
      <w:r>
        <w:rPr>
          <w:lang w:val="en-US"/>
        </w:rPr>
        <w:t xml:space="preserve">take the lead </w:t>
      </w:r>
      <w:r w:rsidR="00DE3B1C">
        <w:rPr>
          <w:lang w:val="en-US"/>
        </w:rPr>
        <w:t xml:space="preserve">in asking questions, encouraging participant responses and exploring issues </w:t>
      </w:r>
      <w:r w:rsidR="007C6BE8">
        <w:rPr>
          <w:lang w:val="en-US"/>
        </w:rPr>
        <w:t xml:space="preserve">in </w:t>
      </w:r>
      <w:r w:rsidR="005E6077" w:rsidRPr="00644297">
        <w:rPr>
          <w:lang w:val="en-US"/>
        </w:rPr>
        <w:t>more depth.</w:t>
      </w:r>
      <w:r w:rsidR="00DE3B1C">
        <w:rPr>
          <w:lang w:val="en-US"/>
        </w:rPr>
        <w:t xml:space="preserve"> This facilitator should practice using the interview schedule prior to the focus groups in order to be familiar and comfortable with the line of questioning.</w:t>
      </w:r>
    </w:p>
    <w:p w14:paraId="2FAACE35" w14:textId="77777777" w:rsidR="00DE3B1C" w:rsidRPr="00644297" w:rsidRDefault="00DE3B1C" w:rsidP="00A02EC4">
      <w:pPr>
        <w:pStyle w:val="ListParagraph"/>
        <w:numPr>
          <w:ilvl w:val="0"/>
          <w:numId w:val="14"/>
        </w:numPr>
        <w:jc w:val="both"/>
        <w:rPr>
          <w:lang w:val="en-US"/>
        </w:rPr>
      </w:pPr>
      <w:r>
        <w:rPr>
          <w:lang w:val="en-US"/>
        </w:rPr>
        <w:t xml:space="preserve">A second facilitator (co-facilitator) is responsible for ensuring </w:t>
      </w:r>
      <w:r w:rsidRPr="00644297">
        <w:rPr>
          <w:lang w:val="en-US"/>
        </w:rPr>
        <w:t>the equipment is working, keeping the focus groups on time and making observation notes.</w:t>
      </w:r>
    </w:p>
    <w:p w14:paraId="46B592DB" w14:textId="11ADB78D" w:rsidR="00A02EC4" w:rsidRDefault="00DE3B1C" w:rsidP="00C77E16">
      <w:pPr>
        <w:pStyle w:val="ListParagraph"/>
        <w:numPr>
          <w:ilvl w:val="0"/>
          <w:numId w:val="14"/>
        </w:numPr>
        <w:jc w:val="both"/>
        <w:rPr>
          <w:lang w:val="en-US"/>
        </w:rPr>
      </w:pPr>
      <w:r w:rsidRPr="00644297">
        <w:rPr>
          <w:lang w:val="en-US"/>
        </w:rPr>
        <w:t xml:space="preserve">The co-facilitator should </w:t>
      </w:r>
      <w:r w:rsidR="007C6BE8">
        <w:rPr>
          <w:lang w:val="en-US"/>
        </w:rPr>
        <w:t xml:space="preserve">also </w:t>
      </w:r>
      <w:r w:rsidRPr="00644297">
        <w:rPr>
          <w:lang w:val="en-US"/>
        </w:rPr>
        <w:t xml:space="preserve">make notes of the participant study </w:t>
      </w:r>
      <w:r w:rsidR="005E6077" w:rsidRPr="00644297">
        <w:rPr>
          <w:lang w:val="en-US"/>
        </w:rPr>
        <w:t>identifier number</w:t>
      </w:r>
      <w:r w:rsidR="005E6077" w:rsidRPr="00644297">
        <w:rPr>
          <w:b/>
          <w:lang w:val="en-US"/>
        </w:rPr>
        <w:t xml:space="preserve"> </w:t>
      </w:r>
      <w:r w:rsidRPr="00644297">
        <w:rPr>
          <w:lang w:val="en-US"/>
        </w:rPr>
        <w:t>each time they speak.</w:t>
      </w:r>
    </w:p>
    <w:p w14:paraId="3ECFBFF7" w14:textId="77777777" w:rsidR="00644297" w:rsidRDefault="00644297" w:rsidP="00D237E6">
      <w:pPr>
        <w:pStyle w:val="ListParagraph"/>
        <w:jc w:val="both"/>
        <w:rPr>
          <w:lang w:val="en-US"/>
        </w:rPr>
      </w:pPr>
      <w:bookmarkStart w:id="0" w:name="_GoBack"/>
      <w:bookmarkEnd w:id="0"/>
    </w:p>
    <w:p w14:paraId="4304297E" w14:textId="77777777" w:rsidR="00FE4013" w:rsidRPr="00A02EC4" w:rsidRDefault="00FE4013" w:rsidP="00A02EC4">
      <w:pPr>
        <w:jc w:val="both"/>
        <w:rPr>
          <w:lang w:val="en-US"/>
        </w:rPr>
      </w:pPr>
    </w:p>
    <w:p w14:paraId="11B89A8C" w14:textId="77777777" w:rsidR="00515605" w:rsidRDefault="00515605" w:rsidP="004C3324">
      <w:pPr>
        <w:jc w:val="both"/>
        <w:rPr>
          <w:b/>
          <w:lang w:val="en-US"/>
        </w:rPr>
      </w:pPr>
    </w:p>
    <w:p w14:paraId="720DA32E" w14:textId="77777777" w:rsidR="00EC5ECC" w:rsidRDefault="00EC5ECC" w:rsidP="004C3324">
      <w:pPr>
        <w:jc w:val="both"/>
        <w:rPr>
          <w:b/>
          <w:lang w:val="en-US"/>
        </w:rPr>
      </w:pPr>
      <w:r>
        <w:rPr>
          <w:b/>
          <w:lang w:val="en-US"/>
        </w:rPr>
        <w:lastRenderedPageBreak/>
        <w:t xml:space="preserve">BEGINNING OF THE INTERVIEWS </w:t>
      </w:r>
    </w:p>
    <w:p w14:paraId="103A1001" w14:textId="77777777" w:rsidR="004C3324" w:rsidRPr="00D32F9C" w:rsidRDefault="004C3324" w:rsidP="004C3324">
      <w:pPr>
        <w:jc w:val="both"/>
        <w:rPr>
          <w:lang w:val="en-US"/>
        </w:rPr>
      </w:pPr>
    </w:p>
    <w:p w14:paraId="1E84A63F" w14:textId="77777777" w:rsidR="00D32F9C" w:rsidRPr="0083138A" w:rsidRDefault="00D32F9C" w:rsidP="00D32F9C">
      <w:pPr>
        <w:pStyle w:val="ListParagraph"/>
        <w:numPr>
          <w:ilvl w:val="0"/>
          <w:numId w:val="15"/>
        </w:numPr>
        <w:jc w:val="both"/>
        <w:rPr>
          <w:b/>
          <w:lang w:val="en-US"/>
        </w:rPr>
      </w:pPr>
      <w:r w:rsidRPr="00D32F9C">
        <w:rPr>
          <w:lang w:val="en-US"/>
        </w:rPr>
        <w:t xml:space="preserve">Participant will </w:t>
      </w:r>
      <w:r w:rsidR="00EF075E">
        <w:rPr>
          <w:lang w:val="en-US"/>
        </w:rPr>
        <w:t xml:space="preserve">complete the </w:t>
      </w:r>
      <w:r w:rsidRPr="00453E8E">
        <w:rPr>
          <w:u w:val="single"/>
          <w:lang w:val="en-US"/>
        </w:rPr>
        <w:t>Background question</w:t>
      </w:r>
      <w:r w:rsidR="00453E8E" w:rsidRPr="00453E8E">
        <w:rPr>
          <w:u w:val="single"/>
          <w:lang w:val="en-US"/>
        </w:rPr>
        <w:t xml:space="preserve"> form</w:t>
      </w:r>
      <w:r w:rsidRPr="0060198B">
        <w:rPr>
          <w:lang w:val="en-US"/>
        </w:rPr>
        <w:t xml:space="preserve"> </w:t>
      </w:r>
      <w:r w:rsidR="0083138A" w:rsidRPr="0060198B">
        <w:rPr>
          <w:lang w:val="en-US"/>
        </w:rPr>
        <w:t>(anonymous)</w:t>
      </w:r>
    </w:p>
    <w:p w14:paraId="61EA74FC" w14:textId="77777777" w:rsidR="00BC7AC2" w:rsidRPr="0083138A" w:rsidRDefault="0083138A" w:rsidP="00D32F9C">
      <w:pPr>
        <w:pStyle w:val="ListParagraph"/>
        <w:numPr>
          <w:ilvl w:val="0"/>
          <w:numId w:val="15"/>
        </w:numPr>
        <w:jc w:val="both"/>
        <w:rPr>
          <w:b/>
          <w:lang w:val="en-US"/>
        </w:rPr>
      </w:pPr>
      <w:r w:rsidRPr="0083138A">
        <w:rPr>
          <w:b/>
          <w:lang w:val="en-US"/>
        </w:rPr>
        <w:t>Participants will be informed about the following:</w:t>
      </w:r>
    </w:p>
    <w:p w14:paraId="7A96C6ED" w14:textId="77777777" w:rsidR="00D32F9C" w:rsidRDefault="00BC7AC2" w:rsidP="00BC7AC2">
      <w:pPr>
        <w:pStyle w:val="ListParagraph"/>
        <w:numPr>
          <w:ilvl w:val="1"/>
          <w:numId w:val="15"/>
        </w:numPr>
        <w:jc w:val="both"/>
        <w:rPr>
          <w:lang w:val="en-US"/>
        </w:rPr>
      </w:pPr>
      <w:r>
        <w:rPr>
          <w:lang w:val="en-US"/>
        </w:rPr>
        <w:t>B</w:t>
      </w:r>
      <w:r w:rsidR="00D32F9C">
        <w:rPr>
          <w:lang w:val="en-US"/>
        </w:rPr>
        <w:t xml:space="preserve">ackground of the study </w:t>
      </w:r>
    </w:p>
    <w:p w14:paraId="055A7B12" w14:textId="77777777" w:rsidR="00BC7AC2" w:rsidRPr="0060198B" w:rsidRDefault="0083138A" w:rsidP="00BC7AC2">
      <w:pPr>
        <w:pStyle w:val="ListParagraph"/>
        <w:numPr>
          <w:ilvl w:val="1"/>
          <w:numId w:val="15"/>
        </w:numPr>
        <w:jc w:val="both"/>
        <w:rPr>
          <w:lang w:val="en-US"/>
        </w:rPr>
      </w:pPr>
      <w:r w:rsidRPr="0060198B">
        <w:rPr>
          <w:lang w:val="en-US"/>
        </w:rPr>
        <w:t>Purpose, aims and objectives of the interview</w:t>
      </w:r>
      <w:r w:rsidR="00BC7AC2" w:rsidRPr="0060198B">
        <w:rPr>
          <w:lang w:val="en-US"/>
        </w:rPr>
        <w:t xml:space="preserve"> </w:t>
      </w:r>
    </w:p>
    <w:p w14:paraId="7B301683" w14:textId="77777777" w:rsidR="00BC7AC2" w:rsidRDefault="00BC7AC2" w:rsidP="00BC7AC2">
      <w:pPr>
        <w:numPr>
          <w:ilvl w:val="1"/>
          <w:numId w:val="15"/>
        </w:numPr>
        <w:rPr>
          <w:lang w:val="en-US"/>
        </w:rPr>
      </w:pPr>
      <w:r>
        <w:rPr>
          <w:lang w:val="en-US"/>
        </w:rPr>
        <w:t xml:space="preserve">What are the expected results, and how the participants can get information about the </w:t>
      </w:r>
      <w:r w:rsidR="00EF075E">
        <w:rPr>
          <w:lang w:val="en-US"/>
        </w:rPr>
        <w:t>results</w:t>
      </w:r>
      <w:r>
        <w:rPr>
          <w:lang w:val="en-US"/>
        </w:rPr>
        <w:t xml:space="preserve"> </w:t>
      </w:r>
    </w:p>
    <w:p w14:paraId="7EDC8989" w14:textId="77777777" w:rsidR="00BC7AC2" w:rsidRDefault="00BC7AC2" w:rsidP="00BC7AC2">
      <w:pPr>
        <w:numPr>
          <w:ilvl w:val="1"/>
          <w:numId w:val="15"/>
        </w:numPr>
        <w:rPr>
          <w:lang w:val="en-US"/>
        </w:rPr>
      </w:pPr>
      <w:r>
        <w:rPr>
          <w:lang w:val="en-US"/>
        </w:rPr>
        <w:t>What happens if</w:t>
      </w:r>
      <w:r w:rsidR="00453E8E">
        <w:rPr>
          <w:lang w:val="en-US"/>
        </w:rPr>
        <w:t xml:space="preserve"> they participate the interview</w:t>
      </w:r>
    </w:p>
    <w:p w14:paraId="6D9546FA" w14:textId="07610127" w:rsidR="00BC7AC2" w:rsidRDefault="00BC7AC2" w:rsidP="00BC7AC2">
      <w:pPr>
        <w:numPr>
          <w:ilvl w:val="1"/>
          <w:numId w:val="15"/>
        </w:numPr>
        <w:rPr>
          <w:lang w:val="en-US"/>
        </w:rPr>
      </w:pPr>
      <w:r>
        <w:rPr>
          <w:lang w:val="en-US"/>
        </w:rPr>
        <w:t>Information abou</w:t>
      </w:r>
      <w:r w:rsidR="00453E8E">
        <w:rPr>
          <w:lang w:val="en-US"/>
        </w:rPr>
        <w:t xml:space="preserve">t the benefits </w:t>
      </w:r>
      <w:r w:rsidR="007C6BE8">
        <w:rPr>
          <w:lang w:val="en-US"/>
        </w:rPr>
        <w:t xml:space="preserve">and potential risks </w:t>
      </w:r>
      <w:r w:rsidR="00453E8E">
        <w:rPr>
          <w:lang w:val="en-US"/>
        </w:rPr>
        <w:t>of the interview</w:t>
      </w:r>
    </w:p>
    <w:p w14:paraId="12D0C88E" w14:textId="5842DBAF" w:rsidR="00BC7AC2" w:rsidRDefault="00BC7AC2" w:rsidP="00BC7AC2">
      <w:pPr>
        <w:numPr>
          <w:ilvl w:val="1"/>
          <w:numId w:val="15"/>
        </w:numPr>
        <w:rPr>
          <w:lang w:val="en-US"/>
        </w:rPr>
      </w:pPr>
      <w:r>
        <w:rPr>
          <w:lang w:val="en-US"/>
        </w:rPr>
        <w:t>Informatio</w:t>
      </w:r>
      <w:r w:rsidR="00453E8E">
        <w:rPr>
          <w:lang w:val="en-US"/>
        </w:rPr>
        <w:t>n</w:t>
      </w:r>
      <w:r>
        <w:rPr>
          <w:lang w:val="en-US"/>
        </w:rPr>
        <w:t xml:space="preserve"> about the ethical aspects of the interview</w:t>
      </w:r>
      <w:r w:rsidR="007C6BE8">
        <w:rPr>
          <w:lang w:val="en-US"/>
        </w:rPr>
        <w:t>/study</w:t>
      </w:r>
    </w:p>
    <w:p w14:paraId="6EAA9A11" w14:textId="1DAFE7CC" w:rsidR="00BC7AC2" w:rsidRDefault="00BC7AC2" w:rsidP="00BC7AC2">
      <w:pPr>
        <w:numPr>
          <w:ilvl w:val="1"/>
          <w:numId w:val="15"/>
        </w:numPr>
        <w:rPr>
          <w:lang w:val="en-US"/>
        </w:rPr>
      </w:pPr>
      <w:r>
        <w:rPr>
          <w:lang w:val="en-US"/>
        </w:rPr>
        <w:t xml:space="preserve">Tell the participants that everything is fully voluntary. They have the right to refuse to participate at any stage of the study </w:t>
      </w:r>
      <w:r w:rsidR="007C6BE8">
        <w:rPr>
          <w:lang w:val="en-US"/>
        </w:rPr>
        <w:t xml:space="preserve">and may leave the interview </w:t>
      </w:r>
      <w:r>
        <w:rPr>
          <w:lang w:val="en-US"/>
        </w:rPr>
        <w:t xml:space="preserve">without </w:t>
      </w:r>
      <w:r w:rsidR="00935257">
        <w:rPr>
          <w:lang w:val="en-US"/>
        </w:rPr>
        <w:t xml:space="preserve">giving a </w:t>
      </w:r>
      <w:r>
        <w:rPr>
          <w:lang w:val="en-US"/>
        </w:rPr>
        <w:t xml:space="preserve">reason </w:t>
      </w:r>
    </w:p>
    <w:p w14:paraId="21E57E01" w14:textId="77777777" w:rsidR="00BC7AC2" w:rsidRDefault="00453E8E" w:rsidP="00BC7AC2">
      <w:pPr>
        <w:numPr>
          <w:ilvl w:val="1"/>
          <w:numId w:val="15"/>
        </w:numPr>
        <w:rPr>
          <w:lang w:val="en-US"/>
        </w:rPr>
      </w:pPr>
      <w:r>
        <w:rPr>
          <w:lang w:val="en-US"/>
        </w:rPr>
        <w:t>The purpose of tape recording</w:t>
      </w:r>
      <w:r w:rsidR="00935257">
        <w:rPr>
          <w:lang w:val="en-US"/>
        </w:rPr>
        <w:t xml:space="preserve"> and that confidentiality will be maintained</w:t>
      </w:r>
      <w:r w:rsidR="00BC7AC2">
        <w:rPr>
          <w:lang w:val="en-US"/>
        </w:rPr>
        <w:t xml:space="preserve"> </w:t>
      </w:r>
    </w:p>
    <w:p w14:paraId="7C1FC1B4" w14:textId="50674CA0" w:rsidR="00BC7AC2" w:rsidRDefault="00BC7AC2" w:rsidP="00BC7AC2">
      <w:pPr>
        <w:numPr>
          <w:ilvl w:val="1"/>
          <w:numId w:val="15"/>
        </w:numPr>
        <w:rPr>
          <w:b/>
          <w:lang w:val="en-US"/>
        </w:rPr>
      </w:pPr>
      <w:r>
        <w:rPr>
          <w:lang w:val="en-US"/>
        </w:rPr>
        <w:t xml:space="preserve">If someone </w:t>
      </w:r>
      <w:r w:rsidR="007C6BE8">
        <w:rPr>
          <w:lang w:val="en-US"/>
        </w:rPr>
        <w:t>declines to take part</w:t>
      </w:r>
      <w:r>
        <w:rPr>
          <w:lang w:val="en-US"/>
        </w:rPr>
        <w:t xml:space="preserve">, make the refusal situation as </w:t>
      </w:r>
      <w:r w:rsidR="00453E8E">
        <w:rPr>
          <w:lang w:val="en-US"/>
        </w:rPr>
        <w:t>easy as possible for the person</w:t>
      </w:r>
      <w:r>
        <w:rPr>
          <w:lang w:val="en-US"/>
        </w:rPr>
        <w:t xml:space="preserve"> </w:t>
      </w:r>
    </w:p>
    <w:p w14:paraId="69571252" w14:textId="77777777" w:rsidR="00BC7AC2" w:rsidRDefault="00BC7AC2" w:rsidP="00BC7AC2">
      <w:pPr>
        <w:numPr>
          <w:ilvl w:val="1"/>
          <w:numId w:val="15"/>
        </w:numPr>
        <w:rPr>
          <w:lang w:val="en-US"/>
        </w:rPr>
      </w:pPr>
      <w:r>
        <w:rPr>
          <w:lang w:val="en-US"/>
        </w:rPr>
        <w:t>Information about the role</w:t>
      </w:r>
      <w:r w:rsidR="00935257">
        <w:rPr>
          <w:lang w:val="en-US"/>
        </w:rPr>
        <w:t>s</w:t>
      </w:r>
      <w:r>
        <w:rPr>
          <w:lang w:val="en-US"/>
        </w:rPr>
        <w:t xml:space="preserve"> of pa</w:t>
      </w:r>
      <w:r w:rsidR="00453E8E">
        <w:rPr>
          <w:lang w:val="en-US"/>
        </w:rPr>
        <w:t>rticipants during the interview</w:t>
      </w:r>
    </w:p>
    <w:p w14:paraId="4C66BE69" w14:textId="25F37D01" w:rsidR="00BC7AC2" w:rsidRDefault="00BC7AC2" w:rsidP="00BC7AC2">
      <w:pPr>
        <w:numPr>
          <w:ilvl w:val="1"/>
          <w:numId w:val="15"/>
        </w:numPr>
        <w:rPr>
          <w:lang w:val="en-US"/>
        </w:rPr>
      </w:pPr>
      <w:r>
        <w:rPr>
          <w:lang w:val="en-US"/>
        </w:rPr>
        <w:t xml:space="preserve">Timetable </w:t>
      </w:r>
      <w:r w:rsidR="008064F1">
        <w:rPr>
          <w:lang w:val="en-US"/>
        </w:rPr>
        <w:t>(the interview discussion may take 45 minute</w:t>
      </w:r>
      <w:r w:rsidR="007C6BE8">
        <w:rPr>
          <w:lang w:val="en-US"/>
        </w:rPr>
        <w:t>s</w:t>
      </w:r>
      <w:r w:rsidR="008064F1">
        <w:rPr>
          <w:lang w:val="en-US"/>
        </w:rPr>
        <w:t xml:space="preserve"> – 2 hours, depending on the participants)</w:t>
      </w:r>
    </w:p>
    <w:p w14:paraId="1CA3AE32" w14:textId="77777777" w:rsidR="00BC7AC2" w:rsidRDefault="00BC7AC2" w:rsidP="00BC7AC2">
      <w:pPr>
        <w:numPr>
          <w:ilvl w:val="1"/>
          <w:numId w:val="15"/>
        </w:numPr>
        <w:rPr>
          <w:lang w:val="en-US"/>
        </w:rPr>
      </w:pPr>
      <w:r>
        <w:rPr>
          <w:lang w:val="en-US"/>
        </w:rPr>
        <w:t xml:space="preserve">Information about the results and reporting of </w:t>
      </w:r>
      <w:r w:rsidR="00453E8E">
        <w:rPr>
          <w:lang w:val="en-US"/>
        </w:rPr>
        <w:t>the project</w:t>
      </w:r>
    </w:p>
    <w:p w14:paraId="4E5E64CB" w14:textId="77777777" w:rsidR="00BC7AC2" w:rsidRDefault="00BC7AC2" w:rsidP="00BC7AC2">
      <w:pPr>
        <w:numPr>
          <w:ilvl w:val="1"/>
          <w:numId w:val="15"/>
        </w:numPr>
        <w:rPr>
          <w:lang w:val="en-US"/>
        </w:rPr>
      </w:pPr>
      <w:r>
        <w:rPr>
          <w:lang w:val="en-US"/>
        </w:rPr>
        <w:t xml:space="preserve">Make sure that the participants can </w:t>
      </w:r>
      <w:r w:rsidR="00935257">
        <w:rPr>
          <w:lang w:val="en-US"/>
        </w:rPr>
        <w:t xml:space="preserve">also </w:t>
      </w:r>
      <w:r>
        <w:rPr>
          <w:lang w:val="en-US"/>
        </w:rPr>
        <w:t>ask questions after the interview, give your contact information</w:t>
      </w:r>
      <w:r w:rsidR="00935257">
        <w:rPr>
          <w:lang w:val="en-US"/>
        </w:rPr>
        <w:t xml:space="preserve"> for any further questions that may arise </w:t>
      </w:r>
    </w:p>
    <w:p w14:paraId="164D952B" w14:textId="77777777" w:rsidR="00BC7AC2" w:rsidRPr="00BC7AC2" w:rsidRDefault="00BC7AC2" w:rsidP="00BC7AC2">
      <w:pPr>
        <w:jc w:val="both"/>
        <w:rPr>
          <w:lang w:val="en-US"/>
        </w:rPr>
      </w:pPr>
    </w:p>
    <w:p w14:paraId="396048CC" w14:textId="090F51E7" w:rsidR="00453E8E" w:rsidRDefault="00D32F9C" w:rsidP="00D32F9C">
      <w:pPr>
        <w:pStyle w:val="ListParagraph"/>
        <w:numPr>
          <w:ilvl w:val="0"/>
          <w:numId w:val="15"/>
        </w:numPr>
        <w:jc w:val="both"/>
        <w:rPr>
          <w:lang w:val="en-US"/>
        </w:rPr>
      </w:pPr>
      <w:r>
        <w:rPr>
          <w:lang w:val="en-US"/>
        </w:rPr>
        <w:t xml:space="preserve">Written consent form (2 </w:t>
      </w:r>
      <w:r w:rsidR="007C6BE8">
        <w:rPr>
          <w:lang w:val="en-US"/>
        </w:rPr>
        <w:t>copies</w:t>
      </w:r>
      <w:r>
        <w:rPr>
          <w:lang w:val="en-US"/>
        </w:rPr>
        <w:t xml:space="preserve">) </w:t>
      </w:r>
      <w:r w:rsidR="00935257">
        <w:rPr>
          <w:lang w:val="en-US"/>
        </w:rPr>
        <w:t>should be s</w:t>
      </w:r>
      <w:r>
        <w:rPr>
          <w:lang w:val="en-US"/>
        </w:rPr>
        <w:t>igned before the interview by the participant</w:t>
      </w:r>
      <w:r w:rsidR="00453E8E">
        <w:rPr>
          <w:lang w:val="en-US"/>
        </w:rPr>
        <w:t>s and facilitator</w:t>
      </w:r>
    </w:p>
    <w:p w14:paraId="3DD57A19" w14:textId="77777777" w:rsidR="00D32F9C" w:rsidRDefault="00C24AE2" w:rsidP="00D32F9C">
      <w:pPr>
        <w:pStyle w:val="ListParagraph"/>
        <w:numPr>
          <w:ilvl w:val="0"/>
          <w:numId w:val="15"/>
        </w:numPr>
        <w:jc w:val="both"/>
        <w:rPr>
          <w:lang w:val="en-US"/>
        </w:rPr>
      </w:pPr>
      <w:r>
        <w:rPr>
          <w:lang w:val="en-US"/>
        </w:rPr>
        <w:t>One</w:t>
      </w:r>
      <w:r w:rsidR="00D32F9C">
        <w:rPr>
          <w:lang w:val="en-US"/>
        </w:rPr>
        <w:t xml:space="preserve"> signed form will be return</w:t>
      </w:r>
      <w:r w:rsidR="00453E8E">
        <w:rPr>
          <w:lang w:val="en-US"/>
        </w:rPr>
        <w:t>ed to each participant</w:t>
      </w:r>
      <w:r w:rsidR="00D32F9C">
        <w:rPr>
          <w:lang w:val="en-US"/>
        </w:rPr>
        <w:t xml:space="preserve"> </w:t>
      </w:r>
    </w:p>
    <w:p w14:paraId="41B9EF91" w14:textId="77777777" w:rsidR="00E4011B" w:rsidRPr="00D32F9C" w:rsidRDefault="00E4011B" w:rsidP="00D32F9C">
      <w:pPr>
        <w:pStyle w:val="ListParagraph"/>
        <w:numPr>
          <w:ilvl w:val="0"/>
          <w:numId w:val="15"/>
        </w:numPr>
        <w:jc w:val="both"/>
        <w:rPr>
          <w:lang w:val="en-US"/>
        </w:rPr>
      </w:pPr>
      <w:r>
        <w:rPr>
          <w:lang w:val="en-US"/>
        </w:rPr>
        <w:t xml:space="preserve">Interview questions </w:t>
      </w:r>
      <w:r w:rsidR="00EF075E">
        <w:rPr>
          <w:lang w:val="en-US"/>
        </w:rPr>
        <w:t xml:space="preserve">should not be </w:t>
      </w:r>
      <w:r>
        <w:rPr>
          <w:lang w:val="en-US"/>
        </w:rPr>
        <w:t>given to the participants</w:t>
      </w:r>
      <w:r w:rsidR="00EF075E">
        <w:rPr>
          <w:lang w:val="en-US"/>
        </w:rPr>
        <w:t>.</w:t>
      </w:r>
    </w:p>
    <w:p w14:paraId="15286964" w14:textId="77777777" w:rsidR="004C3324" w:rsidRPr="004461EA" w:rsidRDefault="004C3324" w:rsidP="004C3324">
      <w:pPr>
        <w:jc w:val="both"/>
        <w:rPr>
          <w:b/>
          <w:lang w:val="en-US"/>
        </w:rPr>
      </w:pPr>
    </w:p>
    <w:p w14:paraId="4A5FE164" w14:textId="77777777" w:rsidR="00BC5260" w:rsidRDefault="00BC5260" w:rsidP="00BC5260">
      <w:pPr>
        <w:jc w:val="both"/>
        <w:rPr>
          <w:b/>
          <w:lang w:val="en-US"/>
        </w:rPr>
      </w:pPr>
    </w:p>
    <w:p w14:paraId="5B569EC8" w14:textId="77777777" w:rsidR="00BC5260" w:rsidRPr="00BC5260" w:rsidRDefault="00BC5260" w:rsidP="00BC5260">
      <w:pPr>
        <w:jc w:val="both"/>
        <w:rPr>
          <w:b/>
          <w:lang w:val="en-US"/>
        </w:rPr>
      </w:pPr>
      <w:r w:rsidRPr="00BC5260">
        <w:rPr>
          <w:b/>
          <w:lang w:val="en-US"/>
        </w:rPr>
        <w:t>FOCUS GROUP FORMAT</w:t>
      </w:r>
    </w:p>
    <w:p w14:paraId="25163640" w14:textId="77777777" w:rsidR="009040A2" w:rsidRDefault="009040A2">
      <w:pPr>
        <w:jc w:val="both"/>
        <w:rPr>
          <w:lang w:val="en-US"/>
        </w:rPr>
      </w:pPr>
    </w:p>
    <w:p w14:paraId="602BF5B0" w14:textId="2BC5C9C9" w:rsidR="00BC5260" w:rsidRDefault="003E109A">
      <w:pPr>
        <w:jc w:val="both"/>
        <w:rPr>
          <w:lang w:val="en-US"/>
        </w:rPr>
      </w:pPr>
      <w:r>
        <w:rPr>
          <w:lang w:val="en-US"/>
        </w:rPr>
        <w:t xml:space="preserve">All participants, including two focus group interview facilitators, will sit in a circle. Facilitators should sit </w:t>
      </w:r>
      <w:r w:rsidR="00CA6DD1">
        <w:rPr>
          <w:lang w:val="en-US"/>
        </w:rPr>
        <w:t>apart from each other</w:t>
      </w:r>
      <w:r w:rsidR="00453E8E">
        <w:rPr>
          <w:lang w:val="en-US"/>
        </w:rPr>
        <w:t>. P</w:t>
      </w:r>
      <w:r w:rsidR="00CA6DD1">
        <w:rPr>
          <w:lang w:val="en-US"/>
        </w:rPr>
        <w:t xml:space="preserve">articipants can freely decide where they want to sit. Focus group interviews should take place in a quiet, comfortable, and private environment. </w:t>
      </w:r>
    </w:p>
    <w:p w14:paraId="117D42DF" w14:textId="77777777" w:rsidR="00185D8E" w:rsidRDefault="00185D8E">
      <w:pPr>
        <w:jc w:val="both"/>
        <w:rPr>
          <w:lang w:val="en-US"/>
        </w:rPr>
      </w:pPr>
    </w:p>
    <w:p w14:paraId="0D7B2800" w14:textId="31D17A8E" w:rsidR="00185D8E" w:rsidRPr="00B408FA" w:rsidRDefault="00185D8E" w:rsidP="00185D8E">
      <w:pPr>
        <w:jc w:val="both"/>
        <w:rPr>
          <w:lang w:val="en-US"/>
        </w:rPr>
      </w:pPr>
      <w:r w:rsidRPr="00BF7BD1">
        <w:rPr>
          <w:lang w:val="en"/>
        </w:rPr>
        <w:t>Interview schedule will be the same for each participant group (patients, nursing staff, and relatives)</w:t>
      </w:r>
      <w:r w:rsidRPr="00BF7BD1">
        <w:rPr>
          <w:lang w:val="en-US"/>
        </w:rPr>
        <w:t xml:space="preserve"> and </w:t>
      </w:r>
      <w:r w:rsidRPr="00B408FA">
        <w:rPr>
          <w:lang w:val="en-US"/>
        </w:rPr>
        <w:t xml:space="preserve">following general questions will be asked </w:t>
      </w:r>
      <w:r w:rsidR="007C6BE8">
        <w:rPr>
          <w:lang w:val="en-US"/>
        </w:rPr>
        <w:t>in</w:t>
      </w:r>
      <w:r w:rsidR="007C6BE8" w:rsidRPr="00B408FA">
        <w:rPr>
          <w:lang w:val="en-US"/>
        </w:rPr>
        <w:t xml:space="preserve"> </w:t>
      </w:r>
      <w:r w:rsidRPr="00B408FA">
        <w:rPr>
          <w:lang w:val="en-US"/>
        </w:rPr>
        <w:t xml:space="preserve">each group. </w:t>
      </w:r>
    </w:p>
    <w:p w14:paraId="48BA4A50" w14:textId="77777777" w:rsidR="00185D8E" w:rsidRPr="00B408FA" w:rsidRDefault="00185D8E">
      <w:pPr>
        <w:rPr>
          <w:lang w:val="en-US"/>
        </w:rPr>
      </w:pPr>
      <w:r w:rsidRPr="00B408FA">
        <w:rPr>
          <w:lang w:val="en-US"/>
        </w:rPr>
        <w:br w:type="page"/>
      </w:r>
    </w:p>
    <w:p w14:paraId="2DC1AF63" w14:textId="77777777" w:rsidR="00185D8E" w:rsidRPr="00222688" w:rsidRDefault="00185D8E" w:rsidP="00185D8E">
      <w:pPr>
        <w:jc w:val="both"/>
        <w:rPr>
          <w:b/>
          <w:lang w:val="en-US"/>
        </w:rPr>
      </w:pPr>
    </w:p>
    <w:p w14:paraId="7A723803" w14:textId="77777777" w:rsidR="00CA6DD1" w:rsidRDefault="00CA6DD1">
      <w:pPr>
        <w:jc w:val="both"/>
        <w:rPr>
          <w:lang w:val="en-US"/>
        </w:rPr>
      </w:pPr>
    </w:p>
    <w:p w14:paraId="0ADBBD22" w14:textId="77777777" w:rsidR="00CA6DD1" w:rsidRDefault="003C4B4A">
      <w:pPr>
        <w:jc w:val="both"/>
        <w:rPr>
          <w:b/>
          <w:lang w:val="en-US"/>
        </w:rPr>
      </w:pPr>
      <w:r w:rsidRPr="003C4B4A">
        <w:rPr>
          <w:b/>
          <w:lang w:val="en-US"/>
        </w:rPr>
        <w:t xml:space="preserve">Introduction </w:t>
      </w:r>
    </w:p>
    <w:p w14:paraId="2AF38683" w14:textId="77777777" w:rsidR="00512197" w:rsidRDefault="00512197">
      <w:pPr>
        <w:jc w:val="both"/>
        <w:rPr>
          <w:b/>
          <w:lang w:val="en-US"/>
        </w:rPr>
      </w:pPr>
    </w:p>
    <w:p w14:paraId="5B7C1C2A" w14:textId="77777777" w:rsidR="00512197" w:rsidRDefault="00512197">
      <w:pPr>
        <w:jc w:val="both"/>
        <w:rPr>
          <w:i/>
          <w:lang w:val="en-US"/>
        </w:rPr>
      </w:pPr>
      <w:r w:rsidRPr="00512197">
        <w:rPr>
          <w:i/>
          <w:lang w:val="en-US"/>
        </w:rPr>
        <w:t>“Thank you for coming</w:t>
      </w:r>
      <w:r w:rsidR="0083138A">
        <w:rPr>
          <w:i/>
          <w:lang w:val="en-US"/>
        </w:rPr>
        <w:t xml:space="preserve"> and</w:t>
      </w:r>
      <w:r w:rsidRPr="00512197">
        <w:rPr>
          <w:i/>
          <w:lang w:val="en-US"/>
        </w:rPr>
        <w:t xml:space="preserve"> joining us today. The reason why we asked you to join this interview today is because we are very interested to hear what you</w:t>
      </w:r>
      <w:r w:rsidR="00094B36">
        <w:rPr>
          <w:i/>
          <w:lang w:val="en-US"/>
        </w:rPr>
        <w:t>r views a</w:t>
      </w:r>
      <w:r w:rsidRPr="00512197">
        <w:rPr>
          <w:i/>
          <w:lang w:val="en-US"/>
        </w:rPr>
        <w:t xml:space="preserve">bout </w:t>
      </w:r>
      <w:r w:rsidR="00CA0F70">
        <w:rPr>
          <w:i/>
          <w:lang w:val="en-US"/>
        </w:rPr>
        <w:t xml:space="preserve">violence or aggression in </w:t>
      </w:r>
      <w:r w:rsidR="00CA0F70" w:rsidRPr="00094B36">
        <w:rPr>
          <w:i/>
          <w:lang w:val="en-US"/>
        </w:rPr>
        <w:t>psychiatric hospitals</w:t>
      </w:r>
      <w:r w:rsidR="00094B36">
        <w:rPr>
          <w:i/>
          <w:lang w:val="en-US"/>
        </w:rPr>
        <w:t>.”</w:t>
      </w:r>
      <w:r w:rsidR="00CA0F70" w:rsidRPr="00094B36">
        <w:rPr>
          <w:i/>
          <w:lang w:val="en-US"/>
        </w:rPr>
        <w:t>.</w:t>
      </w:r>
      <w:r w:rsidR="00CA0F70">
        <w:rPr>
          <w:i/>
          <w:lang w:val="en-US"/>
        </w:rPr>
        <w:t xml:space="preserve"> </w:t>
      </w:r>
    </w:p>
    <w:p w14:paraId="43516986" w14:textId="77777777" w:rsidR="00CA0F70" w:rsidRDefault="00CA0F70">
      <w:pPr>
        <w:jc w:val="both"/>
        <w:rPr>
          <w:i/>
          <w:lang w:val="en-US"/>
        </w:rPr>
      </w:pPr>
    </w:p>
    <w:p w14:paraId="254A1398" w14:textId="77777777" w:rsidR="00512197" w:rsidRDefault="00512197">
      <w:pPr>
        <w:jc w:val="both"/>
        <w:rPr>
          <w:i/>
          <w:lang w:val="en-US"/>
        </w:rPr>
      </w:pPr>
      <w:r>
        <w:rPr>
          <w:i/>
          <w:lang w:val="en-US"/>
        </w:rPr>
        <w:t>To get started, we are first going to do a little activity to give us a chance to get to know each other. In addition, I would like to ask you to fill</w:t>
      </w:r>
      <w:r w:rsidR="0083138A">
        <w:rPr>
          <w:i/>
          <w:lang w:val="en-US"/>
        </w:rPr>
        <w:t xml:space="preserve"> in</w:t>
      </w:r>
      <w:r>
        <w:rPr>
          <w:i/>
          <w:lang w:val="en-US"/>
        </w:rPr>
        <w:t xml:space="preserve"> a short background information form – without your </w:t>
      </w:r>
      <w:r w:rsidR="00935257">
        <w:rPr>
          <w:i/>
          <w:lang w:val="en-US"/>
        </w:rPr>
        <w:t xml:space="preserve">full </w:t>
      </w:r>
      <w:r w:rsidR="00094B36">
        <w:rPr>
          <w:i/>
          <w:lang w:val="en-US"/>
        </w:rPr>
        <w:t>name.”</w:t>
      </w:r>
    </w:p>
    <w:p w14:paraId="25DE86DC" w14:textId="77777777" w:rsidR="00512197" w:rsidRDefault="00512197">
      <w:pPr>
        <w:jc w:val="both"/>
        <w:rPr>
          <w:i/>
          <w:lang w:val="en-US"/>
        </w:rPr>
      </w:pPr>
    </w:p>
    <w:p w14:paraId="64E87B30" w14:textId="77777777" w:rsidR="00512197" w:rsidRDefault="00512197">
      <w:pPr>
        <w:jc w:val="both"/>
        <w:rPr>
          <w:lang w:val="en-US"/>
        </w:rPr>
      </w:pPr>
      <w:r>
        <w:rPr>
          <w:lang w:val="en-US"/>
        </w:rPr>
        <w:t>Facilitators may ask participants to go around in the circle to briefly introduce themselve</w:t>
      </w:r>
      <w:r w:rsidR="003B5C25">
        <w:rPr>
          <w:lang w:val="en-US"/>
        </w:rPr>
        <w:t>s. P</w:t>
      </w:r>
      <w:r>
        <w:rPr>
          <w:lang w:val="en-US"/>
        </w:rPr>
        <w:t>articipants can use nick name</w:t>
      </w:r>
      <w:r w:rsidR="00EF075E">
        <w:rPr>
          <w:lang w:val="en-US"/>
        </w:rPr>
        <w:t>s</w:t>
      </w:r>
      <w:r w:rsidR="00A842C4">
        <w:rPr>
          <w:lang w:val="en-US"/>
        </w:rPr>
        <w:t xml:space="preserve">. </w:t>
      </w:r>
      <w:r>
        <w:rPr>
          <w:lang w:val="en-US"/>
        </w:rPr>
        <w:t xml:space="preserve"> </w:t>
      </w:r>
    </w:p>
    <w:p w14:paraId="45CAD567" w14:textId="77777777" w:rsidR="00512197" w:rsidRDefault="00512197">
      <w:pPr>
        <w:jc w:val="both"/>
        <w:rPr>
          <w:lang w:val="en-US"/>
        </w:rPr>
      </w:pPr>
    </w:p>
    <w:p w14:paraId="116998A7" w14:textId="77777777" w:rsidR="00512197" w:rsidRPr="00512197" w:rsidRDefault="00512197">
      <w:pPr>
        <w:jc w:val="both"/>
        <w:rPr>
          <w:i/>
          <w:lang w:val="en-US"/>
        </w:rPr>
      </w:pPr>
      <w:r>
        <w:rPr>
          <w:i/>
          <w:lang w:val="en-US"/>
        </w:rPr>
        <w:t xml:space="preserve">  </w:t>
      </w:r>
    </w:p>
    <w:p w14:paraId="1B11F60B" w14:textId="77777777" w:rsidR="00EF034F" w:rsidRPr="006726F3" w:rsidRDefault="00A842C4" w:rsidP="006B65FE">
      <w:pPr>
        <w:jc w:val="both"/>
        <w:rPr>
          <w:lang w:val="en-US"/>
        </w:rPr>
      </w:pPr>
      <w:r>
        <w:rPr>
          <w:b/>
          <w:lang w:val="en-US"/>
        </w:rPr>
        <w:t>INTERVIEW QUESTIONS</w:t>
      </w:r>
      <w:r w:rsidR="009F5984">
        <w:rPr>
          <w:b/>
          <w:lang w:val="en-US"/>
        </w:rPr>
        <w:t xml:space="preserve"> </w:t>
      </w:r>
    </w:p>
    <w:p w14:paraId="1B18C064" w14:textId="77777777" w:rsidR="00EF034F" w:rsidRDefault="00EF034F" w:rsidP="00DE3B1C">
      <w:pPr>
        <w:jc w:val="both"/>
        <w:rPr>
          <w:b/>
          <w:highlight w:val="yellow"/>
          <w:lang w:val="en-US"/>
        </w:rPr>
      </w:pPr>
    </w:p>
    <w:p w14:paraId="1F997F3E" w14:textId="77777777" w:rsidR="00185D8E" w:rsidRDefault="00185D8E" w:rsidP="00185D8E">
      <w:pPr>
        <w:jc w:val="both"/>
        <w:rPr>
          <w:lang w:val="en-US"/>
        </w:rPr>
      </w:pPr>
      <w:r>
        <w:rPr>
          <w:lang w:val="en-US"/>
        </w:rPr>
        <w:t>Interview q</w:t>
      </w:r>
      <w:r w:rsidRPr="00222688">
        <w:rPr>
          <w:lang w:val="en-US"/>
        </w:rPr>
        <w:t xml:space="preserve">uestions will be open-ended, allowing participants to describe their experiences, and </w:t>
      </w:r>
      <w:r>
        <w:rPr>
          <w:lang w:val="en-US"/>
        </w:rPr>
        <w:t>ideas</w:t>
      </w:r>
      <w:r w:rsidRPr="00222688">
        <w:rPr>
          <w:lang w:val="en-US"/>
        </w:rPr>
        <w:t xml:space="preserve"> on </w:t>
      </w:r>
      <w:r>
        <w:rPr>
          <w:lang w:val="en-US"/>
        </w:rPr>
        <w:t xml:space="preserve">study </w:t>
      </w:r>
      <w:r w:rsidRPr="00222688">
        <w:rPr>
          <w:lang w:val="en-US"/>
        </w:rPr>
        <w:t xml:space="preserve">themes in their own words. </w:t>
      </w:r>
    </w:p>
    <w:p w14:paraId="5EB328DD" w14:textId="77777777" w:rsidR="00185D8E" w:rsidRDefault="00185D8E" w:rsidP="00185D8E">
      <w:pPr>
        <w:jc w:val="both"/>
        <w:rPr>
          <w:lang w:val="en-US"/>
        </w:rPr>
      </w:pPr>
    </w:p>
    <w:p w14:paraId="1A33A118" w14:textId="77777777" w:rsidR="00185D8E" w:rsidRPr="00B408FA" w:rsidRDefault="00185D8E" w:rsidP="00185D8E">
      <w:pPr>
        <w:numPr>
          <w:ilvl w:val="0"/>
          <w:numId w:val="33"/>
        </w:numPr>
        <w:jc w:val="both"/>
        <w:rPr>
          <w:i/>
          <w:lang w:val="en-US"/>
        </w:rPr>
      </w:pPr>
      <w:r w:rsidRPr="00B408FA">
        <w:rPr>
          <w:i/>
          <w:lang w:val="en-US"/>
        </w:rPr>
        <w:t>Please, identify and describe situations related to patient aggressive behaviour on the ward – what happened?</w:t>
      </w:r>
    </w:p>
    <w:p w14:paraId="49B7E465" w14:textId="77777777" w:rsidR="00185D8E" w:rsidRPr="00B408FA" w:rsidRDefault="00185D8E" w:rsidP="00185D8E">
      <w:pPr>
        <w:numPr>
          <w:ilvl w:val="0"/>
          <w:numId w:val="33"/>
        </w:numPr>
        <w:jc w:val="both"/>
        <w:rPr>
          <w:i/>
          <w:lang w:val="en-US"/>
        </w:rPr>
      </w:pPr>
      <w:r w:rsidRPr="00B408FA">
        <w:rPr>
          <w:i/>
          <w:lang w:val="en-US"/>
        </w:rPr>
        <w:t xml:space="preserve">What might cause the situations? </w:t>
      </w:r>
    </w:p>
    <w:p w14:paraId="2EC1C5E4" w14:textId="77777777" w:rsidR="00185D8E" w:rsidRPr="00B408FA" w:rsidRDefault="00185D8E" w:rsidP="00185D8E">
      <w:pPr>
        <w:numPr>
          <w:ilvl w:val="0"/>
          <w:numId w:val="33"/>
        </w:numPr>
        <w:jc w:val="both"/>
        <w:rPr>
          <w:i/>
          <w:lang w:val="en-US"/>
        </w:rPr>
      </w:pPr>
      <w:r w:rsidRPr="00B408FA">
        <w:rPr>
          <w:i/>
          <w:lang w:val="en-US"/>
        </w:rPr>
        <w:t>What are the outcomes of the situation?</w:t>
      </w:r>
    </w:p>
    <w:p w14:paraId="5AD19571" w14:textId="77777777" w:rsidR="00185D8E" w:rsidRPr="00B408FA" w:rsidRDefault="00185D8E" w:rsidP="00185D8E">
      <w:pPr>
        <w:numPr>
          <w:ilvl w:val="0"/>
          <w:numId w:val="33"/>
        </w:numPr>
        <w:jc w:val="both"/>
        <w:rPr>
          <w:i/>
          <w:lang w:val="en-US"/>
        </w:rPr>
      </w:pPr>
      <w:r w:rsidRPr="00B408FA">
        <w:rPr>
          <w:i/>
          <w:lang w:val="en-US"/>
        </w:rPr>
        <w:t>How patient aggressive behaviour could be prevented or managed in the future?</w:t>
      </w:r>
    </w:p>
    <w:p w14:paraId="355EF32F" w14:textId="77777777" w:rsidR="00CC09FA" w:rsidRPr="00B408FA" w:rsidRDefault="00CC09FA" w:rsidP="00CC09FA">
      <w:pPr>
        <w:rPr>
          <w:b/>
          <w:lang w:val="en-US"/>
        </w:rPr>
      </w:pPr>
    </w:p>
    <w:p w14:paraId="16A41177" w14:textId="77777777" w:rsidR="00CC09FA" w:rsidRPr="00B408FA" w:rsidRDefault="00CC09FA" w:rsidP="00CC09FA">
      <w:pPr>
        <w:rPr>
          <w:lang w:val="en-US"/>
        </w:rPr>
      </w:pPr>
    </w:p>
    <w:p w14:paraId="2F3ECF55" w14:textId="77777777" w:rsidR="00CC09FA" w:rsidRDefault="00CC09FA" w:rsidP="00CC09FA">
      <w:pPr>
        <w:jc w:val="both"/>
        <w:rPr>
          <w:b/>
          <w:lang w:val="en-US"/>
        </w:rPr>
      </w:pPr>
      <w:r>
        <w:rPr>
          <w:b/>
          <w:lang w:val="en-US"/>
        </w:rPr>
        <w:t>AT THE END OF THE INTERVIEWS</w:t>
      </w:r>
    </w:p>
    <w:p w14:paraId="17A4C633" w14:textId="77777777" w:rsidR="00CC09FA" w:rsidRDefault="00CC09FA" w:rsidP="00CC09FA">
      <w:pPr>
        <w:jc w:val="both"/>
        <w:rPr>
          <w:b/>
          <w:lang w:val="en-US"/>
        </w:rPr>
      </w:pPr>
    </w:p>
    <w:p w14:paraId="27544F99" w14:textId="77777777" w:rsidR="00CC09FA" w:rsidRDefault="00CC09FA" w:rsidP="00CC09FA">
      <w:pPr>
        <w:numPr>
          <w:ilvl w:val="0"/>
          <w:numId w:val="17"/>
        </w:numPr>
        <w:rPr>
          <w:lang w:val="en-US"/>
        </w:rPr>
      </w:pPr>
      <w:r>
        <w:rPr>
          <w:lang w:val="en-US"/>
        </w:rPr>
        <w:t xml:space="preserve">Give chance for extra questions </w:t>
      </w:r>
    </w:p>
    <w:p w14:paraId="687E557B" w14:textId="77777777" w:rsidR="00CC09FA" w:rsidRDefault="00CC09FA" w:rsidP="00CC09FA">
      <w:pPr>
        <w:numPr>
          <w:ilvl w:val="0"/>
          <w:numId w:val="17"/>
        </w:numPr>
        <w:rPr>
          <w:lang w:val="en-US"/>
        </w:rPr>
      </w:pPr>
      <w:r>
        <w:rPr>
          <w:lang w:val="en-US"/>
        </w:rPr>
        <w:t xml:space="preserve">Go through participants’ emotions related to interview </w:t>
      </w:r>
    </w:p>
    <w:p w14:paraId="51A232AA" w14:textId="77777777" w:rsidR="00CC09FA" w:rsidRDefault="00CC09FA" w:rsidP="00CC09FA">
      <w:pPr>
        <w:numPr>
          <w:ilvl w:val="0"/>
          <w:numId w:val="17"/>
        </w:numPr>
        <w:rPr>
          <w:lang w:val="en-US"/>
        </w:rPr>
      </w:pPr>
      <w:r>
        <w:rPr>
          <w:lang w:val="en-US"/>
        </w:rPr>
        <w:t>Thank the participants</w:t>
      </w:r>
    </w:p>
    <w:p w14:paraId="567E7B93" w14:textId="77777777" w:rsidR="005F06F4" w:rsidRDefault="00CC09FA" w:rsidP="00A60339">
      <w:pPr>
        <w:numPr>
          <w:ilvl w:val="0"/>
          <w:numId w:val="17"/>
        </w:numPr>
        <w:jc w:val="both"/>
        <w:rPr>
          <w:lang w:val="en-US"/>
        </w:rPr>
      </w:pPr>
      <w:r w:rsidRPr="00B75E7D">
        <w:rPr>
          <w:lang w:val="en-US"/>
        </w:rPr>
        <w:t>Tell once again about the expected results and how the participants are informed about the results</w:t>
      </w:r>
    </w:p>
    <w:p w14:paraId="4D578BBF" w14:textId="77777777" w:rsidR="004768FE" w:rsidRDefault="004768FE" w:rsidP="004768FE">
      <w:pPr>
        <w:jc w:val="both"/>
        <w:rPr>
          <w:lang w:val="en-US"/>
        </w:rPr>
      </w:pPr>
    </w:p>
    <w:p w14:paraId="3298F3F5" w14:textId="77777777" w:rsidR="004768FE" w:rsidRPr="00B75E7D" w:rsidRDefault="004768FE" w:rsidP="004768FE">
      <w:pPr>
        <w:jc w:val="both"/>
        <w:rPr>
          <w:lang w:val="en-US"/>
        </w:rPr>
      </w:pPr>
      <w:r>
        <w:rPr>
          <w:lang w:val="en-US"/>
        </w:rPr>
        <w:t xml:space="preserve">In case of any emotional or negative feelings exist after interviews, the participants are encouraged to share them with the researchers. In addition, contact information with unit personnel or outside counselor will be shared to discuss the emotions further.  </w:t>
      </w:r>
    </w:p>
    <w:sectPr w:rsidR="004768FE" w:rsidRPr="00B75E7D" w:rsidSect="00253C85">
      <w:headerReference w:type="default" r:id="rId7"/>
      <w:footerReference w:type="default" r:id="rId8"/>
      <w:pgSz w:w="11906" w:h="16838"/>
      <w:pgMar w:top="1417" w:right="1134" w:bottom="1417"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14E7E" w16cex:dateUtc="2022-04-01T0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EB0744" w16cid:durableId="25F14E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711D2" w14:textId="77777777" w:rsidR="00A272AB" w:rsidRDefault="00A272AB">
      <w:r>
        <w:separator/>
      </w:r>
    </w:p>
  </w:endnote>
  <w:endnote w:type="continuationSeparator" w:id="0">
    <w:p w14:paraId="1BCAAEDE" w14:textId="77777777" w:rsidR="00A272AB" w:rsidRDefault="00A2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210912"/>
      <w:docPartObj>
        <w:docPartGallery w:val="Page Numbers (Bottom of Page)"/>
        <w:docPartUnique/>
      </w:docPartObj>
    </w:sdtPr>
    <w:sdtEndPr>
      <w:rPr>
        <w:noProof/>
      </w:rPr>
    </w:sdtEndPr>
    <w:sdtContent>
      <w:p w14:paraId="217E06A7" w14:textId="4B24A856" w:rsidR="000624E2" w:rsidRDefault="000624E2">
        <w:pPr>
          <w:pStyle w:val="Footer"/>
          <w:jc w:val="center"/>
        </w:pPr>
        <w:r>
          <w:fldChar w:fldCharType="begin"/>
        </w:r>
        <w:r>
          <w:instrText xml:space="preserve"> PAGE   \* MERGEFORMAT </w:instrText>
        </w:r>
        <w:r>
          <w:fldChar w:fldCharType="separate"/>
        </w:r>
        <w:r w:rsidR="00D237E6">
          <w:rPr>
            <w:noProof/>
          </w:rPr>
          <w:t>1</w:t>
        </w:r>
        <w:r>
          <w:rPr>
            <w:noProof/>
          </w:rPr>
          <w:fldChar w:fldCharType="end"/>
        </w:r>
      </w:p>
    </w:sdtContent>
  </w:sdt>
  <w:p w14:paraId="7AD1EFA2" w14:textId="77777777" w:rsidR="000624E2" w:rsidRDefault="00062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0FD79" w14:textId="77777777" w:rsidR="00A272AB" w:rsidRDefault="00A272AB">
      <w:r>
        <w:separator/>
      </w:r>
    </w:p>
  </w:footnote>
  <w:footnote w:type="continuationSeparator" w:id="0">
    <w:p w14:paraId="24549943" w14:textId="77777777" w:rsidR="00A272AB" w:rsidRDefault="00A27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F71E5" w14:textId="4C577A65" w:rsidR="009040A2" w:rsidRDefault="00D237E6" w:rsidP="00D237E6">
    <w:pPr>
      <w:pStyle w:val="Header"/>
    </w:pPr>
    <w:r>
      <w:t>SUPPLEMENT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302AB"/>
    <w:multiLevelType w:val="hybridMultilevel"/>
    <w:tmpl w:val="0AAE113C"/>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C5571"/>
    <w:multiLevelType w:val="hybridMultilevel"/>
    <w:tmpl w:val="A5509E2E"/>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229C4"/>
    <w:multiLevelType w:val="hybridMultilevel"/>
    <w:tmpl w:val="06BE0F94"/>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472FC"/>
    <w:multiLevelType w:val="hybridMultilevel"/>
    <w:tmpl w:val="05FCFAD0"/>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A47387"/>
    <w:multiLevelType w:val="hybridMultilevel"/>
    <w:tmpl w:val="BF0A6228"/>
    <w:lvl w:ilvl="0" w:tplc="040B000F">
      <w:start w:val="1"/>
      <w:numFmt w:val="decimal"/>
      <w:lvlText w:val="%1."/>
      <w:lvlJc w:val="left"/>
      <w:pPr>
        <w:tabs>
          <w:tab w:val="num" w:pos="720"/>
        </w:tabs>
        <w:ind w:left="720" w:hanging="360"/>
      </w:p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5" w15:restartNumberingAfterBreak="0">
    <w:nsid w:val="0D7B5829"/>
    <w:multiLevelType w:val="hybridMultilevel"/>
    <w:tmpl w:val="D3F26FD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 w15:restartNumberingAfterBreak="0">
    <w:nsid w:val="0F321C6B"/>
    <w:multiLevelType w:val="hybridMultilevel"/>
    <w:tmpl w:val="D7509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B03DA8"/>
    <w:multiLevelType w:val="hybridMultilevel"/>
    <w:tmpl w:val="39D87356"/>
    <w:lvl w:ilvl="0" w:tplc="0316B892">
      <w:start w:val="1"/>
      <w:numFmt w:val="bullet"/>
      <w:lvlText w:val="-"/>
      <w:lvlJc w:val="left"/>
      <w:pPr>
        <w:tabs>
          <w:tab w:val="num" w:pos="720"/>
        </w:tabs>
        <w:ind w:left="720" w:hanging="360"/>
      </w:pPr>
      <w:rPr>
        <w:rFonts w:ascii="Comic Sans MS" w:hAnsi="Comic Sans MS" w:hint="default"/>
      </w:rPr>
    </w:lvl>
    <w:lvl w:ilvl="1" w:tplc="2ADEF510" w:tentative="1">
      <w:start w:val="1"/>
      <w:numFmt w:val="bullet"/>
      <w:lvlText w:val="-"/>
      <w:lvlJc w:val="left"/>
      <w:pPr>
        <w:tabs>
          <w:tab w:val="num" w:pos="1440"/>
        </w:tabs>
        <w:ind w:left="1440" w:hanging="360"/>
      </w:pPr>
      <w:rPr>
        <w:rFonts w:ascii="Comic Sans MS" w:hAnsi="Comic Sans MS" w:hint="default"/>
      </w:rPr>
    </w:lvl>
    <w:lvl w:ilvl="2" w:tplc="FF3A013C" w:tentative="1">
      <w:start w:val="1"/>
      <w:numFmt w:val="bullet"/>
      <w:lvlText w:val="-"/>
      <w:lvlJc w:val="left"/>
      <w:pPr>
        <w:tabs>
          <w:tab w:val="num" w:pos="2160"/>
        </w:tabs>
        <w:ind w:left="2160" w:hanging="360"/>
      </w:pPr>
      <w:rPr>
        <w:rFonts w:ascii="Comic Sans MS" w:hAnsi="Comic Sans MS" w:hint="default"/>
      </w:rPr>
    </w:lvl>
    <w:lvl w:ilvl="3" w:tplc="A4D27BA4" w:tentative="1">
      <w:start w:val="1"/>
      <w:numFmt w:val="bullet"/>
      <w:lvlText w:val="-"/>
      <w:lvlJc w:val="left"/>
      <w:pPr>
        <w:tabs>
          <w:tab w:val="num" w:pos="2880"/>
        </w:tabs>
        <w:ind w:left="2880" w:hanging="360"/>
      </w:pPr>
      <w:rPr>
        <w:rFonts w:ascii="Comic Sans MS" w:hAnsi="Comic Sans MS" w:hint="default"/>
      </w:rPr>
    </w:lvl>
    <w:lvl w:ilvl="4" w:tplc="DB666B9C" w:tentative="1">
      <w:start w:val="1"/>
      <w:numFmt w:val="bullet"/>
      <w:lvlText w:val="-"/>
      <w:lvlJc w:val="left"/>
      <w:pPr>
        <w:tabs>
          <w:tab w:val="num" w:pos="3600"/>
        </w:tabs>
        <w:ind w:left="3600" w:hanging="360"/>
      </w:pPr>
      <w:rPr>
        <w:rFonts w:ascii="Comic Sans MS" w:hAnsi="Comic Sans MS" w:hint="default"/>
      </w:rPr>
    </w:lvl>
    <w:lvl w:ilvl="5" w:tplc="AC246682" w:tentative="1">
      <w:start w:val="1"/>
      <w:numFmt w:val="bullet"/>
      <w:lvlText w:val="-"/>
      <w:lvlJc w:val="left"/>
      <w:pPr>
        <w:tabs>
          <w:tab w:val="num" w:pos="4320"/>
        </w:tabs>
        <w:ind w:left="4320" w:hanging="360"/>
      </w:pPr>
      <w:rPr>
        <w:rFonts w:ascii="Comic Sans MS" w:hAnsi="Comic Sans MS" w:hint="default"/>
      </w:rPr>
    </w:lvl>
    <w:lvl w:ilvl="6" w:tplc="15C6D290" w:tentative="1">
      <w:start w:val="1"/>
      <w:numFmt w:val="bullet"/>
      <w:lvlText w:val="-"/>
      <w:lvlJc w:val="left"/>
      <w:pPr>
        <w:tabs>
          <w:tab w:val="num" w:pos="5040"/>
        </w:tabs>
        <w:ind w:left="5040" w:hanging="360"/>
      </w:pPr>
      <w:rPr>
        <w:rFonts w:ascii="Comic Sans MS" w:hAnsi="Comic Sans MS" w:hint="default"/>
      </w:rPr>
    </w:lvl>
    <w:lvl w:ilvl="7" w:tplc="5C2EE604" w:tentative="1">
      <w:start w:val="1"/>
      <w:numFmt w:val="bullet"/>
      <w:lvlText w:val="-"/>
      <w:lvlJc w:val="left"/>
      <w:pPr>
        <w:tabs>
          <w:tab w:val="num" w:pos="5760"/>
        </w:tabs>
        <w:ind w:left="5760" w:hanging="360"/>
      </w:pPr>
      <w:rPr>
        <w:rFonts w:ascii="Comic Sans MS" w:hAnsi="Comic Sans MS" w:hint="default"/>
      </w:rPr>
    </w:lvl>
    <w:lvl w:ilvl="8" w:tplc="CEF2D30C" w:tentative="1">
      <w:start w:val="1"/>
      <w:numFmt w:val="bullet"/>
      <w:lvlText w:val="-"/>
      <w:lvlJc w:val="left"/>
      <w:pPr>
        <w:tabs>
          <w:tab w:val="num" w:pos="6480"/>
        </w:tabs>
        <w:ind w:left="6480" w:hanging="360"/>
      </w:pPr>
      <w:rPr>
        <w:rFonts w:ascii="Comic Sans MS" w:hAnsi="Comic Sans MS" w:hint="default"/>
      </w:rPr>
    </w:lvl>
  </w:abstractNum>
  <w:abstractNum w:abstractNumId="8" w15:restartNumberingAfterBreak="0">
    <w:nsid w:val="14B8000F"/>
    <w:multiLevelType w:val="hybridMultilevel"/>
    <w:tmpl w:val="EDC2B80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EEF77F9"/>
    <w:multiLevelType w:val="hybridMultilevel"/>
    <w:tmpl w:val="CAD84E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38840EB"/>
    <w:multiLevelType w:val="hybridMultilevel"/>
    <w:tmpl w:val="13C48D12"/>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B732CA"/>
    <w:multiLevelType w:val="hybridMultilevel"/>
    <w:tmpl w:val="74D48548"/>
    <w:lvl w:ilvl="0" w:tplc="101417A4">
      <w:start w:val="1"/>
      <w:numFmt w:val="bullet"/>
      <w:lvlText w:val="-"/>
      <w:lvlJc w:val="left"/>
      <w:pPr>
        <w:tabs>
          <w:tab w:val="num" w:pos="720"/>
        </w:tabs>
        <w:ind w:left="720" w:hanging="360"/>
      </w:pPr>
      <w:rPr>
        <w:rFonts w:ascii="Arial" w:eastAsia="Times New Roman" w:hAnsi="Arial" w:cs="Aria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AF4B71"/>
    <w:multiLevelType w:val="hybridMultilevel"/>
    <w:tmpl w:val="0B04F9CE"/>
    <w:lvl w:ilvl="0" w:tplc="71EE5BB0">
      <w:start w:val="1"/>
      <w:numFmt w:val="bullet"/>
      <w:lvlText w:val="-"/>
      <w:lvlJc w:val="left"/>
      <w:pPr>
        <w:ind w:left="720" w:hanging="360"/>
      </w:pPr>
      <w:rPr>
        <w:rFonts w:ascii="Times New Roman" w:eastAsia="SimSu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B0630AF"/>
    <w:multiLevelType w:val="hybridMultilevel"/>
    <w:tmpl w:val="E53A5D54"/>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AC201C"/>
    <w:multiLevelType w:val="hybridMultilevel"/>
    <w:tmpl w:val="F9D2B7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64D65EF"/>
    <w:multiLevelType w:val="hybridMultilevel"/>
    <w:tmpl w:val="BAC47348"/>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C73EB3"/>
    <w:multiLevelType w:val="hybridMultilevel"/>
    <w:tmpl w:val="D58628DE"/>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7" w15:restartNumberingAfterBreak="0">
    <w:nsid w:val="42BE3CAA"/>
    <w:multiLevelType w:val="hybridMultilevel"/>
    <w:tmpl w:val="2F2ACA3C"/>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EB290F"/>
    <w:multiLevelType w:val="hybridMultilevel"/>
    <w:tmpl w:val="C658BC34"/>
    <w:lvl w:ilvl="0" w:tplc="B6985A90">
      <w:start w:val="1"/>
      <w:numFmt w:val="bullet"/>
      <w:lvlText w:val=""/>
      <w:lvlJc w:val="left"/>
      <w:pPr>
        <w:tabs>
          <w:tab w:val="num" w:pos="567"/>
        </w:tabs>
        <w:ind w:left="567" w:hanging="397"/>
      </w:pPr>
      <w:rPr>
        <w:rFonts w:ascii="Wingdings" w:hAnsi="Wingding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F65D48"/>
    <w:multiLevelType w:val="hybridMultilevel"/>
    <w:tmpl w:val="B0C61D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433029"/>
    <w:multiLevelType w:val="hybridMultilevel"/>
    <w:tmpl w:val="4E240D02"/>
    <w:lvl w:ilvl="0" w:tplc="09405DA0">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C113936"/>
    <w:multiLevelType w:val="hybridMultilevel"/>
    <w:tmpl w:val="252ECD44"/>
    <w:lvl w:ilvl="0" w:tplc="040B0001">
      <w:start w:val="1"/>
      <w:numFmt w:val="bullet"/>
      <w:lvlText w:val=""/>
      <w:lvlJc w:val="left"/>
      <w:pPr>
        <w:tabs>
          <w:tab w:val="num" w:pos="567"/>
        </w:tabs>
        <w:ind w:left="567" w:hanging="39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C51798"/>
    <w:multiLevelType w:val="hybridMultilevel"/>
    <w:tmpl w:val="CE202F8C"/>
    <w:lvl w:ilvl="0" w:tplc="45EE2D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52FC1"/>
    <w:multiLevelType w:val="hybridMultilevel"/>
    <w:tmpl w:val="53CAD974"/>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0B955B2"/>
    <w:multiLevelType w:val="hybridMultilevel"/>
    <w:tmpl w:val="8C587CF4"/>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5" w15:restartNumberingAfterBreak="0">
    <w:nsid w:val="6199694C"/>
    <w:multiLevelType w:val="hybridMultilevel"/>
    <w:tmpl w:val="C3F0729E"/>
    <w:lvl w:ilvl="0" w:tplc="B6985A90">
      <w:start w:val="1"/>
      <w:numFmt w:val="bullet"/>
      <w:lvlText w:val=""/>
      <w:lvlJc w:val="left"/>
      <w:pPr>
        <w:tabs>
          <w:tab w:val="num" w:pos="737"/>
        </w:tabs>
        <w:ind w:left="737" w:hanging="397"/>
      </w:pPr>
      <w:rPr>
        <w:rFonts w:ascii="Wingdings" w:hAnsi="Wingdings" w:hint="default"/>
      </w:rPr>
    </w:lvl>
    <w:lvl w:ilvl="1" w:tplc="040B0003" w:tentative="1">
      <w:start w:val="1"/>
      <w:numFmt w:val="bullet"/>
      <w:lvlText w:val="o"/>
      <w:lvlJc w:val="left"/>
      <w:pPr>
        <w:tabs>
          <w:tab w:val="num" w:pos="1610"/>
        </w:tabs>
        <w:ind w:left="1610" w:hanging="360"/>
      </w:pPr>
      <w:rPr>
        <w:rFonts w:ascii="Courier New" w:hAnsi="Courier New" w:cs="Courier New" w:hint="default"/>
      </w:rPr>
    </w:lvl>
    <w:lvl w:ilvl="2" w:tplc="040B0005" w:tentative="1">
      <w:start w:val="1"/>
      <w:numFmt w:val="bullet"/>
      <w:lvlText w:val=""/>
      <w:lvlJc w:val="left"/>
      <w:pPr>
        <w:tabs>
          <w:tab w:val="num" w:pos="2330"/>
        </w:tabs>
        <w:ind w:left="2330" w:hanging="360"/>
      </w:pPr>
      <w:rPr>
        <w:rFonts w:ascii="Wingdings" w:hAnsi="Wingdings" w:hint="default"/>
      </w:rPr>
    </w:lvl>
    <w:lvl w:ilvl="3" w:tplc="040B0001" w:tentative="1">
      <w:start w:val="1"/>
      <w:numFmt w:val="bullet"/>
      <w:lvlText w:val=""/>
      <w:lvlJc w:val="left"/>
      <w:pPr>
        <w:tabs>
          <w:tab w:val="num" w:pos="3050"/>
        </w:tabs>
        <w:ind w:left="3050" w:hanging="360"/>
      </w:pPr>
      <w:rPr>
        <w:rFonts w:ascii="Symbol" w:hAnsi="Symbol" w:hint="default"/>
      </w:rPr>
    </w:lvl>
    <w:lvl w:ilvl="4" w:tplc="040B0003" w:tentative="1">
      <w:start w:val="1"/>
      <w:numFmt w:val="bullet"/>
      <w:lvlText w:val="o"/>
      <w:lvlJc w:val="left"/>
      <w:pPr>
        <w:tabs>
          <w:tab w:val="num" w:pos="3770"/>
        </w:tabs>
        <w:ind w:left="3770" w:hanging="360"/>
      </w:pPr>
      <w:rPr>
        <w:rFonts w:ascii="Courier New" w:hAnsi="Courier New" w:cs="Courier New" w:hint="default"/>
      </w:rPr>
    </w:lvl>
    <w:lvl w:ilvl="5" w:tplc="040B0005" w:tentative="1">
      <w:start w:val="1"/>
      <w:numFmt w:val="bullet"/>
      <w:lvlText w:val=""/>
      <w:lvlJc w:val="left"/>
      <w:pPr>
        <w:tabs>
          <w:tab w:val="num" w:pos="4490"/>
        </w:tabs>
        <w:ind w:left="4490" w:hanging="360"/>
      </w:pPr>
      <w:rPr>
        <w:rFonts w:ascii="Wingdings" w:hAnsi="Wingdings" w:hint="default"/>
      </w:rPr>
    </w:lvl>
    <w:lvl w:ilvl="6" w:tplc="040B0001" w:tentative="1">
      <w:start w:val="1"/>
      <w:numFmt w:val="bullet"/>
      <w:lvlText w:val=""/>
      <w:lvlJc w:val="left"/>
      <w:pPr>
        <w:tabs>
          <w:tab w:val="num" w:pos="5210"/>
        </w:tabs>
        <w:ind w:left="5210" w:hanging="360"/>
      </w:pPr>
      <w:rPr>
        <w:rFonts w:ascii="Symbol" w:hAnsi="Symbol" w:hint="default"/>
      </w:rPr>
    </w:lvl>
    <w:lvl w:ilvl="7" w:tplc="040B0003" w:tentative="1">
      <w:start w:val="1"/>
      <w:numFmt w:val="bullet"/>
      <w:lvlText w:val="o"/>
      <w:lvlJc w:val="left"/>
      <w:pPr>
        <w:tabs>
          <w:tab w:val="num" w:pos="5930"/>
        </w:tabs>
        <w:ind w:left="5930" w:hanging="360"/>
      </w:pPr>
      <w:rPr>
        <w:rFonts w:ascii="Courier New" w:hAnsi="Courier New" w:cs="Courier New" w:hint="default"/>
      </w:rPr>
    </w:lvl>
    <w:lvl w:ilvl="8" w:tplc="040B0005" w:tentative="1">
      <w:start w:val="1"/>
      <w:numFmt w:val="bullet"/>
      <w:lvlText w:val=""/>
      <w:lvlJc w:val="left"/>
      <w:pPr>
        <w:tabs>
          <w:tab w:val="num" w:pos="6650"/>
        </w:tabs>
        <w:ind w:left="6650" w:hanging="360"/>
      </w:pPr>
      <w:rPr>
        <w:rFonts w:ascii="Wingdings" w:hAnsi="Wingdings" w:hint="default"/>
      </w:rPr>
    </w:lvl>
  </w:abstractNum>
  <w:abstractNum w:abstractNumId="26" w15:restartNumberingAfterBreak="0">
    <w:nsid w:val="6E074A13"/>
    <w:multiLevelType w:val="hybridMultilevel"/>
    <w:tmpl w:val="F2B00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4550CC"/>
    <w:multiLevelType w:val="hybridMultilevel"/>
    <w:tmpl w:val="DC1A5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B74492"/>
    <w:multiLevelType w:val="hybridMultilevel"/>
    <w:tmpl w:val="B0C61D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0B1F18"/>
    <w:multiLevelType w:val="hybridMultilevel"/>
    <w:tmpl w:val="463028DC"/>
    <w:lvl w:ilvl="0" w:tplc="4F0E1B56">
      <w:start w:val="1"/>
      <w:numFmt w:val="decimal"/>
      <w:lvlText w:val="%1."/>
      <w:lvlJc w:val="left"/>
      <w:pPr>
        <w:ind w:left="720" w:hanging="360"/>
      </w:pPr>
      <w:rPr>
        <w:rFonts w:asciiTheme="minorHAnsi" w:hAnsiTheme="minorHAnsi" w:cstheme="minorBidi" w:hint="default"/>
        <w:sz w:val="24"/>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3">
      <w:start w:val="1"/>
      <w:numFmt w:val="upp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B8012F"/>
    <w:multiLevelType w:val="hybridMultilevel"/>
    <w:tmpl w:val="407AF54A"/>
    <w:lvl w:ilvl="0" w:tplc="452028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4341C4"/>
    <w:multiLevelType w:val="hybridMultilevel"/>
    <w:tmpl w:val="2B7C7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1C34F1"/>
    <w:multiLevelType w:val="hybridMultilevel"/>
    <w:tmpl w:val="A61AA0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282EAC"/>
    <w:multiLevelType w:val="hybridMultilevel"/>
    <w:tmpl w:val="E9086FFC"/>
    <w:lvl w:ilvl="0" w:tplc="4F0E1B56">
      <w:start w:val="1"/>
      <w:numFmt w:val="decimal"/>
      <w:lvlText w:val="%1."/>
      <w:lvlJc w:val="left"/>
      <w:pPr>
        <w:ind w:left="720" w:hanging="360"/>
      </w:pPr>
      <w:rPr>
        <w:rFonts w:asciiTheme="minorHAnsi" w:hAnsiTheme="minorHAnsi" w:cstheme="minorBidi"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BE7926"/>
    <w:multiLevelType w:val="hybridMultilevel"/>
    <w:tmpl w:val="CF8E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5"/>
  </w:num>
  <w:num w:numId="4">
    <w:abstractNumId w:val="0"/>
  </w:num>
  <w:num w:numId="5">
    <w:abstractNumId w:val="18"/>
  </w:num>
  <w:num w:numId="6">
    <w:abstractNumId w:val="7"/>
  </w:num>
  <w:num w:numId="7">
    <w:abstractNumId w:val="13"/>
  </w:num>
  <w:num w:numId="8">
    <w:abstractNumId w:val="25"/>
  </w:num>
  <w:num w:numId="9">
    <w:abstractNumId w:val="17"/>
  </w:num>
  <w:num w:numId="10">
    <w:abstractNumId w:val="2"/>
  </w:num>
  <w:num w:numId="11">
    <w:abstractNumId w:val="16"/>
  </w:num>
  <w:num w:numId="12">
    <w:abstractNumId w:val="4"/>
  </w:num>
  <w:num w:numId="13">
    <w:abstractNumId w:val="3"/>
  </w:num>
  <w:num w:numId="14">
    <w:abstractNumId w:val="8"/>
  </w:num>
  <w:num w:numId="15">
    <w:abstractNumId w:val="24"/>
  </w:num>
  <w:num w:numId="16">
    <w:abstractNumId w:val="9"/>
  </w:num>
  <w:num w:numId="17">
    <w:abstractNumId w:val="21"/>
  </w:num>
  <w:num w:numId="18">
    <w:abstractNumId w:val="32"/>
  </w:num>
  <w:num w:numId="19">
    <w:abstractNumId w:val="33"/>
  </w:num>
  <w:num w:numId="20">
    <w:abstractNumId w:val="6"/>
  </w:num>
  <w:num w:numId="21">
    <w:abstractNumId w:val="29"/>
  </w:num>
  <w:num w:numId="22">
    <w:abstractNumId w:val="14"/>
  </w:num>
  <w:num w:numId="23">
    <w:abstractNumId w:val="30"/>
  </w:num>
  <w:num w:numId="24">
    <w:abstractNumId w:val="22"/>
  </w:num>
  <w:num w:numId="25">
    <w:abstractNumId w:val="23"/>
  </w:num>
  <w:num w:numId="26">
    <w:abstractNumId w:val="11"/>
  </w:num>
  <w:num w:numId="27">
    <w:abstractNumId w:val="5"/>
  </w:num>
  <w:num w:numId="28">
    <w:abstractNumId w:val="27"/>
  </w:num>
  <w:num w:numId="29">
    <w:abstractNumId w:val="34"/>
  </w:num>
  <w:num w:numId="30">
    <w:abstractNumId w:val="31"/>
  </w:num>
  <w:num w:numId="31">
    <w:abstractNumId w:val="28"/>
  </w:num>
  <w:num w:numId="32">
    <w:abstractNumId w:val="19"/>
  </w:num>
  <w:num w:numId="33">
    <w:abstractNumId w:val="12"/>
  </w:num>
  <w:num w:numId="34">
    <w:abstractNumId w:val="20"/>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YyMTcwMzU3NLI0MzRT0lEKTi0uzszPAykwrAUARj+czywAAAA="/>
  </w:docVars>
  <w:rsids>
    <w:rsidRoot w:val="00D3013A"/>
    <w:rsid w:val="00014F6C"/>
    <w:rsid w:val="000624E2"/>
    <w:rsid w:val="00066B03"/>
    <w:rsid w:val="00094B36"/>
    <w:rsid w:val="00147EAE"/>
    <w:rsid w:val="0015013D"/>
    <w:rsid w:val="001502F5"/>
    <w:rsid w:val="00185D8E"/>
    <w:rsid w:val="001D6D91"/>
    <w:rsid w:val="001E70AE"/>
    <w:rsid w:val="00202448"/>
    <w:rsid w:val="00253C85"/>
    <w:rsid w:val="002D3A7E"/>
    <w:rsid w:val="00305BA4"/>
    <w:rsid w:val="00360585"/>
    <w:rsid w:val="003910C3"/>
    <w:rsid w:val="00396958"/>
    <w:rsid w:val="003B5C25"/>
    <w:rsid w:val="003C4B4A"/>
    <w:rsid w:val="003E109A"/>
    <w:rsid w:val="003F4FD4"/>
    <w:rsid w:val="00441315"/>
    <w:rsid w:val="004461EA"/>
    <w:rsid w:val="00453E8E"/>
    <w:rsid w:val="004768FE"/>
    <w:rsid w:val="004C180E"/>
    <w:rsid w:val="004C3324"/>
    <w:rsid w:val="00512197"/>
    <w:rsid w:val="00515605"/>
    <w:rsid w:val="00530DA0"/>
    <w:rsid w:val="00574C27"/>
    <w:rsid w:val="00580937"/>
    <w:rsid w:val="005B1D69"/>
    <w:rsid w:val="005E6077"/>
    <w:rsid w:val="005F06F4"/>
    <w:rsid w:val="0060198B"/>
    <w:rsid w:val="0060408B"/>
    <w:rsid w:val="00644297"/>
    <w:rsid w:val="00650A6F"/>
    <w:rsid w:val="006726F3"/>
    <w:rsid w:val="006B65FE"/>
    <w:rsid w:val="006E7984"/>
    <w:rsid w:val="007448AD"/>
    <w:rsid w:val="007A7E12"/>
    <w:rsid w:val="007C6BE8"/>
    <w:rsid w:val="0080040B"/>
    <w:rsid w:val="008064F1"/>
    <w:rsid w:val="00810053"/>
    <w:rsid w:val="00815B7C"/>
    <w:rsid w:val="0083138A"/>
    <w:rsid w:val="00857D2E"/>
    <w:rsid w:val="00892CBF"/>
    <w:rsid w:val="009040A2"/>
    <w:rsid w:val="00916C13"/>
    <w:rsid w:val="00935257"/>
    <w:rsid w:val="00971DDF"/>
    <w:rsid w:val="009A32FC"/>
    <w:rsid w:val="009B621D"/>
    <w:rsid w:val="009C15D1"/>
    <w:rsid w:val="009D3695"/>
    <w:rsid w:val="009E05FF"/>
    <w:rsid w:val="009F5984"/>
    <w:rsid w:val="00A02EC4"/>
    <w:rsid w:val="00A272AB"/>
    <w:rsid w:val="00A65956"/>
    <w:rsid w:val="00A71ECB"/>
    <w:rsid w:val="00A842C4"/>
    <w:rsid w:val="00A8610E"/>
    <w:rsid w:val="00AF1F1E"/>
    <w:rsid w:val="00B0549E"/>
    <w:rsid w:val="00B408FA"/>
    <w:rsid w:val="00B5615B"/>
    <w:rsid w:val="00B75E7D"/>
    <w:rsid w:val="00BC5260"/>
    <w:rsid w:val="00BC7AC2"/>
    <w:rsid w:val="00BD4EA5"/>
    <w:rsid w:val="00C13D1C"/>
    <w:rsid w:val="00C24AE2"/>
    <w:rsid w:val="00C5631A"/>
    <w:rsid w:val="00C94FCB"/>
    <w:rsid w:val="00CA0F70"/>
    <w:rsid w:val="00CA2263"/>
    <w:rsid w:val="00CA6DD1"/>
    <w:rsid w:val="00CB76BA"/>
    <w:rsid w:val="00CC09FA"/>
    <w:rsid w:val="00D05724"/>
    <w:rsid w:val="00D237E6"/>
    <w:rsid w:val="00D3013A"/>
    <w:rsid w:val="00D32F9C"/>
    <w:rsid w:val="00DD3E11"/>
    <w:rsid w:val="00DE3B1C"/>
    <w:rsid w:val="00DE77DF"/>
    <w:rsid w:val="00E16F4F"/>
    <w:rsid w:val="00E17AEA"/>
    <w:rsid w:val="00E2611F"/>
    <w:rsid w:val="00E4011B"/>
    <w:rsid w:val="00E534BD"/>
    <w:rsid w:val="00E73386"/>
    <w:rsid w:val="00EB2EFA"/>
    <w:rsid w:val="00EB7C00"/>
    <w:rsid w:val="00EC5ECC"/>
    <w:rsid w:val="00EF034F"/>
    <w:rsid w:val="00EF075E"/>
    <w:rsid w:val="00EF7CB9"/>
    <w:rsid w:val="00F14721"/>
    <w:rsid w:val="00F36B64"/>
    <w:rsid w:val="00F84A7A"/>
    <w:rsid w:val="00FB55E3"/>
    <w:rsid w:val="00FD4FC7"/>
    <w:rsid w:val="00FE4013"/>
    <w:rsid w:val="00FF7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9AAC96"/>
  <w15:docId w15:val="{05597991-6325-4979-95FD-53B819CBD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C85"/>
    <w:rPr>
      <w:sz w:val="24"/>
      <w:szCs w:val="24"/>
    </w:rPr>
  </w:style>
  <w:style w:type="paragraph" w:styleId="Heading1">
    <w:name w:val="heading 1"/>
    <w:basedOn w:val="Normal"/>
    <w:next w:val="Normal"/>
    <w:link w:val="Heading1Char"/>
    <w:uiPriority w:val="9"/>
    <w:qFormat/>
    <w:rsid w:val="00EB2EFA"/>
    <w:pPr>
      <w:keepNext/>
      <w:keepLines/>
      <w:spacing w:before="480"/>
      <w:outlineLvl w:val="0"/>
    </w:pPr>
    <w:rPr>
      <w:rFonts w:asciiTheme="majorHAnsi" w:eastAsiaTheme="majorEastAsia" w:hAnsiTheme="majorHAnsi" w:cstheme="majorBidi"/>
      <w:b/>
      <w:bCs/>
      <w:color w:val="2C6EAB" w:themeColor="accent1" w:themeShade="B5"/>
      <w:sz w:val="32"/>
      <w:szCs w:val="32"/>
      <w:lang w:val="en-US" w:eastAsia="en-US"/>
    </w:rPr>
  </w:style>
  <w:style w:type="paragraph" w:styleId="Heading2">
    <w:name w:val="heading 2"/>
    <w:basedOn w:val="Normal"/>
    <w:next w:val="Normal"/>
    <w:link w:val="Heading2Char"/>
    <w:uiPriority w:val="9"/>
    <w:unhideWhenUsed/>
    <w:qFormat/>
    <w:rsid w:val="00EB2EFA"/>
    <w:pPr>
      <w:keepNext/>
      <w:keepLines/>
      <w:spacing w:before="200"/>
      <w:outlineLvl w:val="1"/>
    </w:pPr>
    <w:rPr>
      <w:rFonts w:asciiTheme="majorHAnsi" w:eastAsiaTheme="majorEastAsia" w:hAnsiTheme="majorHAnsi" w:cstheme="majorBidi"/>
      <w:b/>
      <w:bCs/>
      <w:color w:val="5B9BD5" w:themeColor="accent1"/>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3C85"/>
    <w:pPr>
      <w:tabs>
        <w:tab w:val="center" w:pos="4320"/>
        <w:tab w:val="right" w:pos="8640"/>
      </w:tabs>
    </w:pPr>
  </w:style>
  <w:style w:type="paragraph" w:styleId="Footer">
    <w:name w:val="footer"/>
    <w:basedOn w:val="Normal"/>
    <w:link w:val="FooterChar"/>
    <w:uiPriority w:val="99"/>
    <w:rsid w:val="00253C85"/>
    <w:pPr>
      <w:tabs>
        <w:tab w:val="center" w:pos="4320"/>
        <w:tab w:val="right" w:pos="8640"/>
      </w:tabs>
    </w:pPr>
  </w:style>
  <w:style w:type="paragraph" w:styleId="BodyText">
    <w:name w:val="Body Text"/>
    <w:basedOn w:val="Normal"/>
    <w:rsid w:val="00253C85"/>
    <w:rPr>
      <w:b/>
      <w:bCs/>
      <w:lang w:val="en-US"/>
    </w:rPr>
  </w:style>
  <w:style w:type="paragraph" w:styleId="BalloonText">
    <w:name w:val="Balloon Text"/>
    <w:basedOn w:val="Normal"/>
    <w:link w:val="BalloonTextChar"/>
    <w:rsid w:val="00F14721"/>
    <w:rPr>
      <w:rFonts w:ascii="Tahoma" w:hAnsi="Tahoma" w:cs="Tahoma"/>
      <w:sz w:val="16"/>
      <w:szCs w:val="16"/>
    </w:rPr>
  </w:style>
  <w:style w:type="character" w:customStyle="1" w:styleId="BalloonTextChar">
    <w:name w:val="Balloon Text Char"/>
    <w:basedOn w:val="DefaultParagraphFont"/>
    <w:link w:val="BalloonText"/>
    <w:rsid w:val="00F14721"/>
    <w:rPr>
      <w:rFonts w:ascii="Tahoma" w:hAnsi="Tahoma" w:cs="Tahoma"/>
      <w:sz w:val="16"/>
      <w:szCs w:val="16"/>
    </w:rPr>
  </w:style>
  <w:style w:type="paragraph" w:styleId="ListParagraph">
    <w:name w:val="List Paragraph"/>
    <w:basedOn w:val="Normal"/>
    <w:uiPriority w:val="34"/>
    <w:qFormat/>
    <w:rsid w:val="001D6D91"/>
    <w:pPr>
      <w:ind w:left="720"/>
      <w:contextualSpacing/>
    </w:pPr>
  </w:style>
  <w:style w:type="character" w:customStyle="1" w:styleId="Heading1Char">
    <w:name w:val="Heading 1 Char"/>
    <w:basedOn w:val="DefaultParagraphFont"/>
    <w:link w:val="Heading1"/>
    <w:uiPriority w:val="9"/>
    <w:rsid w:val="00EB2EFA"/>
    <w:rPr>
      <w:rFonts w:asciiTheme="majorHAnsi" w:eastAsiaTheme="majorEastAsia" w:hAnsiTheme="majorHAnsi" w:cstheme="majorBidi"/>
      <w:b/>
      <w:bCs/>
      <w:color w:val="2C6EAB" w:themeColor="accent1" w:themeShade="B5"/>
      <w:sz w:val="32"/>
      <w:szCs w:val="32"/>
      <w:lang w:val="en-US" w:eastAsia="en-US"/>
    </w:rPr>
  </w:style>
  <w:style w:type="character" w:customStyle="1" w:styleId="Heading2Char">
    <w:name w:val="Heading 2 Char"/>
    <w:basedOn w:val="DefaultParagraphFont"/>
    <w:link w:val="Heading2"/>
    <w:uiPriority w:val="9"/>
    <w:rsid w:val="00EB2EFA"/>
    <w:rPr>
      <w:rFonts w:asciiTheme="majorHAnsi" w:eastAsiaTheme="majorEastAsia" w:hAnsiTheme="majorHAnsi" w:cstheme="majorBidi"/>
      <w:b/>
      <w:bCs/>
      <w:color w:val="5B9BD5" w:themeColor="accent1"/>
      <w:sz w:val="26"/>
      <w:szCs w:val="26"/>
      <w:lang w:val="en-US" w:eastAsia="en-US"/>
    </w:rPr>
  </w:style>
  <w:style w:type="character" w:customStyle="1" w:styleId="FooterChar">
    <w:name w:val="Footer Char"/>
    <w:basedOn w:val="DefaultParagraphFont"/>
    <w:link w:val="Footer"/>
    <w:uiPriority w:val="99"/>
    <w:rsid w:val="000624E2"/>
    <w:rPr>
      <w:sz w:val="24"/>
      <w:szCs w:val="24"/>
    </w:rPr>
  </w:style>
  <w:style w:type="character" w:styleId="CommentReference">
    <w:name w:val="annotation reference"/>
    <w:basedOn w:val="DefaultParagraphFont"/>
    <w:semiHidden/>
    <w:unhideWhenUsed/>
    <w:rsid w:val="007C6BE8"/>
    <w:rPr>
      <w:sz w:val="16"/>
      <w:szCs w:val="16"/>
    </w:rPr>
  </w:style>
  <w:style w:type="paragraph" w:styleId="CommentText">
    <w:name w:val="annotation text"/>
    <w:basedOn w:val="Normal"/>
    <w:link w:val="CommentTextChar"/>
    <w:semiHidden/>
    <w:unhideWhenUsed/>
    <w:rsid w:val="007C6BE8"/>
    <w:rPr>
      <w:sz w:val="20"/>
      <w:szCs w:val="20"/>
    </w:rPr>
  </w:style>
  <w:style w:type="character" w:customStyle="1" w:styleId="CommentTextChar">
    <w:name w:val="Comment Text Char"/>
    <w:basedOn w:val="DefaultParagraphFont"/>
    <w:link w:val="CommentText"/>
    <w:semiHidden/>
    <w:rsid w:val="007C6BE8"/>
  </w:style>
  <w:style w:type="paragraph" w:styleId="CommentSubject">
    <w:name w:val="annotation subject"/>
    <w:basedOn w:val="CommentText"/>
    <w:next w:val="CommentText"/>
    <w:link w:val="CommentSubjectChar"/>
    <w:semiHidden/>
    <w:unhideWhenUsed/>
    <w:rsid w:val="007C6BE8"/>
    <w:rPr>
      <w:b/>
      <w:bCs/>
    </w:rPr>
  </w:style>
  <w:style w:type="character" w:customStyle="1" w:styleId="CommentSubjectChar">
    <w:name w:val="Comment Subject Char"/>
    <w:basedOn w:val="CommentTextChar"/>
    <w:link w:val="CommentSubject"/>
    <w:semiHidden/>
    <w:rsid w:val="007C6B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4977</Characters>
  <Application>Microsoft Office Word</Application>
  <DocSecurity>0</DocSecurity>
  <Lines>41</Lines>
  <Paragraphs>11</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PROTOKOLLA FOCUS GROUP HAASTATTELU:</vt:lpstr>
      <vt:lpstr>PROTOKOLLA FOCUS GROUP HAASTATTELU:</vt:lpstr>
    </vt:vector>
  </TitlesOfParts>
  <Company>University of Turku</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PROTOKOLLA FOCUS GROUP HAASTATTELU:</dc:title>
  <dc:creator>Your User Name</dc:creator>
  <cp:lastModifiedBy>Tella Lantta</cp:lastModifiedBy>
  <cp:revision>2</cp:revision>
  <cp:lastPrinted>2006-10-17T16:58:00Z</cp:lastPrinted>
  <dcterms:created xsi:type="dcterms:W3CDTF">2022-04-01T13:02:00Z</dcterms:created>
  <dcterms:modified xsi:type="dcterms:W3CDTF">2022-04-01T13:02:00Z</dcterms:modified>
</cp:coreProperties>
</file>