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A8448" w14:textId="77777777" w:rsidR="009A3B1D" w:rsidRDefault="009A3B1D" w:rsidP="00D45CF7">
      <w:pPr>
        <w:spacing w:line="480" w:lineRule="auto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Semi-structured interview schedule</w:t>
      </w:r>
    </w:p>
    <w:p w14:paraId="02E1862B" w14:textId="77777777" w:rsidR="009A3B1D" w:rsidRDefault="009A3B1D" w:rsidP="00D45CF7">
      <w:pPr>
        <w:spacing w:after="0" w:line="480" w:lineRule="auto"/>
        <w:jc w:val="both"/>
        <w:rPr>
          <w:b/>
          <w:bCs/>
          <w:iCs/>
          <w:szCs w:val="21"/>
          <w:lang w:val="en-US" w:eastAsia="fr-FR"/>
        </w:rPr>
      </w:pPr>
      <w:bookmarkStart w:id="0" w:name="_GoBack"/>
      <w:bookmarkEnd w:id="0"/>
      <w:r>
        <w:rPr>
          <w:b/>
          <w:bCs/>
          <w:iCs/>
          <w:szCs w:val="21"/>
          <w:lang w:val="en-US" w:eastAsia="fr-FR"/>
        </w:rPr>
        <w:t>Part 1: What supports the well-being of people with bipolar disorder.</w:t>
      </w:r>
    </w:p>
    <w:p w14:paraId="20E4C217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  <w:r>
        <w:rPr>
          <w:iCs/>
          <w:szCs w:val="21"/>
          <w:lang w:val="en-US" w:eastAsia="fr-FR"/>
        </w:rPr>
        <w:t>- Can you tell me about what helps you to be well, generally speaking, in your life?</w:t>
      </w:r>
    </w:p>
    <w:p w14:paraId="02F6B51E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  <w:r>
        <w:rPr>
          <w:iCs/>
          <w:szCs w:val="21"/>
          <w:lang w:val="en-US" w:eastAsia="fr-FR"/>
        </w:rPr>
        <w:t xml:space="preserve">- What has helped you so far in your journey since the first symptoms appeared? What have been your main supports? </w:t>
      </w:r>
    </w:p>
    <w:p w14:paraId="4D8EF253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  <w:r>
        <w:rPr>
          <w:iCs/>
          <w:szCs w:val="21"/>
          <w:lang w:val="en-US" w:eastAsia="fr-FR"/>
        </w:rPr>
        <w:t xml:space="preserve">- Can you tell me how these things have helped you? How have they been a resource? </w:t>
      </w:r>
    </w:p>
    <w:p w14:paraId="7FF33D5B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  <w:r>
        <w:rPr>
          <w:iCs/>
          <w:szCs w:val="21"/>
          <w:lang w:val="en-US" w:eastAsia="fr-FR"/>
        </w:rPr>
        <w:t>- What needs do you think they have met?</w:t>
      </w:r>
    </w:p>
    <w:p w14:paraId="3185CFC9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</w:p>
    <w:p w14:paraId="75811215" w14:textId="77777777" w:rsidR="009A3B1D" w:rsidRDefault="009A3B1D" w:rsidP="00D45CF7">
      <w:pPr>
        <w:spacing w:after="0" w:line="480" w:lineRule="auto"/>
        <w:jc w:val="both"/>
        <w:rPr>
          <w:b/>
          <w:bCs/>
          <w:iCs/>
          <w:szCs w:val="21"/>
          <w:lang w:val="en-US" w:eastAsia="fr-FR"/>
        </w:rPr>
      </w:pPr>
      <w:r>
        <w:rPr>
          <w:b/>
          <w:bCs/>
          <w:iCs/>
          <w:szCs w:val="21"/>
          <w:lang w:val="en-US" w:eastAsia="fr-FR"/>
        </w:rPr>
        <w:t>Part 2: Experience and effects of TPE in people with bipolar disorder.</w:t>
      </w:r>
    </w:p>
    <w:p w14:paraId="739F9514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  <w:r>
        <w:rPr>
          <w:iCs/>
          <w:szCs w:val="21"/>
          <w:lang w:val="en-US" w:eastAsia="fr-FR"/>
        </w:rPr>
        <w:t>A) Expectations and motivations for TPE:</w:t>
      </w:r>
    </w:p>
    <w:p w14:paraId="4C271E5F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  <w:r>
        <w:rPr>
          <w:iCs/>
          <w:szCs w:val="21"/>
          <w:lang w:val="en-US" w:eastAsia="fr-FR"/>
        </w:rPr>
        <w:t>- What were your motivations for participating in the TPE sessions?</w:t>
      </w:r>
    </w:p>
    <w:p w14:paraId="13C4F0F7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  <w:r>
        <w:rPr>
          <w:iCs/>
          <w:szCs w:val="21"/>
          <w:lang w:val="en-US" w:eastAsia="fr-FR"/>
        </w:rPr>
        <w:t xml:space="preserve">- What expectations did you have of therapeutic education? </w:t>
      </w:r>
    </w:p>
    <w:p w14:paraId="055CEE07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  <w:r>
        <w:rPr>
          <w:iCs/>
          <w:szCs w:val="21"/>
          <w:lang w:val="en-US" w:eastAsia="fr-FR"/>
        </w:rPr>
        <w:t>- What was your psychological health before starting the mediation? How did you feel about your life with the disease?</w:t>
      </w:r>
    </w:p>
    <w:p w14:paraId="59244228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  <w:r>
        <w:rPr>
          <w:iCs/>
          <w:szCs w:val="21"/>
          <w:lang w:val="en-US" w:eastAsia="fr-FR"/>
        </w:rPr>
        <w:t>- Had you already participated in this type of mediation in the past?</w:t>
      </w:r>
    </w:p>
    <w:p w14:paraId="5F0ADA89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</w:p>
    <w:p w14:paraId="3E6EAA16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  <w:r>
        <w:rPr>
          <w:iCs/>
          <w:szCs w:val="21"/>
          <w:lang w:val="en-US" w:eastAsia="fr-FR"/>
        </w:rPr>
        <w:t>B) Outcomes of TPE:</w:t>
      </w:r>
    </w:p>
    <w:p w14:paraId="367FF28C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  <w:r>
        <w:rPr>
          <w:iCs/>
          <w:szCs w:val="21"/>
          <w:lang w:val="en-US" w:eastAsia="fr-FR"/>
        </w:rPr>
        <w:t>- Have you experienced any changes in your life since starting the TPE sessions? Can you describe them to me? Why do you think this has happened?</w:t>
      </w:r>
    </w:p>
    <w:p w14:paraId="6588B58E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  <w:r>
        <w:rPr>
          <w:iCs/>
          <w:szCs w:val="21"/>
          <w:lang w:val="en-US" w:eastAsia="fr-FR"/>
        </w:rPr>
        <w:t>- Did your participation in the TPE have an impact on your skills, abilities, self-perception?</w:t>
      </w:r>
    </w:p>
    <w:p w14:paraId="48A9FA7A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  <w:r>
        <w:rPr>
          <w:iCs/>
          <w:szCs w:val="21"/>
          <w:lang w:val="en-US" w:eastAsia="fr-FR"/>
        </w:rPr>
        <w:t>- Did the effects of the mediation persist after the mediation ended? Can you give me some examples?</w:t>
      </w:r>
    </w:p>
    <w:p w14:paraId="3BFAF7C2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  <w:r>
        <w:rPr>
          <w:iCs/>
          <w:szCs w:val="21"/>
          <w:lang w:val="en-US" w:eastAsia="fr-FR"/>
        </w:rPr>
        <w:t>- Were there any negative or adverse effects of your participation in the TPE sessions?</w:t>
      </w:r>
    </w:p>
    <w:p w14:paraId="25FF945C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</w:p>
    <w:p w14:paraId="58EB60D1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  <w:r>
        <w:rPr>
          <w:iCs/>
          <w:szCs w:val="21"/>
          <w:lang w:val="en-US" w:eastAsia="fr-FR"/>
        </w:rPr>
        <w:t>C) Evaluation of the TPE process:</w:t>
      </w:r>
    </w:p>
    <w:p w14:paraId="58EE1222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  <w:r>
        <w:rPr>
          <w:iCs/>
          <w:szCs w:val="21"/>
          <w:lang w:val="en-US" w:eastAsia="fr-FR"/>
        </w:rPr>
        <w:t xml:space="preserve">- How did you feel during the TPE sessions? </w:t>
      </w:r>
    </w:p>
    <w:p w14:paraId="403A84E2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  <w:r>
        <w:rPr>
          <w:iCs/>
          <w:szCs w:val="21"/>
          <w:lang w:val="en-US" w:eastAsia="fr-FR"/>
        </w:rPr>
        <w:lastRenderedPageBreak/>
        <w:t>- Which elements of the mediation do you think contributed to the changes that occurred and helped you? Which ones were unpleasant for you?</w:t>
      </w:r>
    </w:p>
    <w:p w14:paraId="2008A679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  <w:r>
        <w:rPr>
          <w:iCs/>
          <w:szCs w:val="21"/>
          <w:lang w:val="en-US" w:eastAsia="fr-FR"/>
        </w:rPr>
        <w:t xml:space="preserve">- More specifically, what did you do during the mediation that helped you move forward? </w:t>
      </w:r>
    </w:p>
    <w:p w14:paraId="06E737AB" w14:textId="77777777" w:rsidR="009A3B1D" w:rsidRDefault="009A3B1D" w:rsidP="00D45CF7">
      <w:pPr>
        <w:spacing w:after="0" w:line="480" w:lineRule="auto"/>
        <w:jc w:val="both"/>
        <w:rPr>
          <w:iCs/>
          <w:szCs w:val="21"/>
          <w:lang w:val="en-US" w:eastAsia="fr-FR"/>
        </w:rPr>
      </w:pPr>
      <w:r>
        <w:rPr>
          <w:iCs/>
          <w:szCs w:val="21"/>
          <w:lang w:val="en-US" w:eastAsia="fr-FR"/>
        </w:rPr>
        <w:t>- What do you think of the relationship that developed during the sessions with the caregivers? Similarly with the other members of the group?</w:t>
      </w:r>
    </w:p>
    <w:p w14:paraId="6F4F4813" w14:textId="77777777" w:rsidR="009A3B1D" w:rsidRDefault="009A3B1D" w:rsidP="00D45CF7">
      <w:pPr>
        <w:spacing w:after="0" w:line="480" w:lineRule="auto"/>
        <w:jc w:val="both"/>
        <w:rPr>
          <w:szCs w:val="21"/>
          <w:lang w:val="en-US" w:eastAsia="fr-FR"/>
        </w:rPr>
      </w:pPr>
    </w:p>
    <w:p w14:paraId="4F8D0081" w14:textId="77777777" w:rsidR="009A3B1D" w:rsidRDefault="009A3B1D" w:rsidP="00D45CF7">
      <w:pPr>
        <w:spacing w:after="0" w:line="480" w:lineRule="auto"/>
        <w:jc w:val="both"/>
        <w:rPr>
          <w:szCs w:val="21"/>
          <w:lang w:val="en-US" w:eastAsia="fr-FR"/>
        </w:rPr>
      </w:pPr>
      <w:r>
        <w:rPr>
          <w:szCs w:val="21"/>
          <w:lang w:val="en-US" w:eastAsia="fr-FR"/>
        </w:rPr>
        <w:t xml:space="preserve">D) Suggestions for improvement: </w:t>
      </w:r>
    </w:p>
    <w:p w14:paraId="6F593B96" w14:textId="77777777" w:rsidR="009A3B1D" w:rsidRDefault="009A3B1D" w:rsidP="00D45CF7">
      <w:pPr>
        <w:spacing w:after="0" w:line="480" w:lineRule="auto"/>
        <w:jc w:val="both"/>
        <w:rPr>
          <w:szCs w:val="21"/>
          <w:lang w:val="en-US" w:eastAsia="fr-FR"/>
        </w:rPr>
      </w:pPr>
      <w:r>
        <w:rPr>
          <w:szCs w:val="21"/>
          <w:lang w:val="en-US" w:eastAsia="fr-FR"/>
        </w:rPr>
        <w:t>- Did this type of mediation help you more or less than the mediations you have participated in before? What did she bring you that was different?</w:t>
      </w:r>
    </w:p>
    <w:p w14:paraId="4D4FEAD1" w14:textId="77777777" w:rsidR="009A3B1D" w:rsidRDefault="009A3B1D" w:rsidP="00D45CF7">
      <w:pPr>
        <w:spacing w:after="0" w:line="480" w:lineRule="auto"/>
        <w:jc w:val="both"/>
        <w:rPr>
          <w:szCs w:val="21"/>
          <w:lang w:val="en-US" w:eastAsia="fr-FR"/>
        </w:rPr>
      </w:pPr>
      <w:r>
        <w:rPr>
          <w:szCs w:val="21"/>
          <w:lang w:val="en-US" w:eastAsia="fr-FR"/>
        </w:rPr>
        <w:t>- What would you have needed during these sessions to be more helpful?</w:t>
      </w:r>
    </w:p>
    <w:p w14:paraId="0DF0418D" w14:textId="77777777" w:rsidR="009A3B1D" w:rsidRDefault="009A3B1D" w:rsidP="00D45CF7">
      <w:pPr>
        <w:spacing w:after="0" w:line="480" w:lineRule="auto"/>
        <w:jc w:val="both"/>
        <w:rPr>
          <w:szCs w:val="21"/>
          <w:lang w:val="en-US" w:eastAsia="fr-FR"/>
        </w:rPr>
      </w:pPr>
      <w:r>
        <w:rPr>
          <w:szCs w:val="21"/>
          <w:lang w:val="en-US" w:eastAsia="fr-FR"/>
        </w:rPr>
        <w:t>- What suggestions would you have for improving the TPE sessions so that they are more beneficial to the participants?</w:t>
      </w:r>
    </w:p>
    <w:p w14:paraId="54EA0BEE" w14:textId="1D8DB47B" w:rsidR="004828CF" w:rsidRDefault="004828CF" w:rsidP="00D45CF7">
      <w:pPr>
        <w:spacing w:line="480" w:lineRule="auto"/>
        <w:rPr>
          <w:lang w:val="en-US"/>
        </w:rPr>
      </w:pPr>
    </w:p>
    <w:p w14:paraId="60519F09" w14:textId="364EF9A2" w:rsidR="00D45CF7" w:rsidRPr="00D45CF7" w:rsidRDefault="00D45CF7" w:rsidP="00D45CF7">
      <w:pPr>
        <w:spacing w:line="480" w:lineRule="auto"/>
        <w:rPr>
          <w:lang w:val="en-US"/>
        </w:rPr>
      </w:pPr>
    </w:p>
    <w:p w14:paraId="0ECB7BC5" w14:textId="2F57E5B9" w:rsidR="00D45CF7" w:rsidRPr="00D45CF7" w:rsidRDefault="00D45CF7" w:rsidP="00D45CF7">
      <w:pPr>
        <w:spacing w:line="480" w:lineRule="auto"/>
        <w:rPr>
          <w:lang w:val="en-US"/>
        </w:rPr>
      </w:pPr>
    </w:p>
    <w:p w14:paraId="5A14A3AD" w14:textId="64D809E6" w:rsidR="00D45CF7" w:rsidRPr="00D45CF7" w:rsidRDefault="00D45CF7" w:rsidP="00D45CF7">
      <w:pPr>
        <w:spacing w:line="480" w:lineRule="auto"/>
        <w:rPr>
          <w:lang w:val="en-US"/>
        </w:rPr>
      </w:pPr>
    </w:p>
    <w:p w14:paraId="4F00A587" w14:textId="66DB183D" w:rsidR="00D45CF7" w:rsidRDefault="00D45CF7" w:rsidP="00D45CF7">
      <w:pPr>
        <w:spacing w:line="480" w:lineRule="auto"/>
        <w:rPr>
          <w:lang w:val="en-US"/>
        </w:rPr>
      </w:pPr>
    </w:p>
    <w:p w14:paraId="7E3DC116" w14:textId="77777777" w:rsidR="00D45CF7" w:rsidRPr="00D45CF7" w:rsidRDefault="00D45CF7" w:rsidP="00D45CF7">
      <w:pPr>
        <w:spacing w:line="480" w:lineRule="auto"/>
        <w:jc w:val="right"/>
        <w:rPr>
          <w:lang w:val="en-US"/>
        </w:rPr>
      </w:pPr>
    </w:p>
    <w:sectPr w:rsidR="00D45CF7" w:rsidRPr="00D45CF7" w:rsidSect="00D45CF7">
      <w:footerReference w:type="default" r:id="rId7"/>
      <w:pgSz w:w="11906" w:h="16838"/>
      <w:pgMar w:top="1417" w:right="1417" w:bottom="1417" w:left="1417" w:header="737" w:footer="567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5BB80" w14:textId="77777777" w:rsidR="00074436" w:rsidRDefault="00074436" w:rsidP="00D45CF7">
      <w:pPr>
        <w:spacing w:after="0" w:line="240" w:lineRule="auto"/>
      </w:pPr>
      <w:r>
        <w:separator/>
      </w:r>
    </w:p>
  </w:endnote>
  <w:endnote w:type="continuationSeparator" w:id="0">
    <w:p w14:paraId="6CF052DB" w14:textId="77777777" w:rsidR="00074436" w:rsidRDefault="00074436" w:rsidP="00D45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8960113"/>
      <w:docPartObj>
        <w:docPartGallery w:val="Page Numbers (Bottom of Page)"/>
        <w:docPartUnique/>
      </w:docPartObj>
    </w:sdtPr>
    <w:sdtEndPr/>
    <w:sdtContent>
      <w:p w14:paraId="7CABCD17" w14:textId="0A22A2B5" w:rsidR="00D45CF7" w:rsidRDefault="00D45CF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C8F">
          <w:rPr>
            <w:noProof/>
          </w:rPr>
          <w:t>1</w:t>
        </w:r>
        <w:r>
          <w:fldChar w:fldCharType="end"/>
        </w:r>
      </w:p>
    </w:sdtContent>
  </w:sdt>
  <w:p w14:paraId="4CBF5F6C" w14:textId="77777777" w:rsidR="00D45CF7" w:rsidRDefault="00D45C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77488" w14:textId="77777777" w:rsidR="00074436" w:rsidRDefault="00074436" w:rsidP="00D45CF7">
      <w:pPr>
        <w:spacing w:after="0" w:line="240" w:lineRule="auto"/>
      </w:pPr>
      <w:r>
        <w:separator/>
      </w:r>
    </w:p>
  </w:footnote>
  <w:footnote w:type="continuationSeparator" w:id="0">
    <w:p w14:paraId="3BC01124" w14:textId="77777777" w:rsidR="00074436" w:rsidRDefault="00074436" w:rsidP="00D45C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1D"/>
    <w:rsid w:val="00074436"/>
    <w:rsid w:val="004828CF"/>
    <w:rsid w:val="004C1C8F"/>
    <w:rsid w:val="009A3B1D"/>
    <w:rsid w:val="00B06D42"/>
    <w:rsid w:val="00C17BCD"/>
    <w:rsid w:val="00D4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3FF1D"/>
  <w15:chartTrackingRefBased/>
  <w15:docId w15:val="{2F0C0D83-7386-4E22-BB4E-B54EEBFF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B1D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45CF7"/>
  </w:style>
  <w:style w:type="paragraph" w:styleId="Header">
    <w:name w:val="header"/>
    <w:basedOn w:val="Normal"/>
    <w:link w:val="HeaderChar"/>
    <w:uiPriority w:val="99"/>
    <w:unhideWhenUsed/>
    <w:rsid w:val="00D45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CF7"/>
  </w:style>
  <w:style w:type="paragraph" w:styleId="Footer">
    <w:name w:val="footer"/>
    <w:basedOn w:val="Normal"/>
    <w:link w:val="FooterChar"/>
    <w:uiPriority w:val="99"/>
    <w:unhideWhenUsed/>
    <w:rsid w:val="00D45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C4C7C-2166-4372-83E3-7940CB512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 Duval</dc:creator>
  <cp:keywords/>
  <dc:description/>
  <cp:lastModifiedBy>Alojera, Michelle</cp:lastModifiedBy>
  <cp:revision>2</cp:revision>
  <dcterms:created xsi:type="dcterms:W3CDTF">2022-09-10T05:58:00Z</dcterms:created>
  <dcterms:modified xsi:type="dcterms:W3CDTF">2022-09-10T05:58:00Z</dcterms:modified>
</cp:coreProperties>
</file>