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2C" w:rsidRPr="005D452C" w:rsidRDefault="005D452C">
      <w:pPr>
        <w:rPr>
          <w:lang w:val="en-US"/>
        </w:rPr>
      </w:pPr>
      <w:r w:rsidRPr="005D452C"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>
        <w:rPr>
          <w:noProof/>
          <w:lang w:eastAsia="de-DE"/>
        </w:rPr>
        <w:drawing>
          <wp:inline distT="0" distB="0" distL="0" distR="0" wp14:anchorId="61F4E8F9" wp14:editId="0B9A75E5">
            <wp:extent cx="5972810" cy="5030470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03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52C" w:rsidRDefault="005D452C">
      <w:pPr>
        <w:rPr>
          <w:rFonts w:ascii="Times New Roman" w:hAnsi="Times New Roman" w:cs="Times New Roman"/>
          <w:noProof/>
          <w:sz w:val="24"/>
          <w:szCs w:val="24"/>
          <w:lang w:val="en-US" w:eastAsia="de-DE"/>
        </w:rPr>
      </w:pPr>
      <w:r w:rsidRPr="005D452C">
        <w:rPr>
          <w:rFonts w:ascii="Times New Roman" w:hAnsi="Times New Roman" w:cs="Times New Roman"/>
          <w:noProof/>
          <w:sz w:val="24"/>
          <w:szCs w:val="24"/>
          <w:lang w:val="en-US" w:eastAsia="de-DE"/>
        </w:rPr>
        <w:t xml:space="preserve">Decision phase </w:t>
      </w:r>
      <w:r w:rsidR="00646434">
        <w:rPr>
          <w:rFonts w:ascii="Times New Roman" w:hAnsi="Times New Roman" w:cs="Times New Roman"/>
          <w:noProof/>
          <w:sz w:val="24"/>
          <w:szCs w:val="24"/>
          <w:lang w:val="en-US" w:eastAsia="de-DE"/>
        </w:rPr>
        <w:t>in the Balloon Effort Task in sa</w:t>
      </w:r>
      <w:r w:rsidRPr="005D452C">
        <w:rPr>
          <w:rFonts w:ascii="Times New Roman" w:hAnsi="Times New Roman" w:cs="Times New Roman"/>
          <w:noProof/>
          <w:sz w:val="24"/>
          <w:szCs w:val="24"/>
          <w:lang w:val="en-US" w:eastAsia="de-DE"/>
        </w:rPr>
        <w:t>lient and normal trials</w:t>
      </w:r>
      <w:r>
        <w:rPr>
          <w:rFonts w:ascii="Times New Roman" w:hAnsi="Times New Roman" w:cs="Times New Roman"/>
          <w:noProof/>
          <w:sz w:val="24"/>
          <w:szCs w:val="24"/>
          <w:lang w:val="en-US" w:eastAsia="de-DE"/>
        </w:rPr>
        <w:t>.</w:t>
      </w:r>
    </w:p>
    <w:p w:rsidR="005D452C" w:rsidRPr="005D452C" w:rsidRDefault="005D452C">
      <w:pPr>
        <w:rPr>
          <w:rFonts w:ascii="Times New Roman" w:hAnsi="Times New Roman" w:cs="Times New Roman"/>
          <w:noProof/>
          <w:sz w:val="24"/>
          <w:szCs w:val="24"/>
          <w:lang w:val="en-US" w:eastAsia="de-DE"/>
        </w:rPr>
      </w:pPr>
    </w:p>
    <w:p w:rsidR="005D452C" w:rsidRDefault="00FF1EAE">
      <w:pPr>
        <w:rPr>
          <w:noProof/>
          <w:lang w:eastAsia="de-DE"/>
        </w:rPr>
      </w:pPr>
      <w:r>
        <w:rPr>
          <w:noProof/>
          <w:lang w:eastAsia="de-DE"/>
        </w:rPr>
        <w:drawing>
          <wp:inline distT="0" distB="0" distL="0" distR="0" wp14:anchorId="0C73DC85" wp14:editId="53DF9A9B">
            <wp:extent cx="4293131" cy="24669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9734" cy="247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29E" w:rsidRPr="005D452C" w:rsidRDefault="005D452C" w:rsidP="005D452C">
      <w:pPr>
        <w:tabs>
          <w:tab w:val="left" w:pos="3930"/>
        </w:tabs>
        <w:rPr>
          <w:rFonts w:ascii="Times New Roman" w:hAnsi="Times New Roman" w:cs="Times New Roman"/>
          <w:sz w:val="24"/>
          <w:szCs w:val="24"/>
          <w:lang w:eastAsia="de-DE"/>
        </w:rPr>
      </w:pPr>
      <w:proofErr w:type="spellStart"/>
      <w:r w:rsidRPr="005D452C">
        <w:rPr>
          <w:rFonts w:ascii="Times New Roman" w:hAnsi="Times New Roman" w:cs="Times New Roman"/>
          <w:sz w:val="24"/>
          <w:szCs w:val="24"/>
          <w:lang w:eastAsia="de-DE"/>
        </w:rPr>
        <w:t>Balloon</w:t>
      </w:r>
      <w:proofErr w:type="spellEnd"/>
      <w:r w:rsidRPr="005D452C">
        <w:rPr>
          <w:rFonts w:ascii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5D452C">
        <w:rPr>
          <w:rFonts w:ascii="Times New Roman" w:hAnsi="Times New Roman" w:cs="Times New Roman"/>
          <w:sz w:val="24"/>
          <w:szCs w:val="24"/>
          <w:lang w:eastAsia="de-DE"/>
        </w:rPr>
        <w:t>pumping</w:t>
      </w:r>
      <w:proofErr w:type="spellEnd"/>
      <w:r w:rsidRPr="005D452C">
        <w:rPr>
          <w:rFonts w:ascii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5D452C">
        <w:rPr>
          <w:rFonts w:ascii="Times New Roman" w:hAnsi="Times New Roman" w:cs="Times New Roman"/>
          <w:sz w:val="24"/>
          <w:szCs w:val="24"/>
          <w:lang w:eastAsia="de-DE"/>
        </w:rPr>
        <w:t>phase</w:t>
      </w:r>
      <w:proofErr w:type="spellEnd"/>
      <w:r>
        <w:rPr>
          <w:rFonts w:ascii="Times New Roman" w:hAnsi="Times New Roman" w:cs="Times New Roman"/>
          <w:sz w:val="24"/>
          <w:szCs w:val="24"/>
          <w:lang w:eastAsia="de-DE"/>
        </w:rPr>
        <w:t>.</w:t>
      </w:r>
      <w:bookmarkStart w:id="0" w:name="_GoBack"/>
      <w:bookmarkEnd w:id="0"/>
    </w:p>
    <w:sectPr w:rsidR="0013229E" w:rsidRPr="005D45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E09" w:rsidRDefault="00DB3E09" w:rsidP="005D452C">
      <w:pPr>
        <w:spacing w:after="0" w:line="240" w:lineRule="auto"/>
      </w:pPr>
      <w:r>
        <w:separator/>
      </w:r>
    </w:p>
  </w:endnote>
  <w:endnote w:type="continuationSeparator" w:id="0">
    <w:p w:rsidR="00DB3E09" w:rsidRDefault="00DB3E09" w:rsidP="005D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E09" w:rsidRDefault="00DB3E09" w:rsidP="005D452C">
      <w:pPr>
        <w:spacing w:after="0" w:line="240" w:lineRule="auto"/>
      </w:pPr>
      <w:r>
        <w:separator/>
      </w:r>
    </w:p>
  </w:footnote>
  <w:footnote w:type="continuationSeparator" w:id="0">
    <w:p w:rsidR="00DB3E09" w:rsidRDefault="00DB3E09" w:rsidP="005D45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469"/>
    <w:rsid w:val="0013229E"/>
    <w:rsid w:val="001C5469"/>
    <w:rsid w:val="005D452C"/>
    <w:rsid w:val="00646434"/>
    <w:rsid w:val="007B2F7A"/>
    <w:rsid w:val="00DB3E09"/>
    <w:rsid w:val="00FF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1EA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D4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52C"/>
  </w:style>
  <w:style w:type="paragraph" w:styleId="Fuzeile">
    <w:name w:val="footer"/>
    <w:basedOn w:val="Standard"/>
    <w:link w:val="FuzeileZchn"/>
    <w:uiPriority w:val="99"/>
    <w:unhideWhenUsed/>
    <w:rsid w:val="005D4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1EA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D4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452C"/>
  </w:style>
  <w:style w:type="paragraph" w:styleId="Fuzeile">
    <w:name w:val="footer"/>
    <w:basedOn w:val="Standard"/>
    <w:link w:val="FuzeileZchn"/>
    <w:uiPriority w:val="99"/>
    <w:unhideWhenUsed/>
    <w:rsid w:val="005D4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101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4</cp:revision>
  <dcterms:created xsi:type="dcterms:W3CDTF">2022-05-27T12:43:00Z</dcterms:created>
  <dcterms:modified xsi:type="dcterms:W3CDTF">2022-06-01T09:11:00Z</dcterms:modified>
</cp:coreProperties>
</file>