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B4332" w14:textId="77777777" w:rsidR="00D864C6" w:rsidRPr="00856B5A" w:rsidRDefault="00D864C6" w:rsidP="00D864C6">
      <w:pPr>
        <w:spacing w:line="480" w:lineRule="auto"/>
        <w:rPr>
          <w:sz w:val="20"/>
          <w:szCs w:val="20"/>
        </w:rPr>
      </w:pPr>
      <w:r w:rsidRPr="00856B5A">
        <w:rPr>
          <w:rFonts w:eastAsiaTheme="minorEastAsia"/>
          <w:b/>
          <w:bCs/>
          <w:sz w:val="20"/>
          <w:szCs w:val="20"/>
        </w:rPr>
        <w:t>Appendix 1:</w:t>
      </w:r>
    </w:p>
    <w:p w14:paraId="36DDCDB9" w14:textId="77777777" w:rsidR="00D864C6" w:rsidRPr="00856B5A" w:rsidRDefault="00D864C6" w:rsidP="00D864C6">
      <w:pPr>
        <w:spacing w:line="480" w:lineRule="auto"/>
        <w:rPr>
          <w:rFonts w:eastAsiaTheme="minorEastAsia"/>
          <w:b/>
          <w:bCs/>
          <w:sz w:val="20"/>
          <w:szCs w:val="20"/>
        </w:rPr>
      </w:pPr>
      <w:r w:rsidRPr="00856B5A">
        <w:rPr>
          <w:rFonts w:eastAsiaTheme="minorEastAsia"/>
          <w:b/>
          <w:bCs/>
          <w:sz w:val="20"/>
          <w:szCs w:val="20"/>
        </w:rPr>
        <w:t xml:space="preserve">Search strategies and lists of search terms including modifications used for </w:t>
      </w:r>
      <w:r w:rsidRPr="00856B5A">
        <w:rPr>
          <w:b/>
          <w:bCs/>
          <w:sz w:val="20"/>
          <w:szCs w:val="20"/>
        </w:rPr>
        <w:t>search in Ovid MEDLINE ®</w:t>
      </w:r>
    </w:p>
    <w:p w14:paraId="762A1602" w14:textId="77777777" w:rsidR="00D864C6" w:rsidRPr="00856B5A" w:rsidRDefault="00D864C6" w:rsidP="00D864C6">
      <w:pPr>
        <w:spacing w:line="480" w:lineRule="auto"/>
        <w:rPr>
          <w:sz w:val="20"/>
          <w:szCs w:val="20"/>
        </w:rPr>
      </w:pPr>
      <w:r w:rsidRPr="00856B5A">
        <w:rPr>
          <w:sz w:val="20"/>
          <w:szCs w:val="20"/>
        </w:rPr>
        <w:t xml:space="preserve">The initial search protocol included search terms relating to all perinatal mental health disorders to scope the available literature.  However, as per the specified inclusion and exclusion criteria, only studies relating to women with perinatal depression were included in the final analysis. </w:t>
      </w:r>
    </w:p>
    <w:p w14:paraId="479B48D5" w14:textId="77777777" w:rsidR="00D864C6" w:rsidRPr="00856B5A" w:rsidRDefault="00D864C6" w:rsidP="00D864C6">
      <w:pPr>
        <w:spacing w:line="480" w:lineRule="auto"/>
        <w:rPr>
          <w:rFonts w:eastAsiaTheme="minorEastAsia"/>
          <w:b/>
          <w:bCs/>
          <w:sz w:val="20"/>
          <w:szCs w:val="20"/>
        </w:rPr>
      </w:pPr>
      <w:r w:rsidRPr="00856B5A">
        <w:rPr>
          <w:sz w:val="20"/>
          <w:szCs w:val="20"/>
        </w:rPr>
        <w:t xml:space="preserve">The search terms were modified slightly for specific search engines with database-specific filters used where appropriate; however overall semantics were not altered.  An example of all the search terms including free text and </w:t>
      </w:r>
      <w:proofErr w:type="spellStart"/>
      <w:r w:rsidRPr="00856B5A">
        <w:rPr>
          <w:sz w:val="20"/>
          <w:szCs w:val="20"/>
        </w:rPr>
        <w:t>MeSH</w:t>
      </w:r>
      <w:proofErr w:type="spellEnd"/>
      <w:r w:rsidRPr="00856B5A">
        <w:rPr>
          <w:sz w:val="20"/>
          <w:szCs w:val="20"/>
        </w:rPr>
        <w:t xml:space="preserve"> terms used for search in Ovid MEDLINE is below in Table </w:t>
      </w:r>
      <w:r>
        <w:rPr>
          <w:sz w:val="20"/>
          <w:szCs w:val="20"/>
        </w:rPr>
        <w:t>5</w:t>
      </w:r>
      <w:r w:rsidRPr="00856B5A">
        <w:rPr>
          <w:sz w:val="20"/>
          <w:szCs w:val="20"/>
        </w:rPr>
        <w:t xml:space="preserve">.  Asterisks were used to broaden the search to include variations of a term.   Both </w:t>
      </w:r>
      <w:proofErr w:type="spellStart"/>
      <w:r w:rsidRPr="00856B5A">
        <w:rPr>
          <w:sz w:val="20"/>
          <w:szCs w:val="20"/>
        </w:rPr>
        <w:t>MeSH</w:t>
      </w:r>
      <w:proofErr w:type="spellEnd"/>
      <w:r w:rsidRPr="00856B5A">
        <w:rPr>
          <w:sz w:val="20"/>
          <w:szCs w:val="20"/>
        </w:rPr>
        <w:t xml:space="preserve"> and free-text terms were used for the search, using the PICO framework, and were connected by Boolean operators “OR” and “AND”.  </w:t>
      </w:r>
    </w:p>
    <w:p w14:paraId="2B45E1D5" w14:textId="77777777" w:rsidR="00D864C6" w:rsidRPr="00856B5A" w:rsidRDefault="00D864C6" w:rsidP="00D864C6">
      <w:pPr>
        <w:spacing w:line="480" w:lineRule="auto"/>
        <w:rPr>
          <w:sz w:val="20"/>
          <w:szCs w:val="20"/>
        </w:rPr>
      </w:pPr>
      <w:r w:rsidRPr="00856B5A">
        <w:rPr>
          <w:sz w:val="20"/>
          <w:szCs w:val="20"/>
        </w:rPr>
        <w:t xml:space="preserve">The following search terms were used combining free text and </w:t>
      </w:r>
      <w:proofErr w:type="spellStart"/>
      <w:r w:rsidRPr="00856B5A">
        <w:rPr>
          <w:sz w:val="20"/>
          <w:szCs w:val="20"/>
        </w:rPr>
        <w:t>MeSH</w:t>
      </w:r>
      <w:proofErr w:type="spellEnd"/>
      <w:r w:rsidRPr="00856B5A">
        <w:rPr>
          <w:sz w:val="20"/>
          <w:szCs w:val="20"/>
        </w:rPr>
        <w:t xml:space="preserve"> terms for each concept using the Boolean operator OR.  Subsequently each concept was combined using Boolean operator AND (</w:t>
      </w:r>
      <w:proofErr w:type="gramStart"/>
      <w:r w:rsidRPr="00856B5A">
        <w:rPr>
          <w:sz w:val="20"/>
          <w:szCs w:val="20"/>
        </w:rPr>
        <w:t>i.e.</w:t>
      </w:r>
      <w:proofErr w:type="gramEnd"/>
      <w:r w:rsidRPr="00856B5A">
        <w:rPr>
          <w:sz w:val="20"/>
          <w:szCs w:val="20"/>
        </w:rPr>
        <w:t xml:space="preserve"> “1 AND 2 AND 3 AND 4”):</w:t>
      </w:r>
    </w:p>
    <w:p w14:paraId="32F562AD" w14:textId="186CF448" w:rsidR="00D864C6" w:rsidRPr="00856B5A" w:rsidRDefault="00D864C6" w:rsidP="00D864C6">
      <w:pPr>
        <w:spacing w:line="360" w:lineRule="auto"/>
        <w:rPr>
          <w:b/>
          <w:bCs/>
          <w:sz w:val="20"/>
          <w:szCs w:val="20"/>
        </w:rPr>
      </w:pPr>
      <w:r w:rsidRPr="00856B5A">
        <w:rPr>
          <w:b/>
          <w:bCs/>
          <w:sz w:val="20"/>
          <w:szCs w:val="20"/>
        </w:rPr>
        <w:t xml:space="preserve">Table </w:t>
      </w:r>
      <w:r w:rsidR="000A6D7E">
        <w:rPr>
          <w:b/>
          <w:bCs/>
          <w:sz w:val="20"/>
          <w:szCs w:val="20"/>
        </w:rPr>
        <w:t>1</w:t>
      </w:r>
      <w:r w:rsidRPr="00856B5A">
        <w:rPr>
          <w:b/>
          <w:bCs/>
          <w:sz w:val="20"/>
          <w:szCs w:val="20"/>
        </w:rPr>
        <w:t xml:space="preserve">: Free text and </w:t>
      </w:r>
      <w:proofErr w:type="spellStart"/>
      <w:r w:rsidRPr="00856B5A">
        <w:rPr>
          <w:b/>
          <w:bCs/>
          <w:sz w:val="20"/>
          <w:szCs w:val="20"/>
        </w:rPr>
        <w:t>MeSH</w:t>
      </w:r>
      <w:proofErr w:type="spellEnd"/>
      <w:r w:rsidRPr="00856B5A">
        <w:rPr>
          <w:b/>
          <w:bCs/>
          <w:sz w:val="20"/>
          <w:szCs w:val="20"/>
        </w:rPr>
        <w:t xml:space="preserve"> terms used for search in Ovid MEDLINE ®</w:t>
      </w:r>
    </w:p>
    <w:tbl>
      <w:tblPr>
        <w:tblStyle w:val="TableGrid"/>
        <w:tblW w:w="0" w:type="auto"/>
        <w:tblLook w:val="04A0" w:firstRow="1" w:lastRow="0" w:firstColumn="1" w:lastColumn="0" w:noHBand="0" w:noVBand="1"/>
      </w:tblPr>
      <w:tblGrid>
        <w:gridCol w:w="3037"/>
        <w:gridCol w:w="2991"/>
        <w:gridCol w:w="2982"/>
      </w:tblGrid>
      <w:tr w:rsidR="00D864C6" w:rsidRPr="001365DE" w14:paraId="3EA5F825" w14:textId="77777777" w:rsidTr="009E2B1C">
        <w:tc>
          <w:tcPr>
            <w:tcW w:w="3245" w:type="dxa"/>
          </w:tcPr>
          <w:p w14:paraId="0AD74677" w14:textId="77777777" w:rsidR="00D864C6" w:rsidRPr="00856B5A" w:rsidRDefault="00D864C6" w:rsidP="009E2B1C">
            <w:pPr>
              <w:spacing w:line="360" w:lineRule="auto"/>
              <w:rPr>
                <w:sz w:val="20"/>
                <w:szCs w:val="20"/>
              </w:rPr>
            </w:pPr>
            <w:r w:rsidRPr="00856B5A">
              <w:rPr>
                <w:sz w:val="20"/>
                <w:szCs w:val="20"/>
              </w:rPr>
              <w:t>Concept (combined using AND)</w:t>
            </w:r>
          </w:p>
        </w:tc>
        <w:tc>
          <w:tcPr>
            <w:tcW w:w="3245" w:type="dxa"/>
          </w:tcPr>
          <w:p w14:paraId="7FB6FEDF" w14:textId="77777777" w:rsidR="00D864C6" w:rsidRPr="00856B5A" w:rsidRDefault="00D864C6" w:rsidP="009E2B1C">
            <w:pPr>
              <w:spacing w:line="360" w:lineRule="auto"/>
              <w:rPr>
                <w:sz w:val="20"/>
                <w:szCs w:val="20"/>
              </w:rPr>
            </w:pPr>
            <w:r w:rsidRPr="00856B5A">
              <w:rPr>
                <w:sz w:val="20"/>
                <w:szCs w:val="20"/>
              </w:rPr>
              <w:t>Free text (combined using OR)</w:t>
            </w:r>
          </w:p>
        </w:tc>
        <w:tc>
          <w:tcPr>
            <w:tcW w:w="3246" w:type="dxa"/>
          </w:tcPr>
          <w:p w14:paraId="2A5CA155" w14:textId="77777777" w:rsidR="00D864C6" w:rsidRPr="00856B5A" w:rsidRDefault="00D864C6" w:rsidP="009E2B1C">
            <w:pPr>
              <w:spacing w:line="360" w:lineRule="auto"/>
              <w:rPr>
                <w:sz w:val="20"/>
                <w:szCs w:val="20"/>
              </w:rPr>
            </w:pPr>
            <w:proofErr w:type="spellStart"/>
            <w:r w:rsidRPr="00856B5A">
              <w:rPr>
                <w:sz w:val="20"/>
                <w:szCs w:val="20"/>
              </w:rPr>
              <w:t>MeSH</w:t>
            </w:r>
            <w:proofErr w:type="spellEnd"/>
            <w:r w:rsidRPr="00856B5A">
              <w:rPr>
                <w:sz w:val="20"/>
                <w:szCs w:val="20"/>
              </w:rPr>
              <w:t xml:space="preserve"> (combined using OR)</w:t>
            </w:r>
          </w:p>
        </w:tc>
      </w:tr>
      <w:tr w:rsidR="00D864C6" w:rsidRPr="001365DE" w14:paraId="0E7BEC98" w14:textId="77777777" w:rsidTr="009E2B1C">
        <w:tc>
          <w:tcPr>
            <w:tcW w:w="3245" w:type="dxa"/>
          </w:tcPr>
          <w:p w14:paraId="002D7B1D" w14:textId="77777777" w:rsidR="00D864C6" w:rsidRPr="00856B5A" w:rsidRDefault="00D864C6" w:rsidP="00D864C6">
            <w:pPr>
              <w:pStyle w:val="ListParagraph"/>
              <w:numPr>
                <w:ilvl w:val="0"/>
                <w:numId w:val="1"/>
              </w:numPr>
              <w:spacing w:after="0" w:line="360" w:lineRule="auto"/>
              <w:rPr>
                <w:sz w:val="20"/>
                <w:szCs w:val="20"/>
              </w:rPr>
            </w:pPr>
            <w:r w:rsidRPr="00856B5A">
              <w:rPr>
                <w:sz w:val="20"/>
                <w:szCs w:val="20"/>
              </w:rPr>
              <w:t>Perinatal population</w:t>
            </w:r>
          </w:p>
        </w:tc>
        <w:tc>
          <w:tcPr>
            <w:tcW w:w="3245" w:type="dxa"/>
          </w:tcPr>
          <w:p w14:paraId="6BD8A894" w14:textId="77777777" w:rsidR="00D864C6" w:rsidRPr="00856B5A" w:rsidRDefault="00D864C6" w:rsidP="009E2B1C">
            <w:pPr>
              <w:spacing w:line="360" w:lineRule="auto"/>
              <w:rPr>
                <w:sz w:val="20"/>
                <w:szCs w:val="20"/>
              </w:rPr>
            </w:pPr>
            <w:r w:rsidRPr="00856B5A">
              <w:rPr>
                <w:color w:val="2D2D2D"/>
                <w:sz w:val="20"/>
                <w:szCs w:val="20"/>
                <w:shd w:val="clear" w:color="auto" w:fill="FFFFFF"/>
              </w:rPr>
              <w:t xml:space="preserve">perinatal or peri-natal or postpartum or post-partum or antenatal or ante-natal or prenatal or pre-natal or postnatal or post-natal or </w:t>
            </w:r>
            <w:proofErr w:type="spellStart"/>
            <w:r w:rsidRPr="00856B5A">
              <w:rPr>
                <w:color w:val="2D2D2D"/>
                <w:sz w:val="20"/>
                <w:szCs w:val="20"/>
                <w:shd w:val="clear" w:color="auto" w:fill="FFFFFF"/>
              </w:rPr>
              <w:t>puerper</w:t>
            </w:r>
            <w:proofErr w:type="spellEnd"/>
            <w:r w:rsidRPr="00856B5A">
              <w:rPr>
                <w:color w:val="2D2D2D"/>
                <w:sz w:val="20"/>
                <w:szCs w:val="20"/>
                <w:shd w:val="clear" w:color="auto" w:fill="FFFFFF"/>
              </w:rPr>
              <w:t xml:space="preserve">* or </w:t>
            </w:r>
            <w:proofErr w:type="spellStart"/>
            <w:r w:rsidRPr="00856B5A">
              <w:rPr>
                <w:color w:val="2D2D2D"/>
                <w:sz w:val="20"/>
                <w:szCs w:val="20"/>
                <w:shd w:val="clear" w:color="auto" w:fill="FFFFFF"/>
              </w:rPr>
              <w:t>pregnan</w:t>
            </w:r>
            <w:proofErr w:type="spellEnd"/>
            <w:r w:rsidRPr="00856B5A">
              <w:rPr>
                <w:color w:val="2D2D2D"/>
                <w:sz w:val="20"/>
                <w:szCs w:val="20"/>
                <w:shd w:val="clear" w:color="auto" w:fill="FFFFFF"/>
              </w:rPr>
              <w:t xml:space="preserve">* or gestation or peripartum or peri-partum or parturition or childbirth or </w:t>
            </w:r>
            <w:proofErr w:type="gramStart"/>
            <w:r w:rsidRPr="00856B5A">
              <w:rPr>
                <w:color w:val="2D2D2D"/>
                <w:sz w:val="20"/>
                <w:szCs w:val="20"/>
                <w:shd w:val="clear" w:color="auto" w:fill="FFFFFF"/>
              </w:rPr>
              <w:t>child-birth</w:t>
            </w:r>
            <w:proofErr w:type="gramEnd"/>
            <w:r w:rsidRPr="00856B5A">
              <w:rPr>
                <w:color w:val="2D2D2D"/>
                <w:sz w:val="20"/>
                <w:szCs w:val="20"/>
                <w:shd w:val="clear" w:color="auto" w:fill="FFFFFF"/>
              </w:rPr>
              <w:t xml:space="preserve"> or childbearing or child-bearing or </w:t>
            </w:r>
            <w:proofErr w:type="spellStart"/>
            <w:r w:rsidRPr="00856B5A">
              <w:rPr>
                <w:color w:val="2D2D2D"/>
                <w:sz w:val="20"/>
                <w:szCs w:val="20"/>
                <w:shd w:val="clear" w:color="auto" w:fill="FFFFFF"/>
              </w:rPr>
              <w:t>matern</w:t>
            </w:r>
            <w:proofErr w:type="spellEnd"/>
            <w:r w:rsidRPr="00856B5A">
              <w:rPr>
                <w:color w:val="2D2D2D"/>
                <w:sz w:val="20"/>
                <w:szCs w:val="20"/>
                <w:shd w:val="clear" w:color="auto" w:fill="FFFFFF"/>
              </w:rPr>
              <w:t>* or mother or baby or babies or infant</w:t>
            </w:r>
          </w:p>
          <w:p w14:paraId="71C81393" w14:textId="77777777" w:rsidR="00D864C6" w:rsidRPr="00856B5A" w:rsidRDefault="00D864C6" w:rsidP="009E2B1C">
            <w:pPr>
              <w:spacing w:line="360" w:lineRule="auto"/>
              <w:rPr>
                <w:sz w:val="20"/>
                <w:szCs w:val="20"/>
              </w:rPr>
            </w:pPr>
          </w:p>
        </w:tc>
        <w:tc>
          <w:tcPr>
            <w:tcW w:w="3246" w:type="dxa"/>
          </w:tcPr>
          <w:p w14:paraId="23A3E684" w14:textId="77777777" w:rsidR="00D864C6" w:rsidRPr="00856B5A" w:rsidRDefault="00D864C6" w:rsidP="009E2B1C">
            <w:pPr>
              <w:spacing w:line="360" w:lineRule="auto"/>
              <w:rPr>
                <w:sz w:val="20"/>
                <w:szCs w:val="20"/>
              </w:rPr>
            </w:pPr>
            <w:r w:rsidRPr="00856B5A">
              <w:rPr>
                <w:color w:val="2D2D2D"/>
                <w:sz w:val="20"/>
                <w:szCs w:val="20"/>
                <w:shd w:val="clear" w:color="auto" w:fill="F8F8F8"/>
              </w:rPr>
              <w:t>exp maternal health services/ or maternal health services.mp.</w:t>
            </w:r>
          </w:p>
          <w:p w14:paraId="61CF1005" w14:textId="77777777" w:rsidR="00D864C6" w:rsidRPr="00856B5A" w:rsidRDefault="00D864C6" w:rsidP="009E2B1C">
            <w:pPr>
              <w:spacing w:line="360" w:lineRule="auto"/>
              <w:rPr>
                <w:sz w:val="20"/>
                <w:szCs w:val="20"/>
              </w:rPr>
            </w:pPr>
            <w:r w:rsidRPr="00856B5A">
              <w:rPr>
                <w:color w:val="2D2D2D"/>
                <w:sz w:val="20"/>
                <w:szCs w:val="20"/>
                <w:shd w:val="clear" w:color="auto" w:fill="F8F8F8"/>
              </w:rPr>
              <w:t xml:space="preserve">or exp Perinatal Care/ or perinatal.mp. or exp Pregnancy/ or pregnancy.mp. or exp Peripartum Period/ or peripartum.mp. or exp Prenatal Care/ or prenatal.mp. or exp Postpartum Period/ or post- partum.mp. </w:t>
            </w:r>
            <w:r w:rsidRPr="00856B5A">
              <w:rPr>
                <w:color w:val="2D2D2D"/>
                <w:sz w:val="20"/>
                <w:szCs w:val="20"/>
                <w:shd w:val="clear" w:color="auto" w:fill="FFFFFF"/>
              </w:rPr>
              <w:t>or exp infant/ or infant.mp. or infant, newborn.mp. or exp infant, newborn/</w:t>
            </w:r>
          </w:p>
          <w:p w14:paraId="5FA68740" w14:textId="77777777" w:rsidR="00D864C6" w:rsidRPr="00856B5A" w:rsidRDefault="00D864C6" w:rsidP="009E2B1C">
            <w:pPr>
              <w:spacing w:line="360" w:lineRule="auto"/>
              <w:rPr>
                <w:sz w:val="20"/>
                <w:szCs w:val="20"/>
              </w:rPr>
            </w:pPr>
          </w:p>
          <w:p w14:paraId="129F909F" w14:textId="77777777" w:rsidR="00D864C6" w:rsidRPr="00856B5A" w:rsidRDefault="00D864C6" w:rsidP="009E2B1C">
            <w:pPr>
              <w:spacing w:line="360" w:lineRule="auto"/>
              <w:rPr>
                <w:sz w:val="20"/>
                <w:szCs w:val="20"/>
              </w:rPr>
            </w:pPr>
          </w:p>
        </w:tc>
      </w:tr>
      <w:tr w:rsidR="00D864C6" w:rsidRPr="001365DE" w14:paraId="663856A9" w14:textId="77777777" w:rsidTr="009E2B1C">
        <w:tc>
          <w:tcPr>
            <w:tcW w:w="3245" w:type="dxa"/>
          </w:tcPr>
          <w:p w14:paraId="43304BF9" w14:textId="77777777" w:rsidR="00D864C6" w:rsidRPr="00856B5A" w:rsidRDefault="00D864C6" w:rsidP="00D864C6">
            <w:pPr>
              <w:pStyle w:val="ListParagraph"/>
              <w:numPr>
                <w:ilvl w:val="0"/>
                <w:numId w:val="1"/>
              </w:numPr>
              <w:spacing w:after="0" w:line="360" w:lineRule="auto"/>
              <w:rPr>
                <w:sz w:val="20"/>
                <w:szCs w:val="20"/>
              </w:rPr>
            </w:pPr>
            <w:r w:rsidRPr="00856B5A">
              <w:rPr>
                <w:sz w:val="20"/>
                <w:szCs w:val="20"/>
              </w:rPr>
              <w:t>Mental health disorder</w:t>
            </w:r>
          </w:p>
        </w:tc>
        <w:tc>
          <w:tcPr>
            <w:tcW w:w="3245" w:type="dxa"/>
          </w:tcPr>
          <w:p w14:paraId="2EDF779C" w14:textId="77777777" w:rsidR="00D864C6" w:rsidRPr="00856B5A" w:rsidRDefault="00D864C6" w:rsidP="009E2B1C">
            <w:pPr>
              <w:pStyle w:val="NormalWeb"/>
              <w:shd w:val="clear" w:color="auto" w:fill="FFFFFF"/>
              <w:spacing w:line="360" w:lineRule="auto"/>
              <w:rPr>
                <w:sz w:val="20"/>
                <w:szCs w:val="20"/>
              </w:rPr>
            </w:pPr>
            <w:r w:rsidRPr="00856B5A">
              <w:rPr>
                <w:sz w:val="20"/>
                <w:szCs w:val="20"/>
              </w:rPr>
              <w:t xml:space="preserve">mental* health* OR mental disorder* OR mental* ill* OR mood disorder* OR </w:t>
            </w:r>
            <w:proofErr w:type="spellStart"/>
            <w:r w:rsidRPr="00856B5A">
              <w:rPr>
                <w:sz w:val="20"/>
                <w:szCs w:val="20"/>
              </w:rPr>
              <w:t>psychiatr</w:t>
            </w:r>
            <w:proofErr w:type="spellEnd"/>
            <w:r w:rsidRPr="00856B5A">
              <w:rPr>
                <w:sz w:val="20"/>
                <w:szCs w:val="20"/>
              </w:rPr>
              <w:t xml:space="preserve">* OR depress* OR </w:t>
            </w:r>
            <w:proofErr w:type="spellStart"/>
            <w:r w:rsidRPr="00856B5A">
              <w:rPr>
                <w:sz w:val="20"/>
                <w:szCs w:val="20"/>
              </w:rPr>
              <w:t>anxi</w:t>
            </w:r>
            <w:proofErr w:type="spellEnd"/>
            <w:r w:rsidRPr="00856B5A">
              <w:rPr>
                <w:sz w:val="20"/>
                <w:szCs w:val="20"/>
              </w:rPr>
              <w:t xml:space="preserve">* OR bipolar disorder OR bipolar OR </w:t>
            </w:r>
            <w:proofErr w:type="spellStart"/>
            <w:r w:rsidRPr="00856B5A">
              <w:rPr>
                <w:sz w:val="20"/>
                <w:szCs w:val="20"/>
              </w:rPr>
              <w:t>post traumatic</w:t>
            </w:r>
            <w:proofErr w:type="spellEnd"/>
            <w:r w:rsidRPr="00856B5A">
              <w:rPr>
                <w:sz w:val="20"/>
                <w:szCs w:val="20"/>
              </w:rPr>
              <w:t xml:space="preserve"> stress OR </w:t>
            </w:r>
            <w:proofErr w:type="spellStart"/>
            <w:proofErr w:type="gramStart"/>
            <w:r w:rsidRPr="00856B5A">
              <w:rPr>
                <w:sz w:val="20"/>
                <w:szCs w:val="20"/>
              </w:rPr>
              <w:t>post?traumatic</w:t>
            </w:r>
            <w:proofErr w:type="spellEnd"/>
            <w:proofErr w:type="gramEnd"/>
            <w:r w:rsidRPr="00856B5A">
              <w:rPr>
                <w:sz w:val="20"/>
                <w:szCs w:val="20"/>
              </w:rPr>
              <w:t xml:space="preserve"> stress OR </w:t>
            </w:r>
            <w:proofErr w:type="spellStart"/>
            <w:r w:rsidRPr="00856B5A">
              <w:rPr>
                <w:sz w:val="20"/>
                <w:szCs w:val="20"/>
              </w:rPr>
              <w:t>schizo</w:t>
            </w:r>
            <w:proofErr w:type="spellEnd"/>
            <w:r w:rsidRPr="00856B5A">
              <w:rPr>
                <w:sz w:val="20"/>
                <w:szCs w:val="20"/>
              </w:rPr>
              <w:t xml:space="preserve">* </w:t>
            </w:r>
            <w:r w:rsidRPr="00856B5A">
              <w:rPr>
                <w:sz w:val="20"/>
                <w:szCs w:val="20"/>
              </w:rPr>
              <w:lastRenderedPageBreak/>
              <w:t xml:space="preserve">OR psychosis OR eating disorder* OR </w:t>
            </w:r>
            <w:proofErr w:type="spellStart"/>
            <w:r w:rsidRPr="00856B5A">
              <w:rPr>
                <w:sz w:val="20"/>
                <w:szCs w:val="20"/>
              </w:rPr>
              <w:t>anorexi</w:t>
            </w:r>
            <w:proofErr w:type="spellEnd"/>
            <w:r w:rsidRPr="00856B5A">
              <w:rPr>
                <w:sz w:val="20"/>
                <w:szCs w:val="20"/>
              </w:rPr>
              <w:t xml:space="preserve">* OR </w:t>
            </w:r>
            <w:proofErr w:type="spellStart"/>
            <w:r w:rsidRPr="00856B5A">
              <w:rPr>
                <w:sz w:val="20"/>
                <w:szCs w:val="20"/>
              </w:rPr>
              <w:t>bulimi</w:t>
            </w:r>
            <w:proofErr w:type="spellEnd"/>
            <w:r w:rsidRPr="00856B5A">
              <w:rPr>
                <w:sz w:val="20"/>
                <w:szCs w:val="20"/>
              </w:rPr>
              <w:t xml:space="preserve">* OR personality disorder* OR obsessive compulsive OR </w:t>
            </w:r>
            <w:proofErr w:type="spellStart"/>
            <w:r w:rsidRPr="00856B5A">
              <w:rPr>
                <w:sz w:val="20"/>
                <w:szCs w:val="20"/>
              </w:rPr>
              <w:t>bab</w:t>
            </w:r>
            <w:proofErr w:type="spellEnd"/>
            <w:r w:rsidRPr="00856B5A">
              <w:rPr>
                <w:sz w:val="20"/>
                <w:szCs w:val="20"/>
              </w:rPr>
              <w:t xml:space="preserve">* blue* </w:t>
            </w:r>
          </w:p>
        </w:tc>
        <w:tc>
          <w:tcPr>
            <w:tcW w:w="3246" w:type="dxa"/>
          </w:tcPr>
          <w:p w14:paraId="4DFC6194" w14:textId="77777777" w:rsidR="00D864C6" w:rsidRPr="00856B5A" w:rsidRDefault="00D864C6" w:rsidP="009E2B1C">
            <w:pPr>
              <w:pStyle w:val="NormalWeb"/>
              <w:shd w:val="clear" w:color="auto" w:fill="FFFFFF"/>
              <w:spacing w:line="360" w:lineRule="auto"/>
              <w:rPr>
                <w:sz w:val="20"/>
                <w:szCs w:val="20"/>
              </w:rPr>
            </w:pPr>
            <w:r w:rsidRPr="00856B5A">
              <w:rPr>
                <w:sz w:val="20"/>
                <w:szCs w:val="20"/>
              </w:rPr>
              <w:lastRenderedPageBreak/>
              <w:t xml:space="preserve">exp Puerperal Disorders/ OR puerperal disorders.mp. OR mental health.mp. OR exp Mental Health/ OR psychiatry.mp. OR exp Psychiatry/ OR mental disorder.mp. OR exp Mental Disorders/ OR exp Depression/ </w:t>
            </w:r>
            <w:r w:rsidRPr="00856B5A">
              <w:rPr>
                <w:sz w:val="20"/>
                <w:szCs w:val="20"/>
              </w:rPr>
              <w:lastRenderedPageBreak/>
              <w:t xml:space="preserve">OR exp Suicidal Ideation/ OR exp Cognition Disorders/ OR exp Self-Injurious Behavior/ OR exp </w:t>
            </w:r>
            <w:proofErr w:type="gramStart"/>
            <w:r w:rsidRPr="00856B5A">
              <w:rPr>
                <w:sz w:val="20"/>
                <w:szCs w:val="20"/>
              </w:rPr>
              <w:t>Borderline Personality Disorder</w:t>
            </w:r>
            <w:proofErr w:type="gramEnd"/>
            <w:r w:rsidRPr="00856B5A">
              <w:rPr>
                <w:sz w:val="20"/>
                <w:szCs w:val="20"/>
              </w:rPr>
              <w:t xml:space="preserve">/ OR exp Mood Disorders/ OR exp Anxiety Disorders/ OR exp Depression, Postpartum/ OR postpartum depression.mp. </w:t>
            </w:r>
          </w:p>
        </w:tc>
      </w:tr>
      <w:tr w:rsidR="00D864C6" w:rsidRPr="001365DE" w14:paraId="661F909B" w14:textId="77777777" w:rsidTr="009E2B1C">
        <w:tc>
          <w:tcPr>
            <w:tcW w:w="3245" w:type="dxa"/>
          </w:tcPr>
          <w:p w14:paraId="1A6180D1" w14:textId="77777777" w:rsidR="00D864C6" w:rsidRPr="00856B5A" w:rsidRDefault="00D864C6" w:rsidP="00D864C6">
            <w:pPr>
              <w:pStyle w:val="ListParagraph"/>
              <w:numPr>
                <w:ilvl w:val="0"/>
                <w:numId w:val="1"/>
              </w:numPr>
              <w:spacing w:after="0" w:line="360" w:lineRule="auto"/>
              <w:rPr>
                <w:sz w:val="20"/>
                <w:szCs w:val="20"/>
              </w:rPr>
            </w:pPr>
            <w:r w:rsidRPr="00856B5A">
              <w:rPr>
                <w:sz w:val="20"/>
                <w:szCs w:val="20"/>
              </w:rPr>
              <w:lastRenderedPageBreak/>
              <w:t>Loneliness</w:t>
            </w:r>
          </w:p>
        </w:tc>
        <w:tc>
          <w:tcPr>
            <w:tcW w:w="3245" w:type="dxa"/>
          </w:tcPr>
          <w:p w14:paraId="29978939" w14:textId="77777777" w:rsidR="00D864C6" w:rsidRPr="00856B5A" w:rsidRDefault="00D864C6" w:rsidP="009E2B1C">
            <w:pPr>
              <w:spacing w:line="360" w:lineRule="auto"/>
              <w:rPr>
                <w:sz w:val="20"/>
                <w:szCs w:val="20"/>
              </w:rPr>
            </w:pPr>
            <w:proofErr w:type="spellStart"/>
            <w:r w:rsidRPr="00856B5A">
              <w:rPr>
                <w:color w:val="2D2D2D"/>
                <w:sz w:val="20"/>
                <w:szCs w:val="20"/>
                <w:shd w:val="clear" w:color="auto" w:fill="FFFFFF"/>
              </w:rPr>
              <w:t>lonel</w:t>
            </w:r>
            <w:proofErr w:type="spellEnd"/>
            <w:r w:rsidRPr="00856B5A">
              <w:rPr>
                <w:color w:val="2D2D2D"/>
                <w:sz w:val="20"/>
                <w:szCs w:val="20"/>
                <w:shd w:val="clear" w:color="auto" w:fill="FFFFFF"/>
              </w:rPr>
              <w:t xml:space="preserve">* or perceived social isolation or social </w:t>
            </w:r>
            <w:proofErr w:type="spellStart"/>
            <w:r w:rsidRPr="00856B5A">
              <w:rPr>
                <w:color w:val="2D2D2D"/>
                <w:sz w:val="20"/>
                <w:szCs w:val="20"/>
                <w:shd w:val="clear" w:color="auto" w:fill="FFFFFF"/>
              </w:rPr>
              <w:t>isolat</w:t>
            </w:r>
            <w:proofErr w:type="spellEnd"/>
            <w:r w:rsidRPr="00856B5A">
              <w:rPr>
                <w:color w:val="2D2D2D"/>
                <w:sz w:val="20"/>
                <w:szCs w:val="20"/>
                <w:shd w:val="clear" w:color="auto" w:fill="FFFFFF"/>
              </w:rPr>
              <w:t xml:space="preserve">* or emotional </w:t>
            </w:r>
            <w:proofErr w:type="spellStart"/>
            <w:r w:rsidRPr="00856B5A">
              <w:rPr>
                <w:color w:val="2D2D2D"/>
                <w:sz w:val="20"/>
                <w:szCs w:val="20"/>
                <w:shd w:val="clear" w:color="auto" w:fill="FFFFFF"/>
              </w:rPr>
              <w:t>isolat</w:t>
            </w:r>
            <w:proofErr w:type="spellEnd"/>
            <w:r w:rsidRPr="00856B5A">
              <w:rPr>
                <w:color w:val="2D2D2D"/>
                <w:sz w:val="20"/>
                <w:szCs w:val="20"/>
                <w:shd w:val="clear" w:color="auto" w:fill="FFFFFF"/>
              </w:rPr>
              <w:t xml:space="preserve">* or social network* or social support or social contact or social relation* or social capita or </w:t>
            </w:r>
            <w:proofErr w:type="spellStart"/>
            <w:r w:rsidRPr="00856B5A">
              <w:rPr>
                <w:color w:val="2D2D2D"/>
                <w:sz w:val="20"/>
                <w:szCs w:val="20"/>
                <w:shd w:val="clear" w:color="auto" w:fill="FFFFFF"/>
              </w:rPr>
              <w:t>alienat</w:t>
            </w:r>
            <w:proofErr w:type="spellEnd"/>
            <w:r w:rsidRPr="00856B5A">
              <w:rPr>
                <w:color w:val="2D2D2D"/>
                <w:sz w:val="20"/>
                <w:szCs w:val="20"/>
                <w:shd w:val="clear" w:color="auto" w:fill="FFFFFF"/>
              </w:rPr>
              <w:t>* or social interact* or perceived social support or subjective social support or social connect*</w:t>
            </w:r>
          </w:p>
          <w:p w14:paraId="35782B7F" w14:textId="77777777" w:rsidR="00D864C6" w:rsidRPr="00856B5A" w:rsidRDefault="00D864C6" w:rsidP="009E2B1C">
            <w:pPr>
              <w:spacing w:line="360" w:lineRule="auto"/>
              <w:rPr>
                <w:sz w:val="20"/>
                <w:szCs w:val="20"/>
              </w:rPr>
            </w:pPr>
          </w:p>
        </w:tc>
        <w:tc>
          <w:tcPr>
            <w:tcW w:w="3246" w:type="dxa"/>
          </w:tcPr>
          <w:p w14:paraId="5E296E2B" w14:textId="77777777" w:rsidR="00D864C6" w:rsidRPr="00856B5A" w:rsidRDefault="00D864C6" w:rsidP="009E2B1C">
            <w:pPr>
              <w:spacing w:line="360" w:lineRule="auto"/>
              <w:rPr>
                <w:sz w:val="20"/>
                <w:szCs w:val="20"/>
              </w:rPr>
            </w:pPr>
            <w:r w:rsidRPr="00856B5A">
              <w:rPr>
                <w:color w:val="2D2D2D"/>
                <w:sz w:val="20"/>
                <w:szCs w:val="20"/>
                <w:shd w:val="clear" w:color="auto" w:fill="FFFFFF"/>
              </w:rPr>
              <w:t>loneliness.mp. or exp Loneliness/ or perceived social support.mp. or exp Social Support/ or exp Social Isolation/ or social isolation.mp.</w:t>
            </w:r>
          </w:p>
          <w:p w14:paraId="767448F3" w14:textId="77777777" w:rsidR="00D864C6" w:rsidRPr="00856B5A" w:rsidRDefault="00D864C6" w:rsidP="009E2B1C">
            <w:pPr>
              <w:spacing w:line="360" w:lineRule="auto"/>
              <w:rPr>
                <w:sz w:val="20"/>
                <w:szCs w:val="20"/>
              </w:rPr>
            </w:pPr>
          </w:p>
        </w:tc>
      </w:tr>
      <w:tr w:rsidR="00D864C6" w:rsidRPr="001365DE" w14:paraId="29CDFA4C" w14:textId="77777777" w:rsidTr="009E2B1C">
        <w:tc>
          <w:tcPr>
            <w:tcW w:w="3245" w:type="dxa"/>
          </w:tcPr>
          <w:p w14:paraId="63FB6DBD" w14:textId="77777777" w:rsidR="00D864C6" w:rsidRPr="00856B5A" w:rsidRDefault="00D864C6" w:rsidP="00D864C6">
            <w:pPr>
              <w:pStyle w:val="ListParagraph"/>
              <w:numPr>
                <w:ilvl w:val="0"/>
                <w:numId w:val="1"/>
              </w:numPr>
              <w:spacing w:after="0" w:line="360" w:lineRule="auto"/>
              <w:rPr>
                <w:sz w:val="20"/>
                <w:szCs w:val="20"/>
              </w:rPr>
            </w:pPr>
            <w:r w:rsidRPr="00856B5A">
              <w:rPr>
                <w:sz w:val="20"/>
                <w:szCs w:val="20"/>
              </w:rPr>
              <w:t>Qualitative study</w:t>
            </w:r>
          </w:p>
        </w:tc>
        <w:tc>
          <w:tcPr>
            <w:tcW w:w="3245" w:type="dxa"/>
          </w:tcPr>
          <w:p w14:paraId="3FADC6EC" w14:textId="77777777" w:rsidR="00D864C6" w:rsidRPr="00856B5A" w:rsidRDefault="00D864C6" w:rsidP="009E2B1C">
            <w:pPr>
              <w:spacing w:line="360" w:lineRule="auto"/>
              <w:rPr>
                <w:sz w:val="20"/>
                <w:szCs w:val="20"/>
              </w:rPr>
            </w:pPr>
            <w:r w:rsidRPr="00856B5A">
              <w:rPr>
                <w:color w:val="2D2D2D"/>
                <w:sz w:val="20"/>
                <w:szCs w:val="20"/>
                <w:shd w:val="clear" w:color="auto" w:fill="FFFFFF"/>
              </w:rPr>
              <w:t xml:space="preserve">Qualitative* or lived experience or interview* or focus group* or IPA or interpretive* or grounded theory or narrative* or Discourse* or Thematic* or Content Analysis or </w:t>
            </w:r>
            <w:proofErr w:type="spellStart"/>
            <w:r w:rsidRPr="00856B5A">
              <w:rPr>
                <w:color w:val="2D2D2D"/>
                <w:sz w:val="20"/>
                <w:szCs w:val="20"/>
                <w:shd w:val="clear" w:color="auto" w:fill="FFFFFF"/>
              </w:rPr>
              <w:t>Ethnograph</w:t>
            </w:r>
            <w:proofErr w:type="spellEnd"/>
            <w:r w:rsidRPr="00856B5A">
              <w:rPr>
                <w:color w:val="2D2D2D"/>
                <w:sz w:val="20"/>
                <w:szCs w:val="20"/>
                <w:shd w:val="clear" w:color="auto" w:fill="FFFFFF"/>
              </w:rPr>
              <w:t xml:space="preserve">* or </w:t>
            </w:r>
            <w:proofErr w:type="spellStart"/>
            <w:r w:rsidRPr="00856B5A">
              <w:rPr>
                <w:color w:val="2D2D2D"/>
                <w:sz w:val="20"/>
                <w:szCs w:val="20"/>
                <w:shd w:val="clear" w:color="auto" w:fill="FFFFFF"/>
              </w:rPr>
              <w:t>Phenomenolog</w:t>
            </w:r>
            <w:proofErr w:type="spellEnd"/>
            <w:r w:rsidRPr="00856B5A">
              <w:rPr>
                <w:color w:val="2D2D2D"/>
                <w:sz w:val="20"/>
                <w:szCs w:val="20"/>
                <w:shd w:val="clear" w:color="auto" w:fill="FFFFFF"/>
              </w:rPr>
              <w:t xml:space="preserve">* or Hermeneutic or </w:t>
            </w:r>
            <w:proofErr w:type="spellStart"/>
            <w:r w:rsidRPr="00856B5A">
              <w:rPr>
                <w:color w:val="2D2D2D"/>
                <w:sz w:val="20"/>
                <w:szCs w:val="20"/>
                <w:shd w:val="clear" w:color="auto" w:fill="FFFFFF"/>
              </w:rPr>
              <w:t>semistructured</w:t>
            </w:r>
            <w:proofErr w:type="spellEnd"/>
            <w:r w:rsidRPr="00856B5A">
              <w:rPr>
                <w:color w:val="2D2D2D"/>
                <w:sz w:val="20"/>
                <w:szCs w:val="20"/>
                <w:shd w:val="clear" w:color="auto" w:fill="FFFFFF"/>
              </w:rPr>
              <w:t>* or semi-structured or unstructured* or guided interview* or guided discussion* or group discussion or transcribe or open-ended or mixed method or mixed-method or framework approach</w:t>
            </w:r>
          </w:p>
        </w:tc>
        <w:tc>
          <w:tcPr>
            <w:tcW w:w="3246" w:type="dxa"/>
          </w:tcPr>
          <w:p w14:paraId="08B52EB8" w14:textId="77777777" w:rsidR="00D864C6" w:rsidRPr="00856B5A" w:rsidRDefault="00D864C6" w:rsidP="009E2B1C">
            <w:pPr>
              <w:spacing w:line="360" w:lineRule="auto"/>
              <w:rPr>
                <w:sz w:val="20"/>
                <w:szCs w:val="20"/>
              </w:rPr>
            </w:pPr>
            <w:r w:rsidRPr="00856B5A">
              <w:rPr>
                <w:color w:val="2D2D2D"/>
                <w:sz w:val="20"/>
                <w:szCs w:val="20"/>
                <w:shd w:val="clear" w:color="auto" w:fill="F8F8F8"/>
              </w:rPr>
              <w:t>qualitative research.mp. or exp qualitative research/ or grounded theory.mp. or exp grounded theory</w:t>
            </w:r>
          </w:p>
        </w:tc>
      </w:tr>
    </w:tbl>
    <w:p w14:paraId="5F74477F" w14:textId="05509652" w:rsidR="00AC1DC3" w:rsidRPr="00D864C6" w:rsidRDefault="00000000">
      <w:pPr>
        <w:rPr>
          <w:rFonts w:eastAsiaTheme="minorEastAsia"/>
          <w:b/>
          <w:bCs/>
          <w:sz w:val="20"/>
          <w:szCs w:val="20"/>
        </w:rPr>
      </w:pPr>
    </w:p>
    <w:sectPr w:rsidR="00AC1DC3" w:rsidRPr="00D864C6" w:rsidSect="000C1F7A">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050C0" w14:textId="77777777" w:rsidR="00F575DB" w:rsidRDefault="00F575DB" w:rsidP="00D864C6">
      <w:r>
        <w:separator/>
      </w:r>
    </w:p>
  </w:endnote>
  <w:endnote w:type="continuationSeparator" w:id="0">
    <w:p w14:paraId="008B1616" w14:textId="77777777" w:rsidR="00F575DB" w:rsidRDefault="00F575DB" w:rsidP="00D86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6906656"/>
      <w:docPartObj>
        <w:docPartGallery w:val="Page Numbers (Bottom of Page)"/>
        <w:docPartUnique/>
      </w:docPartObj>
    </w:sdtPr>
    <w:sdtContent>
      <w:p w14:paraId="3FA6EDE7" w14:textId="0ECB0ECB" w:rsidR="00D864C6" w:rsidRDefault="00D864C6" w:rsidP="007115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F2B8C4" w14:textId="77777777" w:rsidR="00D864C6" w:rsidRDefault="00D864C6" w:rsidP="00D864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9224394"/>
      <w:docPartObj>
        <w:docPartGallery w:val="Page Numbers (Bottom of Page)"/>
        <w:docPartUnique/>
      </w:docPartObj>
    </w:sdtPr>
    <w:sdtContent>
      <w:p w14:paraId="5591E7A7" w14:textId="17006EA3" w:rsidR="00D864C6" w:rsidRDefault="00D864C6" w:rsidP="007115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B42F94" w14:textId="77777777" w:rsidR="00D864C6" w:rsidRDefault="00D864C6" w:rsidP="00D864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66007" w14:textId="77777777" w:rsidR="00F575DB" w:rsidRDefault="00F575DB" w:rsidP="00D864C6">
      <w:r>
        <w:separator/>
      </w:r>
    </w:p>
  </w:footnote>
  <w:footnote w:type="continuationSeparator" w:id="0">
    <w:p w14:paraId="15520059" w14:textId="77777777" w:rsidR="00F575DB" w:rsidRDefault="00F575DB" w:rsidP="00D86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4089"/>
    <w:multiLevelType w:val="hybridMultilevel"/>
    <w:tmpl w:val="8FE6F3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2898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C6"/>
    <w:rsid w:val="000A6D7E"/>
    <w:rsid w:val="000C1F7A"/>
    <w:rsid w:val="004C121A"/>
    <w:rsid w:val="007C0DBB"/>
    <w:rsid w:val="00D864C6"/>
    <w:rsid w:val="00F57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54A3"/>
  <w15:chartTrackingRefBased/>
  <w15:docId w15:val="{6D696AC1-1876-A049-8884-E402A7FAF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4C6"/>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64C6"/>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864C6"/>
    <w:pPr>
      <w:spacing w:after="160" w:line="259" w:lineRule="auto"/>
      <w:ind w:left="720"/>
      <w:contextualSpacing/>
    </w:pPr>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D864C6"/>
    <w:pPr>
      <w:spacing w:before="100" w:beforeAutospacing="1" w:after="100" w:afterAutospacing="1"/>
    </w:pPr>
  </w:style>
  <w:style w:type="paragraph" w:styleId="Footer">
    <w:name w:val="footer"/>
    <w:basedOn w:val="Normal"/>
    <w:link w:val="FooterChar"/>
    <w:uiPriority w:val="99"/>
    <w:unhideWhenUsed/>
    <w:rsid w:val="00D864C6"/>
    <w:pPr>
      <w:tabs>
        <w:tab w:val="center" w:pos="4513"/>
        <w:tab w:val="right" w:pos="9026"/>
      </w:tabs>
    </w:pPr>
  </w:style>
  <w:style w:type="character" w:customStyle="1" w:styleId="FooterChar">
    <w:name w:val="Footer Char"/>
    <w:basedOn w:val="DefaultParagraphFont"/>
    <w:link w:val="Footer"/>
    <w:uiPriority w:val="99"/>
    <w:rsid w:val="00D864C6"/>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D86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3162</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Adlington, Kate</dc:creator>
  <cp:keywords/>
  <dc:description/>
  <cp:lastModifiedBy>Adlington, Kate</cp:lastModifiedBy>
  <cp:revision>2</cp:revision>
  <dcterms:created xsi:type="dcterms:W3CDTF">2022-12-08T09:39:00Z</dcterms:created>
  <dcterms:modified xsi:type="dcterms:W3CDTF">2022-12-08T09:39:00Z</dcterms:modified>
</cp:coreProperties>
</file>