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BF869" w14:textId="39363169" w:rsidR="00AE1255" w:rsidRPr="005F1442" w:rsidRDefault="00AE1255" w:rsidP="00983F8E">
      <w:pPr>
        <w:pStyle w:val="Heading1"/>
        <w:rPr>
          <w:color w:val="auto"/>
        </w:rPr>
      </w:pPr>
      <w:r w:rsidRPr="005F1442">
        <w:rPr>
          <w:color w:val="auto"/>
        </w:rPr>
        <w:t>Supplementary file 3. Differences between the English-language mental health first aid guidelines for depression and those for Argentina and Chile</w:t>
      </w:r>
    </w:p>
    <w:p w14:paraId="6BC5B194" w14:textId="77777777" w:rsidR="00AE1255" w:rsidRPr="0025698C" w:rsidRDefault="00AE1255" w:rsidP="00AE1255">
      <w:pPr>
        <w:rPr>
          <w:lang w:val="en" w:eastAsia="es-ES_tradnl"/>
        </w:rPr>
      </w:pPr>
    </w:p>
    <w:tbl>
      <w:tblPr>
        <w:tblW w:w="10868" w:type="dxa"/>
        <w:tblInd w:w="-567" w:type="dxa"/>
        <w:tblCellMar>
          <w:left w:w="70" w:type="dxa"/>
          <w:right w:w="70" w:type="dxa"/>
        </w:tblCellMar>
        <w:tblLook w:val="04A0" w:firstRow="1" w:lastRow="0" w:firstColumn="1" w:lastColumn="0" w:noHBand="0" w:noVBand="1"/>
      </w:tblPr>
      <w:tblGrid>
        <w:gridCol w:w="1135"/>
        <w:gridCol w:w="4820"/>
        <w:gridCol w:w="4913"/>
      </w:tblGrid>
      <w:tr w:rsidR="00AE1255" w:rsidRPr="0025698C" w14:paraId="4DB50EA2" w14:textId="77777777" w:rsidTr="004C411D">
        <w:trPr>
          <w:trHeight w:val="580"/>
        </w:trPr>
        <w:tc>
          <w:tcPr>
            <w:tcW w:w="10868" w:type="dxa"/>
            <w:gridSpan w:val="3"/>
            <w:tcBorders>
              <w:top w:val="single" w:sz="18" w:space="0" w:color="auto"/>
              <w:left w:val="nil"/>
              <w:bottom w:val="nil"/>
              <w:right w:val="nil"/>
            </w:tcBorders>
            <w:shd w:val="clear" w:color="auto" w:fill="auto"/>
            <w:vAlign w:val="center"/>
            <w:hideMark/>
          </w:tcPr>
          <w:p w14:paraId="1A3A6804" w14:textId="77777777" w:rsidR="00AE1255" w:rsidRPr="0025698C" w:rsidRDefault="00AE1255" w:rsidP="004C411D">
            <w:pPr>
              <w:tabs>
                <w:tab w:val="left" w:pos="9851"/>
              </w:tabs>
              <w:spacing w:line="360" w:lineRule="auto"/>
              <w:rPr>
                <w:b/>
                <w:bCs/>
                <w:color w:val="000000"/>
                <w:sz w:val="16"/>
                <w:szCs w:val="16"/>
              </w:rPr>
            </w:pPr>
          </w:p>
        </w:tc>
      </w:tr>
      <w:tr w:rsidR="00AE1255" w:rsidRPr="0025698C" w14:paraId="248F7C02" w14:textId="77777777" w:rsidTr="004C411D">
        <w:trPr>
          <w:trHeight w:val="580"/>
        </w:trPr>
        <w:tc>
          <w:tcPr>
            <w:tcW w:w="1135" w:type="dxa"/>
            <w:tcBorders>
              <w:top w:val="single" w:sz="18" w:space="0" w:color="auto"/>
              <w:left w:val="nil"/>
              <w:bottom w:val="nil"/>
              <w:right w:val="nil"/>
            </w:tcBorders>
            <w:shd w:val="clear" w:color="auto" w:fill="auto"/>
            <w:vAlign w:val="center"/>
            <w:hideMark/>
          </w:tcPr>
          <w:p w14:paraId="35FF4AFF" w14:textId="77777777" w:rsidR="00AE1255" w:rsidRPr="0025698C" w:rsidRDefault="00AE1255" w:rsidP="004C411D">
            <w:pPr>
              <w:spacing w:line="360" w:lineRule="auto"/>
              <w:rPr>
                <w:b/>
                <w:bCs/>
                <w:color w:val="000000"/>
                <w:sz w:val="16"/>
                <w:szCs w:val="16"/>
              </w:rPr>
            </w:pPr>
            <w:r w:rsidRPr="0025698C">
              <w:rPr>
                <w:b/>
                <w:bCs/>
                <w:color w:val="000000"/>
                <w:sz w:val="16"/>
                <w:szCs w:val="16"/>
              </w:rPr>
              <w:t>Changes (n)</w:t>
            </w:r>
          </w:p>
        </w:tc>
        <w:tc>
          <w:tcPr>
            <w:tcW w:w="4820" w:type="dxa"/>
            <w:tcBorders>
              <w:top w:val="single" w:sz="18" w:space="0" w:color="auto"/>
              <w:left w:val="nil"/>
              <w:bottom w:val="nil"/>
              <w:right w:val="nil"/>
            </w:tcBorders>
            <w:shd w:val="clear" w:color="auto" w:fill="auto"/>
            <w:vAlign w:val="center"/>
            <w:hideMark/>
          </w:tcPr>
          <w:p w14:paraId="1DECF2ED" w14:textId="77777777" w:rsidR="00AE1255" w:rsidRPr="0025698C" w:rsidRDefault="00AE1255" w:rsidP="004C411D">
            <w:pPr>
              <w:spacing w:line="360" w:lineRule="auto"/>
              <w:rPr>
                <w:b/>
                <w:bCs/>
                <w:color w:val="000000"/>
                <w:sz w:val="16"/>
                <w:szCs w:val="16"/>
              </w:rPr>
            </w:pPr>
            <w:r w:rsidRPr="0025698C">
              <w:rPr>
                <w:b/>
                <w:bCs/>
                <w:color w:val="000000"/>
                <w:sz w:val="16"/>
                <w:szCs w:val="16"/>
              </w:rPr>
              <w:t xml:space="preserve">Statements in English </w:t>
            </w:r>
          </w:p>
        </w:tc>
        <w:tc>
          <w:tcPr>
            <w:tcW w:w="4913" w:type="dxa"/>
            <w:tcBorders>
              <w:top w:val="single" w:sz="18" w:space="0" w:color="auto"/>
              <w:left w:val="nil"/>
              <w:bottom w:val="nil"/>
              <w:right w:val="nil"/>
            </w:tcBorders>
            <w:shd w:val="clear" w:color="auto" w:fill="auto"/>
            <w:vAlign w:val="center"/>
            <w:hideMark/>
          </w:tcPr>
          <w:p w14:paraId="26304338" w14:textId="77777777" w:rsidR="00AE1255" w:rsidRPr="0025698C" w:rsidRDefault="00AE1255" w:rsidP="004C411D">
            <w:pPr>
              <w:spacing w:line="360" w:lineRule="auto"/>
              <w:rPr>
                <w:b/>
                <w:bCs/>
                <w:color w:val="000000"/>
                <w:sz w:val="16"/>
                <w:szCs w:val="16"/>
              </w:rPr>
            </w:pPr>
            <w:r w:rsidRPr="0025698C">
              <w:rPr>
                <w:b/>
                <w:bCs/>
                <w:color w:val="000000"/>
                <w:sz w:val="16"/>
                <w:szCs w:val="16"/>
              </w:rPr>
              <w:t>Statements in Spanish</w:t>
            </w:r>
          </w:p>
        </w:tc>
      </w:tr>
      <w:tr w:rsidR="00AE1255" w:rsidRPr="0025698C" w14:paraId="30D85716" w14:textId="77777777" w:rsidTr="004C411D">
        <w:trPr>
          <w:trHeight w:val="580"/>
        </w:trPr>
        <w:tc>
          <w:tcPr>
            <w:tcW w:w="1135" w:type="dxa"/>
            <w:tcBorders>
              <w:top w:val="nil"/>
              <w:left w:val="nil"/>
              <w:bottom w:val="nil"/>
              <w:right w:val="nil"/>
            </w:tcBorders>
            <w:shd w:val="clear" w:color="auto" w:fill="auto"/>
            <w:vAlign w:val="center"/>
            <w:hideMark/>
          </w:tcPr>
          <w:p w14:paraId="2F952933" w14:textId="77777777" w:rsidR="00AE1255" w:rsidRPr="0025698C" w:rsidRDefault="00AE1255" w:rsidP="004C411D">
            <w:pPr>
              <w:spacing w:line="360" w:lineRule="auto"/>
              <w:rPr>
                <w:b/>
                <w:bCs/>
                <w:color w:val="000000"/>
                <w:sz w:val="16"/>
                <w:szCs w:val="16"/>
              </w:rPr>
            </w:pPr>
          </w:p>
        </w:tc>
        <w:tc>
          <w:tcPr>
            <w:tcW w:w="4820" w:type="dxa"/>
            <w:tcBorders>
              <w:top w:val="nil"/>
              <w:left w:val="nil"/>
              <w:bottom w:val="nil"/>
              <w:right w:val="nil"/>
            </w:tcBorders>
            <w:shd w:val="clear" w:color="auto" w:fill="auto"/>
            <w:vAlign w:val="center"/>
            <w:hideMark/>
          </w:tcPr>
          <w:p w14:paraId="085A6684" w14:textId="77777777" w:rsidR="00AE1255" w:rsidRPr="0025698C" w:rsidRDefault="00AE1255" w:rsidP="004C411D">
            <w:pPr>
              <w:spacing w:line="360" w:lineRule="auto"/>
              <w:rPr>
                <w:b/>
                <w:bCs/>
                <w:color w:val="000000"/>
                <w:sz w:val="16"/>
                <w:szCs w:val="16"/>
              </w:rPr>
            </w:pPr>
            <w:r w:rsidRPr="0025698C">
              <w:rPr>
                <w:b/>
                <w:bCs/>
                <w:color w:val="000000"/>
                <w:sz w:val="16"/>
                <w:szCs w:val="16"/>
              </w:rPr>
              <w:t>Section 1: How do I know if someone is experiencing Depression/Learning about depression</w:t>
            </w:r>
          </w:p>
        </w:tc>
        <w:tc>
          <w:tcPr>
            <w:tcW w:w="4913" w:type="dxa"/>
            <w:tcBorders>
              <w:top w:val="nil"/>
              <w:left w:val="nil"/>
              <w:bottom w:val="nil"/>
              <w:right w:val="nil"/>
            </w:tcBorders>
            <w:shd w:val="clear" w:color="auto" w:fill="auto"/>
            <w:vAlign w:val="center"/>
            <w:hideMark/>
          </w:tcPr>
          <w:p w14:paraId="0F1B9964" w14:textId="77777777" w:rsidR="00AE1255" w:rsidRPr="0025698C" w:rsidRDefault="00AE1255" w:rsidP="004C411D">
            <w:pPr>
              <w:spacing w:line="360" w:lineRule="auto"/>
              <w:rPr>
                <w:b/>
                <w:bCs/>
                <w:color w:val="000000"/>
                <w:sz w:val="16"/>
                <w:szCs w:val="16"/>
              </w:rPr>
            </w:pPr>
            <w:proofErr w:type="spellStart"/>
            <w:r w:rsidRPr="0025698C">
              <w:rPr>
                <w:b/>
                <w:bCs/>
                <w:color w:val="000000"/>
                <w:sz w:val="16"/>
                <w:szCs w:val="16"/>
              </w:rPr>
              <w:t>Sección</w:t>
            </w:r>
            <w:proofErr w:type="spellEnd"/>
            <w:r w:rsidRPr="0025698C">
              <w:rPr>
                <w:b/>
                <w:bCs/>
                <w:color w:val="000000"/>
                <w:sz w:val="16"/>
                <w:szCs w:val="16"/>
              </w:rPr>
              <w:t xml:space="preserve"> 1: ¿</w:t>
            </w:r>
            <w:proofErr w:type="spellStart"/>
            <w:r w:rsidRPr="0025698C">
              <w:rPr>
                <w:b/>
                <w:bCs/>
                <w:color w:val="000000"/>
                <w:sz w:val="16"/>
                <w:szCs w:val="16"/>
              </w:rPr>
              <w:t>Cómo</w:t>
            </w:r>
            <w:proofErr w:type="spellEnd"/>
            <w:r w:rsidRPr="0025698C">
              <w:rPr>
                <w:b/>
                <w:bCs/>
                <w:color w:val="000000"/>
                <w:sz w:val="16"/>
                <w:szCs w:val="16"/>
              </w:rPr>
              <w:t xml:space="preserve"> </w:t>
            </w:r>
            <w:proofErr w:type="spellStart"/>
            <w:r w:rsidRPr="0025698C">
              <w:rPr>
                <w:b/>
                <w:bCs/>
                <w:color w:val="000000"/>
                <w:sz w:val="16"/>
                <w:szCs w:val="16"/>
              </w:rPr>
              <w:t>sé</w:t>
            </w:r>
            <w:proofErr w:type="spellEnd"/>
            <w:r w:rsidRPr="0025698C">
              <w:rPr>
                <w:b/>
                <w:bCs/>
                <w:color w:val="000000"/>
                <w:sz w:val="16"/>
                <w:szCs w:val="16"/>
              </w:rPr>
              <w:t xml:space="preserve"> </w:t>
            </w:r>
            <w:proofErr w:type="spellStart"/>
            <w:r w:rsidRPr="0025698C">
              <w:rPr>
                <w:b/>
                <w:bCs/>
                <w:color w:val="000000"/>
                <w:sz w:val="16"/>
                <w:szCs w:val="16"/>
              </w:rPr>
              <w:t>si</w:t>
            </w:r>
            <w:proofErr w:type="spellEnd"/>
            <w:r w:rsidRPr="0025698C">
              <w:rPr>
                <w:b/>
                <w:bCs/>
                <w:color w:val="000000"/>
                <w:sz w:val="16"/>
                <w:szCs w:val="16"/>
              </w:rPr>
              <w:t xml:space="preserve"> </w:t>
            </w:r>
            <w:proofErr w:type="spellStart"/>
            <w:r w:rsidRPr="0025698C">
              <w:rPr>
                <w:b/>
                <w:bCs/>
                <w:color w:val="000000"/>
                <w:sz w:val="16"/>
                <w:szCs w:val="16"/>
              </w:rPr>
              <w:t>alguien</w:t>
            </w:r>
            <w:proofErr w:type="spellEnd"/>
            <w:r w:rsidRPr="0025698C">
              <w:rPr>
                <w:b/>
                <w:bCs/>
                <w:color w:val="000000"/>
                <w:sz w:val="16"/>
                <w:szCs w:val="16"/>
              </w:rPr>
              <w:t xml:space="preserve"> </w:t>
            </w:r>
            <w:proofErr w:type="spellStart"/>
            <w:r w:rsidRPr="0025698C">
              <w:rPr>
                <w:b/>
                <w:bCs/>
                <w:color w:val="000000"/>
                <w:sz w:val="16"/>
                <w:szCs w:val="16"/>
              </w:rPr>
              <w:t>está</w:t>
            </w:r>
            <w:proofErr w:type="spellEnd"/>
            <w:r w:rsidRPr="0025698C">
              <w:rPr>
                <w:b/>
                <w:bCs/>
                <w:color w:val="000000"/>
                <w:sz w:val="16"/>
                <w:szCs w:val="16"/>
              </w:rPr>
              <w:t xml:space="preserve"> </w:t>
            </w:r>
            <w:proofErr w:type="spellStart"/>
            <w:r w:rsidRPr="0025698C">
              <w:rPr>
                <w:b/>
                <w:bCs/>
                <w:color w:val="000000"/>
                <w:sz w:val="16"/>
                <w:szCs w:val="16"/>
              </w:rPr>
              <w:t>experimentando</w:t>
            </w:r>
            <w:proofErr w:type="spellEnd"/>
            <w:r w:rsidRPr="0025698C">
              <w:rPr>
                <w:b/>
                <w:bCs/>
                <w:color w:val="000000"/>
                <w:sz w:val="16"/>
                <w:szCs w:val="16"/>
              </w:rPr>
              <w:t xml:space="preserve"> </w:t>
            </w:r>
            <w:proofErr w:type="spellStart"/>
            <w:r w:rsidRPr="0025698C">
              <w:rPr>
                <w:b/>
                <w:bCs/>
                <w:color w:val="000000"/>
                <w:sz w:val="16"/>
                <w:szCs w:val="16"/>
              </w:rPr>
              <w:t>una</w:t>
            </w:r>
            <w:proofErr w:type="spellEnd"/>
            <w:r w:rsidRPr="0025698C">
              <w:rPr>
                <w:b/>
                <w:bCs/>
                <w:color w:val="000000"/>
                <w:sz w:val="16"/>
                <w:szCs w:val="16"/>
              </w:rPr>
              <w:t xml:space="preserve"> </w:t>
            </w:r>
            <w:proofErr w:type="spellStart"/>
            <w:r w:rsidRPr="0025698C">
              <w:rPr>
                <w:b/>
                <w:bCs/>
                <w:color w:val="000000"/>
                <w:sz w:val="16"/>
                <w:szCs w:val="16"/>
              </w:rPr>
              <w:t>depresión</w:t>
            </w:r>
            <w:proofErr w:type="spellEnd"/>
            <w:r w:rsidRPr="0025698C">
              <w:rPr>
                <w:b/>
                <w:bCs/>
                <w:color w:val="000000"/>
                <w:sz w:val="16"/>
                <w:szCs w:val="16"/>
              </w:rPr>
              <w:t xml:space="preserve">? / </w:t>
            </w:r>
            <w:proofErr w:type="spellStart"/>
            <w:r w:rsidRPr="0025698C">
              <w:rPr>
                <w:b/>
                <w:bCs/>
                <w:color w:val="000000"/>
                <w:sz w:val="16"/>
                <w:szCs w:val="16"/>
              </w:rPr>
              <w:t>Aprendiendo</w:t>
            </w:r>
            <w:proofErr w:type="spellEnd"/>
            <w:r w:rsidRPr="0025698C">
              <w:rPr>
                <w:b/>
                <w:bCs/>
                <w:color w:val="000000"/>
                <w:sz w:val="16"/>
                <w:szCs w:val="16"/>
              </w:rPr>
              <w:t xml:space="preserve"> </w:t>
            </w:r>
            <w:proofErr w:type="spellStart"/>
            <w:r w:rsidRPr="0025698C">
              <w:rPr>
                <w:b/>
                <w:bCs/>
                <w:color w:val="000000"/>
                <w:sz w:val="16"/>
                <w:szCs w:val="16"/>
              </w:rPr>
              <w:t>sobre</w:t>
            </w:r>
            <w:proofErr w:type="spellEnd"/>
            <w:r w:rsidRPr="0025698C">
              <w:rPr>
                <w:b/>
                <w:bCs/>
                <w:color w:val="000000"/>
                <w:sz w:val="16"/>
                <w:szCs w:val="16"/>
              </w:rPr>
              <w:t xml:space="preserve"> la </w:t>
            </w:r>
            <w:proofErr w:type="spellStart"/>
            <w:r w:rsidRPr="0025698C">
              <w:rPr>
                <w:b/>
                <w:bCs/>
                <w:color w:val="000000"/>
                <w:sz w:val="16"/>
                <w:szCs w:val="16"/>
              </w:rPr>
              <w:t>depresión</w:t>
            </w:r>
            <w:proofErr w:type="spellEnd"/>
          </w:p>
        </w:tc>
      </w:tr>
      <w:tr w:rsidR="00AE1255" w:rsidRPr="0025698C" w14:paraId="26A382C9" w14:textId="77777777" w:rsidTr="004C411D">
        <w:trPr>
          <w:trHeight w:val="580"/>
        </w:trPr>
        <w:tc>
          <w:tcPr>
            <w:tcW w:w="1135" w:type="dxa"/>
            <w:tcBorders>
              <w:top w:val="nil"/>
              <w:left w:val="nil"/>
              <w:bottom w:val="nil"/>
              <w:right w:val="nil"/>
            </w:tcBorders>
            <w:shd w:val="clear" w:color="auto" w:fill="auto"/>
            <w:vAlign w:val="center"/>
            <w:hideMark/>
          </w:tcPr>
          <w:p w14:paraId="7691C4F3" w14:textId="77777777" w:rsidR="00AE1255" w:rsidRPr="0025698C" w:rsidRDefault="00AE1255" w:rsidP="004C411D">
            <w:pPr>
              <w:spacing w:line="360" w:lineRule="auto"/>
              <w:rPr>
                <w:b/>
                <w:bCs/>
                <w:color w:val="000000"/>
                <w:sz w:val="16"/>
                <w:szCs w:val="16"/>
              </w:rPr>
            </w:pPr>
            <w:r w:rsidRPr="0025698C">
              <w:rPr>
                <w:b/>
                <w:bCs/>
                <w:color w:val="000000"/>
                <w:sz w:val="16"/>
                <w:szCs w:val="16"/>
              </w:rPr>
              <w:t>Added (2)</w:t>
            </w:r>
          </w:p>
        </w:tc>
        <w:tc>
          <w:tcPr>
            <w:tcW w:w="4820" w:type="dxa"/>
            <w:tcBorders>
              <w:top w:val="nil"/>
              <w:left w:val="nil"/>
              <w:bottom w:val="nil"/>
              <w:right w:val="nil"/>
            </w:tcBorders>
            <w:shd w:val="clear" w:color="auto" w:fill="auto"/>
            <w:vAlign w:val="center"/>
            <w:hideMark/>
          </w:tcPr>
          <w:p w14:paraId="513D95F0" w14:textId="77777777" w:rsidR="00AE1255" w:rsidRPr="0025698C" w:rsidRDefault="00AE1255" w:rsidP="004C411D">
            <w:pPr>
              <w:spacing w:line="360" w:lineRule="auto"/>
              <w:rPr>
                <w:color w:val="000000"/>
                <w:sz w:val="16"/>
                <w:szCs w:val="16"/>
              </w:rPr>
            </w:pPr>
            <w:r w:rsidRPr="0025698C">
              <w:rPr>
                <w:color w:val="000000"/>
                <w:sz w:val="16"/>
                <w:szCs w:val="16"/>
              </w:rPr>
              <w:t xml:space="preserve">The first aider must know that there are stressors that can make the symptoms chronic, such as: other medical health problems, economic </w:t>
            </w:r>
            <w:proofErr w:type="gramStart"/>
            <w:r w:rsidRPr="0025698C">
              <w:rPr>
                <w:color w:val="000000"/>
                <w:sz w:val="16"/>
                <w:szCs w:val="16"/>
              </w:rPr>
              <w:t>problems</w:t>
            </w:r>
            <w:proofErr w:type="gramEnd"/>
            <w:r w:rsidRPr="0025698C">
              <w:rPr>
                <w:color w:val="000000"/>
                <w:sz w:val="16"/>
                <w:szCs w:val="16"/>
              </w:rPr>
              <w:t xml:space="preserve"> and family problems.</w:t>
            </w:r>
          </w:p>
        </w:tc>
        <w:tc>
          <w:tcPr>
            <w:tcW w:w="4913" w:type="dxa"/>
            <w:tcBorders>
              <w:top w:val="nil"/>
              <w:left w:val="nil"/>
              <w:bottom w:val="nil"/>
              <w:right w:val="nil"/>
            </w:tcBorders>
            <w:shd w:val="clear" w:color="auto" w:fill="auto"/>
            <w:vAlign w:val="center"/>
            <w:hideMark/>
          </w:tcPr>
          <w:p w14:paraId="42ADF52C"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saber que hay </w:t>
            </w:r>
            <w:proofErr w:type="spellStart"/>
            <w:r w:rsidRPr="0025698C">
              <w:rPr>
                <w:color w:val="000000"/>
                <w:sz w:val="16"/>
                <w:szCs w:val="16"/>
              </w:rPr>
              <w:t>factores</w:t>
            </w:r>
            <w:proofErr w:type="spellEnd"/>
            <w:r w:rsidRPr="0025698C">
              <w:rPr>
                <w:color w:val="000000"/>
                <w:sz w:val="16"/>
                <w:szCs w:val="16"/>
              </w:rPr>
              <w:t xml:space="preserve"> </w:t>
            </w:r>
            <w:proofErr w:type="spellStart"/>
            <w:r w:rsidRPr="0025698C">
              <w:rPr>
                <w:color w:val="000000"/>
                <w:sz w:val="16"/>
                <w:szCs w:val="16"/>
              </w:rPr>
              <w:t>estresantes</w:t>
            </w:r>
            <w:proofErr w:type="spellEnd"/>
            <w:r w:rsidRPr="0025698C">
              <w:rPr>
                <w:color w:val="000000"/>
                <w:sz w:val="16"/>
                <w:szCs w:val="16"/>
              </w:rPr>
              <w:t xml:space="preserve"> que </w:t>
            </w:r>
            <w:proofErr w:type="spellStart"/>
            <w:r w:rsidRPr="0025698C">
              <w:rPr>
                <w:color w:val="000000"/>
                <w:sz w:val="16"/>
                <w:szCs w:val="16"/>
              </w:rPr>
              <w:t>pueden</w:t>
            </w:r>
            <w:proofErr w:type="spellEnd"/>
            <w:r w:rsidRPr="0025698C">
              <w:rPr>
                <w:color w:val="000000"/>
                <w:sz w:val="16"/>
                <w:szCs w:val="16"/>
              </w:rPr>
              <w:t xml:space="preserve"> </w:t>
            </w:r>
            <w:proofErr w:type="spellStart"/>
            <w:r w:rsidRPr="0025698C">
              <w:rPr>
                <w:color w:val="000000"/>
                <w:sz w:val="16"/>
                <w:szCs w:val="16"/>
              </w:rPr>
              <w:t>hacer</w:t>
            </w:r>
            <w:proofErr w:type="spellEnd"/>
            <w:r w:rsidRPr="0025698C">
              <w:rPr>
                <w:color w:val="000000"/>
                <w:sz w:val="16"/>
                <w:szCs w:val="16"/>
              </w:rPr>
              <w:t xml:space="preserve"> </w:t>
            </w:r>
            <w:proofErr w:type="spellStart"/>
            <w:r w:rsidRPr="0025698C">
              <w:rPr>
                <w:color w:val="000000"/>
                <w:sz w:val="16"/>
                <w:szCs w:val="16"/>
              </w:rPr>
              <w:t>crónicos</w:t>
            </w:r>
            <w:proofErr w:type="spellEnd"/>
            <w:r w:rsidRPr="0025698C">
              <w:rPr>
                <w:color w:val="000000"/>
                <w:sz w:val="16"/>
                <w:szCs w:val="16"/>
              </w:rPr>
              <w:t xml:space="preserve"> </w:t>
            </w:r>
            <w:proofErr w:type="spellStart"/>
            <w:r w:rsidRPr="0025698C">
              <w:rPr>
                <w:color w:val="000000"/>
                <w:sz w:val="16"/>
                <w:szCs w:val="16"/>
              </w:rPr>
              <w:t>los</w:t>
            </w:r>
            <w:proofErr w:type="spellEnd"/>
            <w:r w:rsidRPr="0025698C">
              <w:rPr>
                <w:color w:val="000000"/>
                <w:sz w:val="16"/>
                <w:szCs w:val="16"/>
              </w:rPr>
              <w:t xml:space="preserve"> </w:t>
            </w:r>
            <w:proofErr w:type="spellStart"/>
            <w:r w:rsidRPr="0025698C">
              <w:rPr>
                <w:color w:val="000000"/>
                <w:sz w:val="16"/>
                <w:szCs w:val="16"/>
              </w:rPr>
              <w:t>síntomas</w:t>
            </w:r>
            <w:proofErr w:type="spellEnd"/>
            <w:r w:rsidRPr="0025698C">
              <w:rPr>
                <w:color w:val="000000"/>
                <w:sz w:val="16"/>
                <w:szCs w:val="16"/>
              </w:rPr>
              <w:t xml:space="preserve"> </w:t>
            </w:r>
            <w:proofErr w:type="spellStart"/>
            <w:r w:rsidRPr="0025698C">
              <w:rPr>
                <w:color w:val="000000"/>
                <w:sz w:val="16"/>
                <w:szCs w:val="16"/>
              </w:rPr>
              <w:t>como</w:t>
            </w:r>
            <w:proofErr w:type="spellEnd"/>
            <w:r w:rsidRPr="0025698C">
              <w:rPr>
                <w:color w:val="000000"/>
                <w:sz w:val="16"/>
                <w:szCs w:val="16"/>
              </w:rPr>
              <w:t xml:space="preserve">: </w:t>
            </w:r>
            <w:proofErr w:type="spellStart"/>
            <w:r w:rsidRPr="0025698C">
              <w:rPr>
                <w:color w:val="000000"/>
                <w:sz w:val="16"/>
                <w:szCs w:val="16"/>
              </w:rPr>
              <w:t>otros</w:t>
            </w:r>
            <w:proofErr w:type="spellEnd"/>
            <w:r w:rsidRPr="0025698C">
              <w:rPr>
                <w:color w:val="000000"/>
                <w:sz w:val="16"/>
                <w:szCs w:val="16"/>
              </w:rPr>
              <w:t xml:space="preserve"> </w:t>
            </w:r>
            <w:proofErr w:type="spellStart"/>
            <w:r w:rsidRPr="0025698C">
              <w:rPr>
                <w:color w:val="000000"/>
                <w:sz w:val="16"/>
                <w:szCs w:val="16"/>
              </w:rPr>
              <w:t>problemas</w:t>
            </w:r>
            <w:proofErr w:type="spellEnd"/>
            <w:r w:rsidRPr="0025698C">
              <w:rPr>
                <w:color w:val="000000"/>
                <w:sz w:val="16"/>
                <w:szCs w:val="16"/>
              </w:rPr>
              <w:t xml:space="preserve"> </w:t>
            </w:r>
            <w:proofErr w:type="spellStart"/>
            <w:r w:rsidRPr="0025698C">
              <w:rPr>
                <w:color w:val="000000"/>
                <w:sz w:val="16"/>
                <w:szCs w:val="16"/>
              </w:rPr>
              <w:t>médicos</w:t>
            </w:r>
            <w:proofErr w:type="spellEnd"/>
            <w:r w:rsidRPr="0025698C">
              <w:rPr>
                <w:color w:val="000000"/>
                <w:sz w:val="16"/>
                <w:szCs w:val="16"/>
              </w:rPr>
              <w:t xml:space="preserve"> de </w:t>
            </w:r>
            <w:proofErr w:type="spellStart"/>
            <w:r w:rsidRPr="0025698C">
              <w:rPr>
                <w:color w:val="000000"/>
                <w:sz w:val="16"/>
                <w:szCs w:val="16"/>
              </w:rPr>
              <w:t>salud</w:t>
            </w:r>
            <w:proofErr w:type="spellEnd"/>
            <w:r w:rsidRPr="0025698C">
              <w:rPr>
                <w:color w:val="000000"/>
                <w:sz w:val="16"/>
                <w:szCs w:val="16"/>
              </w:rPr>
              <w:t xml:space="preserve">, </w:t>
            </w:r>
            <w:proofErr w:type="spellStart"/>
            <w:r w:rsidRPr="0025698C">
              <w:rPr>
                <w:color w:val="000000"/>
                <w:sz w:val="16"/>
                <w:szCs w:val="16"/>
              </w:rPr>
              <w:t>problemas</w:t>
            </w:r>
            <w:proofErr w:type="spellEnd"/>
            <w:r w:rsidRPr="0025698C">
              <w:rPr>
                <w:color w:val="000000"/>
                <w:sz w:val="16"/>
                <w:szCs w:val="16"/>
              </w:rPr>
              <w:t xml:space="preserve"> </w:t>
            </w:r>
            <w:proofErr w:type="spellStart"/>
            <w:r w:rsidRPr="0025698C">
              <w:rPr>
                <w:color w:val="000000"/>
                <w:sz w:val="16"/>
                <w:szCs w:val="16"/>
              </w:rPr>
              <w:t>económicos</w:t>
            </w:r>
            <w:proofErr w:type="spellEnd"/>
            <w:r w:rsidRPr="0025698C">
              <w:rPr>
                <w:color w:val="000000"/>
                <w:sz w:val="16"/>
                <w:szCs w:val="16"/>
              </w:rPr>
              <w:t xml:space="preserve"> y </w:t>
            </w:r>
            <w:proofErr w:type="spellStart"/>
            <w:r w:rsidRPr="0025698C">
              <w:rPr>
                <w:color w:val="000000"/>
                <w:sz w:val="16"/>
                <w:szCs w:val="16"/>
              </w:rPr>
              <w:t>problemas</w:t>
            </w:r>
            <w:proofErr w:type="spellEnd"/>
            <w:r w:rsidRPr="0025698C">
              <w:rPr>
                <w:color w:val="000000"/>
                <w:sz w:val="16"/>
                <w:szCs w:val="16"/>
              </w:rPr>
              <w:t xml:space="preserve"> </w:t>
            </w:r>
            <w:proofErr w:type="spellStart"/>
            <w:r w:rsidRPr="0025698C">
              <w:rPr>
                <w:color w:val="000000"/>
                <w:sz w:val="16"/>
                <w:szCs w:val="16"/>
              </w:rPr>
              <w:t>familiares</w:t>
            </w:r>
            <w:proofErr w:type="spellEnd"/>
            <w:r w:rsidRPr="0025698C">
              <w:rPr>
                <w:color w:val="000000"/>
                <w:sz w:val="16"/>
                <w:szCs w:val="16"/>
              </w:rPr>
              <w:t>.</w:t>
            </w:r>
          </w:p>
        </w:tc>
      </w:tr>
      <w:tr w:rsidR="00AE1255" w:rsidRPr="0025698C" w14:paraId="7EAB238D" w14:textId="77777777" w:rsidTr="004C411D">
        <w:trPr>
          <w:trHeight w:val="580"/>
        </w:trPr>
        <w:tc>
          <w:tcPr>
            <w:tcW w:w="1135" w:type="dxa"/>
            <w:tcBorders>
              <w:top w:val="nil"/>
              <w:left w:val="nil"/>
              <w:bottom w:val="nil"/>
              <w:right w:val="nil"/>
            </w:tcBorders>
            <w:shd w:val="clear" w:color="auto" w:fill="auto"/>
            <w:vAlign w:val="center"/>
            <w:hideMark/>
          </w:tcPr>
          <w:p w14:paraId="69DD1EC7"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62F29640" w14:textId="77777777" w:rsidR="00AE1255" w:rsidRPr="0025698C" w:rsidRDefault="00AE1255" w:rsidP="004C411D">
            <w:pPr>
              <w:spacing w:line="360" w:lineRule="auto"/>
              <w:rPr>
                <w:color w:val="000000"/>
                <w:sz w:val="16"/>
                <w:szCs w:val="16"/>
              </w:rPr>
            </w:pPr>
            <w:r w:rsidRPr="0025698C">
              <w:rPr>
                <w:color w:val="000000"/>
                <w:sz w:val="16"/>
                <w:szCs w:val="16"/>
              </w:rPr>
              <w:t>The first aider must know the characteristics of minority, excluded or vulnerable groups, women, children and the elderly, who may present particular characteristics or symptoms of depressive disorders.</w:t>
            </w:r>
          </w:p>
        </w:tc>
        <w:tc>
          <w:tcPr>
            <w:tcW w:w="4913" w:type="dxa"/>
            <w:tcBorders>
              <w:top w:val="nil"/>
              <w:left w:val="nil"/>
              <w:bottom w:val="nil"/>
              <w:right w:val="nil"/>
            </w:tcBorders>
            <w:shd w:val="clear" w:color="auto" w:fill="auto"/>
            <w:vAlign w:val="center"/>
            <w:hideMark/>
          </w:tcPr>
          <w:p w14:paraId="0F7B0CEA" w14:textId="77777777" w:rsidR="00AE1255" w:rsidRPr="0025698C" w:rsidRDefault="00AE1255" w:rsidP="004C411D">
            <w:pPr>
              <w:spacing w:line="360" w:lineRule="auto"/>
              <w:ind w:right="28"/>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conocer</w:t>
            </w:r>
            <w:proofErr w:type="spellEnd"/>
            <w:r w:rsidRPr="0025698C">
              <w:rPr>
                <w:color w:val="000000"/>
                <w:sz w:val="16"/>
                <w:szCs w:val="16"/>
              </w:rPr>
              <w:t xml:space="preserve"> las </w:t>
            </w:r>
            <w:proofErr w:type="spellStart"/>
            <w:r w:rsidRPr="0025698C">
              <w:rPr>
                <w:color w:val="000000"/>
                <w:sz w:val="16"/>
                <w:szCs w:val="16"/>
              </w:rPr>
              <w:t>características</w:t>
            </w:r>
            <w:proofErr w:type="spellEnd"/>
            <w:r w:rsidRPr="0025698C">
              <w:rPr>
                <w:color w:val="000000"/>
                <w:sz w:val="16"/>
                <w:szCs w:val="16"/>
              </w:rPr>
              <w:t xml:space="preserve"> de </w:t>
            </w:r>
            <w:proofErr w:type="spellStart"/>
            <w:r w:rsidRPr="0025698C">
              <w:rPr>
                <w:color w:val="000000"/>
                <w:sz w:val="16"/>
                <w:szCs w:val="16"/>
              </w:rPr>
              <w:t>los</w:t>
            </w:r>
            <w:proofErr w:type="spellEnd"/>
            <w:r w:rsidRPr="0025698C">
              <w:rPr>
                <w:color w:val="000000"/>
                <w:sz w:val="16"/>
                <w:szCs w:val="16"/>
              </w:rPr>
              <w:t xml:space="preserve"> </w:t>
            </w:r>
            <w:proofErr w:type="spellStart"/>
            <w:r w:rsidRPr="0025698C">
              <w:rPr>
                <w:color w:val="000000"/>
                <w:sz w:val="16"/>
                <w:szCs w:val="16"/>
              </w:rPr>
              <w:t>grupos</w:t>
            </w:r>
            <w:proofErr w:type="spellEnd"/>
            <w:r w:rsidRPr="0025698C">
              <w:rPr>
                <w:color w:val="000000"/>
                <w:sz w:val="16"/>
                <w:szCs w:val="16"/>
              </w:rPr>
              <w:t xml:space="preserve"> </w:t>
            </w:r>
            <w:proofErr w:type="spellStart"/>
            <w:r w:rsidRPr="0025698C">
              <w:rPr>
                <w:color w:val="000000"/>
                <w:sz w:val="16"/>
                <w:szCs w:val="16"/>
              </w:rPr>
              <w:t>minoritarios</w:t>
            </w:r>
            <w:proofErr w:type="spellEnd"/>
            <w:r w:rsidRPr="0025698C">
              <w:rPr>
                <w:color w:val="000000"/>
                <w:sz w:val="16"/>
                <w:szCs w:val="16"/>
              </w:rPr>
              <w:t xml:space="preserve">, </w:t>
            </w:r>
            <w:proofErr w:type="spellStart"/>
            <w:r w:rsidRPr="0025698C">
              <w:rPr>
                <w:color w:val="000000"/>
                <w:sz w:val="16"/>
                <w:szCs w:val="16"/>
              </w:rPr>
              <w:t>excluidos</w:t>
            </w:r>
            <w:proofErr w:type="spellEnd"/>
            <w:r w:rsidRPr="0025698C">
              <w:rPr>
                <w:color w:val="000000"/>
                <w:sz w:val="16"/>
                <w:szCs w:val="16"/>
              </w:rPr>
              <w:t xml:space="preserve"> o </w:t>
            </w:r>
            <w:proofErr w:type="spellStart"/>
            <w:r w:rsidRPr="0025698C">
              <w:rPr>
                <w:color w:val="000000"/>
                <w:sz w:val="16"/>
                <w:szCs w:val="16"/>
              </w:rPr>
              <w:t>vulnerables</w:t>
            </w:r>
            <w:proofErr w:type="spellEnd"/>
            <w:r w:rsidRPr="0025698C">
              <w:rPr>
                <w:color w:val="000000"/>
                <w:sz w:val="16"/>
                <w:szCs w:val="16"/>
              </w:rPr>
              <w:t xml:space="preserve">, </w:t>
            </w:r>
            <w:proofErr w:type="spellStart"/>
            <w:r w:rsidRPr="0025698C">
              <w:rPr>
                <w:color w:val="000000"/>
                <w:sz w:val="16"/>
                <w:szCs w:val="16"/>
              </w:rPr>
              <w:t>mujeres</w:t>
            </w:r>
            <w:proofErr w:type="spellEnd"/>
            <w:r w:rsidRPr="0025698C">
              <w:rPr>
                <w:color w:val="000000"/>
                <w:sz w:val="16"/>
                <w:szCs w:val="16"/>
              </w:rPr>
              <w:t xml:space="preserve">, </w:t>
            </w:r>
            <w:proofErr w:type="spellStart"/>
            <w:r w:rsidRPr="0025698C">
              <w:rPr>
                <w:color w:val="000000"/>
                <w:sz w:val="16"/>
                <w:szCs w:val="16"/>
              </w:rPr>
              <w:t>niños</w:t>
            </w:r>
            <w:proofErr w:type="spellEnd"/>
            <w:r w:rsidRPr="0025698C">
              <w:rPr>
                <w:color w:val="000000"/>
                <w:sz w:val="16"/>
                <w:szCs w:val="16"/>
              </w:rPr>
              <w:t xml:space="preserve"> y personas </w:t>
            </w:r>
            <w:proofErr w:type="spellStart"/>
            <w:r w:rsidRPr="0025698C">
              <w:rPr>
                <w:color w:val="000000"/>
                <w:sz w:val="16"/>
                <w:szCs w:val="16"/>
              </w:rPr>
              <w:t>mayores</w:t>
            </w:r>
            <w:proofErr w:type="spellEnd"/>
            <w:r w:rsidRPr="0025698C">
              <w:rPr>
                <w:color w:val="000000"/>
                <w:sz w:val="16"/>
                <w:szCs w:val="16"/>
              </w:rPr>
              <w:t xml:space="preserve">, que </w:t>
            </w:r>
            <w:proofErr w:type="spellStart"/>
            <w:r w:rsidRPr="0025698C">
              <w:rPr>
                <w:color w:val="000000"/>
                <w:sz w:val="16"/>
                <w:szCs w:val="16"/>
              </w:rPr>
              <w:t>pueden</w:t>
            </w:r>
            <w:proofErr w:type="spellEnd"/>
            <w:r w:rsidRPr="0025698C">
              <w:rPr>
                <w:color w:val="000000"/>
                <w:sz w:val="16"/>
                <w:szCs w:val="16"/>
              </w:rPr>
              <w:t xml:space="preserve"> </w:t>
            </w:r>
            <w:proofErr w:type="spellStart"/>
            <w:r w:rsidRPr="0025698C">
              <w:rPr>
                <w:color w:val="000000"/>
                <w:sz w:val="16"/>
                <w:szCs w:val="16"/>
              </w:rPr>
              <w:t>presentar</w:t>
            </w:r>
            <w:proofErr w:type="spellEnd"/>
            <w:r w:rsidRPr="0025698C">
              <w:rPr>
                <w:color w:val="000000"/>
                <w:sz w:val="16"/>
                <w:szCs w:val="16"/>
              </w:rPr>
              <w:t xml:space="preserve"> </w:t>
            </w:r>
            <w:proofErr w:type="spellStart"/>
            <w:r w:rsidRPr="0025698C">
              <w:rPr>
                <w:color w:val="000000"/>
                <w:sz w:val="16"/>
                <w:szCs w:val="16"/>
              </w:rPr>
              <w:t>características</w:t>
            </w:r>
            <w:proofErr w:type="spellEnd"/>
            <w:r w:rsidRPr="0025698C">
              <w:rPr>
                <w:color w:val="000000"/>
                <w:sz w:val="16"/>
                <w:szCs w:val="16"/>
              </w:rPr>
              <w:t xml:space="preserve"> o </w:t>
            </w:r>
            <w:proofErr w:type="spellStart"/>
            <w:r w:rsidRPr="0025698C">
              <w:rPr>
                <w:color w:val="000000"/>
                <w:sz w:val="16"/>
                <w:szCs w:val="16"/>
              </w:rPr>
              <w:t>síntomas</w:t>
            </w:r>
            <w:proofErr w:type="spellEnd"/>
            <w:r w:rsidRPr="0025698C">
              <w:rPr>
                <w:color w:val="000000"/>
                <w:sz w:val="16"/>
                <w:szCs w:val="16"/>
              </w:rPr>
              <w:t xml:space="preserve"> </w:t>
            </w:r>
            <w:proofErr w:type="spellStart"/>
            <w:r w:rsidRPr="0025698C">
              <w:rPr>
                <w:color w:val="000000"/>
                <w:sz w:val="16"/>
                <w:szCs w:val="16"/>
              </w:rPr>
              <w:t>particulares</w:t>
            </w:r>
            <w:proofErr w:type="spellEnd"/>
            <w:r w:rsidRPr="0025698C">
              <w:rPr>
                <w:color w:val="000000"/>
                <w:sz w:val="16"/>
                <w:szCs w:val="16"/>
              </w:rPr>
              <w:t xml:space="preserve"> de </w:t>
            </w:r>
            <w:proofErr w:type="spellStart"/>
            <w:r w:rsidRPr="0025698C">
              <w:rPr>
                <w:color w:val="000000"/>
                <w:sz w:val="16"/>
                <w:szCs w:val="16"/>
              </w:rPr>
              <w:t>los</w:t>
            </w:r>
            <w:proofErr w:type="spellEnd"/>
            <w:r w:rsidRPr="0025698C">
              <w:rPr>
                <w:color w:val="000000"/>
                <w:sz w:val="16"/>
                <w:szCs w:val="16"/>
              </w:rPr>
              <w:t xml:space="preserve"> </w:t>
            </w:r>
            <w:proofErr w:type="spellStart"/>
            <w:r w:rsidRPr="0025698C">
              <w:rPr>
                <w:color w:val="000000"/>
                <w:sz w:val="16"/>
                <w:szCs w:val="16"/>
              </w:rPr>
              <w:t>trastornos</w:t>
            </w:r>
            <w:proofErr w:type="spellEnd"/>
            <w:r w:rsidRPr="0025698C">
              <w:rPr>
                <w:color w:val="000000"/>
                <w:sz w:val="16"/>
                <w:szCs w:val="16"/>
              </w:rPr>
              <w:t xml:space="preserve"> </w:t>
            </w:r>
            <w:proofErr w:type="spellStart"/>
            <w:r w:rsidRPr="0025698C">
              <w:rPr>
                <w:color w:val="000000"/>
                <w:sz w:val="16"/>
                <w:szCs w:val="16"/>
              </w:rPr>
              <w:t>depresivos</w:t>
            </w:r>
            <w:proofErr w:type="spellEnd"/>
            <w:r w:rsidRPr="0025698C">
              <w:rPr>
                <w:color w:val="000000"/>
                <w:sz w:val="16"/>
                <w:szCs w:val="16"/>
              </w:rPr>
              <w:t>.</w:t>
            </w:r>
          </w:p>
        </w:tc>
      </w:tr>
      <w:tr w:rsidR="00AE1255" w:rsidRPr="0025698C" w14:paraId="4FA4A01A" w14:textId="77777777" w:rsidTr="004C411D">
        <w:trPr>
          <w:trHeight w:val="580"/>
        </w:trPr>
        <w:tc>
          <w:tcPr>
            <w:tcW w:w="1135" w:type="dxa"/>
            <w:tcBorders>
              <w:top w:val="nil"/>
              <w:left w:val="nil"/>
              <w:bottom w:val="nil"/>
              <w:right w:val="nil"/>
            </w:tcBorders>
            <w:shd w:val="clear" w:color="auto" w:fill="auto"/>
            <w:vAlign w:val="center"/>
            <w:hideMark/>
          </w:tcPr>
          <w:p w14:paraId="067FE16C" w14:textId="77777777" w:rsidR="00AE1255" w:rsidRPr="0025698C" w:rsidRDefault="00AE1255" w:rsidP="004C411D">
            <w:pPr>
              <w:spacing w:line="360" w:lineRule="auto"/>
              <w:rPr>
                <w:b/>
                <w:bCs/>
                <w:color w:val="000000"/>
                <w:sz w:val="16"/>
                <w:szCs w:val="16"/>
              </w:rPr>
            </w:pPr>
            <w:r w:rsidRPr="0025698C">
              <w:rPr>
                <w:b/>
                <w:bCs/>
                <w:color w:val="000000"/>
                <w:sz w:val="16"/>
                <w:szCs w:val="16"/>
              </w:rPr>
              <w:t>Excluded (1)</w:t>
            </w:r>
          </w:p>
        </w:tc>
        <w:tc>
          <w:tcPr>
            <w:tcW w:w="4820" w:type="dxa"/>
            <w:tcBorders>
              <w:top w:val="nil"/>
              <w:left w:val="nil"/>
              <w:bottom w:val="nil"/>
              <w:right w:val="nil"/>
            </w:tcBorders>
            <w:shd w:val="clear" w:color="auto" w:fill="auto"/>
            <w:vAlign w:val="center"/>
            <w:hideMark/>
          </w:tcPr>
          <w:p w14:paraId="72F78FD3" w14:textId="77777777" w:rsidR="00AE1255" w:rsidRPr="0025698C" w:rsidRDefault="00AE1255" w:rsidP="004C411D">
            <w:pPr>
              <w:spacing w:line="360" w:lineRule="auto"/>
              <w:rPr>
                <w:color w:val="000000"/>
                <w:sz w:val="16"/>
                <w:szCs w:val="16"/>
              </w:rPr>
            </w:pPr>
            <w:r w:rsidRPr="0025698C">
              <w:rPr>
                <w:color w:val="000000"/>
                <w:sz w:val="16"/>
                <w:szCs w:val="16"/>
              </w:rPr>
              <w:t>The first aider should learn more about depression by: - Seeking advice from people who have experienced and recovered from depression</w:t>
            </w:r>
          </w:p>
        </w:tc>
        <w:tc>
          <w:tcPr>
            <w:tcW w:w="4913" w:type="dxa"/>
            <w:tcBorders>
              <w:top w:val="nil"/>
              <w:left w:val="nil"/>
              <w:bottom w:val="nil"/>
              <w:right w:val="nil"/>
            </w:tcBorders>
            <w:shd w:val="clear" w:color="auto" w:fill="auto"/>
            <w:vAlign w:val="center"/>
            <w:hideMark/>
          </w:tcPr>
          <w:p w14:paraId="1E557635"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aprender</w:t>
            </w:r>
            <w:proofErr w:type="spellEnd"/>
            <w:r w:rsidRPr="0025698C">
              <w:rPr>
                <w:color w:val="000000"/>
                <w:sz w:val="16"/>
                <w:szCs w:val="16"/>
              </w:rPr>
              <w:t xml:space="preserve"> </w:t>
            </w:r>
            <w:proofErr w:type="spellStart"/>
            <w:r w:rsidRPr="0025698C">
              <w:rPr>
                <w:color w:val="000000"/>
                <w:sz w:val="16"/>
                <w:szCs w:val="16"/>
              </w:rPr>
              <w:t>más</w:t>
            </w:r>
            <w:proofErr w:type="spellEnd"/>
            <w:r w:rsidRPr="0025698C">
              <w:rPr>
                <w:color w:val="000000"/>
                <w:sz w:val="16"/>
                <w:szCs w:val="16"/>
              </w:rPr>
              <w:t xml:space="preserve"> </w:t>
            </w:r>
            <w:proofErr w:type="spellStart"/>
            <w:r w:rsidRPr="0025698C">
              <w:rPr>
                <w:color w:val="000000"/>
                <w:sz w:val="16"/>
                <w:szCs w:val="16"/>
              </w:rPr>
              <w:t>acerca</w:t>
            </w:r>
            <w:proofErr w:type="spellEnd"/>
            <w:r w:rsidRPr="0025698C">
              <w:rPr>
                <w:color w:val="000000"/>
                <w:sz w:val="16"/>
                <w:szCs w:val="16"/>
              </w:rPr>
              <w:t xml:space="preserve"> de la </w:t>
            </w:r>
            <w:proofErr w:type="spellStart"/>
            <w:r w:rsidRPr="0025698C">
              <w:rPr>
                <w:color w:val="000000"/>
                <w:sz w:val="16"/>
                <w:szCs w:val="16"/>
              </w:rPr>
              <w:t>depresión</w:t>
            </w:r>
            <w:proofErr w:type="spellEnd"/>
            <w:r w:rsidRPr="0025698C">
              <w:rPr>
                <w:color w:val="000000"/>
                <w:sz w:val="16"/>
                <w:szCs w:val="16"/>
              </w:rPr>
              <w:t xml:space="preserve"> </w:t>
            </w:r>
            <w:proofErr w:type="spellStart"/>
            <w:r w:rsidRPr="0025698C">
              <w:rPr>
                <w:color w:val="000000"/>
                <w:sz w:val="16"/>
                <w:szCs w:val="16"/>
              </w:rPr>
              <w:t>por</w:t>
            </w:r>
            <w:proofErr w:type="spellEnd"/>
            <w:r w:rsidRPr="0025698C">
              <w:rPr>
                <w:color w:val="000000"/>
                <w:sz w:val="16"/>
                <w:szCs w:val="16"/>
              </w:rPr>
              <w:t xml:space="preserve"> medio de: - </w:t>
            </w:r>
            <w:proofErr w:type="spellStart"/>
            <w:r w:rsidRPr="0025698C">
              <w:rPr>
                <w:color w:val="000000"/>
                <w:sz w:val="16"/>
                <w:szCs w:val="16"/>
              </w:rPr>
              <w:t>Buscar</w:t>
            </w:r>
            <w:proofErr w:type="spellEnd"/>
            <w:r w:rsidRPr="0025698C">
              <w:rPr>
                <w:color w:val="000000"/>
                <w:sz w:val="16"/>
                <w:szCs w:val="16"/>
              </w:rPr>
              <w:t xml:space="preserve"> </w:t>
            </w:r>
            <w:proofErr w:type="spellStart"/>
            <w:r w:rsidRPr="0025698C">
              <w:rPr>
                <w:color w:val="000000"/>
                <w:sz w:val="16"/>
                <w:szCs w:val="16"/>
              </w:rPr>
              <w:t>consejos</w:t>
            </w:r>
            <w:proofErr w:type="spellEnd"/>
            <w:r w:rsidRPr="0025698C">
              <w:rPr>
                <w:color w:val="000000"/>
                <w:sz w:val="16"/>
                <w:szCs w:val="16"/>
              </w:rPr>
              <w:t xml:space="preserve"> de personas que </w:t>
            </w:r>
            <w:proofErr w:type="spellStart"/>
            <w:r w:rsidRPr="0025698C">
              <w:rPr>
                <w:color w:val="000000"/>
                <w:sz w:val="16"/>
                <w:szCs w:val="16"/>
              </w:rPr>
              <w:t>han</w:t>
            </w:r>
            <w:proofErr w:type="spellEnd"/>
            <w:r w:rsidRPr="0025698C">
              <w:rPr>
                <w:color w:val="000000"/>
                <w:sz w:val="16"/>
                <w:szCs w:val="16"/>
              </w:rPr>
              <w:t xml:space="preserve"> </w:t>
            </w:r>
            <w:proofErr w:type="spellStart"/>
            <w:r w:rsidRPr="0025698C">
              <w:rPr>
                <w:color w:val="000000"/>
                <w:sz w:val="16"/>
                <w:szCs w:val="16"/>
              </w:rPr>
              <w:t>experimentado</w:t>
            </w:r>
            <w:proofErr w:type="spellEnd"/>
            <w:r w:rsidRPr="0025698C">
              <w:rPr>
                <w:color w:val="000000"/>
                <w:sz w:val="16"/>
                <w:szCs w:val="16"/>
              </w:rPr>
              <w:t xml:space="preserve"> y se </w:t>
            </w:r>
            <w:proofErr w:type="spellStart"/>
            <w:r w:rsidRPr="0025698C">
              <w:rPr>
                <w:color w:val="000000"/>
                <w:sz w:val="16"/>
                <w:szCs w:val="16"/>
              </w:rPr>
              <w:t>han</w:t>
            </w:r>
            <w:proofErr w:type="spellEnd"/>
            <w:r w:rsidRPr="0025698C">
              <w:rPr>
                <w:color w:val="000000"/>
                <w:sz w:val="16"/>
                <w:szCs w:val="16"/>
              </w:rPr>
              <w:t xml:space="preserve"> </w:t>
            </w:r>
            <w:proofErr w:type="spellStart"/>
            <w:r w:rsidRPr="0025698C">
              <w:rPr>
                <w:color w:val="000000"/>
                <w:sz w:val="16"/>
                <w:szCs w:val="16"/>
              </w:rPr>
              <w:t>recuperado</w:t>
            </w:r>
            <w:proofErr w:type="spellEnd"/>
            <w:r w:rsidRPr="0025698C">
              <w:rPr>
                <w:color w:val="000000"/>
                <w:sz w:val="16"/>
                <w:szCs w:val="16"/>
              </w:rPr>
              <w:t xml:space="preserve"> de </w:t>
            </w:r>
            <w:proofErr w:type="spellStart"/>
            <w:r w:rsidRPr="0025698C">
              <w:rPr>
                <w:color w:val="000000"/>
                <w:sz w:val="16"/>
                <w:szCs w:val="16"/>
              </w:rPr>
              <w:t>depresión</w:t>
            </w:r>
            <w:proofErr w:type="spellEnd"/>
          </w:p>
        </w:tc>
      </w:tr>
      <w:tr w:rsidR="00AE1255" w:rsidRPr="0025698C" w14:paraId="3968EEE2" w14:textId="77777777" w:rsidTr="004C411D">
        <w:trPr>
          <w:trHeight w:val="220"/>
        </w:trPr>
        <w:tc>
          <w:tcPr>
            <w:tcW w:w="1135" w:type="dxa"/>
            <w:tcBorders>
              <w:top w:val="nil"/>
              <w:left w:val="nil"/>
              <w:bottom w:val="nil"/>
              <w:right w:val="nil"/>
            </w:tcBorders>
            <w:shd w:val="clear" w:color="auto" w:fill="auto"/>
            <w:vAlign w:val="center"/>
            <w:hideMark/>
          </w:tcPr>
          <w:p w14:paraId="799EDEE8"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5EDA65D6" w14:textId="77777777" w:rsidR="00AE1255" w:rsidRPr="0025698C" w:rsidRDefault="00AE1255" w:rsidP="004C411D">
            <w:pPr>
              <w:spacing w:line="360" w:lineRule="auto"/>
              <w:rPr>
                <w:sz w:val="16"/>
                <w:szCs w:val="16"/>
              </w:rPr>
            </w:pPr>
          </w:p>
        </w:tc>
        <w:tc>
          <w:tcPr>
            <w:tcW w:w="4913" w:type="dxa"/>
            <w:tcBorders>
              <w:top w:val="nil"/>
              <w:left w:val="nil"/>
              <w:bottom w:val="nil"/>
              <w:right w:val="nil"/>
            </w:tcBorders>
            <w:shd w:val="clear" w:color="auto" w:fill="auto"/>
            <w:vAlign w:val="center"/>
            <w:hideMark/>
          </w:tcPr>
          <w:p w14:paraId="7B81B0CF" w14:textId="77777777" w:rsidR="00AE1255" w:rsidRPr="0025698C" w:rsidRDefault="00AE1255" w:rsidP="004C411D">
            <w:pPr>
              <w:spacing w:line="360" w:lineRule="auto"/>
              <w:rPr>
                <w:sz w:val="16"/>
                <w:szCs w:val="16"/>
              </w:rPr>
            </w:pPr>
          </w:p>
        </w:tc>
      </w:tr>
      <w:tr w:rsidR="00AE1255" w:rsidRPr="0025698C" w14:paraId="0177E7B0" w14:textId="77777777" w:rsidTr="004C411D">
        <w:trPr>
          <w:trHeight w:val="580"/>
        </w:trPr>
        <w:tc>
          <w:tcPr>
            <w:tcW w:w="1135" w:type="dxa"/>
            <w:tcBorders>
              <w:top w:val="nil"/>
              <w:left w:val="nil"/>
              <w:bottom w:val="nil"/>
              <w:right w:val="nil"/>
            </w:tcBorders>
            <w:shd w:val="clear" w:color="auto" w:fill="auto"/>
            <w:vAlign w:val="center"/>
            <w:hideMark/>
          </w:tcPr>
          <w:p w14:paraId="09A12D58" w14:textId="77777777" w:rsidR="00AE1255" w:rsidRPr="0025698C" w:rsidRDefault="00AE1255" w:rsidP="004C411D">
            <w:pPr>
              <w:spacing w:line="360" w:lineRule="auto"/>
              <w:rPr>
                <w:sz w:val="16"/>
                <w:szCs w:val="16"/>
              </w:rPr>
            </w:pPr>
          </w:p>
        </w:tc>
        <w:tc>
          <w:tcPr>
            <w:tcW w:w="4820" w:type="dxa"/>
            <w:tcBorders>
              <w:top w:val="nil"/>
              <w:left w:val="nil"/>
              <w:bottom w:val="nil"/>
              <w:right w:val="nil"/>
            </w:tcBorders>
            <w:shd w:val="clear" w:color="auto" w:fill="auto"/>
            <w:vAlign w:val="center"/>
            <w:hideMark/>
          </w:tcPr>
          <w:p w14:paraId="07554943" w14:textId="77777777" w:rsidR="00AE1255" w:rsidRPr="0025698C" w:rsidRDefault="00AE1255" w:rsidP="004C411D">
            <w:pPr>
              <w:spacing w:line="360" w:lineRule="auto"/>
              <w:rPr>
                <w:b/>
                <w:bCs/>
                <w:color w:val="000000"/>
                <w:sz w:val="16"/>
                <w:szCs w:val="16"/>
              </w:rPr>
            </w:pPr>
            <w:r w:rsidRPr="0025698C">
              <w:rPr>
                <w:b/>
                <w:bCs/>
                <w:color w:val="000000"/>
                <w:sz w:val="16"/>
                <w:szCs w:val="16"/>
              </w:rPr>
              <w:t>Section 2: How should I approach someone who may be experiencing depression</w:t>
            </w:r>
          </w:p>
        </w:tc>
        <w:tc>
          <w:tcPr>
            <w:tcW w:w="4913" w:type="dxa"/>
            <w:tcBorders>
              <w:top w:val="nil"/>
              <w:left w:val="nil"/>
              <w:bottom w:val="nil"/>
              <w:right w:val="nil"/>
            </w:tcBorders>
            <w:shd w:val="clear" w:color="auto" w:fill="auto"/>
            <w:vAlign w:val="center"/>
            <w:hideMark/>
          </w:tcPr>
          <w:p w14:paraId="6DE83CF8" w14:textId="77777777" w:rsidR="00AE1255" w:rsidRPr="0025698C" w:rsidRDefault="00AE1255" w:rsidP="004C411D">
            <w:pPr>
              <w:spacing w:line="360" w:lineRule="auto"/>
              <w:rPr>
                <w:b/>
                <w:bCs/>
                <w:color w:val="000000"/>
                <w:sz w:val="16"/>
                <w:szCs w:val="16"/>
              </w:rPr>
            </w:pPr>
            <w:proofErr w:type="spellStart"/>
            <w:r w:rsidRPr="0025698C">
              <w:rPr>
                <w:b/>
                <w:bCs/>
                <w:color w:val="000000"/>
                <w:sz w:val="16"/>
                <w:szCs w:val="16"/>
              </w:rPr>
              <w:t>Sección</w:t>
            </w:r>
            <w:proofErr w:type="spellEnd"/>
            <w:r w:rsidRPr="0025698C">
              <w:rPr>
                <w:b/>
                <w:bCs/>
                <w:color w:val="000000"/>
                <w:sz w:val="16"/>
                <w:szCs w:val="16"/>
              </w:rPr>
              <w:t xml:space="preserve"> 2: ¿</w:t>
            </w:r>
            <w:proofErr w:type="spellStart"/>
            <w:r w:rsidRPr="0025698C">
              <w:rPr>
                <w:b/>
                <w:bCs/>
                <w:color w:val="000000"/>
                <w:sz w:val="16"/>
                <w:szCs w:val="16"/>
              </w:rPr>
              <w:t>Cómo</w:t>
            </w:r>
            <w:proofErr w:type="spellEnd"/>
            <w:r w:rsidRPr="0025698C">
              <w:rPr>
                <w:b/>
                <w:bCs/>
                <w:color w:val="000000"/>
                <w:sz w:val="16"/>
                <w:szCs w:val="16"/>
              </w:rPr>
              <w:t xml:space="preserve"> </w:t>
            </w:r>
            <w:proofErr w:type="spellStart"/>
            <w:r w:rsidRPr="0025698C">
              <w:rPr>
                <w:b/>
                <w:bCs/>
                <w:color w:val="000000"/>
                <w:sz w:val="16"/>
                <w:szCs w:val="16"/>
              </w:rPr>
              <w:t>debo</w:t>
            </w:r>
            <w:proofErr w:type="spellEnd"/>
            <w:r w:rsidRPr="0025698C">
              <w:rPr>
                <w:b/>
                <w:bCs/>
                <w:color w:val="000000"/>
                <w:sz w:val="16"/>
                <w:szCs w:val="16"/>
              </w:rPr>
              <w:t xml:space="preserve"> </w:t>
            </w:r>
            <w:proofErr w:type="spellStart"/>
            <w:r w:rsidRPr="0025698C">
              <w:rPr>
                <w:b/>
                <w:bCs/>
                <w:color w:val="000000"/>
                <w:sz w:val="16"/>
                <w:szCs w:val="16"/>
              </w:rPr>
              <w:t>acercarme</w:t>
            </w:r>
            <w:proofErr w:type="spellEnd"/>
            <w:r w:rsidRPr="0025698C">
              <w:rPr>
                <w:b/>
                <w:bCs/>
                <w:color w:val="000000"/>
                <w:sz w:val="16"/>
                <w:szCs w:val="16"/>
              </w:rPr>
              <w:t xml:space="preserve"> </w:t>
            </w:r>
            <w:proofErr w:type="gramStart"/>
            <w:r w:rsidRPr="0025698C">
              <w:rPr>
                <w:b/>
                <w:bCs/>
                <w:color w:val="000000"/>
                <w:sz w:val="16"/>
                <w:szCs w:val="16"/>
              </w:rPr>
              <w:t>a</w:t>
            </w:r>
            <w:proofErr w:type="gramEnd"/>
            <w:r w:rsidRPr="0025698C">
              <w:rPr>
                <w:b/>
                <w:bCs/>
                <w:color w:val="000000"/>
                <w:sz w:val="16"/>
                <w:szCs w:val="16"/>
              </w:rPr>
              <w:t xml:space="preserve"> </w:t>
            </w:r>
            <w:proofErr w:type="spellStart"/>
            <w:r w:rsidRPr="0025698C">
              <w:rPr>
                <w:b/>
                <w:bCs/>
                <w:color w:val="000000"/>
                <w:sz w:val="16"/>
                <w:szCs w:val="16"/>
              </w:rPr>
              <w:t>alguien</w:t>
            </w:r>
            <w:proofErr w:type="spellEnd"/>
            <w:r w:rsidRPr="0025698C">
              <w:rPr>
                <w:b/>
                <w:bCs/>
                <w:color w:val="000000"/>
                <w:sz w:val="16"/>
                <w:szCs w:val="16"/>
              </w:rPr>
              <w:t xml:space="preserve"> que </w:t>
            </w:r>
            <w:proofErr w:type="spellStart"/>
            <w:r w:rsidRPr="0025698C">
              <w:rPr>
                <w:b/>
                <w:bCs/>
                <w:color w:val="000000"/>
                <w:sz w:val="16"/>
                <w:szCs w:val="16"/>
              </w:rPr>
              <w:t>puede</w:t>
            </w:r>
            <w:proofErr w:type="spellEnd"/>
            <w:r w:rsidRPr="0025698C">
              <w:rPr>
                <w:b/>
                <w:bCs/>
                <w:color w:val="000000"/>
                <w:sz w:val="16"/>
                <w:szCs w:val="16"/>
              </w:rPr>
              <w:t xml:space="preserve"> </w:t>
            </w:r>
            <w:proofErr w:type="spellStart"/>
            <w:r w:rsidRPr="0025698C">
              <w:rPr>
                <w:b/>
                <w:bCs/>
                <w:color w:val="000000"/>
                <w:sz w:val="16"/>
                <w:szCs w:val="16"/>
              </w:rPr>
              <w:t>estar</w:t>
            </w:r>
            <w:proofErr w:type="spellEnd"/>
            <w:r w:rsidRPr="0025698C">
              <w:rPr>
                <w:b/>
                <w:bCs/>
                <w:color w:val="000000"/>
                <w:sz w:val="16"/>
                <w:szCs w:val="16"/>
              </w:rPr>
              <w:t xml:space="preserve"> </w:t>
            </w:r>
            <w:proofErr w:type="spellStart"/>
            <w:r w:rsidRPr="0025698C">
              <w:rPr>
                <w:b/>
                <w:bCs/>
                <w:color w:val="000000"/>
                <w:sz w:val="16"/>
                <w:szCs w:val="16"/>
              </w:rPr>
              <w:t>experimentando</w:t>
            </w:r>
            <w:proofErr w:type="spellEnd"/>
            <w:r w:rsidRPr="0025698C">
              <w:rPr>
                <w:b/>
                <w:bCs/>
                <w:color w:val="000000"/>
                <w:sz w:val="16"/>
                <w:szCs w:val="16"/>
              </w:rPr>
              <w:t xml:space="preserve"> </w:t>
            </w:r>
            <w:proofErr w:type="spellStart"/>
            <w:r w:rsidRPr="0025698C">
              <w:rPr>
                <w:b/>
                <w:bCs/>
                <w:color w:val="000000"/>
                <w:sz w:val="16"/>
                <w:szCs w:val="16"/>
              </w:rPr>
              <w:t>depresión</w:t>
            </w:r>
            <w:proofErr w:type="spellEnd"/>
            <w:r w:rsidRPr="0025698C">
              <w:rPr>
                <w:b/>
                <w:bCs/>
                <w:color w:val="000000"/>
                <w:sz w:val="16"/>
                <w:szCs w:val="16"/>
              </w:rPr>
              <w:t>?</w:t>
            </w:r>
          </w:p>
        </w:tc>
      </w:tr>
      <w:tr w:rsidR="00AE1255" w:rsidRPr="0025698C" w14:paraId="1C1395E0" w14:textId="77777777" w:rsidTr="004C411D">
        <w:trPr>
          <w:trHeight w:val="580"/>
        </w:trPr>
        <w:tc>
          <w:tcPr>
            <w:tcW w:w="1135" w:type="dxa"/>
            <w:tcBorders>
              <w:top w:val="nil"/>
              <w:left w:val="nil"/>
              <w:bottom w:val="nil"/>
              <w:right w:val="nil"/>
            </w:tcBorders>
            <w:shd w:val="clear" w:color="auto" w:fill="auto"/>
            <w:vAlign w:val="center"/>
            <w:hideMark/>
          </w:tcPr>
          <w:p w14:paraId="70000C7F" w14:textId="77777777" w:rsidR="00AE1255" w:rsidRPr="0025698C" w:rsidRDefault="00AE1255" w:rsidP="004C411D">
            <w:pPr>
              <w:spacing w:line="360" w:lineRule="auto"/>
              <w:rPr>
                <w:b/>
                <w:bCs/>
                <w:color w:val="000000"/>
                <w:sz w:val="16"/>
                <w:szCs w:val="16"/>
              </w:rPr>
            </w:pPr>
            <w:r w:rsidRPr="0025698C">
              <w:rPr>
                <w:b/>
                <w:bCs/>
                <w:color w:val="000000"/>
                <w:sz w:val="16"/>
                <w:szCs w:val="16"/>
              </w:rPr>
              <w:t>Added (5)</w:t>
            </w:r>
          </w:p>
        </w:tc>
        <w:tc>
          <w:tcPr>
            <w:tcW w:w="4820" w:type="dxa"/>
            <w:tcBorders>
              <w:top w:val="nil"/>
              <w:left w:val="nil"/>
              <w:bottom w:val="nil"/>
              <w:right w:val="nil"/>
            </w:tcBorders>
            <w:shd w:val="clear" w:color="auto" w:fill="auto"/>
            <w:vAlign w:val="center"/>
            <w:hideMark/>
          </w:tcPr>
          <w:p w14:paraId="4CEC61DE" w14:textId="77777777" w:rsidR="00AE1255" w:rsidRPr="0025698C" w:rsidRDefault="00AE1255" w:rsidP="004C411D">
            <w:pPr>
              <w:spacing w:line="360" w:lineRule="auto"/>
              <w:rPr>
                <w:color w:val="000000"/>
                <w:sz w:val="16"/>
                <w:szCs w:val="16"/>
              </w:rPr>
            </w:pPr>
            <w:r w:rsidRPr="0025698C">
              <w:rPr>
                <w:color w:val="000000"/>
                <w:sz w:val="16"/>
                <w:szCs w:val="16"/>
              </w:rPr>
              <w:t>The first aider must know that delaying the approach or not taking advantage of an opportunity to identify a depression problem early can lead the person to have more problems in the future.</w:t>
            </w:r>
          </w:p>
        </w:tc>
        <w:tc>
          <w:tcPr>
            <w:tcW w:w="4913" w:type="dxa"/>
            <w:tcBorders>
              <w:top w:val="nil"/>
              <w:left w:val="nil"/>
              <w:bottom w:val="nil"/>
              <w:right w:val="nil"/>
            </w:tcBorders>
            <w:shd w:val="clear" w:color="auto" w:fill="auto"/>
            <w:vAlign w:val="center"/>
            <w:hideMark/>
          </w:tcPr>
          <w:p w14:paraId="23735F16"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saber que </w:t>
            </w:r>
            <w:proofErr w:type="spellStart"/>
            <w:r w:rsidRPr="0025698C">
              <w:rPr>
                <w:color w:val="000000"/>
                <w:sz w:val="16"/>
                <w:szCs w:val="16"/>
              </w:rPr>
              <w:t>demorar</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acercamiento</w:t>
            </w:r>
            <w:proofErr w:type="spellEnd"/>
            <w:r w:rsidRPr="0025698C">
              <w:rPr>
                <w:color w:val="000000"/>
                <w:sz w:val="16"/>
                <w:szCs w:val="16"/>
              </w:rPr>
              <w:t xml:space="preserve"> o no </w:t>
            </w:r>
            <w:proofErr w:type="spellStart"/>
            <w:r w:rsidRPr="0025698C">
              <w:rPr>
                <w:color w:val="000000"/>
                <w:sz w:val="16"/>
                <w:szCs w:val="16"/>
              </w:rPr>
              <w:t>aprovechar</w:t>
            </w:r>
            <w:proofErr w:type="spellEnd"/>
            <w:r w:rsidRPr="0025698C">
              <w:rPr>
                <w:color w:val="000000"/>
                <w:sz w:val="16"/>
                <w:szCs w:val="16"/>
              </w:rPr>
              <w:t xml:space="preserve"> </w:t>
            </w:r>
            <w:proofErr w:type="spellStart"/>
            <w:r w:rsidRPr="0025698C">
              <w:rPr>
                <w:color w:val="000000"/>
                <w:sz w:val="16"/>
                <w:szCs w:val="16"/>
              </w:rPr>
              <w:t>una</w:t>
            </w:r>
            <w:proofErr w:type="spellEnd"/>
            <w:r w:rsidRPr="0025698C">
              <w:rPr>
                <w:color w:val="000000"/>
                <w:sz w:val="16"/>
                <w:szCs w:val="16"/>
              </w:rPr>
              <w:t xml:space="preserve"> </w:t>
            </w:r>
            <w:proofErr w:type="spellStart"/>
            <w:r w:rsidRPr="0025698C">
              <w:rPr>
                <w:color w:val="000000"/>
                <w:sz w:val="16"/>
                <w:szCs w:val="16"/>
              </w:rPr>
              <w:t>oportunidad</w:t>
            </w:r>
            <w:proofErr w:type="spellEnd"/>
            <w:r w:rsidRPr="0025698C">
              <w:rPr>
                <w:color w:val="000000"/>
                <w:sz w:val="16"/>
                <w:szCs w:val="16"/>
              </w:rPr>
              <w:t xml:space="preserve"> para </w:t>
            </w:r>
            <w:proofErr w:type="spellStart"/>
            <w:r w:rsidRPr="0025698C">
              <w:rPr>
                <w:color w:val="000000"/>
                <w:sz w:val="16"/>
                <w:szCs w:val="16"/>
              </w:rPr>
              <w:t>identificar</w:t>
            </w:r>
            <w:proofErr w:type="spellEnd"/>
            <w:r w:rsidRPr="0025698C">
              <w:rPr>
                <w:color w:val="000000"/>
                <w:sz w:val="16"/>
                <w:szCs w:val="16"/>
              </w:rPr>
              <w:t xml:space="preserve"> </w:t>
            </w:r>
            <w:proofErr w:type="spellStart"/>
            <w:r w:rsidRPr="0025698C">
              <w:rPr>
                <w:color w:val="000000"/>
                <w:sz w:val="16"/>
                <w:szCs w:val="16"/>
              </w:rPr>
              <w:t>tempranamente</w:t>
            </w:r>
            <w:proofErr w:type="spellEnd"/>
            <w:r w:rsidRPr="0025698C">
              <w:rPr>
                <w:color w:val="000000"/>
                <w:sz w:val="16"/>
                <w:szCs w:val="16"/>
              </w:rPr>
              <w:t xml:space="preserve"> un </w:t>
            </w:r>
            <w:proofErr w:type="spellStart"/>
            <w:r w:rsidRPr="0025698C">
              <w:rPr>
                <w:color w:val="000000"/>
                <w:sz w:val="16"/>
                <w:szCs w:val="16"/>
              </w:rPr>
              <w:t>problema</w:t>
            </w:r>
            <w:proofErr w:type="spellEnd"/>
            <w:r w:rsidRPr="0025698C">
              <w:rPr>
                <w:color w:val="000000"/>
                <w:sz w:val="16"/>
                <w:szCs w:val="16"/>
              </w:rPr>
              <w:t xml:space="preserve"> de </w:t>
            </w:r>
            <w:proofErr w:type="spellStart"/>
            <w:r w:rsidRPr="0025698C">
              <w:rPr>
                <w:color w:val="000000"/>
                <w:sz w:val="16"/>
                <w:szCs w:val="16"/>
              </w:rPr>
              <w:t>depresión</w:t>
            </w:r>
            <w:proofErr w:type="spellEnd"/>
            <w:r w:rsidRPr="0025698C">
              <w:rPr>
                <w:color w:val="000000"/>
                <w:sz w:val="16"/>
                <w:szCs w:val="16"/>
              </w:rPr>
              <w:t xml:space="preserve"> </w:t>
            </w:r>
            <w:proofErr w:type="spellStart"/>
            <w:r w:rsidRPr="0025698C">
              <w:rPr>
                <w:color w:val="000000"/>
                <w:sz w:val="16"/>
                <w:szCs w:val="16"/>
              </w:rPr>
              <w:t>pueden</w:t>
            </w:r>
            <w:proofErr w:type="spellEnd"/>
            <w:r w:rsidRPr="0025698C">
              <w:rPr>
                <w:color w:val="000000"/>
                <w:sz w:val="16"/>
                <w:szCs w:val="16"/>
              </w:rPr>
              <w:t xml:space="preserve"> </w:t>
            </w:r>
            <w:proofErr w:type="spellStart"/>
            <w:r w:rsidRPr="0025698C">
              <w:rPr>
                <w:color w:val="000000"/>
                <w:sz w:val="16"/>
                <w:szCs w:val="16"/>
              </w:rPr>
              <w:t>llevar</w:t>
            </w:r>
            <w:proofErr w:type="spellEnd"/>
            <w:r w:rsidRPr="0025698C">
              <w:rPr>
                <w:color w:val="000000"/>
                <w:sz w:val="16"/>
                <w:szCs w:val="16"/>
              </w:rPr>
              <w:t xml:space="preserve"> a la persona a </w:t>
            </w:r>
            <w:proofErr w:type="spellStart"/>
            <w:r w:rsidRPr="0025698C">
              <w:rPr>
                <w:color w:val="000000"/>
                <w:sz w:val="16"/>
                <w:szCs w:val="16"/>
              </w:rPr>
              <w:t>tener</w:t>
            </w:r>
            <w:proofErr w:type="spellEnd"/>
            <w:r w:rsidRPr="0025698C">
              <w:rPr>
                <w:color w:val="000000"/>
                <w:sz w:val="16"/>
                <w:szCs w:val="16"/>
              </w:rPr>
              <w:t xml:space="preserve"> mayor </w:t>
            </w:r>
            <w:proofErr w:type="spellStart"/>
            <w:r w:rsidRPr="0025698C">
              <w:rPr>
                <w:color w:val="000000"/>
                <w:sz w:val="16"/>
                <w:szCs w:val="16"/>
              </w:rPr>
              <w:t>problemas</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futuro</w:t>
            </w:r>
            <w:proofErr w:type="spellEnd"/>
            <w:r w:rsidRPr="0025698C">
              <w:rPr>
                <w:color w:val="000000"/>
                <w:sz w:val="16"/>
                <w:szCs w:val="16"/>
              </w:rPr>
              <w:t>.</w:t>
            </w:r>
          </w:p>
        </w:tc>
      </w:tr>
      <w:tr w:rsidR="00AE1255" w:rsidRPr="0025698C" w14:paraId="6579FF3C" w14:textId="77777777" w:rsidTr="004C411D">
        <w:trPr>
          <w:trHeight w:val="580"/>
        </w:trPr>
        <w:tc>
          <w:tcPr>
            <w:tcW w:w="1135" w:type="dxa"/>
            <w:tcBorders>
              <w:top w:val="nil"/>
              <w:left w:val="nil"/>
              <w:bottom w:val="nil"/>
              <w:right w:val="nil"/>
            </w:tcBorders>
            <w:shd w:val="clear" w:color="auto" w:fill="auto"/>
            <w:vAlign w:val="center"/>
            <w:hideMark/>
          </w:tcPr>
          <w:p w14:paraId="366985C5"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093DB6C7" w14:textId="77777777" w:rsidR="00AE1255" w:rsidRPr="0025698C" w:rsidRDefault="00AE1255" w:rsidP="004C411D">
            <w:pPr>
              <w:spacing w:line="360" w:lineRule="auto"/>
              <w:rPr>
                <w:color w:val="000000"/>
                <w:sz w:val="16"/>
                <w:szCs w:val="16"/>
              </w:rPr>
            </w:pPr>
            <w:r w:rsidRPr="0025698C">
              <w:rPr>
                <w:color w:val="000000"/>
                <w:sz w:val="16"/>
                <w:szCs w:val="16"/>
              </w:rPr>
              <w:t>The first aider must be aware of the importance of personal meetings to help the person and of the limitations of messages or other forms of delayed contact (for example, WhatsApp messages).</w:t>
            </w:r>
          </w:p>
        </w:tc>
        <w:tc>
          <w:tcPr>
            <w:tcW w:w="4913" w:type="dxa"/>
            <w:tcBorders>
              <w:top w:val="nil"/>
              <w:left w:val="nil"/>
              <w:bottom w:val="nil"/>
              <w:right w:val="nil"/>
            </w:tcBorders>
            <w:shd w:val="clear" w:color="auto" w:fill="auto"/>
            <w:vAlign w:val="center"/>
            <w:hideMark/>
          </w:tcPr>
          <w:p w14:paraId="1F99AC76"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estar</w:t>
            </w:r>
            <w:proofErr w:type="spellEnd"/>
            <w:r w:rsidRPr="0025698C">
              <w:rPr>
                <w:color w:val="000000"/>
                <w:sz w:val="16"/>
                <w:szCs w:val="16"/>
              </w:rPr>
              <w:t xml:space="preserve"> </w:t>
            </w:r>
            <w:proofErr w:type="spellStart"/>
            <w:r w:rsidRPr="0025698C">
              <w:rPr>
                <w:color w:val="000000"/>
                <w:sz w:val="16"/>
                <w:szCs w:val="16"/>
              </w:rPr>
              <w:t>advertido</w:t>
            </w:r>
            <w:proofErr w:type="spellEnd"/>
            <w:r w:rsidRPr="0025698C">
              <w:rPr>
                <w:color w:val="000000"/>
                <w:sz w:val="16"/>
                <w:szCs w:val="16"/>
              </w:rPr>
              <w:t xml:space="preserve"> de la </w:t>
            </w:r>
            <w:proofErr w:type="spellStart"/>
            <w:r w:rsidRPr="0025698C">
              <w:rPr>
                <w:color w:val="000000"/>
                <w:sz w:val="16"/>
                <w:szCs w:val="16"/>
              </w:rPr>
              <w:t>importancia</w:t>
            </w:r>
            <w:proofErr w:type="spellEnd"/>
            <w:r w:rsidRPr="0025698C">
              <w:rPr>
                <w:color w:val="000000"/>
                <w:sz w:val="16"/>
                <w:szCs w:val="16"/>
              </w:rPr>
              <w:t xml:space="preserve"> de </w:t>
            </w:r>
            <w:proofErr w:type="spellStart"/>
            <w:r w:rsidRPr="0025698C">
              <w:rPr>
                <w:color w:val="000000"/>
                <w:sz w:val="16"/>
                <w:szCs w:val="16"/>
              </w:rPr>
              <w:t>los</w:t>
            </w:r>
            <w:proofErr w:type="spellEnd"/>
            <w:r w:rsidRPr="0025698C">
              <w:rPr>
                <w:color w:val="000000"/>
                <w:sz w:val="16"/>
                <w:szCs w:val="16"/>
              </w:rPr>
              <w:t xml:space="preserve"> </w:t>
            </w:r>
            <w:proofErr w:type="spellStart"/>
            <w:r w:rsidRPr="0025698C">
              <w:rPr>
                <w:color w:val="000000"/>
                <w:sz w:val="16"/>
                <w:szCs w:val="16"/>
              </w:rPr>
              <w:t>encuentros</w:t>
            </w:r>
            <w:proofErr w:type="spellEnd"/>
            <w:r w:rsidRPr="0025698C">
              <w:rPr>
                <w:color w:val="000000"/>
                <w:sz w:val="16"/>
                <w:szCs w:val="16"/>
              </w:rPr>
              <w:t xml:space="preserve"> </w:t>
            </w:r>
            <w:proofErr w:type="spellStart"/>
            <w:r w:rsidRPr="0025698C">
              <w:rPr>
                <w:color w:val="000000"/>
                <w:sz w:val="16"/>
                <w:szCs w:val="16"/>
              </w:rPr>
              <w:t>personales</w:t>
            </w:r>
            <w:proofErr w:type="spellEnd"/>
            <w:r w:rsidRPr="0025698C">
              <w:rPr>
                <w:color w:val="000000"/>
                <w:sz w:val="16"/>
                <w:szCs w:val="16"/>
              </w:rPr>
              <w:t xml:space="preserve"> para </w:t>
            </w:r>
            <w:proofErr w:type="spellStart"/>
            <w:r w:rsidRPr="0025698C">
              <w:rPr>
                <w:color w:val="000000"/>
                <w:sz w:val="16"/>
                <w:szCs w:val="16"/>
              </w:rPr>
              <w:t>ayudar</w:t>
            </w:r>
            <w:proofErr w:type="spellEnd"/>
            <w:r w:rsidRPr="0025698C">
              <w:rPr>
                <w:color w:val="000000"/>
                <w:sz w:val="16"/>
                <w:szCs w:val="16"/>
              </w:rPr>
              <w:t xml:space="preserve"> a la persona y de las </w:t>
            </w:r>
            <w:proofErr w:type="spellStart"/>
            <w:r w:rsidRPr="0025698C">
              <w:rPr>
                <w:color w:val="000000"/>
                <w:sz w:val="16"/>
                <w:szCs w:val="16"/>
              </w:rPr>
              <w:t>limitaciones</w:t>
            </w:r>
            <w:proofErr w:type="spellEnd"/>
            <w:r w:rsidRPr="0025698C">
              <w:rPr>
                <w:color w:val="000000"/>
                <w:sz w:val="16"/>
                <w:szCs w:val="16"/>
              </w:rPr>
              <w:t xml:space="preserve"> de </w:t>
            </w:r>
            <w:proofErr w:type="spellStart"/>
            <w:r w:rsidRPr="0025698C">
              <w:rPr>
                <w:color w:val="000000"/>
                <w:sz w:val="16"/>
                <w:szCs w:val="16"/>
              </w:rPr>
              <w:t>mensajes</w:t>
            </w:r>
            <w:proofErr w:type="spellEnd"/>
            <w:r w:rsidRPr="0025698C">
              <w:rPr>
                <w:color w:val="000000"/>
                <w:sz w:val="16"/>
                <w:szCs w:val="16"/>
              </w:rPr>
              <w:t xml:space="preserve"> u </w:t>
            </w:r>
            <w:proofErr w:type="spellStart"/>
            <w:r w:rsidRPr="0025698C">
              <w:rPr>
                <w:color w:val="000000"/>
                <w:sz w:val="16"/>
                <w:szCs w:val="16"/>
              </w:rPr>
              <w:t>otras</w:t>
            </w:r>
            <w:proofErr w:type="spellEnd"/>
            <w:r w:rsidRPr="0025698C">
              <w:rPr>
                <w:color w:val="000000"/>
                <w:sz w:val="16"/>
                <w:szCs w:val="16"/>
              </w:rPr>
              <w:t xml:space="preserve"> </w:t>
            </w:r>
            <w:proofErr w:type="spellStart"/>
            <w:r w:rsidRPr="0025698C">
              <w:rPr>
                <w:color w:val="000000"/>
                <w:sz w:val="16"/>
                <w:szCs w:val="16"/>
              </w:rPr>
              <w:t>formas</w:t>
            </w:r>
            <w:proofErr w:type="spellEnd"/>
            <w:r w:rsidRPr="0025698C">
              <w:rPr>
                <w:color w:val="000000"/>
                <w:sz w:val="16"/>
                <w:szCs w:val="16"/>
              </w:rPr>
              <w:t xml:space="preserve"> de </w:t>
            </w:r>
            <w:proofErr w:type="spellStart"/>
            <w:r w:rsidRPr="0025698C">
              <w:rPr>
                <w:color w:val="000000"/>
                <w:sz w:val="16"/>
                <w:szCs w:val="16"/>
              </w:rPr>
              <w:t>contacto</w:t>
            </w:r>
            <w:proofErr w:type="spellEnd"/>
            <w:r w:rsidRPr="0025698C">
              <w:rPr>
                <w:color w:val="000000"/>
                <w:sz w:val="16"/>
                <w:szCs w:val="16"/>
              </w:rPr>
              <w:t xml:space="preserve"> </w:t>
            </w:r>
            <w:proofErr w:type="spellStart"/>
            <w:r w:rsidRPr="0025698C">
              <w:rPr>
                <w:color w:val="000000"/>
                <w:sz w:val="16"/>
                <w:szCs w:val="16"/>
              </w:rPr>
              <w:t>diferido</w:t>
            </w:r>
            <w:proofErr w:type="spellEnd"/>
            <w:r w:rsidRPr="0025698C">
              <w:rPr>
                <w:color w:val="000000"/>
                <w:sz w:val="16"/>
                <w:szCs w:val="16"/>
              </w:rPr>
              <w:t xml:space="preserve"> (</w:t>
            </w:r>
            <w:proofErr w:type="spellStart"/>
            <w:r w:rsidRPr="0025698C">
              <w:rPr>
                <w:color w:val="000000"/>
                <w:sz w:val="16"/>
                <w:szCs w:val="16"/>
              </w:rPr>
              <w:t>por</w:t>
            </w:r>
            <w:proofErr w:type="spellEnd"/>
            <w:r w:rsidRPr="0025698C">
              <w:rPr>
                <w:color w:val="000000"/>
                <w:sz w:val="16"/>
                <w:szCs w:val="16"/>
              </w:rPr>
              <w:t xml:space="preserve"> </w:t>
            </w:r>
            <w:proofErr w:type="spellStart"/>
            <w:r w:rsidRPr="0025698C">
              <w:rPr>
                <w:color w:val="000000"/>
                <w:sz w:val="16"/>
                <w:szCs w:val="16"/>
              </w:rPr>
              <w:t>ejemplo</w:t>
            </w:r>
            <w:proofErr w:type="spellEnd"/>
            <w:r w:rsidRPr="0025698C">
              <w:rPr>
                <w:color w:val="000000"/>
                <w:sz w:val="16"/>
                <w:szCs w:val="16"/>
              </w:rPr>
              <w:t xml:space="preserve">, </w:t>
            </w:r>
            <w:proofErr w:type="spellStart"/>
            <w:r w:rsidRPr="0025698C">
              <w:rPr>
                <w:color w:val="000000"/>
                <w:sz w:val="16"/>
                <w:szCs w:val="16"/>
              </w:rPr>
              <w:t>los</w:t>
            </w:r>
            <w:proofErr w:type="spellEnd"/>
            <w:r w:rsidRPr="0025698C">
              <w:rPr>
                <w:color w:val="000000"/>
                <w:sz w:val="16"/>
                <w:szCs w:val="16"/>
              </w:rPr>
              <w:t xml:space="preserve"> </w:t>
            </w:r>
            <w:proofErr w:type="spellStart"/>
            <w:r w:rsidRPr="0025698C">
              <w:rPr>
                <w:color w:val="000000"/>
                <w:sz w:val="16"/>
                <w:szCs w:val="16"/>
              </w:rPr>
              <w:t>mensajes</w:t>
            </w:r>
            <w:proofErr w:type="spellEnd"/>
            <w:r w:rsidRPr="0025698C">
              <w:rPr>
                <w:color w:val="000000"/>
                <w:sz w:val="16"/>
                <w:szCs w:val="16"/>
              </w:rPr>
              <w:t xml:space="preserve"> de </w:t>
            </w:r>
            <w:proofErr w:type="spellStart"/>
            <w:r w:rsidRPr="0025698C">
              <w:rPr>
                <w:color w:val="000000"/>
                <w:sz w:val="16"/>
                <w:szCs w:val="16"/>
              </w:rPr>
              <w:t>Whatsapp</w:t>
            </w:r>
            <w:proofErr w:type="spellEnd"/>
            <w:r w:rsidRPr="0025698C">
              <w:rPr>
                <w:color w:val="000000"/>
                <w:sz w:val="16"/>
                <w:szCs w:val="16"/>
              </w:rPr>
              <w:t>).</w:t>
            </w:r>
          </w:p>
        </w:tc>
      </w:tr>
      <w:tr w:rsidR="00AE1255" w:rsidRPr="0025698C" w14:paraId="16198F89" w14:textId="77777777" w:rsidTr="004C411D">
        <w:trPr>
          <w:trHeight w:val="580"/>
        </w:trPr>
        <w:tc>
          <w:tcPr>
            <w:tcW w:w="1135" w:type="dxa"/>
            <w:tcBorders>
              <w:top w:val="nil"/>
              <w:left w:val="nil"/>
              <w:bottom w:val="nil"/>
              <w:right w:val="nil"/>
            </w:tcBorders>
            <w:shd w:val="clear" w:color="auto" w:fill="auto"/>
            <w:vAlign w:val="center"/>
            <w:hideMark/>
          </w:tcPr>
          <w:p w14:paraId="14418EDF"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3212ADF8" w14:textId="77777777" w:rsidR="00AE1255" w:rsidRPr="0025698C" w:rsidRDefault="00AE1255" w:rsidP="004C411D">
            <w:pPr>
              <w:spacing w:line="360" w:lineRule="auto"/>
              <w:rPr>
                <w:color w:val="000000"/>
                <w:sz w:val="16"/>
                <w:szCs w:val="16"/>
              </w:rPr>
            </w:pPr>
            <w:r w:rsidRPr="0025698C">
              <w:rPr>
                <w:color w:val="000000"/>
                <w:sz w:val="16"/>
                <w:szCs w:val="16"/>
              </w:rPr>
              <w:t>The first aider must evaluate the relevance of using digital platforms to communicate with the person when meetings in person are not possible.</w:t>
            </w:r>
          </w:p>
        </w:tc>
        <w:tc>
          <w:tcPr>
            <w:tcW w:w="4913" w:type="dxa"/>
            <w:tcBorders>
              <w:top w:val="nil"/>
              <w:left w:val="nil"/>
              <w:bottom w:val="nil"/>
              <w:right w:val="nil"/>
            </w:tcBorders>
            <w:shd w:val="clear" w:color="auto" w:fill="auto"/>
            <w:vAlign w:val="center"/>
            <w:hideMark/>
          </w:tcPr>
          <w:p w14:paraId="11A8DC56"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evaluar</w:t>
            </w:r>
            <w:proofErr w:type="spellEnd"/>
            <w:r w:rsidRPr="0025698C">
              <w:rPr>
                <w:color w:val="000000"/>
                <w:sz w:val="16"/>
                <w:szCs w:val="16"/>
              </w:rPr>
              <w:t xml:space="preserve"> la </w:t>
            </w:r>
            <w:proofErr w:type="spellStart"/>
            <w:r w:rsidRPr="0025698C">
              <w:rPr>
                <w:color w:val="000000"/>
                <w:sz w:val="16"/>
                <w:szCs w:val="16"/>
              </w:rPr>
              <w:t>pertinencia</w:t>
            </w:r>
            <w:proofErr w:type="spellEnd"/>
            <w:r w:rsidRPr="0025698C">
              <w:rPr>
                <w:color w:val="000000"/>
                <w:sz w:val="16"/>
                <w:szCs w:val="16"/>
              </w:rPr>
              <w:t xml:space="preserve"> de </w:t>
            </w:r>
            <w:proofErr w:type="spellStart"/>
            <w:r w:rsidRPr="0025698C">
              <w:rPr>
                <w:color w:val="000000"/>
                <w:sz w:val="16"/>
                <w:szCs w:val="16"/>
              </w:rPr>
              <w:t>utilizar</w:t>
            </w:r>
            <w:proofErr w:type="spellEnd"/>
            <w:r w:rsidRPr="0025698C">
              <w:rPr>
                <w:color w:val="000000"/>
                <w:sz w:val="16"/>
                <w:szCs w:val="16"/>
              </w:rPr>
              <w:t xml:space="preserve"> </w:t>
            </w:r>
            <w:proofErr w:type="spellStart"/>
            <w:r w:rsidRPr="0025698C">
              <w:rPr>
                <w:color w:val="000000"/>
                <w:sz w:val="16"/>
                <w:szCs w:val="16"/>
              </w:rPr>
              <w:t>plataformas</w:t>
            </w:r>
            <w:proofErr w:type="spellEnd"/>
            <w:r w:rsidRPr="0025698C">
              <w:rPr>
                <w:color w:val="000000"/>
                <w:sz w:val="16"/>
                <w:szCs w:val="16"/>
              </w:rPr>
              <w:t xml:space="preserve"> </w:t>
            </w:r>
            <w:proofErr w:type="spellStart"/>
            <w:r w:rsidRPr="0025698C">
              <w:rPr>
                <w:color w:val="000000"/>
                <w:sz w:val="16"/>
                <w:szCs w:val="16"/>
              </w:rPr>
              <w:t>digitales</w:t>
            </w:r>
            <w:proofErr w:type="spellEnd"/>
            <w:r w:rsidRPr="0025698C">
              <w:rPr>
                <w:color w:val="000000"/>
                <w:sz w:val="16"/>
                <w:szCs w:val="16"/>
              </w:rPr>
              <w:t xml:space="preserve"> para </w:t>
            </w:r>
            <w:proofErr w:type="spellStart"/>
            <w:r w:rsidRPr="0025698C">
              <w:rPr>
                <w:color w:val="000000"/>
                <w:sz w:val="16"/>
                <w:szCs w:val="16"/>
              </w:rPr>
              <w:t>comunicarse</w:t>
            </w:r>
            <w:proofErr w:type="spellEnd"/>
            <w:r w:rsidRPr="0025698C">
              <w:rPr>
                <w:color w:val="000000"/>
                <w:sz w:val="16"/>
                <w:szCs w:val="16"/>
              </w:rPr>
              <w:t xml:space="preserve"> con la persona </w:t>
            </w:r>
            <w:proofErr w:type="spellStart"/>
            <w:r w:rsidRPr="0025698C">
              <w:rPr>
                <w:color w:val="000000"/>
                <w:sz w:val="16"/>
                <w:szCs w:val="16"/>
              </w:rPr>
              <w:t>cuando</w:t>
            </w:r>
            <w:proofErr w:type="spellEnd"/>
            <w:r w:rsidRPr="0025698C">
              <w:rPr>
                <w:color w:val="000000"/>
                <w:sz w:val="16"/>
                <w:szCs w:val="16"/>
              </w:rPr>
              <w:t xml:space="preserve"> </w:t>
            </w:r>
            <w:proofErr w:type="spellStart"/>
            <w:r w:rsidRPr="0025698C">
              <w:rPr>
                <w:color w:val="000000"/>
                <w:sz w:val="16"/>
                <w:szCs w:val="16"/>
              </w:rPr>
              <w:t>los</w:t>
            </w:r>
            <w:proofErr w:type="spellEnd"/>
            <w:r w:rsidRPr="0025698C">
              <w:rPr>
                <w:color w:val="000000"/>
                <w:sz w:val="16"/>
                <w:szCs w:val="16"/>
              </w:rPr>
              <w:t xml:space="preserve"> </w:t>
            </w:r>
            <w:proofErr w:type="spellStart"/>
            <w:r w:rsidRPr="0025698C">
              <w:rPr>
                <w:color w:val="000000"/>
                <w:sz w:val="16"/>
                <w:szCs w:val="16"/>
              </w:rPr>
              <w:t>encuentros</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persona no </w:t>
            </w:r>
            <w:proofErr w:type="spellStart"/>
            <w:r w:rsidRPr="0025698C">
              <w:rPr>
                <w:color w:val="000000"/>
                <w:sz w:val="16"/>
                <w:szCs w:val="16"/>
              </w:rPr>
              <w:t>sean</w:t>
            </w:r>
            <w:proofErr w:type="spellEnd"/>
            <w:r w:rsidRPr="0025698C">
              <w:rPr>
                <w:color w:val="000000"/>
                <w:sz w:val="16"/>
                <w:szCs w:val="16"/>
              </w:rPr>
              <w:t xml:space="preserve"> </w:t>
            </w:r>
            <w:proofErr w:type="spellStart"/>
            <w:r w:rsidRPr="0025698C">
              <w:rPr>
                <w:color w:val="000000"/>
                <w:sz w:val="16"/>
                <w:szCs w:val="16"/>
              </w:rPr>
              <w:t>posibles</w:t>
            </w:r>
            <w:proofErr w:type="spellEnd"/>
            <w:r w:rsidRPr="0025698C">
              <w:rPr>
                <w:color w:val="000000"/>
                <w:sz w:val="16"/>
                <w:szCs w:val="16"/>
              </w:rPr>
              <w:t>.</w:t>
            </w:r>
          </w:p>
        </w:tc>
      </w:tr>
      <w:tr w:rsidR="00AE1255" w:rsidRPr="0025698C" w14:paraId="4F2FEB04" w14:textId="77777777" w:rsidTr="004C411D">
        <w:trPr>
          <w:trHeight w:val="580"/>
        </w:trPr>
        <w:tc>
          <w:tcPr>
            <w:tcW w:w="1135" w:type="dxa"/>
            <w:tcBorders>
              <w:top w:val="nil"/>
              <w:left w:val="nil"/>
              <w:bottom w:val="nil"/>
              <w:right w:val="nil"/>
            </w:tcBorders>
            <w:shd w:val="clear" w:color="auto" w:fill="auto"/>
            <w:vAlign w:val="center"/>
            <w:hideMark/>
          </w:tcPr>
          <w:p w14:paraId="6DA42866"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4DAEC2A5" w14:textId="77777777" w:rsidR="00AE1255" w:rsidRPr="0025698C" w:rsidRDefault="00AE1255" w:rsidP="004C411D">
            <w:pPr>
              <w:spacing w:line="360" w:lineRule="auto"/>
              <w:rPr>
                <w:color w:val="000000"/>
                <w:sz w:val="16"/>
                <w:szCs w:val="16"/>
              </w:rPr>
            </w:pPr>
            <w:r w:rsidRPr="0025698C">
              <w:rPr>
                <w:color w:val="000000"/>
                <w:sz w:val="16"/>
                <w:szCs w:val="16"/>
              </w:rPr>
              <w:t>The first aider should be aware that a person may feel exhausted or invaded if the first aider asks too insistently about how they are feeling.</w:t>
            </w:r>
          </w:p>
        </w:tc>
        <w:tc>
          <w:tcPr>
            <w:tcW w:w="4913" w:type="dxa"/>
            <w:tcBorders>
              <w:top w:val="nil"/>
              <w:left w:val="nil"/>
              <w:bottom w:val="nil"/>
              <w:right w:val="nil"/>
            </w:tcBorders>
            <w:shd w:val="clear" w:color="auto" w:fill="auto"/>
            <w:vAlign w:val="center"/>
            <w:hideMark/>
          </w:tcPr>
          <w:p w14:paraId="446E1BDE"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ser </w:t>
            </w:r>
            <w:proofErr w:type="spellStart"/>
            <w:r w:rsidRPr="0025698C">
              <w:rPr>
                <w:color w:val="000000"/>
                <w:sz w:val="16"/>
                <w:szCs w:val="16"/>
              </w:rPr>
              <w:t>consciente</w:t>
            </w:r>
            <w:proofErr w:type="spellEnd"/>
            <w:r w:rsidRPr="0025698C">
              <w:rPr>
                <w:color w:val="000000"/>
                <w:sz w:val="16"/>
                <w:szCs w:val="16"/>
              </w:rPr>
              <w:t xml:space="preserve"> de que </w:t>
            </w:r>
            <w:proofErr w:type="spellStart"/>
            <w:r w:rsidRPr="0025698C">
              <w:rPr>
                <w:color w:val="000000"/>
                <w:sz w:val="16"/>
                <w:szCs w:val="16"/>
              </w:rPr>
              <w:t>una</w:t>
            </w:r>
            <w:proofErr w:type="spellEnd"/>
            <w:r w:rsidRPr="0025698C">
              <w:rPr>
                <w:color w:val="000000"/>
                <w:sz w:val="16"/>
                <w:szCs w:val="16"/>
              </w:rPr>
              <w:t xml:space="preserve"> persona </w:t>
            </w:r>
            <w:proofErr w:type="spellStart"/>
            <w:r w:rsidRPr="0025698C">
              <w:rPr>
                <w:color w:val="000000"/>
                <w:sz w:val="16"/>
                <w:szCs w:val="16"/>
              </w:rPr>
              <w:t>puede</w:t>
            </w:r>
            <w:proofErr w:type="spellEnd"/>
            <w:r w:rsidRPr="0025698C">
              <w:rPr>
                <w:color w:val="000000"/>
                <w:sz w:val="16"/>
                <w:szCs w:val="16"/>
              </w:rPr>
              <w:t xml:space="preserve"> </w:t>
            </w:r>
            <w:proofErr w:type="spellStart"/>
            <w:r w:rsidRPr="0025698C">
              <w:rPr>
                <w:color w:val="000000"/>
                <w:sz w:val="16"/>
                <w:szCs w:val="16"/>
              </w:rPr>
              <w:t>sentirse</w:t>
            </w:r>
            <w:proofErr w:type="spellEnd"/>
            <w:r w:rsidRPr="0025698C">
              <w:rPr>
                <w:color w:val="000000"/>
                <w:sz w:val="16"/>
                <w:szCs w:val="16"/>
              </w:rPr>
              <w:t xml:space="preserve"> </w:t>
            </w:r>
            <w:proofErr w:type="spellStart"/>
            <w:r w:rsidRPr="0025698C">
              <w:rPr>
                <w:color w:val="000000"/>
                <w:sz w:val="16"/>
                <w:szCs w:val="16"/>
              </w:rPr>
              <w:t>agotada</w:t>
            </w:r>
            <w:proofErr w:type="spellEnd"/>
            <w:r w:rsidRPr="0025698C">
              <w:rPr>
                <w:color w:val="000000"/>
                <w:sz w:val="16"/>
                <w:szCs w:val="16"/>
              </w:rPr>
              <w:t xml:space="preserve"> o </w:t>
            </w:r>
            <w:proofErr w:type="spellStart"/>
            <w:r w:rsidRPr="0025698C">
              <w:rPr>
                <w:color w:val="000000"/>
                <w:sz w:val="16"/>
                <w:szCs w:val="16"/>
              </w:rPr>
              <w:t>invadida</w:t>
            </w:r>
            <w:proofErr w:type="spellEnd"/>
            <w:r w:rsidRPr="0025698C">
              <w:rPr>
                <w:color w:val="000000"/>
                <w:sz w:val="16"/>
                <w:szCs w:val="16"/>
              </w:rPr>
              <w:t xml:space="preserve"> </w:t>
            </w:r>
            <w:proofErr w:type="spellStart"/>
            <w:r w:rsidRPr="0025698C">
              <w:rPr>
                <w:color w:val="000000"/>
                <w:sz w:val="16"/>
                <w:szCs w:val="16"/>
              </w:rPr>
              <w:t>si</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le </w:t>
            </w:r>
            <w:proofErr w:type="spellStart"/>
            <w:r w:rsidRPr="0025698C">
              <w:rPr>
                <w:color w:val="000000"/>
                <w:sz w:val="16"/>
                <w:szCs w:val="16"/>
              </w:rPr>
              <w:t>pregunta</w:t>
            </w:r>
            <w:proofErr w:type="spellEnd"/>
            <w:r w:rsidRPr="0025698C">
              <w:rPr>
                <w:color w:val="000000"/>
                <w:sz w:val="16"/>
                <w:szCs w:val="16"/>
              </w:rPr>
              <w:t xml:space="preserve"> </w:t>
            </w:r>
            <w:proofErr w:type="spellStart"/>
            <w:r w:rsidRPr="0025698C">
              <w:rPr>
                <w:color w:val="000000"/>
                <w:sz w:val="16"/>
                <w:szCs w:val="16"/>
              </w:rPr>
              <w:t>demasiado</w:t>
            </w:r>
            <w:proofErr w:type="spellEnd"/>
            <w:r w:rsidRPr="0025698C">
              <w:rPr>
                <w:color w:val="000000"/>
                <w:sz w:val="16"/>
                <w:szCs w:val="16"/>
              </w:rPr>
              <w:t xml:space="preserve"> </w:t>
            </w:r>
            <w:proofErr w:type="spellStart"/>
            <w:r w:rsidRPr="0025698C">
              <w:rPr>
                <w:color w:val="000000"/>
                <w:sz w:val="16"/>
                <w:szCs w:val="16"/>
              </w:rPr>
              <w:t>insistentemente</w:t>
            </w:r>
            <w:proofErr w:type="spellEnd"/>
            <w:r w:rsidRPr="0025698C">
              <w:rPr>
                <w:color w:val="000000"/>
                <w:sz w:val="16"/>
                <w:szCs w:val="16"/>
              </w:rPr>
              <w:t xml:space="preserve"> </w:t>
            </w:r>
            <w:proofErr w:type="spellStart"/>
            <w:r w:rsidRPr="0025698C">
              <w:rPr>
                <w:color w:val="000000"/>
                <w:sz w:val="16"/>
                <w:szCs w:val="16"/>
              </w:rPr>
              <w:t>acerca</w:t>
            </w:r>
            <w:proofErr w:type="spellEnd"/>
            <w:r w:rsidRPr="0025698C">
              <w:rPr>
                <w:color w:val="000000"/>
                <w:sz w:val="16"/>
                <w:szCs w:val="16"/>
              </w:rPr>
              <w:t xml:space="preserve"> de </w:t>
            </w:r>
            <w:proofErr w:type="spellStart"/>
            <w:r w:rsidRPr="0025698C">
              <w:rPr>
                <w:color w:val="000000"/>
                <w:sz w:val="16"/>
                <w:szCs w:val="16"/>
              </w:rPr>
              <w:t>cómo</w:t>
            </w:r>
            <w:proofErr w:type="spellEnd"/>
            <w:r w:rsidRPr="0025698C">
              <w:rPr>
                <w:color w:val="000000"/>
                <w:sz w:val="16"/>
                <w:szCs w:val="16"/>
              </w:rPr>
              <w:t xml:space="preserve"> se </w:t>
            </w:r>
            <w:proofErr w:type="spellStart"/>
            <w:r w:rsidRPr="0025698C">
              <w:rPr>
                <w:color w:val="000000"/>
                <w:sz w:val="16"/>
                <w:szCs w:val="16"/>
              </w:rPr>
              <w:t>siente</w:t>
            </w:r>
            <w:proofErr w:type="spellEnd"/>
            <w:r w:rsidRPr="0025698C">
              <w:rPr>
                <w:color w:val="000000"/>
                <w:sz w:val="16"/>
                <w:szCs w:val="16"/>
              </w:rPr>
              <w:t>.</w:t>
            </w:r>
          </w:p>
        </w:tc>
      </w:tr>
      <w:tr w:rsidR="00AE1255" w:rsidRPr="0025698C" w14:paraId="5A66B992" w14:textId="77777777" w:rsidTr="004C411D">
        <w:trPr>
          <w:trHeight w:val="580"/>
        </w:trPr>
        <w:tc>
          <w:tcPr>
            <w:tcW w:w="1135" w:type="dxa"/>
            <w:tcBorders>
              <w:top w:val="nil"/>
              <w:left w:val="nil"/>
              <w:bottom w:val="nil"/>
              <w:right w:val="nil"/>
            </w:tcBorders>
            <w:shd w:val="clear" w:color="auto" w:fill="auto"/>
            <w:vAlign w:val="center"/>
            <w:hideMark/>
          </w:tcPr>
          <w:p w14:paraId="7C57CA59"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4EFAA6A0" w14:textId="77777777" w:rsidR="00AE1255" w:rsidRPr="0025698C" w:rsidRDefault="00AE1255" w:rsidP="004C411D">
            <w:pPr>
              <w:spacing w:line="360" w:lineRule="auto"/>
              <w:rPr>
                <w:color w:val="000000"/>
                <w:sz w:val="16"/>
                <w:szCs w:val="16"/>
              </w:rPr>
            </w:pPr>
            <w:r w:rsidRPr="0025698C">
              <w:rPr>
                <w:color w:val="000000"/>
                <w:sz w:val="16"/>
                <w:szCs w:val="16"/>
              </w:rPr>
              <w:t>The first aider must explore the sociocultural context of the person before suggesting actions that may not be feasible.</w:t>
            </w:r>
          </w:p>
        </w:tc>
        <w:tc>
          <w:tcPr>
            <w:tcW w:w="4913" w:type="dxa"/>
            <w:tcBorders>
              <w:top w:val="nil"/>
              <w:left w:val="nil"/>
              <w:bottom w:val="nil"/>
              <w:right w:val="nil"/>
            </w:tcBorders>
            <w:shd w:val="clear" w:color="auto" w:fill="auto"/>
            <w:vAlign w:val="center"/>
            <w:hideMark/>
          </w:tcPr>
          <w:p w14:paraId="00D7305B"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explorar</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contexto</w:t>
            </w:r>
            <w:proofErr w:type="spellEnd"/>
            <w:r w:rsidRPr="0025698C">
              <w:rPr>
                <w:color w:val="000000"/>
                <w:sz w:val="16"/>
                <w:szCs w:val="16"/>
              </w:rPr>
              <w:t xml:space="preserve"> sociocultural de la personas antes de </w:t>
            </w:r>
            <w:proofErr w:type="spellStart"/>
            <w:r w:rsidRPr="0025698C">
              <w:rPr>
                <w:color w:val="000000"/>
                <w:sz w:val="16"/>
                <w:szCs w:val="16"/>
              </w:rPr>
              <w:t>sugerir</w:t>
            </w:r>
            <w:proofErr w:type="spellEnd"/>
            <w:r w:rsidRPr="0025698C">
              <w:rPr>
                <w:color w:val="000000"/>
                <w:sz w:val="16"/>
                <w:szCs w:val="16"/>
              </w:rPr>
              <w:t xml:space="preserve"> </w:t>
            </w:r>
            <w:proofErr w:type="spellStart"/>
            <w:r w:rsidRPr="0025698C">
              <w:rPr>
                <w:color w:val="000000"/>
                <w:sz w:val="16"/>
                <w:szCs w:val="16"/>
              </w:rPr>
              <w:t>acciones</w:t>
            </w:r>
            <w:proofErr w:type="spellEnd"/>
            <w:r w:rsidRPr="0025698C">
              <w:rPr>
                <w:color w:val="000000"/>
                <w:sz w:val="16"/>
                <w:szCs w:val="16"/>
              </w:rPr>
              <w:t xml:space="preserve"> que </w:t>
            </w:r>
            <w:proofErr w:type="spellStart"/>
            <w:r w:rsidRPr="0025698C">
              <w:rPr>
                <w:color w:val="000000"/>
                <w:sz w:val="16"/>
                <w:szCs w:val="16"/>
              </w:rPr>
              <w:t>puedan</w:t>
            </w:r>
            <w:proofErr w:type="spellEnd"/>
            <w:r w:rsidRPr="0025698C">
              <w:rPr>
                <w:color w:val="000000"/>
                <w:sz w:val="16"/>
                <w:szCs w:val="16"/>
              </w:rPr>
              <w:t xml:space="preserve"> no ser viables.</w:t>
            </w:r>
          </w:p>
        </w:tc>
      </w:tr>
      <w:tr w:rsidR="00AE1255" w:rsidRPr="0025698C" w14:paraId="232141FC" w14:textId="77777777" w:rsidTr="004C411D">
        <w:trPr>
          <w:trHeight w:val="580"/>
        </w:trPr>
        <w:tc>
          <w:tcPr>
            <w:tcW w:w="1135" w:type="dxa"/>
            <w:tcBorders>
              <w:top w:val="nil"/>
              <w:left w:val="nil"/>
              <w:bottom w:val="nil"/>
              <w:right w:val="nil"/>
            </w:tcBorders>
            <w:shd w:val="clear" w:color="auto" w:fill="auto"/>
            <w:vAlign w:val="center"/>
            <w:hideMark/>
          </w:tcPr>
          <w:p w14:paraId="31E9FDD1" w14:textId="77777777" w:rsidR="00AE1255" w:rsidRPr="0025698C" w:rsidRDefault="00AE1255" w:rsidP="004C411D">
            <w:pPr>
              <w:spacing w:line="360" w:lineRule="auto"/>
              <w:rPr>
                <w:b/>
                <w:bCs/>
                <w:color w:val="000000"/>
                <w:sz w:val="16"/>
                <w:szCs w:val="16"/>
              </w:rPr>
            </w:pPr>
            <w:r w:rsidRPr="0025698C">
              <w:rPr>
                <w:b/>
                <w:bCs/>
                <w:color w:val="000000"/>
                <w:sz w:val="16"/>
                <w:szCs w:val="16"/>
              </w:rPr>
              <w:t>Excluded (6)</w:t>
            </w:r>
          </w:p>
        </w:tc>
        <w:tc>
          <w:tcPr>
            <w:tcW w:w="4820" w:type="dxa"/>
            <w:tcBorders>
              <w:top w:val="nil"/>
              <w:left w:val="nil"/>
              <w:bottom w:val="nil"/>
              <w:right w:val="nil"/>
            </w:tcBorders>
            <w:shd w:val="clear" w:color="auto" w:fill="auto"/>
            <w:vAlign w:val="center"/>
            <w:hideMark/>
          </w:tcPr>
          <w:p w14:paraId="78BB0FD1" w14:textId="77777777" w:rsidR="00AE1255" w:rsidRPr="0025698C" w:rsidRDefault="00AE1255" w:rsidP="004C411D">
            <w:pPr>
              <w:spacing w:line="360" w:lineRule="auto"/>
              <w:rPr>
                <w:color w:val="000000"/>
                <w:sz w:val="16"/>
                <w:szCs w:val="16"/>
              </w:rPr>
            </w:pPr>
            <w:r w:rsidRPr="0025698C">
              <w:rPr>
                <w:color w:val="000000"/>
                <w:sz w:val="16"/>
                <w:szCs w:val="16"/>
              </w:rPr>
              <w:t>If the first aider thinks someone is depressed, she should try to spend time with the person and gently propose her concerns (</w:t>
            </w:r>
            <w:proofErr w:type="spellStart"/>
            <w:r w:rsidRPr="0025698C">
              <w:rPr>
                <w:color w:val="000000"/>
                <w:sz w:val="16"/>
                <w:szCs w:val="16"/>
              </w:rPr>
              <w:t>eg</w:t>
            </w:r>
            <w:proofErr w:type="spellEnd"/>
            <w:r w:rsidRPr="0025698C">
              <w:rPr>
                <w:color w:val="000000"/>
                <w:sz w:val="16"/>
                <w:szCs w:val="16"/>
              </w:rPr>
              <w:t>, mention that she seems depressed today).</w:t>
            </w:r>
          </w:p>
        </w:tc>
        <w:tc>
          <w:tcPr>
            <w:tcW w:w="4913" w:type="dxa"/>
            <w:tcBorders>
              <w:top w:val="nil"/>
              <w:left w:val="nil"/>
              <w:bottom w:val="nil"/>
              <w:right w:val="nil"/>
            </w:tcBorders>
            <w:shd w:val="clear" w:color="auto" w:fill="auto"/>
            <w:vAlign w:val="center"/>
            <w:hideMark/>
          </w:tcPr>
          <w:p w14:paraId="3B5ABD69" w14:textId="77777777" w:rsidR="00AE1255" w:rsidRPr="0025698C" w:rsidRDefault="00AE1255" w:rsidP="004C411D">
            <w:pPr>
              <w:spacing w:line="360" w:lineRule="auto"/>
              <w:rPr>
                <w:color w:val="000000"/>
                <w:sz w:val="16"/>
                <w:szCs w:val="16"/>
              </w:rPr>
            </w:pPr>
            <w:r w:rsidRPr="0025698C">
              <w:rPr>
                <w:color w:val="000000"/>
                <w:sz w:val="16"/>
                <w:szCs w:val="16"/>
              </w:rPr>
              <w:t xml:space="preserve">Si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de </w:t>
            </w:r>
            <w:proofErr w:type="spellStart"/>
            <w:r w:rsidRPr="0025698C">
              <w:rPr>
                <w:color w:val="000000"/>
                <w:sz w:val="16"/>
                <w:szCs w:val="16"/>
              </w:rPr>
              <w:t>primeros</w:t>
            </w:r>
            <w:proofErr w:type="spellEnd"/>
            <w:r w:rsidRPr="0025698C">
              <w:rPr>
                <w:color w:val="000000"/>
                <w:sz w:val="16"/>
                <w:szCs w:val="16"/>
              </w:rPr>
              <w:t xml:space="preserve"> </w:t>
            </w:r>
            <w:proofErr w:type="spellStart"/>
            <w:r w:rsidRPr="0025698C">
              <w:rPr>
                <w:color w:val="000000"/>
                <w:sz w:val="16"/>
                <w:szCs w:val="16"/>
              </w:rPr>
              <w:t>auxilios</w:t>
            </w:r>
            <w:proofErr w:type="spellEnd"/>
            <w:r w:rsidRPr="0025698C">
              <w:rPr>
                <w:color w:val="000000"/>
                <w:sz w:val="16"/>
                <w:szCs w:val="16"/>
              </w:rPr>
              <w:t xml:space="preserve"> </w:t>
            </w:r>
            <w:proofErr w:type="spellStart"/>
            <w:r w:rsidRPr="0025698C">
              <w:rPr>
                <w:color w:val="000000"/>
                <w:sz w:val="16"/>
                <w:szCs w:val="16"/>
              </w:rPr>
              <w:t>piensa</w:t>
            </w:r>
            <w:proofErr w:type="spellEnd"/>
            <w:r w:rsidRPr="0025698C">
              <w:rPr>
                <w:color w:val="000000"/>
                <w:sz w:val="16"/>
                <w:szCs w:val="16"/>
              </w:rPr>
              <w:t xml:space="preserve"> que </w:t>
            </w:r>
            <w:proofErr w:type="spellStart"/>
            <w:r w:rsidRPr="0025698C">
              <w:rPr>
                <w:color w:val="000000"/>
                <w:sz w:val="16"/>
                <w:szCs w:val="16"/>
              </w:rPr>
              <w:t>alguien</w:t>
            </w:r>
            <w:proofErr w:type="spellEnd"/>
            <w:r w:rsidRPr="0025698C">
              <w:rPr>
                <w:color w:val="000000"/>
                <w:sz w:val="16"/>
                <w:szCs w:val="16"/>
              </w:rPr>
              <w:t xml:space="preserve"> </w:t>
            </w:r>
            <w:proofErr w:type="spellStart"/>
            <w:r w:rsidRPr="0025698C">
              <w:rPr>
                <w:color w:val="000000"/>
                <w:sz w:val="16"/>
                <w:szCs w:val="16"/>
              </w:rPr>
              <w:t>está</w:t>
            </w:r>
            <w:proofErr w:type="spellEnd"/>
            <w:r w:rsidRPr="0025698C">
              <w:rPr>
                <w:color w:val="000000"/>
                <w:sz w:val="16"/>
                <w:szCs w:val="16"/>
              </w:rPr>
              <w:t xml:space="preserve"> </w:t>
            </w:r>
            <w:proofErr w:type="spellStart"/>
            <w:r w:rsidRPr="0025698C">
              <w:rPr>
                <w:color w:val="000000"/>
                <w:sz w:val="16"/>
                <w:szCs w:val="16"/>
              </w:rPr>
              <w:t>deprimido</w:t>
            </w:r>
            <w:proofErr w:type="spellEnd"/>
            <w:r w:rsidRPr="0025698C">
              <w:rPr>
                <w:color w:val="000000"/>
                <w:sz w:val="16"/>
                <w:szCs w:val="16"/>
              </w:rPr>
              <w:t xml:space="preserve">, </w:t>
            </w:r>
            <w:proofErr w:type="spellStart"/>
            <w:r w:rsidRPr="0025698C">
              <w:rPr>
                <w:color w:val="000000"/>
                <w:sz w:val="16"/>
                <w:szCs w:val="16"/>
              </w:rPr>
              <w:t>debería</w:t>
            </w:r>
            <w:proofErr w:type="spellEnd"/>
            <w:r w:rsidRPr="0025698C">
              <w:rPr>
                <w:color w:val="000000"/>
                <w:sz w:val="16"/>
                <w:szCs w:val="16"/>
              </w:rPr>
              <w:t xml:space="preserve"> </w:t>
            </w:r>
            <w:proofErr w:type="spellStart"/>
            <w:r w:rsidRPr="0025698C">
              <w:rPr>
                <w:color w:val="000000"/>
                <w:sz w:val="16"/>
                <w:szCs w:val="16"/>
              </w:rPr>
              <w:t>tratar</w:t>
            </w:r>
            <w:proofErr w:type="spellEnd"/>
            <w:r w:rsidRPr="0025698C">
              <w:rPr>
                <w:color w:val="000000"/>
                <w:sz w:val="16"/>
                <w:szCs w:val="16"/>
              </w:rPr>
              <w:t xml:space="preserve"> de pasar </w:t>
            </w:r>
            <w:proofErr w:type="spellStart"/>
            <w:r w:rsidRPr="0025698C">
              <w:rPr>
                <w:color w:val="000000"/>
                <w:sz w:val="16"/>
                <w:szCs w:val="16"/>
              </w:rPr>
              <w:t>tiempo</w:t>
            </w:r>
            <w:proofErr w:type="spellEnd"/>
            <w:r w:rsidRPr="0025698C">
              <w:rPr>
                <w:color w:val="000000"/>
                <w:sz w:val="16"/>
                <w:szCs w:val="16"/>
              </w:rPr>
              <w:t xml:space="preserve"> con la persona y </w:t>
            </w:r>
            <w:proofErr w:type="spellStart"/>
            <w:r w:rsidRPr="0025698C">
              <w:rPr>
                <w:color w:val="000000"/>
                <w:sz w:val="16"/>
                <w:szCs w:val="16"/>
              </w:rPr>
              <w:t>plantearle</w:t>
            </w:r>
            <w:proofErr w:type="spellEnd"/>
            <w:r w:rsidRPr="0025698C">
              <w:rPr>
                <w:color w:val="000000"/>
                <w:sz w:val="16"/>
                <w:szCs w:val="16"/>
              </w:rPr>
              <w:t xml:space="preserve"> sus </w:t>
            </w:r>
            <w:proofErr w:type="spellStart"/>
            <w:r w:rsidRPr="0025698C">
              <w:rPr>
                <w:color w:val="000000"/>
                <w:sz w:val="16"/>
                <w:szCs w:val="16"/>
              </w:rPr>
              <w:t>preocupaciones</w:t>
            </w:r>
            <w:proofErr w:type="spellEnd"/>
            <w:r w:rsidRPr="0025698C">
              <w:rPr>
                <w:color w:val="000000"/>
                <w:sz w:val="16"/>
                <w:szCs w:val="16"/>
              </w:rPr>
              <w:t xml:space="preserve"> con </w:t>
            </w:r>
            <w:proofErr w:type="spellStart"/>
            <w:r w:rsidRPr="0025698C">
              <w:rPr>
                <w:color w:val="000000"/>
                <w:sz w:val="16"/>
                <w:szCs w:val="16"/>
              </w:rPr>
              <w:t>delicadeza</w:t>
            </w:r>
            <w:proofErr w:type="spellEnd"/>
            <w:r w:rsidRPr="0025698C">
              <w:rPr>
                <w:color w:val="000000"/>
                <w:sz w:val="16"/>
                <w:szCs w:val="16"/>
              </w:rPr>
              <w:t xml:space="preserve"> (</w:t>
            </w:r>
            <w:proofErr w:type="spellStart"/>
            <w:r w:rsidRPr="0025698C">
              <w:rPr>
                <w:color w:val="000000"/>
                <w:sz w:val="16"/>
                <w:szCs w:val="16"/>
              </w:rPr>
              <w:t>p.ej</w:t>
            </w:r>
            <w:proofErr w:type="spellEnd"/>
            <w:r w:rsidRPr="0025698C">
              <w:rPr>
                <w:color w:val="000000"/>
                <w:sz w:val="16"/>
                <w:szCs w:val="16"/>
              </w:rPr>
              <w:t xml:space="preserve">., </w:t>
            </w:r>
            <w:proofErr w:type="spellStart"/>
            <w:r w:rsidRPr="0025698C">
              <w:rPr>
                <w:color w:val="000000"/>
                <w:sz w:val="16"/>
                <w:szCs w:val="16"/>
              </w:rPr>
              <w:t>mencione</w:t>
            </w:r>
            <w:proofErr w:type="spellEnd"/>
            <w:r w:rsidRPr="0025698C">
              <w:rPr>
                <w:color w:val="000000"/>
                <w:sz w:val="16"/>
                <w:szCs w:val="16"/>
              </w:rPr>
              <w:t xml:space="preserve"> que </w:t>
            </w:r>
            <w:proofErr w:type="spellStart"/>
            <w:r w:rsidRPr="0025698C">
              <w:rPr>
                <w:color w:val="000000"/>
                <w:sz w:val="16"/>
                <w:szCs w:val="16"/>
              </w:rPr>
              <w:t>tiene</w:t>
            </w:r>
            <w:proofErr w:type="spellEnd"/>
            <w:r w:rsidRPr="0025698C">
              <w:rPr>
                <w:color w:val="000000"/>
                <w:sz w:val="16"/>
                <w:szCs w:val="16"/>
              </w:rPr>
              <w:t xml:space="preserve"> la </w:t>
            </w:r>
            <w:proofErr w:type="spellStart"/>
            <w:r w:rsidRPr="0025698C">
              <w:rPr>
                <w:color w:val="000000"/>
                <w:sz w:val="16"/>
                <w:szCs w:val="16"/>
              </w:rPr>
              <w:t>impresión</w:t>
            </w:r>
            <w:proofErr w:type="spellEnd"/>
            <w:r w:rsidRPr="0025698C">
              <w:rPr>
                <w:color w:val="000000"/>
                <w:sz w:val="16"/>
                <w:szCs w:val="16"/>
              </w:rPr>
              <w:t xml:space="preserve"> de </w:t>
            </w:r>
            <w:proofErr w:type="spellStart"/>
            <w:r w:rsidRPr="0025698C">
              <w:rPr>
                <w:color w:val="000000"/>
                <w:sz w:val="16"/>
                <w:szCs w:val="16"/>
              </w:rPr>
              <w:t>verla</w:t>
            </w:r>
            <w:proofErr w:type="spellEnd"/>
            <w:r w:rsidRPr="0025698C">
              <w:rPr>
                <w:color w:val="000000"/>
                <w:sz w:val="16"/>
                <w:szCs w:val="16"/>
              </w:rPr>
              <w:t xml:space="preserve"> </w:t>
            </w:r>
            <w:proofErr w:type="spellStart"/>
            <w:r w:rsidRPr="0025698C">
              <w:rPr>
                <w:color w:val="000000"/>
                <w:sz w:val="16"/>
                <w:szCs w:val="16"/>
              </w:rPr>
              <w:t>deprimida</w:t>
            </w:r>
            <w:proofErr w:type="spellEnd"/>
            <w:r w:rsidRPr="0025698C">
              <w:rPr>
                <w:color w:val="000000"/>
                <w:sz w:val="16"/>
                <w:szCs w:val="16"/>
              </w:rPr>
              <w:t xml:space="preserve"> hoy).</w:t>
            </w:r>
          </w:p>
        </w:tc>
      </w:tr>
      <w:tr w:rsidR="00AE1255" w:rsidRPr="0025698C" w14:paraId="3571C531" w14:textId="77777777" w:rsidTr="004C411D">
        <w:trPr>
          <w:trHeight w:val="580"/>
        </w:trPr>
        <w:tc>
          <w:tcPr>
            <w:tcW w:w="1135" w:type="dxa"/>
            <w:tcBorders>
              <w:top w:val="nil"/>
              <w:left w:val="nil"/>
              <w:bottom w:val="nil"/>
              <w:right w:val="nil"/>
            </w:tcBorders>
            <w:shd w:val="clear" w:color="auto" w:fill="auto"/>
            <w:vAlign w:val="center"/>
            <w:hideMark/>
          </w:tcPr>
          <w:p w14:paraId="4DED160C"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1B73985D" w14:textId="77777777" w:rsidR="00AE1255" w:rsidRPr="0025698C" w:rsidRDefault="00AE1255" w:rsidP="004C411D">
            <w:pPr>
              <w:spacing w:line="360" w:lineRule="auto"/>
              <w:rPr>
                <w:color w:val="000000"/>
                <w:sz w:val="16"/>
                <w:szCs w:val="16"/>
              </w:rPr>
            </w:pPr>
            <w:r w:rsidRPr="0025698C">
              <w:rPr>
                <w:color w:val="000000"/>
                <w:sz w:val="16"/>
                <w:szCs w:val="16"/>
              </w:rPr>
              <w:t>The first aider should be open to any opportunity to discuss her concerns with the person.</w:t>
            </w:r>
          </w:p>
        </w:tc>
        <w:tc>
          <w:tcPr>
            <w:tcW w:w="4913" w:type="dxa"/>
            <w:tcBorders>
              <w:top w:val="nil"/>
              <w:left w:val="nil"/>
              <w:bottom w:val="nil"/>
              <w:right w:val="nil"/>
            </w:tcBorders>
            <w:shd w:val="clear" w:color="auto" w:fill="auto"/>
            <w:vAlign w:val="center"/>
            <w:hideMark/>
          </w:tcPr>
          <w:p w14:paraId="3CA8DEA2"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estar</w:t>
            </w:r>
            <w:proofErr w:type="spellEnd"/>
            <w:r w:rsidRPr="0025698C">
              <w:rPr>
                <w:color w:val="000000"/>
                <w:sz w:val="16"/>
                <w:szCs w:val="16"/>
              </w:rPr>
              <w:t xml:space="preserve"> </w:t>
            </w:r>
            <w:proofErr w:type="spellStart"/>
            <w:r w:rsidRPr="0025698C">
              <w:rPr>
                <w:color w:val="000000"/>
                <w:sz w:val="16"/>
                <w:szCs w:val="16"/>
              </w:rPr>
              <w:t>abierto</w:t>
            </w:r>
            <w:proofErr w:type="spellEnd"/>
            <w:r w:rsidRPr="0025698C">
              <w:rPr>
                <w:color w:val="000000"/>
                <w:sz w:val="16"/>
                <w:szCs w:val="16"/>
              </w:rPr>
              <w:t xml:space="preserve"> a </w:t>
            </w:r>
            <w:proofErr w:type="spellStart"/>
            <w:r w:rsidRPr="0025698C">
              <w:rPr>
                <w:color w:val="000000"/>
                <w:sz w:val="16"/>
                <w:szCs w:val="16"/>
              </w:rPr>
              <w:t>cualquier</w:t>
            </w:r>
            <w:proofErr w:type="spellEnd"/>
            <w:r w:rsidRPr="0025698C">
              <w:rPr>
                <w:color w:val="000000"/>
                <w:sz w:val="16"/>
                <w:szCs w:val="16"/>
              </w:rPr>
              <w:t xml:space="preserve"> </w:t>
            </w:r>
            <w:proofErr w:type="spellStart"/>
            <w:r w:rsidRPr="0025698C">
              <w:rPr>
                <w:color w:val="000000"/>
                <w:sz w:val="16"/>
                <w:szCs w:val="16"/>
              </w:rPr>
              <w:t>oportunidad</w:t>
            </w:r>
            <w:proofErr w:type="spellEnd"/>
            <w:r w:rsidRPr="0025698C">
              <w:rPr>
                <w:color w:val="000000"/>
                <w:sz w:val="16"/>
                <w:szCs w:val="16"/>
              </w:rPr>
              <w:t xml:space="preserve"> de </w:t>
            </w:r>
            <w:proofErr w:type="spellStart"/>
            <w:r w:rsidRPr="0025698C">
              <w:rPr>
                <w:color w:val="000000"/>
                <w:sz w:val="16"/>
                <w:szCs w:val="16"/>
              </w:rPr>
              <w:t>hablar</w:t>
            </w:r>
            <w:proofErr w:type="spellEnd"/>
            <w:r w:rsidRPr="0025698C">
              <w:rPr>
                <w:color w:val="000000"/>
                <w:sz w:val="16"/>
                <w:szCs w:val="16"/>
              </w:rPr>
              <w:t xml:space="preserve"> </w:t>
            </w:r>
            <w:proofErr w:type="spellStart"/>
            <w:r w:rsidRPr="0025698C">
              <w:rPr>
                <w:color w:val="000000"/>
                <w:sz w:val="16"/>
                <w:szCs w:val="16"/>
              </w:rPr>
              <w:t>sobre</w:t>
            </w:r>
            <w:proofErr w:type="spellEnd"/>
            <w:r w:rsidRPr="0025698C">
              <w:rPr>
                <w:color w:val="000000"/>
                <w:sz w:val="16"/>
                <w:szCs w:val="16"/>
              </w:rPr>
              <w:t xml:space="preserve"> sus </w:t>
            </w:r>
            <w:proofErr w:type="spellStart"/>
            <w:r w:rsidRPr="0025698C">
              <w:rPr>
                <w:color w:val="000000"/>
                <w:sz w:val="16"/>
                <w:szCs w:val="16"/>
              </w:rPr>
              <w:t>preocupaciones</w:t>
            </w:r>
            <w:proofErr w:type="spellEnd"/>
            <w:r w:rsidRPr="0025698C">
              <w:rPr>
                <w:color w:val="000000"/>
                <w:sz w:val="16"/>
                <w:szCs w:val="16"/>
              </w:rPr>
              <w:t xml:space="preserve"> con la persona.</w:t>
            </w:r>
          </w:p>
        </w:tc>
      </w:tr>
      <w:tr w:rsidR="00AE1255" w:rsidRPr="0025698C" w14:paraId="4B37E8D2" w14:textId="77777777" w:rsidTr="004C411D">
        <w:trPr>
          <w:trHeight w:val="580"/>
        </w:trPr>
        <w:tc>
          <w:tcPr>
            <w:tcW w:w="1135" w:type="dxa"/>
            <w:tcBorders>
              <w:top w:val="nil"/>
              <w:left w:val="nil"/>
              <w:bottom w:val="nil"/>
              <w:right w:val="nil"/>
            </w:tcBorders>
            <w:shd w:val="clear" w:color="auto" w:fill="auto"/>
            <w:vAlign w:val="center"/>
            <w:hideMark/>
          </w:tcPr>
          <w:p w14:paraId="68A6C88F"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6168F508" w14:textId="77777777" w:rsidR="00AE1255" w:rsidRPr="0025698C" w:rsidRDefault="00AE1255" w:rsidP="004C411D">
            <w:pPr>
              <w:spacing w:line="360" w:lineRule="auto"/>
              <w:rPr>
                <w:color w:val="000000"/>
                <w:sz w:val="16"/>
                <w:szCs w:val="16"/>
              </w:rPr>
            </w:pPr>
            <w:r w:rsidRPr="0025698C">
              <w:rPr>
                <w:color w:val="000000"/>
                <w:sz w:val="16"/>
                <w:szCs w:val="16"/>
              </w:rPr>
              <w:t xml:space="preserve">If the first aider is concerned about someone who may be depressed, they should: -Allow the person to choose when to </w:t>
            </w:r>
            <w:proofErr w:type="gramStart"/>
            <w:r w:rsidRPr="0025698C">
              <w:rPr>
                <w:color w:val="000000"/>
                <w:sz w:val="16"/>
                <w:szCs w:val="16"/>
              </w:rPr>
              <w:t>open up</w:t>
            </w:r>
            <w:proofErr w:type="gramEnd"/>
            <w:r w:rsidRPr="0025698C">
              <w:rPr>
                <w:color w:val="000000"/>
                <w:sz w:val="16"/>
                <w:szCs w:val="16"/>
              </w:rPr>
              <w:t xml:space="preserve"> and talk about what is happening.</w:t>
            </w:r>
          </w:p>
        </w:tc>
        <w:tc>
          <w:tcPr>
            <w:tcW w:w="4913" w:type="dxa"/>
            <w:tcBorders>
              <w:top w:val="nil"/>
              <w:left w:val="nil"/>
              <w:bottom w:val="nil"/>
              <w:right w:val="nil"/>
            </w:tcBorders>
            <w:shd w:val="clear" w:color="auto" w:fill="auto"/>
            <w:vAlign w:val="center"/>
            <w:hideMark/>
          </w:tcPr>
          <w:p w14:paraId="128D2101" w14:textId="77777777" w:rsidR="00AE1255" w:rsidRPr="0025698C" w:rsidRDefault="00AE1255" w:rsidP="004C411D">
            <w:pPr>
              <w:spacing w:line="360" w:lineRule="auto"/>
              <w:rPr>
                <w:color w:val="000000"/>
                <w:sz w:val="16"/>
                <w:szCs w:val="16"/>
              </w:rPr>
            </w:pPr>
            <w:r w:rsidRPr="0025698C">
              <w:rPr>
                <w:color w:val="000000"/>
                <w:sz w:val="16"/>
                <w:szCs w:val="16"/>
              </w:rPr>
              <w:t xml:space="preserve">Si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está</w:t>
            </w:r>
            <w:proofErr w:type="spellEnd"/>
            <w:r w:rsidRPr="0025698C">
              <w:rPr>
                <w:color w:val="000000"/>
                <w:sz w:val="16"/>
                <w:szCs w:val="16"/>
              </w:rPr>
              <w:t xml:space="preserve"> </w:t>
            </w:r>
            <w:proofErr w:type="spellStart"/>
            <w:r w:rsidRPr="0025698C">
              <w:rPr>
                <w:color w:val="000000"/>
                <w:sz w:val="16"/>
                <w:szCs w:val="16"/>
              </w:rPr>
              <w:t>preocupado</w:t>
            </w:r>
            <w:proofErr w:type="spellEnd"/>
            <w:r w:rsidRPr="0025698C">
              <w:rPr>
                <w:color w:val="000000"/>
                <w:sz w:val="16"/>
                <w:szCs w:val="16"/>
              </w:rPr>
              <w:t xml:space="preserve"> </w:t>
            </w:r>
            <w:proofErr w:type="spellStart"/>
            <w:r w:rsidRPr="0025698C">
              <w:rPr>
                <w:color w:val="000000"/>
                <w:sz w:val="16"/>
                <w:szCs w:val="16"/>
              </w:rPr>
              <w:t>por</w:t>
            </w:r>
            <w:proofErr w:type="spellEnd"/>
            <w:r w:rsidRPr="0025698C">
              <w:rPr>
                <w:color w:val="000000"/>
                <w:sz w:val="16"/>
                <w:szCs w:val="16"/>
              </w:rPr>
              <w:t xml:space="preserve"> </w:t>
            </w:r>
            <w:proofErr w:type="spellStart"/>
            <w:r w:rsidRPr="0025698C">
              <w:rPr>
                <w:color w:val="000000"/>
                <w:sz w:val="16"/>
                <w:szCs w:val="16"/>
              </w:rPr>
              <w:t>alguien</w:t>
            </w:r>
            <w:proofErr w:type="spellEnd"/>
            <w:r w:rsidRPr="0025698C">
              <w:rPr>
                <w:color w:val="000000"/>
                <w:sz w:val="16"/>
                <w:szCs w:val="16"/>
              </w:rPr>
              <w:t xml:space="preserve"> que </w:t>
            </w:r>
            <w:proofErr w:type="spellStart"/>
            <w:r w:rsidRPr="0025698C">
              <w:rPr>
                <w:color w:val="000000"/>
                <w:sz w:val="16"/>
                <w:szCs w:val="16"/>
              </w:rPr>
              <w:t>puede</w:t>
            </w:r>
            <w:proofErr w:type="spellEnd"/>
            <w:r w:rsidRPr="0025698C">
              <w:rPr>
                <w:color w:val="000000"/>
                <w:sz w:val="16"/>
                <w:szCs w:val="16"/>
              </w:rPr>
              <w:t xml:space="preserve"> </w:t>
            </w:r>
            <w:proofErr w:type="spellStart"/>
            <w:r w:rsidRPr="0025698C">
              <w:rPr>
                <w:color w:val="000000"/>
                <w:sz w:val="16"/>
                <w:szCs w:val="16"/>
              </w:rPr>
              <w:t>estar</w:t>
            </w:r>
            <w:proofErr w:type="spellEnd"/>
            <w:r w:rsidRPr="0025698C">
              <w:rPr>
                <w:color w:val="000000"/>
                <w:sz w:val="16"/>
                <w:szCs w:val="16"/>
              </w:rPr>
              <w:t xml:space="preserve"> </w:t>
            </w:r>
            <w:proofErr w:type="spellStart"/>
            <w:r w:rsidRPr="0025698C">
              <w:rPr>
                <w:color w:val="000000"/>
                <w:sz w:val="16"/>
                <w:szCs w:val="16"/>
              </w:rPr>
              <w:t>deprimido</w:t>
            </w:r>
            <w:proofErr w:type="spellEnd"/>
            <w:r w:rsidRPr="0025698C">
              <w:rPr>
                <w:color w:val="000000"/>
                <w:sz w:val="16"/>
                <w:szCs w:val="16"/>
              </w:rPr>
              <w:t xml:space="preserve">, </w:t>
            </w:r>
            <w:proofErr w:type="spellStart"/>
            <w:r w:rsidRPr="0025698C">
              <w:rPr>
                <w:color w:val="000000"/>
                <w:sz w:val="16"/>
                <w:szCs w:val="16"/>
              </w:rPr>
              <w:t>debería</w:t>
            </w:r>
            <w:proofErr w:type="spellEnd"/>
            <w:r w:rsidRPr="0025698C">
              <w:rPr>
                <w:color w:val="000000"/>
                <w:sz w:val="16"/>
                <w:szCs w:val="16"/>
              </w:rPr>
              <w:t xml:space="preserve">: - </w:t>
            </w:r>
            <w:proofErr w:type="spellStart"/>
            <w:r w:rsidRPr="0025698C">
              <w:rPr>
                <w:color w:val="000000"/>
                <w:sz w:val="16"/>
                <w:szCs w:val="16"/>
              </w:rPr>
              <w:t>Permitir</w:t>
            </w:r>
            <w:proofErr w:type="spellEnd"/>
            <w:r w:rsidRPr="0025698C">
              <w:rPr>
                <w:color w:val="000000"/>
                <w:sz w:val="16"/>
                <w:szCs w:val="16"/>
              </w:rPr>
              <w:t xml:space="preserve"> que la persona </w:t>
            </w:r>
            <w:proofErr w:type="spellStart"/>
            <w:r w:rsidRPr="0025698C">
              <w:rPr>
                <w:color w:val="000000"/>
                <w:sz w:val="16"/>
                <w:szCs w:val="16"/>
              </w:rPr>
              <w:t>elija</w:t>
            </w:r>
            <w:proofErr w:type="spellEnd"/>
            <w:r w:rsidRPr="0025698C">
              <w:rPr>
                <w:color w:val="000000"/>
                <w:sz w:val="16"/>
                <w:szCs w:val="16"/>
              </w:rPr>
              <w:t xml:space="preserve"> </w:t>
            </w:r>
            <w:proofErr w:type="spellStart"/>
            <w:r w:rsidRPr="0025698C">
              <w:rPr>
                <w:color w:val="000000"/>
                <w:sz w:val="16"/>
                <w:szCs w:val="16"/>
              </w:rPr>
              <w:t>cuándo</w:t>
            </w:r>
            <w:proofErr w:type="spellEnd"/>
            <w:r w:rsidRPr="0025698C">
              <w:rPr>
                <w:color w:val="000000"/>
                <w:sz w:val="16"/>
                <w:szCs w:val="16"/>
              </w:rPr>
              <w:t xml:space="preserve"> </w:t>
            </w:r>
            <w:proofErr w:type="spellStart"/>
            <w:r w:rsidRPr="0025698C">
              <w:rPr>
                <w:color w:val="000000"/>
                <w:sz w:val="16"/>
                <w:szCs w:val="16"/>
              </w:rPr>
              <w:t>abrirse</w:t>
            </w:r>
            <w:proofErr w:type="spellEnd"/>
            <w:r w:rsidRPr="0025698C">
              <w:rPr>
                <w:color w:val="000000"/>
                <w:sz w:val="16"/>
                <w:szCs w:val="16"/>
              </w:rPr>
              <w:t xml:space="preserve"> y </w:t>
            </w:r>
            <w:proofErr w:type="spellStart"/>
            <w:r w:rsidRPr="0025698C">
              <w:rPr>
                <w:color w:val="000000"/>
                <w:sz w:val="16"/>
                <w:szCs w:val="16"/>
              </w:rPr>
              <w:t>hablar</w:t>
            </w:r>
            <w:proofErr w:type="spellEnd"/>
            <w:r w:rsidRPr="0025698C">
              <w:rPr>
                <w:color w:val="000000"/>
                <w:sz w:val="16"/>
                <w:szCs w:val="16"/>
              </w:rPr>
              <w:t xml:space="preserve"> de lo que le </w:t>
            </w:r>
            <w:proofErr w:type="spellStart"/>
            <w:r w:rsidRPr="0025698C">
              <w:rPr>
                <w:color w:val="000000"/>
                <w:sz w:val="16"/>
                <w:szCs w:val="16"/>
              </w:rPr>
              <w:t>pasa</w:t>
            </w:r>
            <w:proofErr w:type="spellEnd"/>
            <w:r w:rsidRPr="0025698C">
              <w:rPr>
                <w:color w:val="000000"/>
                <w:sz w:val="16"/>
                <w:szCs w:val="16"/>
              </w:rPr>
              <w:t>.</w:t>
            </w:r>
          </w:p>
        </w:tc>
      </w:tr>
      <w:tr w:rsidR="00AE1255" w:rsidRPr="0025698C" w14:paraId="25851DC9" w14:textId="77777777" w:rsidTr="004C411D">
        <w:trPr>
          <w:trHeight w:val="580"/>
        </w:trPr>
        <w:tc>
          <w:tcPr>
            <w:tcW w:w="1135" w:type="dxa"/>
            <w:tcBorders>
              <w:top w:val="nil"/>
              <w:left w:val="nil"/>
              <w:bottom w:val="nil"/>
              <w:right w:val="nil"/>
            </w:tcBorders>
            <w:shd w:val="clear" w:color="auto" w:fill="auto"/>
            <w:vAlign w:val="center"/>
            <w:hideMark/>
          </w:tcPr>
          <w:p w14:paraId="3AEBA8BD"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7DB53C70" w14:textId="77777777" w:rsidR="00AE1255" w:rsidRPr="0025698C" w:rsidRDefault="00AE1255" w:rsidP="004C411D">
            <w:pPr>
              <w:spacing w:line="360" w:lineRule="auto"/>
              <w:rPr>
                <w:color w:val="000000"/>
                <w:sz w:val="16"/>
                <w:szCs w:val="16"/>
              </w:rPr>
            </w:pPr>
            <w:r w:rsidRPr="0025698C">
              <w:rPr>
                <w:color w:val="000000"/>
                <w:sz w:val="16"/>
                <w:szCs w:val="16"/>
              </w:rPr>
              <w:t>The first aider must respect the person's interpretation of the signs and symptoms.</w:t>
            </w:r>
          </w:p>
        </w:tc>
        <w:tc>
          <w:tcPr>
            <w:tcW w:w="4913" w:type="dxa"/>
            <w:tcBorders>
              <w:top w:val="nil"/>
              <w:left w:val="nil"/>
              <w:bottom w:val="nil"/>
              <w:right w:val="nil"/>
            </w:tcBorders>
            <w:shd w:val="clear" w:color="auto" w:fill="auto"/>
            <w:vAlign w:val="center"/>
            <w:hideMark/>
          </w:tcPr>
          <w:p w14:paraId="2CDC9677"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respetar</w:t>
            </w:r>
            <w:proofErr w:type="spellEnd"/>
            <w:r w:rsidRPr="0025698C">
              <w:rPr>
                <w:color w:val="000000"/>
                <w:sz w:val="16"/>
                <w:szCs w:val="16"/>
              </w:rPr>
              <w:t xml:space="preserve"> la </w:t>
            </w:r>
            <w:proofErr w:type="spellStart"/>
            <w:r w:rsidRPr="0025698C">
              <w:rPr>
                <w:color w:val="000000"/>
                <w:sz w:val="16"/>
                <w:szCs w:val="16"/>
              </w:rPr>
              <w:t>interpretación</w:t>
            </w:r>
            <w:proofErr w:type="spellEnd"/>
            <w:r w:rsidRPr="0025698C">
              <w:rPr>
                <w:color w:val="000000"/>
                <w:sz w:val="16"/>
                <w:szCs w:val="16"/>
              </w:rPr>
              <w:t xml:space="preserve"> de la persona </w:t>
            </w:r>
            <w:proofErr w:type="spellStart"/>
            <w:r w:rsidRPr="0025698C">
              <w:rPr>
                <w:color w:val="000000"/>
                <w:sz w:val="16"/>
                <w:szCs w:val="16"/>
              </w:rPr>
              <w:t>respecto</w:t>
            </w:r>
            <w:proofErr w:type="spellEnd"/>
            <w:r w:rsidRPr="0025698C">
              <w:rPr>
                <w:color w:val="000000"/>
                <w:sz w:val="16"/>
                <w:szCs w:val="16"/>
              </w:rPr>
              <w:t xml:space="preserve"> de </w:t>
            </w:r>
            <w:proofErr w:type="spellStart"/>
            <w:r w:rsidRPr="0025698C">
              <w:rPr>
                <w:color w:val="000000"/>
                <w:sz w:val="16"/>
                <w:szCs w:val="16"/>
              </w:rPr>
              <w:t>los</w:t>
            </w:r>
            <w:proofErr w:type="spellEnd"/>
            <w:r w:rsidRPr="0025698C">
              <w:rPr>
                <w:color w:val="000000"/>
                <w:sz w:val="16"/>
                <w:szCs w:val="16"/>
              </w:rPr>
              <w:t xml:space="preserve"> </w:t>
            </w:r>
            <w:proofErr w:type="spellStart"/>
            <w:r w:rsidRPr="0025698C">
              <w:rPr>
                <w:color w:val="000000"/>
                <w:sz w:val="16"/>
                <w:szCs w:val="16"/>
              </w:rPr>
              <w:t>signos</w:t>
            </w:r>
            <w:proofErr w:type="spellEnd"/>
            <w:r w:rsidRPr="0025698C">
              <w:rPr>
                <w:color w:val="000000"/>
                <w:sz w:val="16"/>
                <w:szCs w:val="16"/>
              </w:rPr>
              <w:t xml:space="preserve"> y </w:t>
            </w:r>
            <w:proofErr w:type="spellStart"/>
            <w:r w:rsidRPr="0025698C">
              <w:rPr>
                <w:color w:val="000000"/>
                <w:sz w:val="16"/>
                <w:szCs w:val="16"/>
              </w:rPr>
              <w:t>síntomas</w:t>
            </w:r>
            <w:proofErr w:type="spellEnd"/>
            <w:r w:rsidRPr="0025698C">
              <w:rPr>
                <w:color w:val="000000"/>
                <w:sz w:val="16"/>
                <w:szCs w:val="16"/>
              </w:rPr>
              <w:t>.</w:t>
            </w:r>
          </w:p>
        </w:tc>
      </w:tr>
      <w:tr w:rsidR="00AE1255" w:rsidRPr="0025698C" w14:paraId="6A4798FD" w14:textId="77777777" w:rsidTr="004C411D">
        <w:trPr>
          <w:trHeight w:val="580"/>
        </w:trPr>
        <w:tc>
          <w:tcPr>
            <w:tcW w:w="1135" w:type="dxa"/>
            <w:tcBorders>
              <w:top w:val="nil"/>
              <w:left w:val="nil"/>
              <w:bottom w:val="nil"/>
              <w:right w:val="nil"/>
            </w:tcBorders>
            <w:shd w:val="clear" w:color="auto" w:fill="auto"/>
            <w:vAlign w:val="center"/>
            <w:hideMark/>
          </w:tcPr>
          <w:p w14:paraId="7ED47797"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37FCD850" w14:textId="77777777" w:rsidR="00AE1255" w:rsidRPr="0025698C" w:rsidRDefault="00AE1255" w:rsidP="004C411D">
            <w:pPr>
              <w:spacing w:line="360" w:lineRule="auto"/>
              <w:rPr>
                <w:color w:val="000000"/>
                <w:sz w:val="16"/>
                <w:szCs w:val="16"/>
              </w:rPr>
            </w:pPr>
            <w:r w:rsidRPr="0025698C">
              <w:rPr>
                <w:color w:val="000000"/>
                <w:sz w:val="16"/>
                <w:szCs w:val="16"/>
              </w:rPr>
              <w:t xml:space="preserve">The first aider must be aware that the person's thoughts, feelings and beliefs represent their own </w:t>
            </w:r>
            <w:proofErr w:type="gramStart"/>
            <w:r w:rsidRPr="0025698C">
              <w:rPr>
                <w:color w:val="000000"/>
                <w:sz w:val="16"/>
                <w:szCs w:val="16"/>
              </w:rPr>
              <w:t>reality</w:t>
            </w:r>
            <w:proofErr w:type="gramEnd"/>
            <w:r w:rsidRPr="0025698C">
              <w:rPr>
                <w:color w:val="000000"/>
                <w:sz w:val="16"/>
                <w:szCs w:val="16"/>
              </w:rPr>
              <w:t xml:space="preserve"> and the first aider must be prepared to accept them without question.</w:t>
            </w:r>
          </w:p>
        </w:tc>
        <w:tc>
          <w:tcPr>
            <w:tcW w:w="4913" w:type="dxa"/>
            <w:tcBorders>
              <w:top w:val="nil"/>
              <w:left w:val="nil"/>
              <w:bottom w:val="nil"/>
              <w:right w:val="nil"/>
            </w:tcBorders>
            <w:shd w:val="clear" w:color="auto" w:fill="auto"/>
            <w:vAlign w:val="center"/>
            <w:hideMark/>
          </w:tcPr>
          <w:p w14:paraId="7A0343A9"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ser </w:t>
            </w:r>
            <w:proofErr w:type="spellStart"/>
            <w:r w:rsidRPr="0025698C">
              <w:rPr>
                <w:color w:val="000000"/>
                <w:sz w:val="16"/>
                <w:szCs w:val="16"/>
              </w:rPr>
              <w:t>consciente</w:t>
            </w:r>
            <w:proofErr w:type="spellEnd"/>
            <w:r w:rsidRPr="0025698C">
              <w:rPr>
                <w:color w:val="000000"/>
                <w:sz w:val="16"/>
                <w:szCs w:val="16"/>
              </w:rPr>
              <w:t xml:space="preserve"> de que </w:t>
            </w:r>
            <w:proofErr w:type="spellStart"/>
            <w:r w:rsidRPr="0025698C">
              <w:rPr>
                <w:color w:val="000000"/>
                <w:sz w:val="16"/>
                <w:szCs w:val="16"/>
              </w:rPr>
              <w:t>los</w:t>
            </w:r>
            <w:proofErr w:type="spellEnd"/>
            <w:r w:rsidRPr="0025698C">
              <w:rPr>
                <w:color w:val="000000"/>
                <w:sz w:val="16"/>
                <w:szCs w:val="16"/>
              </w:rPr>
              <w:t xml:space="preserve"> </w:t>
            </w:r>
            <w:proofErr w:type="spellStart"/>
            <w:r w:rsidRPr="0025698C">
              <w:rPr>
                <w:color w:val="000000"/>
                <w:sz w:val="16"/>
                <w:szCs w:val="16"/>
              </w:rPr>
              <w:t>pensamientos</w:t>
            </w:r>
            <w:proofErr w:type="spellEnd"/>
            <w:r w:rsidRPr="0025698C">
              <w:rPr>
                <w:color w:val="000000"/>
                <w:sz w:val="16"/>
                <w:szCs w:val="16"/>
              </w:rPr>
              <w:t xml:space="preserve">, </w:t>
            </w:r>
            <w:proofErr w:type="spellStart"/>
            <w:r w:rsidRPr="0025698C">
              <w:rPr>
                <w:color w:val="000000"/>
                <w:sz w:val="16"/>
                <w:szCs w:val="16"/>
              </w:rPr>
              <w:t>sentimientos</w:t>
            </w:r>
            <w:proofErr w:type="spellEnd"/>
            <w:r w:rsidRPr="0025698C">
              <w:rPr>
                <w:color w:val="000000"/>
                <w:sz w:val="16"/>
                <w:szCs w:val="16"/>
              </w:rPr>
              <w:t xml:space="preserve"> y </w:t>
            </w:r>
            <w:proofErr w:type="spellStart"/>
            <w:r w:rsidRPr="0025698C">
              <w:rPr>
                <w:color w:val="000000"/>
                <w:sz w:val="16"/>
                <w:szCs w:val="16"/>
              </w:rPr>
              <w:t>creencias</w:t>
            </w:r>
            <w:proofErr w:type="spellEnd"/>
            <w:r w:rsidRPr="0025698C">
              <w:rPr>
                <w:color w:val="000000"/>
                <w:sz w:val="16"/>
                <w:szCs w:val="16"/>
              </w:rPr>
              <w:t xml:space="preserve"> de la persona </w:t>
            </w:r>
            <w:proofErr w:type="spellStart"/>
            <w:r w:rsidRPr="0025698C">
              <w:rPr>
                <w:color w:val="000000"/>
                <w:sz w:val="16"/>
                <w:szCs w:val="16"/>
              </w:rPr>
              <w:t>representan</w:t>
            </w:r>
            <w:proofErr w:type="spellEnd"/>
            <w:r w:rsidRPr="0025698C">
              <w:rPr>
                <w:color w:val="000000"/>
                <w:sz w:val="16"/>
                <w:szCs w:val="16"/>
              </w:rPr>
              <w:t xml:space="preserve"> </w:t>
            </w:r>
            <w:proofErr w:type="spellStart"/>
            <w:r w:rsidRPr="0025698C">
              <w:rPr>
                <w:color w:val="000000"/>
                <w:sz w:val="16"/>
                <w:szCs w:val="16"/>
              </w:rPr>
              <w:t>su</w:t>
            </w:r>
            <w:proofErr w:type="spellEnd"/>
            <w:r w:rsidRPr="0025698C">
              <w:rPr>
                <w:color w:val="000000"/>
                <w:sz w:val="16"/>
                <w:szCs w:val="16"/>
              </w:rPr>
              <w:t xml:space="preserve"> </w:t>
            </w:r>
            <w:proofErr w:type="spellStart"/>
            <w:r w:rsidRPr="0025698C">
              <w:rPr>
                <w:color w:val="000000"/>
                <w:sz w:val="16"/>
                <w:szCs w:val="16"/>
              </w:rPr>
              <w:t>propia</w:t>
            </w:r>
            <w:proofErr w:type="spellEnd"/>
            <w:r w:rsidRPr="0025698C">
              <w:rPr>
                <w:color w:val="000000"/>
                <w:sz w:val="16"/>
                <w:szCs w:val="16"/>
              </w:rPr>
              <w:t xml:space="preserve"> </w:t>
            </w:r>
            <w:proofErr w:type="spellStart"/>
            <w:r w:rsidRPr="0025698C">
              <w:rPr>
                <w:color w:val="000000"/>
                <w:sz w:val="16"/>
                <w:szCs w:val="16"/>
              </w:rPr>
              <w:t>realidad</w:t>
            </w:r>
            <w:proofErr w:type="spellEnd"/>
            <w:r w:rsidRPr="0025698C">
              <w:rPr>
                <w:color w:val="000000"/>
                <w:sz w:val="16"/>
                <w:szCs w:val="16"/>
              </w:rPr>
              <w:t xml:space="preserve"> y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estar</w:t>
            </w:r>
            <w:proofErr w:type="spellEnd"/>
            <w:r w:rsidRPr="0025698C">
              <w:rPr>
                <w:color w:val="000000"/>
                <w:sz w:val="16"/>
                <w:szCs w:val="16"/>
              </w:rPr>
              <w:t xml:space="preserve"> </w:t>
            </w:r>
            <w:proofErr w:type="spellStart"/>
            <w:r w:rsidRPr="0025698C">
              <w:rPr>
                <w:color w:val="000000"/>
                <w:sz w:val="16"/>
                <w:szCs w:val="16"/>
              </w:rPr>
              <w:t>preparado</w:t>
            </w:r>
            <w:proofErr w:type="spellEnd"/>
            <w:r w:rsidRPr="0025698C">
              <w:rPr>
                <w:color w:val="000000"/>
                <w:sz w:val="16"/>
                <w:szCs w:val="16"/>
              </w:rPr>
              <w:t xml:space="preserve"> para </w:t>
            </w:r>
            <w:proofErr w:type="spellStart"/>
            <w:r w:rsidRPr="0025698C">
              <w:rPr>
                <w:color w:val="000000"/>
                <w:sz w:val="16"/>
                <w:szCs w:val="16"/>
              </w:rPr>
              <w:t>aceptarlos</w:t>
            </w:r>
            <w:proofErr w:type="spellEnd"/>
            <w:r w:rsidRPr="0025698C">
              <w:rPr>
                <w:color w:val="000000"/>
                <w:sz w:val="16"/>
                <w:szCs w:val="16"/>
              </w:rPr>
              <w:t xml:space="preserve"> sin </w:t>
            </w:r>
            <w:proofErr w:type="spellStart"/>
            <w:r w:rsidRPr="0025698C">
              <w:rPr>
                <w:color w:val="000000"/>
                <w:sz w:val="16"/>
                <w:szCs w:val="16"/>
              </w:rPr>
              <w:t>cuestionarlos</w:t>
            </w:r>
            <w:proofErr w:type="spellEnd"/>
            <w:r w:rsidRPr="0025698C">
              <w:rPr>
                <w:color w:val="000000"/>
                <w:sz w:val="16"/>
                <w:szCs w:val="16"/>
              </w:rPr>
              <w:t>.</w:t>
            </w:r>
          </w:p>
        </w:tc>
      </w:tr>
      <w:tr w:rsidR="00AE1255" w:rsidRPr="0025698C" w14:paraId="1C7470E6" w14:textId="77777777" w:rsidTr="004C411D">
        <w:trPr>
          <w:trHeight w:val="580"/>
        </w:trPr>
        <w:tc>
          <w:tcPr>
            <w:tcW w:w="1135" w:type="dxa"/>
            <w:tcBorders>
              <w:top w:val="nil"/>
              <w:left w:val="nil"/>
              <w:bottom w:val="nil"/>
              <w:right w:val="nil"/>
            </w:tcBorders>
            <w:shd w:val="clear" w:color="auto" w:fill="auto"/>
            <w:vAlign w:val="center"/>
            <w:hideMark/>
          </w:tcPr>
          <w:p w14:paraId="57C4FFA5"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3B903FB3" w14:textId="77777777" w:rsidR="00AE1255" w:rsidRPr="0025698C" w:rsidRDefault="00AE1255" w:rsidP="004C411D">
            <w:pPr>
              <w:spacing w:line="360" w:lineRule="auto"/>
              <w:rPr>
                <w:color w:val="000000"/>
                <w:sz w:val="16"/>
                <w:szCs w:val="16"/>
              </w:rPr>
            </w:pPr>
            <w:r w:rsidRPr="0025698C">
              <w:rPr>
                <w:color w:val="000000"/>
                <w:sz w:val="16"/>
                <w:szCs w:val="16"/>
              </w:rPr>
              <w:t>The first aider should consider that the person might already have information and know about depression.</w:t>
            </w:r>
          </w:p>
        </w:tc>
        <w:tc>
          <w:tcPr>
            <w:tcW w:w="4913" w:type="dxa"/>
            <w:tcBorders>
              <w:top w:val="nil"/>
              <w:left w:val="nil"/>
              <w:bottom w:val="nil"/>
              <w:right w:val="nil"/>
            </w:tcBorders>
            <w:shd w:val="clear" w:color="auto" w:fill="auto"/>
            <w:vAlign w:val="center"/>
            <w:hideMark/>
          </w:tcPr>
          <w:p w14:paraId="27E878F1"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considerar</w:t>
            </w:r>
            <w:proofErr w:type="spellEnd"/>
            <w:r w:rsidRPr="0025698C">
              <w:rPr>
                <w:color w:val="000000"/>
                <w:sz w:val="16"/>
                <w:szCs w:val="16"/>
              </w:rPr>
              <w:t xml:space="preserve"> que la persona </w:t>
            </w:r>
            <w:proofErr w:type="spellStart"/>
            <w:r w:rsidRPr="0025698C">
              <w:rPr>
                <w:color w:val="000000"/>
                <w:sz w:val="16"/>
                <w:szCs w:val="16"/>
              </w:rPr>
              <w:t>podría</w:t>
            </w:r>
            <w:proofErr w:type="spellEnd"/>
            <w:r w:rsidRPr="0025698C">
              <w:rPr>
                <w:color w:val="000000"/>
                <w:sz w:val="16"/>
                <w:szCs w:val="16"/>
              </w:rPr>
              <w:t xml:space="preserve"> </w:t>
            </w:r>
            <w:proofErr w:type="spellStart"/>
            <w:r w:rsidRPr="0025698C">
              <w:rPr>
                <w:color w:val="000000"/>
                <w:sz w:val="16"/>
                <w:szCs w:val="16"/>
              </w:rPr>
              <w:t>ya</w:t>
            </w:r>
            <w:proofErr w:type="spellEnd"/>
            <w:r w:rsidRPr="0025698C">
              <w:rPr>
                <w:color w:val="000000"/>
                <w:sz w:val="16"/>
                <w:szCs w:val="16"/>
              </w:rPr>
              <w:t xml:space="preserve"> </w:t>
            </w:r>
            <w:proofErr w:type="spellStart"/>
            <w:r w:rsidRPr="0025698C">
              <w:rPr>
                <w:color w:val="000000"/>
                <w:sz w:val="16"/>
                <w:szCs w:val="16"/>
              </w:rPr>
              <w:t>tener</w:t>
            </w:r>
            <w:proofErr w:type="spellEnd"/>
            <w:r w:rsidRPr="0025698C">
              <w:rPr>
                <w:color w:val="000000"/>
                <w:sz w:val="16"/>
                <w:szCs w:val="16"/>
              </w:rPr>
              <w:t xml:space="preserve"> </w:t>
            </w:r>
            <w:proofErr w:type="spellStart"/>
            <w:r w:rsidRPr="0025698C">
              <w:rPr>
                <w:color w:val="000000"/>
                <w:sz w:val="16"/>
                <w:szCs w:val="16"/>
              </w:rPr>
              <w:t>información</w:t>
            </w:r>
            <w:proofErr w:type="spellEnd"/>
            <w:r w:rsidRPr="0025698C">
              <w:rPr>
                <w:color w:val="000000"/>
                <w:sz w:val="16"/>
                <w:szCs w:val="16"/>
              </w:rPr>
              <w:t xml:space="preserve"> y saber </w:t>
            </w:r>
            <w:proofErr w:type="spellStart"/>
            <w:r w:rsidRPr="0025698C">
              <w:rPr>
                <w:color w:val="000000"/>
                <w:sz w:val="16"/>
                <w:szCs w:val="16"/>
              </w:rPr>
              <w:t>sobre</w:t>
            </w:r>
            <w:proofErr w:type="spellEnd"/>
            <w:r w:rsidRPr="0025698C">
              <w:rPr>
                <w:color w:val="000000"/>
                <w:sz w:val="16"/>
                <w:szCs w:val="16"/>
              </w:rPr>
              <w:t xml:space="preserve"> la </w:t>
            </w:r>
            <w:proofErr w:type="spellStart"/>
            <w:r w:rsidRPr="0025698C">
              <w:rPr>
                <w:color w:val="000000"/>
                <w:sz w:val="16"/>
                <w:szCs w:val="16"/>
              </w:rPr>
              <w:t>depresión</w:t>
            </w:r>
            <w:proofErr w:type="spellEnd"/>
            <w:r w:rsidRPr="0025698C">
              <w:rPr>
                <w:color w:val="000000"/>
                <w:sz w:val="16"/>
                <w:szCs w:val="16"/>
              </w:rPr>
              <w:t>.</w:t>
            </w:r>
          </w:p>
        </w:tc>
      </w:tr>
      <w:tr w:rsidR="00AE1255" w:rsidRPr="0025698C" w14:paraId="35F83428" w14:textId="77777777" w:rsidTr="004C411D">
        <w:trPr>
          <w:trHeight w:val="180"/>
        </w:trPr>
        <w:tc>
          <w:tcPr>
            <w:tcW w:w="1135" w:type="dxa"/>
            <w:tcBorders>
              <w:top w:val="nil"/>
              <w:left w:val="nil"/>
              <w:bottom w:val="nil"/>
              <w:right w:val="nil"/>
            </w:tcBorders>
            <w:shd w:val="clear" w:color="auto" w:fill="auto"/>
            <w:vAlign w:val="center"/>
            <w:hideMark/>
          </w:tcPr>
          <w:p w14:paraId="3A1BD5A3"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58DF9CE3" w14:textId="77777777" w:rsidR="00AE1255" w:rsidRPr="0025698C" w:rsidRDefault="00AE1255" w:rsidP="004C411D">
            <w:pPr>
              <w:spacing w:line="360" w:lineRule="auto"/>
              <w:rPr>
                <w:sz w:val="16"/>
                <w:szCs w:val="16"/>
              </w:rPr>
            </w:pPr>
          </w:p>
        </w:tc>
        <w:tc>
          <w:tcPr>
            <w:tcW w:w="4913" w:type="dxa"/>
            <w:tcBorders>
              <w:top w:val="nil"/>
              <w:left w:val="nil"/>
              <w:bottom w:val="nil"/>
              <w:right w:val="nil"/>
            </w:tcBorders>
            <w:shd w:val="clear" w:color="auto" w:fill="auto"/>
            <w:vAlign w:val="center"/>
            <w:hideMark/>
          </w:tcPr>
          <w:p w14:paraId="1592A608" w14:textId="77777777" w:rsidR="00AE1255" w:rsidRPr="0025698C" w:rsidRDefault="00AE1255" w:rsidP="004C411D">
            <w:pPr>
              <w:spacing w:line="360" w:lineRule="auto"/>
              <w:rPr>
                <w:sz w:val="16"/>
                <w:szCs w:val="16"/>
              </w:rPr>
            </w:pPr>
          </w:p>
        </w:tc>
      </w:tr>
      <w:tr w:rsidR="00AE1255" w:rsidRPr="0025698C" w14:paraId="6667FA99" w14:textId="77777777" w:rsidTr="004C411D">
        <w:trPr>
          <w:trHeight w:val="580"/>
        </w:trPr>
        <w:tc>
          <w:tcPr>
            <w:tcW w:w="1135" w:type="dxa"/>
            <w:tcBorders>
              <w:top w:val="nil"/>
              <w:left w:val="nil"/>
              <w:bottom w:val="nil"/>
              <w:right w:val="nil"/>
            </w:tcBorders>
            <w:shd w:val="clear" w:color="auto" w:fill="auto"/>
            <w:vAlign w:val="center"/>
            <w:hideMark/>
          </w:tcPr>
          <w:p w14:paraId="0DF5C5AA" w14:textId="77777777" w:rsidR="00AE1255" w:rsidRPr="0025698C" w:rsidRDefault="00AE1255" w:rsidP="004C411D">
            <w:pPr>
              <w:spacing w:line="360" w:lineRule="auto"/>
              <w:rPr>
                <w:sz w:val="16"/>
                <w:szCs w:val="16"/>
              </w:rPr>
            </w:pPr>
          </w:p>
        </w:tc>
        <w:tc>
          <w:tcPr>
            <w:tcW w:w="4820" w:type="dxa"/>
            <w:tcBorders>
              <w:top w:val="nil"/>
              <w:left w:val="nil"/>
              <w:bottom w:val="nil"/>
              <w:right w:val="nil"/>
            </w:tcBorders>
            <w:shd w:val="clear" w:color="auto" w:fill="auto"/>
            <w:vAlign w:val="center"/>
            <w:hideMark/>
          </w:tcPr>
          <w:p w14:paraId="28ACCA26" w14:textId="77777777" w:rsidR="00AE1255" w:rsidRPr="0025698C" w:rsidRDefault="00AE1255" w:rsidP="004C411D">
            <w:pPr>
              <w:spacing w:line="360" w:lineRule="auto"/>
              <w:rPr>
                <w:b/>
                <w:bCs/>
                <w:color w:val="000000"/>
                <w:sz w:val="16"/>
                <w:szCs w:val="16"/>
              </w:rPr>
            </w:pPr>
            <w:r w:rsidRPr="0025698C">
              <w:rPr>
                <w:b/>
                <w:bCs/>
                <w:color w:val="000000"/>
                <w:sz w:val="16"/>
                <w:szCs w:val="16"/>
              </w:rPr>
              <w:t xml:space="preserve">Section 3: How can I be supportive </w:t>
            </w:r>
          </w:p>
        </w:tc>
        <w:tc>
          <w:tcPr>
            <w:tcW w:w="4913" w:type="dxa"/>
            <w:tcBorders>
              <w:top w:val="nil"/>
              <w:left w:val="nil"/>
              <w:bottom w:val="nil"/>
              <w:right w:val="nil"/>
            </w:tcBorders>
            <w:shd w:val="clear" w:color="auto" w:fill="auto"/>
            <w:vAlign w:val="center"/>
            <w:hideMark/>
          </w:tcPr>
          <w:p w14:paraId="07D3E0E9" w14:textId="77777777" w:rsidR="00AE1255" w:rsidRPr="0025698C" w:rsidRDefault="00AE1255" w:rsidP="004C411D">
            <w:pPr>
              <w:spacing w:line="360" w:lineRule="auto"/>
              <w:rPr>
                <w:b/>
                <w:bCs/>
                <w:color w:val="000000"/>
                <w:sz w:val="16"/>
                <w:szCs w:val="16"/>
              </w:rPr>
            </w:pPr>
            <w:proofErr w:type="spellStart"/>
            <w:r w:rsidRPr="0025698C">
              <w:rPr>
                <w:b/>
                <w:bCs/>
                <w:color w:val="000000"/>
                <w:sz w:val="16"/>
                <w:szCs w:val="16"/>
              </w:rPr>
              <w:t>Sección</w:t>
            </w:r>
            <w:proofErr w:type="spellEnd"/>
            <w:r w:rsidRPr="0025698C">
              <w:rPr>
                <w:b/>
                <w:bCs/>
                <w:color w:val="000000"/>
                <w:sz w:val="16"/>
                <w:szCs w:val="16"/>
              </w:rPr>
              <w:t xml:space="preserve"> 3: ¿</w:t>
            </w:r>
            <w:proofErr w:type="spellStart"/>
            <w:r w:rsidRPr="0025698C">
              <w:rPr>
                <w:b/>
                <w:bCs/>
                <w:color w:val="000000"/>
                <w:sz w:val="16"/>
                <w:szCs w:val="16"/>
              </w:rPr>
              <w:t>Cómo</w:t>
            </w:r>
            <w:proofErr w:type="spellEnd"/>
            <w:r w:rsidRPr="0025698C">
              <w:rPr>
                <w:b/>
                <w:bCs/>
                <w:color w:val="000000"/>
                <w:sz w:val="16"/>
                <w:szCs w:val="16"/>
              </w:rPr>
              <w:t xml:space="preserve"> </w:t>
            </w:r>
            <w:proofErr w:type="spellStart"/>
            <w:r w:rsidRPr="0025698C">
              <w:rPr>
                <w:b/>
                <w:bCs/>
                <w:color w:val="000000"/>
                <w:sz w:val="16"/>
                <w:szCs w:val="16"/>
              </w:rPr>
              <w:t>puedo</w:t>
            </w:r>
            <w:proofErr w:type="spellEnd"/>
            <w:r w:rsidRPr="0025698C">
              <w:rPr>
                <w:b/>
                <w:bCs/>
                <w:color w:val="000000"/>
                <w:sz w:val="16"/>
                <w:szCs w:val="16"/>
              </w:rPr>
              <w:t xml:space="preserve"> </w:t>
            </w:r>
            <w:proofErr w:type="spellStart"/>
            <w:r w:rsidRPr="0025698C">
              <w:rPr>
                <w:b/>
                <w:bCs/>
                <w:color w:val="000000"/>
                <w:sz w:val="16"/>
                <w:szCs w:val="16"/>
              </w:rPr>
              <w:t>dar</w:t>
            </w:r>
            <w:proofErr w:type="spellEnd"/>
            <w:r w:rsidRPr="0025698C">
              <w:rPr>
                <w:b/>
                <w:bCs/>
                <w:color w:val="000000"/>
                <w:sz w:val="16"/>
                <w:szCs w:val="16"/>
              </w:rPr>
              <w:t xml:space="preserve"> </w:t>
            </w:r>
            <w:proofErr w:type="spellStart"/>
            <w:r w:rsidRPr="0025698C">
              <w:rPr>
                <w:b/>
                <w:bCs/>
                <w:color w:val="000000"/>
                <w:sz w:val="16"/>
                <w:szCs w:val="16"/>
              </w:rPr>
              <w:t>apoyo</w:t>
            </w:r>
            <w:proofErr w:type="spellEnd"/>
            <w:r w:rsidRPr="0025698C">
              <w:rPr>
                <w:b/>
                <w:bCs/>
                <w:color w:val="000000"/>
                <w:sz w:val="16"/>
                <w:szCs w:val="16"/>
              </w:rPr>
              <w:t>?</w:t>
            </w:r>
          </w:p>
        </w:tc>
      </w:tr>
      <w:tr w:rsidR="00AE1255" w:rsidRPr="0025698C" w14:paraId="1651B4BE" w14:textId="77777777" w:rsidTr="004C411D">
        <w:trPr>
          <w:trHeight w:val="580"/>
        </w:trPr>
        <w:tc>
          <w:tcPr>
            <w:tcW w:w="1135" w:type="dxa"/>
            <w:tcBorders>
              <w:top w:val="nil"/>
              <w:left w:val="nil"/>
              <w:bottom w:val="nil"/>
              <w:right w:val="nil"/>
            </w:tcBorders>
            <w:shd w:val="clear" w:color="auto" w:fill="auto"/>
            <w:vAlign w:val="center"/>
            <w:hideMark/>
          </w:tcPr>
          <w:p w14:paraId="3E05A303" w14:textId="77777777" w:rsidR="00AE1255" w:rsidRPr="0025698C" w:rsidRDefault="00AE1255" w:rsidP="004C411D">
            <w:pPr>
              <w:spacing w:line="360" w:lineRule="auto"/>
              <w:rPr>
                <w:b/>
                <w:bCs/>
                <w:color w:val="000000"/>
                <w:sz w:val="16"/>
                <w:szCs w:val="16"/>
              </w:rPr>
            </w:pPr>
            <w:r w:rsidRPr="0025698C">
              <w:rPr>
                <w:b/>
                <w:bCs/>
                <w:color w:val="000000"/>
                <w:sz w:val="16"/>
                <w:szCs w:val="16"/>
              </w:rPr>
              <w:t>Added (15)</w:t>
            </w:r>
          </w:p>
        </w:tc>
        <w:tc>
          <w:tcPr>
            <w:tcW w:w="4820" w:type="dxa"/>
            <w:tcBorders>
              <w:top w:val="nil"/>
              <w:left w:val="nil"/>
              <w:bottom w:val="nil"/>
              <w:right w:val="nil"/>
            </w:tcBorders>
            <w:shd w:val="clear" w:color="auto" w:fill="auto"/>
            <w:vAlign w:val="center"/>
            <w:hideMark/>
          </w:tcPr>
          <w:p w14:paraId="794B8559" w14:textId="77777777" w:rsidR="00AE1255" w:rsidRPr="0025698C" w:rsidRDefault="00AE1255" w:rsidP="004C411D">
            <w:pPr>
              <w:spacing w:line="360" w:lineRule="auto"/>
              <w:rPr>
                <w:color w:val="000000"/>
                <w:sz w:val="16"/>
                <w:szCs w:val="16"/>
              </w:rPr>
            </w:pPr>
            <w:r w:rsidRPr="0025698C">
              <w:rPr>
                <w:color w:val="000000"/>
                <w:sz w:val="16"/>
                <w:szCs w:val="16"/>
              </w:rPr>
              <w:t xml:space="preserve">The first aider must respect the autonomy of the person unless they </w:t>
            </w:r>
            <w:proofErr w:type="gramStart"/>
            <w:r w:rsidRPr="0025698C">
              <w:rPr>
                <w:color w:val="000000"/>
                <w:sz w:val="16"/>
                <w:szCs w:val="16"/>
              </w:rPr>
              <w:t>takes</w:t>
            </w:r>
            <w:proofErr w:type="gramEnd"/>
            <w:r w:rsidRPr="0025698C">
              <w:rPr>
                <w:color w:val="000000"/>
                <w:sz w:val="16"/>
                <w:szCs w:val="16"/>
              </w:rPr>
              <w:t xml:space="preserve"> the risk of harming themselves or third parties and are not in a position to decide for themselves.</w:t>
            </w:r>
          </w:p>
        </w:tc>
        <w:tc>
          <w:tcPr>
            <w:tcW w:w="4913" w:type="dxa"/>
            <w:tcBorders>
              <w:top w:val="nil"/>
              <w:left w:val="nil"/>
              <w:bottom w:val="nil"/>
              <w:right w:val="nil"/>
            </w:tcBorders>
            <w:shd w:val="clear" w:color="auto" w:fill="auto"/>
            <w:vAlign w:val="center"/>
            <w:hideMark/>
          </w:tcPr>
          <w:p w14:paraId="6147B0AD"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respetar</w:t>
            </w:r>
            <w:proofErr w:type="spellEnd"/>
            <w:r w:rsidRPr="0025698C">
              <w:rPr>
                <w:color w:val="000000"/>
                <w:sz w:val="16"/>
                <w:szCs w:val="16"/>
              </w:rPr>
              <w:t xml:space="preserve"> la </w:t>
            </w:r>
            <w:proofErr w:type="spellStart"/>
            <w:r w:rsidRPr="0025698C">
              <w:rPr>
                <w:color w:val="000000"/>
                <w:sz w:val="16"/>
                <w:szCs w:val="16"/>
              </w:rPr>
              <w:t>autonomía</w:t>
            </w:r>
            <w:proofErr w:type="spellEnd"/>
            <w:r w:rsidRPr="0025698C">
              <w:rPr>
                <w:color w:val="000000"/>
                <w:sz w:val="16"/>
                <w:szCs w:val="16"/>
              </w:rPr>
              <w:t xml:space="preserve"> de la persona salvo que </w:t>
            </w:r>
            <w:proofErr w:type="spellStart"/>
            <w:r w:rsidRPr="0025698C">
              <w:rPr>
                <w:color w:val="000000"/>
                <w:sz w:val="16"/>
                <w:szCs w:val="16"/>
              </w:rPr>
              <w:t>corra</w:t>
            </w:r>
            <w:proofErr w:type="spellEnd"/>
            <w:r w:rsidRPr="0025698C">
              <w:rPr>
                <w:color w:val="000000"/>
                <w:sz w:val="16"/>
                <w:szCs w:val="16"/>
              </w:rPr>
              <w:t xml:space="preserve"> </w:t>
            </w:r>
            <w:proofErr w:type="spellStart"/>
            <w:r w:rsidRPr="0025698C">
              <w:rPr>
                <w:color w:val="000000"/>
                <w:sz w:val="16"/>
                <w:szCs w:val="16"/>
              </w:rPr>
              <w:t>riesgos</w:t>
            </w:r>
            <w:proofErr w:type="spellEnd"/>
            <w:r w:rsidRPr="0025698C">
              <w:rPr>
                <w:color w:val="000000"/>
                <w:sz w:val="16"/>
                <w:szCs w:val="16"/>
              </w:rPr>
              <w:t xml:space="preserve"> de </w:t>
            </w:r>
            <w:proofErr w:type="spellStart"/>
            <w:r w:rsidRPr="0025698C">
              <w:rPr>
                <w:color w:val="000000"/>
                <w:sz w:val="16"/>
                <w:szCs w:val="16"/>
              </w:rPr>
              <w:t>hacerse</w:t>
            </w:r>
            <w:proofErr w:type="spellEnd"/>
            <w:r w:rsidRPr="0025698C">
              <w:rPr>
                <w:color w:val="000000"/>
                <w:sz w:val="16"/>
                <w:szCs w:val="16"/>
              </w:rPr>
              <w:t xml:space="preserve"> </w:t>
            </w:r>
            <w:proofErr w:type="spellStart"/>
            <w:r w:rsidRPr="0025698C">
              <w:rPr>
                <w:color w:val="000000"/>
                <w:sz w:val="16"/>
                <w:szCs w:val="16"/>
              </w:rPr>
              <w:t>daño</w:t>
            </w:r>
            <w:proofErr w:type="spellEnd"/>
            <w:r w:rsidRPr="0025698C">
              <w:rPr>
                <w:color w:val="000000"/>
                <w:sz w:val="16"/>
                <w:szCs w:val="16"/>
              </w:rPr>
              <w:t xml:space="preserve"> o </w:t>
            </w:r>
            <w:proofErr w:type="spellStart"/>
            <w:r w:rsidRPr="0025698C">
              <w:rPr>
                <w:color w:val="000000"/>
                <w:sz w:val="16"/>
                <w:szCs w:val="16"/>
              </w:rPr>
              <w:t>hacerles</w:t>
            </w:r>
            <w:proofErr w:type="spellEnd"/>
            <w:r w:rsidRPr="0025698C">
              <w:rPr>
                <w:color w:val="000000"/>
                <w:sz w:val="16"/>
                <w:szCs w:val="16"/>
              </w:rPr>
              <w:t xml:space="preserve"> </w:t>
            </w:r>
            <w:proofErr w:type="spellStart"/>
            <w:r w:rsidRPr="0025698C">
              <w:rPr>
                <w:color w:val="000000"/>
                <w:sz w:val="16"/>
                <w:szCs w:val="16"/>
              </w:rPr>
              <w:t>daño</w:t>
            </w:r>
            <w:proofErr w:type="spellEnd"/>
            <w:r w:rsidRPr="0025698C">
              <w:rPr>
                <w:color w:val="000000"/>
                <w:sz w:val="16"/>
                <w:szCs w:val="16"/>
              </w:rPr>
              <w:t xml:space="preserve"> a </w:t>
            </w:r>
            <w:proofErr w:type="spellStart"/>
            <w:r w:rsidRPr="0025698C">
              <w:rPr>
                <w:color w:val="000000"/>
                <w:sz w:val="16"/>
                <w:szCs w:val="16"/>
              </w:rPr>
              <w:t>terceros</w:t>
            </w:r>
            <w:proofErr w:type="spellEnd"/>
            <w:r w:rsidRPr="0025698C">
              <w:rPr>
                <w:color w:val="000000"/>
                <w:sz w:val="16"/>
                <w:szCs w:val="16"/>
              </w:rPr>
              <w:t xml:space="preserve">, y no </w:t>
            </w:r>
            <w:proofErr w:type="spellStart"/>
            <w:r w:rsidRPr="0025698C">
              <w:rPr>
                <w:color w:val="000000"/>
                <w:sz w:val="16"/>
                <w:szCs w:val="16"/>
              </w:rPr>
              <w:t>esté</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condiciones</w:t>
            </w:r>
            <w:proofErr w:type="spellEnd"/>
            <w:r w:rsidRPr="0025698C">
              <w:rPr>
                <w:color w:val="000000"/>
                <w:sz w:val="16"/>
                <w:szCs w:val="16"/>
              </w:rPr>
              <w:t xml:space="preserve"> de </w:t>
            </w:r>
            <w:proofErr w:type="spellStart"/>
            <w:r w:rsidRPr="0025698C">
              <w:rPr>
                <w:color w:val="000000"/>
                <w:sz w:val="16"/>
                <w:szCs w:val="16"/>
              </w:rPr>
              <w:t>decidir</w:t>
            </w:r>
            <w:proofErr w:type="spellEnd"/>
            <w:r w:rsidRPr="0025698C">
              <w:rPr>
                <w:color w:val="000000"/>
                <w:sz w:val="16"/>
                <w:szCs w:val="16"/>
              </w:rPr>
              <w:t xml:space="preserve"> </w:t>
            </w:r>
            <w:proofErr w:type="spellStart"/>
            <w:r w:rsidRPr="0025698C">
              <w:rPr>
                <w:color w:val="000000"/>
                <w:sz w:val="16"/>
                <w:szCs w:val="16"/>
              </w:rPr>
              <w:t>por</w:t>
            </w:r>
            <w:proofErr w:type="spellEnd"/>
            <w:r w:rsidRPr="0025698C">
              <w:rPr>
                <w:color w:val="000000"/>
                <w:sz w:val="16"/>
                <w:szCs w:val="16"/>
              </w:rPr>
              <w:t xml:space="preserve"> </w:t>
            </w:r>
            <w:proofErr w:type="spellStart"/>
            <w:r w:rsidRPr="0025698C">
              <w:rPr>
                <w:color w:val="000000"/>
                <w:sz w:val="16"/>
                <w:szCs w:val="16"/>
              </w:rPr>
              <w:t>sí</w:t>
            </w:r>
            <w:proofErr w:type="spellEnd"/>
            <w:r w:rsidRPr="0025698C">
              <w:rPr>
                <w:color w:val="000000"/>
                <w:sz w:val="16"/>
                <w:szCs w:val="16"/>
              </w:rPr>
              <w:t xml:space="preserve"> </w:t>
            </w:r>
            <w:proofErr w:type="spellStart"/>
            <w:r w:rsidRPr="0025698C">
              <w:rPr>
                <w:color w:val="000000"/>
                <w:sz w:val="16"/>
                <w:szCs w:val="16"/>
              </w:rPr>
              <w:t>misma</w:t>
            </w:r>
            <w:proofErr w:type="spellEnd"/>
            <w:r w:rsidRPr="0025698C">
              <w:rPr>
                <w:color w:val="000000"/>
                <w:sz w:val="16"/>
                <w:szCs w:val="16"/>
              </w:rPr>
              <w:t>.</w:t>
            </w:r>
          </w:p>
        </w:tc>
      </w:tr>
      <w:tr w:rsidR="00AE1255" w:rsidRPr="0025698C" w14:paraId="3B3564CB" w14:textId="77777777" w:rsidTr="004C411D">
        <w:trPr>
          <w:trHeight w:val="580"/>
        </w:trPr>
        <w:tc>
          <w:tcPr>
            <w:tcW w:w="1135" w:type="dxa"/>
            <w:tcBorders>
              <w:top w:val="nil"/>
              <w:left w:val="nil"/>
              <w:bottom w:val="nil"/>
              <w:right w:val="nil"/>
            </w:tcBorders>
            <w:shd w:val="clear" w:color="auto" w:fill="auto"/>
            <w:vAlign w:val="center"/>
            <w:hideMark/>
          </w:tcPr>
          <w:p w14:paraId="578F92F8"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3A062BE8" w14:textId="77777777" w:rsidR="00AE1255" w:rsidRPr="0025698C" w:rsidRDefault="00AE1255" w:rsidP="004C411D">
            <w:pPr>
              <w:spacing w:line="360" w:lineRule="auto"/>
              <w:rPr>
                <w:color w:val="000000"/>
                <w:sz w:val="16"/>
                <w:szCs w:val="16"/>
              </w:rPr>
            </w:pPr>
            <w:r w:rsidRPr="0025698C">
              <w:rPr>
                <w:color w:val="000000"/>
                <w:sz w:val="16"/>
                <w:szCs w:val="16"/>
              </w:rPr>
              <w:t>Prior acceptance of the person, the first aider should try to involve significant others (such as relatives, relatives, or friends), unless the situation is so serious that the first aider should consider involving others even if they do not have the acceptance of the person.</w:t>
            </w:r>
          </w:p>
        </w:tc>
        <w:tc>
          <w:tcPr>
            <w:tcW w:w="4913" w:type="dxa"/>
            <w:tcBorders>
              <w:top w:val="nil"/>
              <w:left w:val="nil"/>
              <w:bottom w:val="nil"/>
              <w:right w:val="nil"/>
            </w:tcBorders>
            <w:shd w:val="clear" w:color="auto" w:fill="auto"/>
            <w:vAlign w:val="center"/>
            <w:hideMark/>
          </w:tcPr>
          <w:p w14:paraId="19CF27C5" w14:textId="77777777" w:rsidR="00AE1255" w:rsidRPr="0025698C" w:rsidRDefault="00AE1255" w:rsidP="004C411D">
            <w:pPr>
              <w:spacing w:line="360" w:lineRule="auto"/>
              <w:rPr>
                <w:color w:val="000000"/>
                <w:sz w:val="16"/>
                <w:szCs w:val="16"/>
              </w:rPr>
            </w:pPr>
            <w:r w:rsidRPr="0025698C">
              <w:rPr>
                <w:color w:val="000000"/>
                <w:sz w:val="16"/>
                <w:szCs w:val="16"/>
              </w:rPr>
              <w:t xml:space="preserve">Previa </w:t>
            </w:r>
            <w:proofErr w:type="spellStart"/>
            <w:r w:rsidRPr="0025698C">
              <w:rPr>
                <w:color w:val="000000"/>
                <w:sz w:val="16"/>
                <w:szCs w:val="16"/>
              </w:rPr>
              <w:t>aceptación</w:t>
            </w:r>
            <w:proofErr w:type="spellEnd"/>
            <w:r w:rsidRPr="0025698C">
              <w:rPr>
                <w:color w:val="000000"/>
                <w:sz w:val="16"/>
                <w:szCs w:val="16"/>
              </w:rPr>
              <w:t xml:space="preserve"> de la persona,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tratar</w:t>
            </w:r>
            <w:proofErr w:type="spellEnd"/>
            <w:r w:rsidRPr="0025698C">
              <w:rPr>
                <w:color w:val="000000"/>
                <w:sz w:val="16"/>
                <w:szCs w:val="16"/>
              </w:rPr>
              <w:t xml:space="preserve"> de </w:t>
            </w:r>
            <w:proofErr w:type="spellStart"/>
            <w:r w:rsidRPr="0025698C">
              <w:rPr>
                <w:color w:val="000000"/>
                <w:sz w:val="16"/>
                <w:szCs w:val="16"/>
              </w:rPr>
              <w:t>involucrar</w:t>
            </w:r>
            <w:proofErr w:type="spellEnd"/>
            <w:r w:rsidRPr="0025698C">
              <w:rPr>
                <w:color w:val="000000"/>
                <w:sz w:val="16"/>
                <w:szCs w:val="16"/>
              </w:rPr>
              <w:t xml:space="preserve"> </w:t>
            </w:r>
            <w:proofErr w:type="gramStart"/>
            <w:r w:rsidRPr="0025698C">
              <w:rPr>
                <w:color w:val="000000"/>
                <w:sz w:val="16"/>
                <w:szCs w:val="16"/>
              </w:rPr>
              <w:t>a</w:t>
            </w:r>
            <w:proofErr w:type="gramEnd"/>
            <w:r w:rsidRPr="0025698C">
              <w:rPr>
                <w:color w:val="000000"/>
                <w:sz w:val="16"/>
                <w:szCs w:val="16"/>
              </w:rPr>
              <w:t xml:space="preserve"> </w:t>
            </w:r>
            <w:proofErr w:type="spellStart"/>
            <w:r w:rsidRPr="0025698C">
              <w:rPr>
                <w:color w:val="000000"/>
                <w:sz w:val="16"/>
                <w:szCs w:val="16"/>
              </w:rPr>
              <w:t>otros</w:t>
            </w:r>
            <w:proofErr w:type="spellEnd"/>
            <w:r w:rsidRPr="0025698C">
              <w:rPr>
                <w:color w:val="000000"/>
                <w:sz w:val="16"/>
                <w:szCs w:val="16"/>
              </w:rPr>
              <w:t xml:space="preserve"> </w:t>
            </w:r>
            <w:proofErr w:type="spellStart"/>
            <w:r w:rsidRPr="0025698C">
              <w:rPr>
                <w:color w:val="000000"/>
                <w:sz w:val="16"/>
                <w:szCs w:val="16"/>
              </w:rPr>
              <w:t>significativos</w:t>
            </w:r>
            <w:proofErr w:type="spellEnd"/>
            <w:r w:rsidRPr="0025698C">
              <w:rPr>
                <w:color w:val="000000"/>
                <w:sz w:val="16"/>
                <w:szCs w:val="16"/>
              </w:rPr>
              <w:t xml:space="preserve"> (</w:t>
            </w:r>
            <w:proofErr w:type="spellStart"/>
            <w:r w:rsidRPr="0025698C">
              <w:rPr>
                <w:color w:val="000000"/>
                <w:sz w:val="16"/>
                <w:szCs w:val="16"/>
              </w:rPr>
              <w:t>como</w:t>
            </w:r>
            <w:proofErr w:type="spellEnd"/>
            <w:r w:rsidRPr="0025698C">
              <w:rPr>
                <w:color w:val="000000"/>
                <w:sz w:val="16"/>
                <w:szCs w:val="16"/>
              </w:rPr>
              <w:t xml:space="preserve"> </w:t>
            </w:r>
            <w:proofErr w:type="spellStart"/>
            <w:r w:rsidRPr="0025698C">
              <w:rPr>
                <w:color w:val="000000"/>
                <w:sz w:val="16"/>
                <w:szCs w:val="16"/>
              </w:rPr>
              <w:t>familiares</w:t>
            </w:r>
            <w:proofErr w:type="spellEnd"/>
            <w:r w:rsidRPr="0025698C">
              <w:rPr>
                <w:color w:val="000000"/>
                <w:sz w:val="16"/>
                <w:szCs w:val="16"/>
              </w:rPr>
              <w:t xml:space="preserve">, </w:t>
            </w:r>
            <w:proofErr w:type="spellStart"/>
            <w:r w:rsidRPr="0025698C">
              <w:rPr>
                <w:color w:val="000000"/>
                <w:sz w:val="16"/>
                <w:szCs w:val="16"/>
              </w:rPr>
              <w:t>allegados</w:t>
            </w:r>
            <w:proofErr w:type="spellEnd"/>
            <w:r w:rsidRPr="0025698C">
              <w:rPr>
                <w:color w:val="000000"/>
                <w:sz w:val="16"/>
                <w:szCs w:val="16"/>
              </w:rPr>
              <w:t xml:space="preserve">, o amigos), a </w:t>
            </w:r>
            <w:proofErr w:type="spellStart"/>
            <w:r w:rsidRPr="0025698C">
              <w:rPr>
                <w:color w:val="000000"/>
                <w:sz w:val="16"/>
                <w:szCs w:val="16"/>
              </w:rPr>
              <w:t>menos</w:t>
            </w:r>
            <w:proofErr w:type="spellEnd"/>
            <w:r w:rsidRPr="0025698C">
              <w:rPr>
                <w:color w:val="000000"/>
                <w:sz w:val="16"/>
                <w:szCs w:val="16"/>
              </w:rPr>
              <w:t xml:space="preserve"> que la </w:t>
            </w:r>
            <w:proofErr w:type="spellStart"/>
            <w:r w:rsidRPr="0025698C">
              <w:rPr>
                <w:color w:val="000000"/>
                <w:sz w:val="16"/>
                <w:szCs w:val="16"/>
              </w:rPr>
              <w:t>situación</w:t>
            </w:r>
            <w:proofErr w:type="spellEnd"/>
            <w:r w:rsidRPr="0025698C">
              <w:rPr>
                <w:color w:val="000000"/>
                <w:sz w:val="16"/>
                <w:szCs w:val="16"/>
              </w:rPr>
              <w:t xml:space="preserve"> sea de </w:t>
            </w:r>
            <w:proofErr w:type="spellStart"/>
            <w:r w:rsidRPr="0025698C">
              <w:rPr>
                <w:color w:val="000000"/>
                <w:sz w:val="16"/>
                <w:szCs w:val="16"/>
              </w:rPr>
              <w:t>tanta</w:t>
            </w:r>
            <w:proofErr w:type="spellEnd"/>
            <w:r w:rsidRPr="0025698C">
              <w:rPr>
                <w:color w:val="000000"/>
                <w:sz w:val="16"/>
                <w:szCs w:val="16"/>
              </w:rPr>
              <w:t xml:space="preserve"> </w:t>
            </w:r>
            <w:proofErr w:type="spellStart"/>
            <w:r w:rsidRPr="0025698C">
              <w:rPr>
                <w:color w:val="000000"/>
                <w:sz w:val="16"/>
                <w:szCs w:val="16"/>
              </w:rPr>
              <w:t>gravedad</w:t>
            </w:r>
            <w:proofErr w:type="spellEnd"/>
            <w:r w:rsidRPr="0025698C">
              <w:rPr>
                <w:color w:val="000000"/>
                <w:sz w:val="16"/>
                <w:szCs w:val="16"/>
              </w:rPr>
              <w:t xml:space="preserve"> que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deba</w:t>
            </w:r>
            <w:proofErr w:type="spellEnd"/>
            <w:r w:rsidRPr="0025698C">
              <w:rPr>
                <w:color w:val="000000"/>
                <w:sz w:val="16"/>
                <w:szCs w:val="16"/>
              </w:rPr>
              <w:t xml:space="preserve"> </w:t>
            </w:r>
            <w:proofErr w:type="spellStart"/>
            <w:r w:rsidRPr="0025698C">
              <w:rPr>
                <w:color w:val="000000"/>
                <w:sz w:val="16"/>
                <w:szCs w:val="16"/>
              </w:rPr>
              <w:t>considerar</w:t>
            </w:r>
            <w:proofErr w:type="spellEnd"/>
            <w:r w:rsidRPr="0025698C">
              <w:rPr>
                <w:color w:val="000000"/>
                <w:sz w:val="16"/>
                <w:szCs w:val="16"/>
              </w:rPr>
              <w:t xml:space="preserve"> </w:t>
            </w:r>
            <w:proofErr w:type="spellStart"/>
            <w:r w:rsidRPr="0025698C">
              <w:rPr>
                <w:color w:val="000000"/>
                <w:sz w:val="16"/>
                <w:szCs w:val="16"/>
              </w:rPr>
              <w:t>involucrar</w:t>
            </w:r>
            <w:proofErr w:type="spellEnd"/>
            <w:r w:rsidRPr="0025698C">
              <w:rPr>
                <w:color w:val="000000"/>
                <w:sz w:val="16"/>
                <w:szCs w:val="16"/>
              </w:rPr>
              <w:t xml:space="preserve"> a </w:t>
            </w:r>
            <w:proofErr w:type="spellStart"/>
            <w:r w:rsidRPr="0025698C">
              <w:rPr>
                <w:color w:val="000000"/>
                <w:sz w:val="16"/>
                <w:szCs w:val="16"/>
              </w:rPr>
              <w:t>otros</w:t>
            </w:r>
            <w:proofErr w:type="spellEnd"/>
            <w:r w:rsidRPr="0025698C">
              <w:rPr>
                <w:color w:val="000000"/>
                <w:sz w:val="16"/>
                <w:szCs w:val="16"/>
              </w:rPr>
              <w:t xml:space="preserve"> </w:t>
            </w:r>
            <w:proofErr w:type="spellStart"/>
            <w:r w:rsidRPr="0025698C">
              <w:rPr>
                <w:color w:val="000000"/>
                <w:sz w:val="16"/>
                <w:szCs w:val="16"/>
              </w:rPr>
              <w:t>por</w:t>
            </w:r>
            <w:proofErr w:type="spellEnd"/>
            <w:r w:rsidRPr="0025698C">
              <w:rPr>
                <w:color w:val="000000"/>
                <w:sz w:val="16"/>
                <w:szCs w:val="16"/>
              </w:rPr>
              <w:t xml:space="preserve"> </w:t>
            </w:r>
            <w:proofErr w:type="spellStart"/>
            <w:r w:rsidRPr="0025698C">
              <w:rPr>
                <w:color w:val="000000"/>
                <w:sz w:val="16"/>
                <w:szCs w:val="16"/>
              </w:rPr>
              <w:t>más</w:t>
            </w:r>
            <w:proofErr w:type="spellEnd"/>
            <w:r w:rsidRPr="0025698C">
              <w:rPr>
                <w:color w:val="000000"/>
                <w:sz w:val="16"/>
                <w:szCs w:val="16"/>
              </w:rPr>
              <w:t xml:space="preserve"> que no </w:t>
            </w:r>
            <w:proofErr w:type="spellStart"/>
            <w:r w:rsidRPr="0025698C">
              <w:rPr>
                <w:color w:val="000000"/>
                <w:sz w:val="16"/>
                <w:szCs w:val="16"/>
              </w:rPr>
              <w:t>cuente</w:t>
            </w:r>
            <w:proofErr w:type="spellEnd"/>
            <w:r w:rsidRPr="0025698C">
              <w:rPr>
                <w:color w:val="000000"/>
                <w:sz w:val="16"/>
                <w:szCs w:val="16"/>
              </w:rPr>
              <w:t xml:space="preserve"> con la </w:t>
            </w:r>
            <w:proofErr w:type="spellStart"/>
            <w:r w:rsidRPr="0025698C">
              <w:rPr>
                <w:color w:val="000000"/>
                <w:sz w:val="16"/>
                <w:szCs w:val="16"/>
              </w:rPr>
              <w:t>aceptación</w:t>
            </w:r>
            <w:proofErr w:type="spellEnd"/>
            <w:r w:rsidRPr="0025698C">
              <w:rPr>
                <w:color w:val="000000"/>
                <w:sz w:val="16"/>
                <w:szCs w:val="16"/>
              </w:rPr>
              <w:t xml:space="preserve"> de la persona.</w:t>
            </w:r>
          </w:p>
        </w:tc>
      </w:tr>
      <w:tr w:rsidR="00AE1255" w:rsidRPr="0025698C" w14:paraId="4353D25E" w14:textId="77777777" w:rsidTr="004C411D">
        <w:trPr>
          <w:trHeight w:val="580"/>
        </w:trPr>
        <w:tc>
          <w:tcPr>
            <w:tcW w:w="1135" w:type="dxa"/>
            <w:tcBorders>
              <w:top w:val="nil"/>
              <w:left w:val="nil"/>
              <w:bottom w:val="nil"/>
              <w:right w:val="nil"/>
            </w:tcBorders>
            <w:shd w:val="clear" w:color="auto" w:fill="auto"/>
            <w:vAlign w:val="center"/>
            <w:hideMark/>
          </w:tcPr>
          <w:p w14:paraId="0A688A61"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67915B6A" w14:textId="77777777" w:rsidR="00AE1255" w:rsidRPr="0025698C" w:rsidRDefault="00AE1255" w:rsidP="004C411D">
            <w:pPr>
              <w:spacing w:line="360" w:lineRule="auto"/>
              <w:rPr>
                <w:color w:val="000000"/>
                <w:sz w:val="16"/>
                <w:szCs w:val="16"/>
              </w:rPr>
            </w:pPr>
            <w:r w:rsidRPr="0025698C">
              <w:rPr>
                <w:color w:val="000000"/>
                <w:sz w:val="16"/>
                <w:szCs w:val="16"/>
              </w:rPr>
              <w:t>The first aider must be aware that if what he says to the person is not in tune with his state of mind, it may be perceived by the person as a lack of empathy or not being understood.</w:t>
            </w:r>
          </w:p>
        </w:tc>
        <w:tc>
          <w:tcPr>
            <w:tcW w:w="4913" w:type="dxa"/>
            <w:tcBorders>
              <w:top w:val="nil"/>
              <w:left w:val="nil"/>
              <w:bottom w:val="nil"/>
              <w:right w:val="nil"/>
            </w:tcBorders>
            <w:shd w:val="clear" w:color="auto" w:fill="auto"/>
            <w:vAlign w:val="center"/>
            <w:hideMark/>
          </w:tcPr>
          <w:p w14:paraId="4E6CE9D8"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ser </w:t>
            </w:r>
            <w:proofErr w:type="spellStart"/>
            <w:r w:rsidRPr="0025698C">
              <w:rPr>
                <w:color w:val="000000"/>
                <w:sz w:val="16"/>
                <w:szCs w:val="16"/>
              </w:rPr>
              <w:t>consciente</w:t>
            </w:r>
            <w:proofErr w:type="spellEnd"/>
            <w:r w:rsidRPr="0025698C">
              <w:rPr>
                <w:color w:val="000000"/>
                <w:sz w:val="16"/>
                <w:szCs w:val="16"/>
              </w:rPr>
              <w:t xml:space="preserve"> de que SI lo que dice a la persona no </w:t>
            </w:r>
            <w:proofErr w:type="spellStart"/>
            <w:r w:rsidRPr="0025698C">
              <w:rPr>
                <w:color w:val="000000"/>
                <w:sz w:val="16"/>
                <w:szCs w:val="16"/>
              </w:rPr>
              <w:t>sintoniza</w:t>
            </w:r>
            <w:proofErr w:type="spellEnd"/>
            <w:r w:rsidRPr="0025698C">
              <w:rPr>
                <w:color w:val="000000"/>
                <w:sz w:val="16"/>
                <w:szCs w:val="16"/>
              </w:rPr>
              <w:t xml:space="preserve"> con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estado</w:t>
            </w:r>
            <w:proofErr w:type="spellEnd"/>
            <w:r w:rsidRPr="0025698C">
              <w:rPr>
                <w:color w:val="000000"/>
                <w:sz w:val="16"/>
                <w:szCs w:val="16"/>
              </w:rPr>
              <w:t xml:space="preserve"> de </w:t>
            </w:r>
            <w:proofErr w:type="spellStart"/>
            <w:r w:rsidRPr="0025698C">
              <w:rPr>
                <w:color w:val="000000"/>
                <w:sz w:val="16"/>
                <w:szCs w:val="16"/>
              </w:rPr>
              <w:t>ánimo</w:t>
            </w:r>
            <w:proofErr w:type="spellEnd"/>
            <w:r w:rsidRPr="0025698C">
              <w:rPr>
                <w:color w:val="000000"/>
                <w:sz w:val="16"/>
                <w:szCs w:val="16"/>
              </w:rPr>
              <w:t xml:space="preserve"> de </w:t>
            </w:r>
            <w:proofErr w:type="spellStart"/>
            <w:r w:rsidRPr="0025698C">
              <w:rPr>
                <w:color w:val="000000"/>
                <w:sz w:val="16"/>
                <w:szCs w:val="16"/>
              </w:rPr>
              <w:t>ésta</w:t>
            </w:r>
            <w:proofErr w:type="spellEnd"/>
            <w:r w:rsidRPr="0025698C">
              <w:rPr>
                <w:color w:val="000000"/>
                <w:sz w:val="16"/>
                <w:szCs w:val="16"/>
              </w:rPr>
              <w:t xml:space="preserve"> </w:t>
            </w:r>
            <w:proofErr w:type="spellStart"/>
            <w:r w:rsidRPr="0025698C">
              <w:rPr>
                <w:color w:val="000000"/>
                <w:sz w:val="16"/>
                <w:szCs w:val="16"/>
              </w:rPr>
              <w:t>puede</w:t>
            </w:r>
            <w:proofErr w:type="spellEnd"/>
            <w:r w:rsidRPr="0025698C">
              <w:rPr>
                <w:color w:val="000000"/>
                <w:sz w:val="16"/>
                <w:szCs w:val="16"/>
              </w:rPr>
              <w:t xml:space="preserve"> ser </w:t>
            </w:r>
            <w:proofErr w:type="spellStart"/>
            <w:r w:rsidRPr="0025698C">
              <w:rPr>
                <w:color w:val="000000"/>
                <w:sz w:val="16"/>
                <w:szCs w:val="16"/>
              </w:rPr>
              <w:t>percibido</w:t>
            </w:r>
            <w:proofErr w:type="spellEnd"/>
            <w:r w:rsidRPr="0025698C">
              <w:rPr>
                <w:color w:val="000000"/>
                <w:sz w:val="16"/>
                <w:szCs w:val="16"/>
              </w:rPr>
              <w:t xml:space="preserve"> </w:t>
            </w:r>
            <w:proofErr w:type="spellStart"/>
            <w:r w:rsidRPr="0025698C">
              <w:rPr>
                <w:color w:val="000000"/>
                <w:sz w:val="16"/>
                <w:szCs w:val="16"/>
              </w:rPr>
              <w:t>por</w:t>
            </w:r>
            <w:proofErr w:type="spellEnd"/>
            <w:r w:rsidRPr="0025698C">
              <w:rPr>
                <w:color w:val="000000"/>
                <w:sz w:val="16"/>
                <w:szCs w:val="16"/>
              </w:rPr>
              <w:t xml:space="preserve"> la persona </w:t>
            </w:r>
            <w:proofErr w:type="spellStart"/>
            <w:r w:rsidRPr="0025698C">
              <w:rPr>
                <w:color w:val="000000"/>
                <w:sz w:val="16"/>
                <w:szCs w:val="16"/>
              </w:rPr>
              <w:t>como</w:t>
            </w:r>
            <w:proofErr w:type="spellEnd"/>
            <w:r w:rsidRPr="0025698C">
              <w:rPr>
                <w:color w:val="000000"/>
                <w:sz w:val="16"/>
                <w:szCs w:val="16"/>
              </w:rPr>
              <w:t xml:space="preserve"> </w:t>
            </w:r>
            <w:proofErr w:type="spellStart"/>
            <w:r w:rsidRPr="0025698C">
              <w:rPr>
                <w:color w:val="000000"/>
                <w:sz w:val="16"/>
                <w:szCs w:val="16"/>
              </w:rPr>
              <w:t>falta</w:t>
            </w:r>
            <w:proofErr w:type="spellEnd"/>
            <w:r w:rsidRPr="0025698C">
              <w:rPr>
                <w:color w:val="000000"/>
                <w:sz w:val="16"/>
                <w:szCs w:val="16"/>
              </w:rPr>
              <w:t xml:space="preserve"> de </w:t>
            </w:r>
            <w:proofErr w:type="spellStart"/>
            <w:r w:rsidRPr="0025698C">
              <w:rPr>
                <w:color w:val="000000"/>
                <w:sz w:val="16"/>
                <w:szCs w:val="16"/>
              </w:rPr>
              <w:t>empatía</w:t>
            </w:r>
            <w:proofErr w:type="spellEnd"/>
            <w:r w:rsidRPr="0025698C">
              <w:rPr>
                <w:color w:val="000000"/>
                <w:sz w:val="16"/>
                <w:szCs w:val="16"/>
              </w:rPr>
              <w:t xml:space="preserve"> o no </w:t>
            </w:r>
            <w:proofErr w:type="spellStart"/>
            <w:r w:rsidRPr="0025698C">
              <w:rPr>
                <w:color w:val="000000"/>
                <w:sz w:val="16"/>
                <w:szCs w:val="16"/>
              </w:rPr>
              <w:t>estar</w:t>
            </w:r>
            <w:proofErr w:type="spellEnd"/>
            <w:r w:rsidRPr="0025698C">
              <w:rPr>
                <w:color w:val="000000"/>
                <w:sz w:val="16"/>
                <w:szCs w:val="16"/>
              </w:rPr>
              <w:t xml:space="preserve"> </w:t>
            </w:r>
            <w:proofErr w:type="spellStart"/>
            <w:r w:rsidRPr="0025698C">
              <w:rPr>
                <w:color w:val="000000"/>
                <w:sz w:val="16"/>
                <w:szCs w:val="16"/>
              </w:rPr>
              <w:t>siendo</w:t>
            </w:r>
            <w:proofErr w:type="spellEnd"/>
            <w:r w:rsidRPr="0025698C">
              <w:rPr>
                <w:color w:val="000000"/>
                <w:sz w:val="16"/>
                <w:szCs w:val="16"/>
              </w:rPr>
              <w:t xml:space="preserve"> </w:t>
            </w:r>
            <w:proofErr w:type="spellStart"/>
            <w:r w:rsidRPr="0025698C">
              <w:rPr>
                <w:color w:val="000000"/>
                <w:sz w:val="16"/>
                <w:szCs w:val="16"/>
              </w:rPr>
              <w:t>comprendida</w:t>
            </w:r>
            <w:proofErr w:type="spellEnd"/>
            <w:r w:rsidRPr="0025698C">
              <w:rPr>
                <w:color w:val="000000"/>
                <w:sz w:val="16"/>
                <w:szCs w:val="16"/>
              </w:rPr>
              <w:t>.</w:t>
            </w:r>
          </w:p>
        </w:tc>
      </w:tr>
      <w:tr w:rsidR="00AE1255" w:rsidRPr="0025698C" w14:paraId="477C0853" w14:textId="77777777" w:rsidTr="004C411D">
        <w:trPr>
          <w:trHeight w:val="580"/>
        </w:trPr>
        <w:tc>
          <w:tcPr>
            <w:tcW w:w="1135" w:type="dxa"/>
            <w:tcBorders>
              <w:top w:val="nil"/>
              <w:left w:val="nil"/>
              <w:bottom w:val="nil"/>
              <w:right w:val="nil"/>
            </w:tcBorders>
            <w:shd w:val="clear" w:color="auto" w:fill="auto"/>
            <w:vAlign w:val="center"/>
            <w:hideMark/>
          </w:tcPr>
          <w:p w14:paraId="01BA4442"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61D93EDD" w14:textId="77777777" w:rsidR="00AE1255" w:rsidRPr="0025698C" w:rsidRDefault="00AE1255" w:rsidP="004C411D">
            <w:pPr>
              <w:spacing w:line="360" w:lineRule="auto"/>
              <w:rPr>
                <w:color w:val="000000"/>
                <w:sz w:val="16"/>
                <w:szCs w:val="16"/>
              </w:rPr>
            </w:pPr>
            <w:r w:rsidRPr="0025698C">
              <w:rPr>
                <w:color w:val="000000"/>
                <w:sz w:val="16"/>
                <w:szCs w:val="16"/>
              </w:rPr>
              <w:t>The first aider must clearly explain that depression is not a moral or capacity issue, but rather a health issue.</w:t>
            </w:r>
          </w:p>
        </w:tc>
        <w:tc>
          <w:tcPr>
            <w:tcW w:w="4913" w:type="dxa"/>
            <w:tcBorders>
              <w:top w:val="nil"/>
              <w:left w:val="nil"/>
              <w:bottom w:val="nil"/>
              <w:right w:val="nil"/>
            </w:tcBorders>
            <w:shd w:val="clear" w:color="auto" w:fill="auto"/>
            <w:vAlign w:val="center"/>
            <w:hideMark/>
          </w:tcPr>
          <w:p w14:paraId="664D888A"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explicitar</w:t>
            </w:r>
            <w:proofErr w:type="spellEnd"/>
            <w:r w:rsidRPr="0025698C">
              <w:rPr>
                <w:color w:val="000000"/>
                <w:sz w:val="16"/>
                <w:szCs w:val="16"/>
              </w:rPr>
              <w:t xml:space="preserve"> </w:t>
            </w:r>
            <w:proofErr w:type="spellStart"/>
            <w:r w:rsidRPr="0025698C">
              <w:rPr>
                <w:color w:val="000000"/>
                <w:sz w:val="16"/>
                <w:szCs w:val="16"/>
              </w:rPr>
              <w:t>claramente</w:t>
            </w:r>
            <w:proofErr w:type="spellEnd"/>
            <w:r w:rsidRPr="0025698C">
              <w:rPr>
                <w:color w:val="000000"/>
                <w:sz w:val="16"/>
                <w:szCs w:val="16"/>
              </w:rPr>
              <w:t xml:space="preserve"> que la </w:t>
            </w:r>
            <w:proofErr w:type="spellStart"/>
            <w:r w:rsidRPr="0025698C">
              <w:rPr>
                <w:color w:val="000000"/>
                <w:sz w:val="16"/>
                <w:szCs w:val="16"/>
              </w:rPr>
              <w:t>depresión</w:t>
            </w:r>
            <w:proofErr w:type="spellEnd"/>
            <w:r w:rsidRPr="0025698C">
              <w:rPr>
                <w:color w:val="000000"/>
                <w:sz w:val="16"/>
                <w:szCs w:val="16"/>
              </w:rPr>
              <w:t xml:space="preserve"> no es un </w:t>
            </w:r>
            <w:proofErr w:type="spellStart"/>
            <w:r w:rsidRPr="0025698C">
              <w:rPr>
                <w:color w:val="000000"/>
                <w:sz w:val="16"/>
                <w:szCs w:val="16"/>
              </w:rPr>
              <w:t>tema</w:t>
            </w:r>
            <w:proofErr w:type="spellEnd"/>
            <w:r w:rsidRPr="0025698C">
              <w:rPr>
                <w:color w:val="000000"/>
                <w:sz w:val="16"/>
                <w:szCs w:val="16"/>
              </w:rPr>
              <w:t xml:space="preserve"> moral </w:t>
            </w:r>
            <w:proofErr w:type="spellStart"/>
            <w:r w:rsidRPr="0025698C">
              <w:rPr>
                <w:color w:val="000000"/>
                <w:sz w:val="16"/>
                <w:szCs w:val="16"/>
              </w:rPr>
              <w:t>ni</w:t>
            </w:r>
            <w:proofErr w:type="spellEnd"/>
            <w:r w:rsidRPr="0025698C">
              <w:rPr>
                <w:color w:val="000000"/>
                <w:sz w:val="16"/>
                <w:szCs w:val="16"/>
              </w:rPr>
              <w:t xml:space="preserve"> de </w:t>
            </w:r>
            <w:proofErr w:type="spellStart"/>
            <w:r w:rsidRPr="0025698C">
              <w:rPr>
                <w:color w:val="000000"/>
                <w:sz w:val="16"/>
                <w:szCs w:val="16"/>
              </w:rPr>
              <w:t>capacidad</w:t>
            </w:r>
            <w:proofErr w:type="spellEnd"/>
            <w:r w:rsidRPr="0025698C">
              <w:rPr>
                <w:color w:val="000000"/>
                <w:sz w:val="16"/>
                <w:szCs w:val="16"/>
              </w:rPr>
              <w:t xml:space="preserve">, </w:t>
            </w:r>
            <w:proofErr w:type="spellStart"/>
            <w:r w:rsidRPr="0025698C">
              <w:rPr>
                <w:color w:val="000000"/>
                <w:sz w:val="16"/>
                <w:szCs w:val="16"/>
              </w:rPr>
              <w:t>sino</w:t>
            </w:r>
            <w:proofErr w:type="spellEnd"/>
            <w:r w:rsidRPr="0025698C">
              <w:rPr>
                <w:color w:val="000000"/>
                <w:sz w:val="16"/>
                <w:szCs w:val="16"/>
              </w:rPr>
              <w:t xml:space="preserve"> que es un </w:t>
            </w:r>
            <w:proofErr w:type="spellStart"/>
            <w:r w:rsidRPr="0025698C">
              <w:rPr>
                <w:color w:val="000000"/>
                <w:sz w:val="16"/>
                <w:szCs w:val="16"/>
              </w:rPr>
              <w:t>tema</w:t>
            </w:r>
            <w:proofErr w:type="spellEnd"/>
            <w:r w:rsidRPr="0025698C">
              <w:rPr>
                <w:color w:val="000000"/>
                <w:sz w:val="16"/>
                <w:szCs w:val="16"/>
              </w:rPr>
              <w:t xml:space="preserve"> de </w:t>
            </w:r>
            <w:proofErr w:type="spellStart"/>
            <w:r w:rsidRPr="0025698C">
              <w:rPr>
                <w:color w:val="000000"/>
                <w:sz w:val="16"/>
                <w:szCs w:val="16"/>
              </w:rPr>
              <w:t>salud</w:t>
            </w:r>
            <w:proofErr w:type="spellEnd"/>
            <w:r w:rsidRPr="0025698C">
              <w:rPr>
                <w:color w:val="000000"/>
                <w:sz w:val="16"/>
                <w:szCs w:val="16"/>
              </w:rPr>
              <w:t>.</w:t>
            </w:r>
          </w:p>
        </w:tc>
      </w:tr>
      <w:tr w:rsidR="00AE1255" w:rsidRPr="0025698C" w14:paraId="17E792A7" w14:textId="77777777" w:rsidTr="004C411D">
        <w:trPr>
          <w:trHeight w:val="580"/>
        </w:trPr>
        <w:tc>
          <w:tcPr>
            <w:tcW w:w="1135" w:type="dxa"/>
            <w:tcBorders>
              <w:top w:val="nil"/>
              <w:left w:val="nil"/>
              <w:bottom w:val="nil"/>
              <w:right w:val="nil"/>
            </w:tcBorders>
            <w:shd w:val="clear" w:color="auto" w:fill="auto"/>
            <w:vAlign w:val="center"/>
            <w:hideMark/>
          </w:tcPr>
          <w:p w14:paraId="7C582B18"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5D7A3AD8" w14:textId="77777777" w:rsidR="00AE1255" w:rsidRPr="0025698C" w:rsidRDefault="00AE1255" w:rsidP="004C411D">
            <w:pPr>
              <w:spacing w:line="360" w:lineRule="auto"/>
              <w:rPr>
                <w:color w:val="000000"/>
                <w:sz w:val="16"/>
                <w:szCs w:val="16"/>
              </w:rPr>
            </w:pPr>
            <w:r w:rsidRPr="0025698C">
              <w:rPr>
                <w:color w:val="000000"/>
                <w:sz w:val="16"/>
                <w:szCs w:val="16"/>
              </w:rPr>
              <w:t>The first aider should be familiar with typical cognitive aspects of depression, for example negative thoughts, and know how to approach them when they are present.</w:t>
            </w:r>
          </w:p>
        </w:tc>
        <w:tc>
          <w:tcPr>
            <w:tcW w:w="4913" w:type="dxa"/>
            <w:tcBorders>
              <w:top w:val="nil"/>
              <w:left w:val="nil"/>
              <w:bottom w:val="nil"/>
              <w:right w:val="nil"/>
            </w:tcBorders>
            <w:shd w:val="clear" w:color="auto" w:fill="auto"/>
            <w:vAlign w:val="center"/>
            <w:hideMark/>
          </w:tcPr>
          <w:p w14:paraId="35304583"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debiese</w:t>
            </w:r>
            <w:proofErr w:type="spellEnd"/>
            <w:r w:rsidRPr="0025698C">
              <w:rPr>
                <w:color w:val="000000"/>
                <w:sz w:val="16"/>
                <w:szCs w:val="16"/>
              </w:rPr>
              <w:t xml:space="preserve"> </w:t>
            </w:r>
            <w:proofErr w:type="spellStart"/>
            <w:r w:rsidRPr="0025698C">
              <w:rPr>
                <w:color w:val="000000"/>
                <w:sz w:val="16"/>
                <w:szCs w:val="16"/>
              </w:rPr>
              <w:t>estar</w:t>
            </w:r>
            <w:proofErr w:type="spellEnd"/>
            <w:r w:rsidRPr="0025698C">
              <w:rPr>
                <w:color w:val="000000"/>
                <w:sz w:val="16"/>
                <w:szCs w:val="16"/>
              </w:rPr>
              <w:t xml:space="preserve"> </w:t>
            </w:r>
            <w:proofErr w:type="spellStart"/>
            <w:r w:rsidRPr="0025698C">
              <w:rPr>
                <w:color w:val="000000"/>
                <w:sz w:val="16"/>
                <w:szCs w:val="16"/>
              </w:rPr>
              <w:t>familiarizado</w:t>
            </w:r>
            <w:proofErr w:type="spellEnd"/>
            <w:r w:rsidRPr="0025698C">
              <w:rPr>
                <w:color w:val="000000"/>
                <w:sz w:val="16"/>
                <w:szCs w:val="16"/>
              </w:rPr>
              <w:t xml:space="preserve"> con </w:t>
            </w:r>
            <w:proofErr w:type="spellStart"/>
            <w:r w:rsidRPr="0025698C">
              <w:rPr>
                <w:color w:val="000000"/>
                <w:sz w:val="16"/>
                <w:szCs w:val="16"/>
              </w:rPr>
              <w:t>aspectos</w:t>
            </w:r>
            <w:proofErr w:type="spellEnd"/>
            <w:r w:rsidRPr="0025698C">
              <w:rPr>
                <w:color w:val="000000"/>
                <w:sz w:val="16"/>
                <w:szCs w:val="16"/>
              </w:rPr>
              <w:t xml:space="preserve"> </w:t>
            </w:r>
            <w:proofErr w:type="spellStart"/>
            <w:r w:rsidRPr="0025698C">
              <w:rPr>
                <w:color w:val="000000"/>
                <w:sz w:val="16"/>
                <w:szCs w:val="16"/>
              </w:rPr>
              <w:t>cognitivos</w:t>
            </w:r>
            <w:proofErr w:type="spellEnd"/>
            <w:r w:rsidRPr="0025698C">
              <w:rPr>
                <w:color w:val="000000"/>
                <w:sz w:val="16"/>
                <w:szCs w:val="16"/>
              </w:rPr>
              <w:t xml:space="preserve"> </w:t>
            </w:r>
            <w:proofErr w:type="spellStart"/>
            <w:r w:rsidRPr="0025698C">
              <w:rPr>
                <w:color w:val="000000"/>
                <w:sz w:val="16"/>
                <w:szCs w:val="16"/>
              </w:rPr>
              <w:t>típicos</w:t>
            </w:r>
            <w:proofErr w:type="spellEnd"/>
            <w:r w:rsidRPr="0025698C">
              <w:rPr>
                <w:color w:val="000000"/>
                <w:sz w:val="16"/>
                <w:szCs w:val="16"/>
              </w:rPr>
              <w:t xml:space="preserve"> de la </w:t>
            </w:r>
            <w:proofErr w:type="spellStart"/>
            <w:r w:rsidRPr="0025698C">
              <w:rPr>
                <w:color w:val="000000"/>
                <w:sz w:val="16"/>
                <w:szCs w:val="16"/>
              </w:rPr>
              <w:t>depresión</w:t>
            </w:r>
            <w:proofErr w:type="spellEnd"/>
            <w:r w:rsidRPr="0025698C">
              <w:rPr>
                <w:color w:val="000000"/>
                <w:sz w:val="16"/>
                <w:szCs w:val="16"/>
              </w:rPr>
              <w:t xml:space="preserve">, </w:t>
            </w:r>
            <w:proofErr w:type="spellStart"/>
            <w:r w:rsidRPr="0025698C">
              <w:rPr>
                <w:color w:val="000000"/>
                <w:sz w:val="16"/>
                <w:szCs w:val="16"/>
              </w:rPr>
              <w:t>por</w:t>
            </w:r>
            <w:proofErr w:type="spellEnd"/>
            <w:r w:rsidRPr="0025698C">
              <w:rPr>
                <w:color w:val="000000"/>
                <w:sz w:val="16"/>
                <w:szCs w:val="16"/>
              </w:rPr>
              <w:t xml:space="preserve"> </w:t>
            </w:r>
            <w:proofErr w:type="spellStart"/>
            <w:r w:rsidRPr="0025698C">
              <w:rPr>
                <w:color w:val="000000"/>
                <w:sz w:val="16"/>
                <w:szCs w:val="16"/>
              </w:rPr>
              <w:t>ejemplo</w:t>
            </w:r>
            <w:proofErr w:type="spellEnd"/>
            <w:r w:rsidRPr="0025698C">
              <w:rPr>
                <w:color w:val="000000"/>
                <w:sz w:val="16"/>
                <w:szCs w:val="16"/>
              </w:rPr>
              <w:t xml:space="preserve"> </w:t>
            </w:r>
            <w:proofErr w:type="spellStart"/>
            <w:r w:rsidRPr="0025698C">
              <w:rPr>
                <w:color w:val="000000"/>
                <w:sz w:val="16"/>
                <w:szCs w:val="16"/>
              </w:rPr>
              <w:t>pensamiento</w:t>
            </w:r>
            <w:proofErr w:type="spellEnd"/>
            <w:r w:rsidRPr="0025698C">
              <w:rPr>
                <w:color w:val="000000"/>
                <w:sz w:val="16"/>
                <w:szCs w:val="16"/>
              </w:rPr>
              <w:t xml:space="preserve"> </w:t>
            </w:r>
            <w:proofErr w:type="spellStart"/>
            <w:r w:rsidRPr="0025698C">
              <w:rPr>
                <w:color w:val="000000"/>
                <w:sz w:val="16"/>
                <w:szCs w:val="16"/>
              </w:rPr>
              <w:t>negativos</w:t>
            </w:r>
            <w:proofErr w:type="spellEnd"/>
            <w:r w:rsidRPr="0025698C">
              <w:rPr>
                <w:color w:val="000000"/>
                <w:sz w:val="16"/>
                <w:szCs w:val="16"/>
              </w:rPr>
              <w:t xml:space="preserve">, y saber </w:t>
            </w:r>
            <w:proofErr w:type="spellStart"/>
            <w:r w:rsidRPr="0025698C">
              <w:rPr>
                <w:color w:val="000000"/>
                <w:sz w:val="16"/>
                <w:szCs w:val="16"/>
              </w:rPr>
              <w:t>cómo</w:t>
            </w:r>
            <w:proofErr w:type="spellEnd"/>
            <w:r w:rsidRPr="0025698C">
              <w:rPr>
                <w:color w:val="000000"/>
                <w:sz w:val="16"/>
                <w:szCs w:val="16"/>
              </w:rPr>
              <w:t xml:space="preserve"> </w:t>
            </w:r>
            <w:proofErr w:type="spellStart"/>
            <w:r w:rsidRPr="0025698C">
              <w:rPr>
                <w:color w:val="000000"/>
                <w:sz w:val="16"/>
                <w:szCs w:val="16"/>
              </w:rPr>
              <w:t>aproximarse</w:t>
            </w:r>
            <w:proofErr w:type="spellEnd"/>
            <w:r w:rsidRPr="0025698C">
              <w:rPr>
                <w:color w:val="000000"/>
                <w:sz w:val="16"/>
                <w:szCs w:val="16"/>
              </w:rPr>
              <w:t xml:space="preserve"> </w:t>
            </w:r>
            <w:proofErr w:type="spellStart"/>
            <w:r w:rsidRPr="0025698C">
              <w:rPr>
                <w:color w:val="000000"/>
                <w:sz w:val="16"/>
                <w:szCs w:val="16"/>
              </w:rPr>
              <w:t>cuando</w:t>
            </w:r>
            <w:proofErr w:type="spellEnd"/>
            <w:r w:rsidRPr="0025698C">
              <w:rPr>
                <w:color w:val="000000"/>
                <w:sz w:val="16"/>
                <w:szCs w:val="16"/>
              </w:rPr>
              <w:t xml:space="preserve"> </w:t>
            </w:r>
            <w:proofErr w:type="spellStart"/>
            <w:r w:rsidRPr="0025698C">
              <w:rPr>
                <w:color w:val="000000"/>
                <w:sz w:val="16"/>
                <w:szCs w:val="16"/>
              </w:rPr>
              <w:t>estos</w:t>
            </w:r>
            <w:proofErr w:type="spellEnd"/>
            <w:r w:rsidRPr="0025698C">
              <w:rPr>
                <w:color w:val="000000"/>
                <w:sz w:val="16"/>
                <w:szCs w:val="16"/>
              </w:rPr>
              <w:t xml:space="preserve"> </w:t>
            </w:r>
            <w:proofErr w:type="spellStart"/>
            <w:r w:rsidRPr="0025698C">
              <w:rPr>
                <w:color w:val="000000"/>
                <w:sz w:val="16"/>
                <w:szCs w:val="16"/>
              </w:rPr>
              <w:t>están</w:t>
            </w:r>
            <w:proofErr w:type="spellEnd"/>
            <w:r w:rsidRPr="0025698C">
              <w:rPr>
                <w:color w:val="000000"/>
                <w:sz w:val="16"/>
                <w:szCs w:val="16"/>
              </w:rPr>
              <w:t xml:space="preserve"> </w:t>
            </w:r>
            <w:proofErr w:type="spellStart"/>
            <w:r w:rsidRPr="0025698C">
              <w:rPr>
                <w:color w:val="000000"/>
                <w:sz w:val="16"/>
                <w:szCs w:val="16"/>
              </w:rPr>
              <w:t>presentes</w:t>
            </w:r>
            <w:proofErr w:type="spellEnd"/>
            <w:r w:rsidRPr="0025698C">
              <w:rPr>
                <w:color w:val="000000"/>
                <w:sz w:val="16"/>
                <w:szCs w:val="16"/>
              </w:rPr>
              <w:t>.</w:t>
            </w:r>
          </w:p>
        </w:tc>
      </w:tr>
      <w:tr w:rsidR="00AE1255" w:rsidRPr="0025698C" w14:paraId="08C40A22" w14:textId="77777777" w:rsidTr="004C411D">
        <w:trPr>
          <w:trHeight w:val="580"/>
        </w:trPr>
        <w:tc>
          <w:tcPr>
            <w:tcW w:w="1135" w:type="dxa"/>
            <w:tcBorders>
              <w:top w:val="nil"/>
              <w:left w:val="nil"/>
              <w:bottom w:val="nil"/>
              <w:right w:val="nil"/>
            </w:tcBorders>
            <w:shd w:val="clear" w:color="auto" w:fill="auto"/>
            <w:vAlign w:val="center"/>
            <w:hideMark/>
          </w:tcPr>
          <w:p w14:paraId="29F1BEE7"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3A355A2B" w14:textId="77777777" w:rsidR="00AE1255" w:rsidRPr="0025698C" w:rsidRDefault="00AE1255" w:rsidP="004C411D">
            <w:pPr>
              <w:spacing w:line="360" w:lineRule="auto"/>
              <w:rPr>
                <w:color w:val="000000"/>
                <w:sz w:val="16"/>
                <w:szCs w:val="16"/>
              </w:rPr>
            </w:pPr>
            <w:r w:rsidRPr="0025698C">
              <w:rPr>
                <w:color w:val="000000"/>
                <w:sz w:val="16"/>
                <w:szCs w:val="16"/>
              </w:rPr>
              <w:t>The first aider, along with accompanying them to seek professional help, can suggest activities to the person and avoid isolating themselves, even if they do not enjoy them at first.</w:t>
            </w:r>
          </w:p>
        </w:tc>
        <w:tc>
          <w:tcPr>
            <w:tcW w:w="4913" w:type="dxa"/>
            <w:tcBorders>
              <w:top w:val="nil"/>
              <w:left w:val="nil"/>
              <w:bottom w:val="nil"/>
              <w:right w:val="nil"/>
            </w:tcBorders>
            <w:shd w:val="clear" w:color="auto" w:fill="auto"/>
            <w:vAlign w:val="center"/>
            <w:hideMark/>
          </w:tcPr>
          <w:p w14:paraId="2BD0EA94"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junto con </w:t>
            </w:r>
            <w:proofErr w:type="spellStart"/>
            <w:r w:rsidRPr="0025698C">
              <w:rPr>
                <w:color w:val="000000"/>
                <w:sz w:val="16"/>
                <w:szCs w:val="16"/>
              </w:rPr>
              <w:t>acompañar</w:t>
            </w:r>
            <w:proofErr w:type="spellEnd"/>
            <w:r w:rsidRPr="0025698C">
              <w:rPr>
                <w:color w:val="000000"/>
                <w:sz w:val="16"/>
                <w:szCs w:val="16"/>
              </w:rPr>
              <w:t xml:space="preserve"> a </w:t>
            </w:r>
            <w:proofErr w:type="spellStart"/>
            <w:r w:rsidRPr="0025698C">
              <w:rPr>
                <w:color w:val="000000"/>
                <w:sz w:val="16"/>
                <w:szCs w:val="16"/>
              </w:rPr>
              <w:t>buscar</w:t>
            </w:r>
            <w:proofErr w:type="spellEnd"/>
            <w:r w:rsidRPr="0025698C">
              <w:rPr>
                <w:color w:val="000000"/>
                <w:sz w:val="16"/>
                <w:szCs w:val="16"/>
              </w:rPr>
              <w:t xml:space="preserve"> </w:t>
            </w:r>
            <w:proofErr w:type="spellStart"/>
            <w:r w:rsidRPr="0025698C">
              <w:rPr>
                <w:color w:val="000000"/>
                <w:sz w:val="16"/>
                <w:szCs w:val="16"/>
              </w:rPr>
              <w:t>ayuda</w:t>
            </w:r>
            <w:proofErr w:type="spellEnd"/>
            <w:r w:rsidRPr="0025698C">
              <w:rPr>
                <w:color w:val="000000"/>
                <w:sz w:val="16"/>
                <w:szCs w:val="16"/>
              </w:rPr>
              <w:t xml:space="preserve"> </w:t>
            </w:r>
            <w:proofErr w:type="spellStart"/>
            <w:r w:rsidRPr="0025698C">
              <w:rPr>
                <w:color w:val="000000"/>
                <w:sz w:val="16"/>
                <w:szCs w:val="16"/>
              </w:rPr>
              <w:t>profesional</w:t>
            </w:r>
            <w:proofErr w:type="spellEnd"/>
            <w:r w:rsidRPr="0025698C">
              <w:rPr>
                <w:color w:val="000000"/>
                <w:sz w:val="16"/>
                <w:szCs w:val="16"/>
              </w:rPr>
              <w:t xml:space="preserve">, </w:t>
            </w:r>
            <w:proofErr w:type="spellStart"/>
            <w:r w:rsidRPr="0025698C">
              <w:rPr>
                <w:color w:val="000000"/>
                <w:sz w:val="16"/>
                <w:szCs w:val="16"/>
              </w:rPr>
              <w:t>puede</w:t>
            </w:r>
            <w:proofErr w:type="spellEnd"/>
            <w:r w:rsidRPr="0025698C">
              <w:rPr>
                <w:color w:val="000000"/>
                <w:sz w:val="16"/>
                <w:szCs w:val="16"/>
              </w:rPr>
              <w:t xml:space="preserve"> </w:t>
            </w:r>
            <w:proofErr w:type="spellStart"/>
            <w:r w:rsidRPr="0025698C">
              <w:rPr>
                <w:color w:val="000000"/>
                <w:sz w:val="16"/>
                <w:szCs w:val="16"/>
              </w:rPr>
              <w:t>sugerir</w:t>
            </w:r>
            <w:proofErr w:type="spellEnd"/>
            <w:r w:rsidRPr="0025698C">
              <w:rPr>
                <w:color w:val="000000"/>
                <w:sz w:val="16"/>
                <w:szCs w:val="16"/>
              </w:rPr>
              <w:t xml:space="preserve"> a la persona </w:t>
            </w:r>
            <w:proofErr w:type="spellStart"/>
            <w:r w:rsidRPr="0025698C">
              <w:rPr>
                <w:color w:val="000000"/>
                <w:sz w:val="16"/>
                <w:szCs w:val="16"/>
              </w:rPr>
              <w:t>realizar</w:t>
            </w:r>
            <w:proofErr w:type="spellEnd"/>
            <w:r w:rsidRPr="0025698C">
              <w:rPr>
                <w:color w:val="000000"/>
                <w:sz w:val="16"/>
                <w:szCs w:val="16"/>
              </w:rPr>
              <w:t xml:space="preserve"> </w:t>
            </w:r>
            <w:proofErr w:type="spellStart"/>
            <w:r w:rsidRPr="0025698C">
              <w:rPr>
                <w:color w:val="000000"/>
                <w:sz w:val="16"/>
                <w:szCs w:val="16"/>
              </w:rPr>
              <w:t>actividades</w:t>
            </w:r>
            <w:proofErr w:type="spellEnd"/>
            <w:r w:rsidRPr="0025698C">
              <w:rPr>
                <w:color w:val="000000"/>
                <w:sz w:val="16"/>
                <w:szCs w:val="16"/>
              </w:rPr>
              <w:t xml:space="preserve"> y </w:t>
            </w:r>
            <w:proofErr w:type="spellStart"/>
            <w:r w:rsidRPr="0025698C">
              <w:rPr>
                <w:color w:val="000000"/>
                <w:sz w:val="16"/>
                <w:szCs w:val="16"/>
              </w:rPr>
              <w:t>evitar</w:t>
            </w:r>
            <w:proofErr w:type="spellEnd"/>
            <w:r w:rsidRPr="0025698C">
              <w:rPr>
                <w:color w:val="000000"/>
                <w:sz w:val="16"/>
                <w:szCs w:val="16"/>
              </w:rPr>
              <w:t xml:space="preserve"> </w:t>
            </w:r>
            <w:proofErr w:type="spellStart"/>
            <w:r w:rsidRPr="0025698C">
              <w:rPr>
                <w:color w:val="000000"/>
                <w:sz w:val="16"/>
                <w:szCs w:val="16"/>
              </w:rPr>
              <w:t>aislarse</w:t>
            </w:r>
            <w:proofErr w:type="spellEnd"/>
            <w:r w:rsidRPr="0025698C">
              <w:rPr>
                <w:color w:val="000000"/>
                <w:sz w:val="16"/>
                <w:szCs w:val="16"/>
              </w:rPr>
              <w:t xml:space="preserve">, </w:t>
            </w:r>
            <w:proofErr w:type="spellStart"/>
            <w:r w:rsidRPr="0025698C">
              <w:rPr>
                <w:color w:val="000000"/>
                <w:sz w:val="16"/>
                <w:szCs w:val="16"/>
              </w:rPr>
              <w:t>aunque</w:t>
            </w:r>
            <w:proofErr w:type="spellEnd"/>
            <w:r w:rsidRPr="0025698C">
              <w:rPr>
                <w:color w:val="000000"/>
                <w:sz w:val="16"/>
                <w:szCs w:val="16"/>
              </w:rPr>
              <w:t xml:space="preserve"> al principio </w:t>
            </w:r>
            <w:proofErr w:type="gramStart"/>
            <w:r w:rsidRPr="0025698C">
              <w:rPr>
                <w:color w:val="000000"/>
                <w:sz w:val="16"/>
                <w:szCs w:val="16"/>
              </w:rPr>
              <w:t>no</w:t>
            </w:r>
            <w:proofErr w:type="gramEnd"/>
            <w:r w:rsidRPr="0025698C">
              <w:rPr>
                <w:color w:val="000000"/>
                <w:sz w:val="16"/>
                <w:szCs w:val="16"/>
              </w:rPr>
              <w:t xml:space="preserve"> las </w:t>
            </w:r>
            <w:proofErr w:type="spellStart"/>
            <w:r w:rsidRPr="0025698C">
              <w:rPr>
                <w:color w:val="000000"/>
                <w:sz w:val="16"/>
                <w:szCs w:val="16"/>
              </w:rPr>
              <w:t>disfrute</w:t>
            </w:r>
            <w:proofErr w:type="spellEnd"/>
            <w:r w:rsidRPr="0025698C">
              <w:rPr>
                <w:color w:val="000000"/>
                <w:sz w:val="16"/>
                <w:szCs w:val="16"/>
              </w:rPr>
              <w:t>.</w:t>
            </w:r>
          </w:p>
        </w:tc>
      </w:tr>
      <w:tr w:rsidR="00AE1255" w:rsidRPr="0025698C" w14:paraId="5F8366D2" w14:textId="77777777" w:rsidTr="004C411D">
        <w:trPr>
          <w:trHeight w:val="580"/>
        </w:trPr>
        <w:tc>
          <w:tcPr>
            <w:tcW w:w="1135" w:type="dxa"/>
            <w:tcBorders>
              <w:top w:val="nil"/>
              <w:left w:val="nil"/>
              <w:bottom w:val="nil"/>
              <w:right w:val="nil"/>
            </w:tcBorders>
            <w:shd w:val="clear" w:color="auto" w:fill="auto"/>
            <w:vAlign w:val="center"/>
            <w:hideMark/>
          </w:tcPr>
          <w:p w14:paraId="63C57013"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28696BCF" w14:textId="77777777" w:rsidR="00AE1255" w:rsidRPr="0025698C" w:rsidRDefault="00AE1255" w:rsidP="004C411D">
            <w:pPr>
              <w:spacing w:line="360" w:lineRule="auto"/>
              <w:rPr>
                <w:color w:val="000000"/>
                <w:sz w:val="16"/>
                <w:szCs w:val="16"/>
              </w:rPr>
            </w:pPr>
            <w:r w:rsidRPr="0025698C">
              <w:rPr>
                <w:color w:val="000000"/>
                <w:sz w:val="16"/>
                <w:szCs w:val="16"/>
              </w:rPr>
              <w:t>The first aider must know that, especially when the person is feeling bad, it is positive to reinforce all those attitudes or actions that show improvement or are an achievement.</w:t>
            </w:r>
          </w:p>
        </w:tc>
        <w:tc>
          <w:tcPr>
            <w:tcW w:w="4913" w:type="dxa"/>
            <w:tcBorders>
              <w:top w:val="nil"/>
              <w:left w:val="nil"/>
              <w:bottom w:val="nil"/>
              <w:right w:val="nil"/>
            </w:tcBorders>
            <w:shd w:val="clear" w:color="auto" w:fill="auto"/>
            <w:vAlign w:val="center"/>
            <w:hideMark/>
          </w:tcPr>
          <w:p w14:paraId="6F59B50B"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saber que, </w:t>
            </w:r>
            <w:proofErr w:type="spellStart"/>
            <w:r w:rsidRPr="0025698C">
              <w:rPr>
                <w:color w:val="000000"/>
                <w:sz w:val="16"/>
                <w:szCs w:val="16"/>
              </w:rPr>
              <w:t>especialmente</w:t>
            </w:r>
            <w:proofErr w:type="spellEnd"/>
            <w:r w:rsidRPr="0025698C">
              <w:rPr>
                <w:color w:val="000000"/>
                <w:sz w:val="16"/>
                <w:szCs w:val="16"/>
              </w:rPr>
              <w:t xml:space="preserve"> </w:t>
            </w:r>
            <w:proofErr w:type="spellStart"/>
            <w:r w:rsidRPr="0025698C">
              <w:rPr>
                <w:color w:val="000000"/>
                <w:sz w:val="16"/>
                <w:szCs w:val="16"/>
              </w:rPr>
              <w:t>cuando</w:t>
            </w:r>
            <w:proofErr w:type="spellEnd"/>
            <w:r w:rsidRPr="0025698C">
              <w:rPr>
                <w:color w:val="000000"/>
                <w:sz w:val="16"/>
                <w:szCs w:val="16"/>
              </w:rPr>
              <w:t xml:space="preserve"> la persona se </w:t>
            </w:r>
            <w:proofErr w:type="spellStart"/>
            <w:r w:rsidRPr="0025698C">
              <w:rPr>
                <w:color w:val="000000"/>
                <w:sz w:val="16"/>
                <w:szCs w:val="16"/>
              </w:rPr>
              <w:t>está</w:t>
            </w:r>
            <w:proofErr w:type="spellEnd"/>
            <w:r w:rsidRPr="0025698C">
              <w:rPr>
                <w:color w:val="000000"/>
                <w:sz w:val="16"/>
                <w:szCs w:val="16"/>
              </w:rPr>
              <w:t xml:space="preserve"> </w:t>
            </w:r>
            <w:proofErr w:type="spellStart"/>
            <w:r w:rsidRPr="0025698C">
              <w:rPr>
                <w:color w:val="000000"/>
                <w:sz w:val="16"/>
                <w:szCs w:val="16"/>
              </w:rPr>
              <w:t>sintiendo</w:t>
            </w:r>
            <w:proofErr w:type="spellEnd"/>
            <w:r w:rsidRPr="0025698C">
              <w:rPr>
                <w:color w:val="000000"/>
                <w:sz w:val="16"/>
                <w:szCs w:val="16"/>
              </w:rPr>
              <w:t xml:space="preserve"> mal, es </w:t>
            </w:r>
            <w:proofErr w:type="spellStart"/>
            <w:r w:rsidRPr="0025698C">
              <w:rPr>
                <w:color w:val="000000"/>
                <w:sz w:val="16"/>
                <w:szCs w:val="16"/>
              </w:rPr>
              <w:t>positivo</w:t>
            </w:r>
            <w:proofErr w:type="spellEnd"/>
            <w:r w:rsidRPr="0025698C">
              <w:rPr>
                <w:color w:val="000000"/>
                <w:sz w:val="16"/>
                <w:szCs w:val="16"/>
              </w:rPr>
              <w:t xml:space="preserve"> </w:t>
            </w:r>
            <w:proofErr w:type="spellStart"/>
            <w:r w:rsidRPr="0025698C">
              <w:rPr>
                <w:color w:val="000000"/>
                <w:sz w:val="16"/>
                <w:szCs w:val="16"/>
              </w:rPr>
              <w:t>reforzar</w:t>
            </w:r>
            <w:proofErr w:type="spellEnd"/>
            <w:r w:rsidRPr="0025698C">
              <w:rPr>
                <w:color w:val="000000"/>
                <w:sz w:val="16"/>
                <w:szCs w:val="16"/>
              </w:rPr>
              <w:t xml:space="preserve"> </w:t>
            </w:r>
            <w:proofErr w:type="spellStart"/>
            <w:r w:rsidRPr="0025698C">
              <w:rPr>
                <w:color w:val="000000"/>
                <w:sz w:val="16"/>
                <w:szCs w:val="16"/>
              </w:rPr>
              <w:t>todas</w:t>
            </w:r>
            <w:proofErr w:type="spellEnd"/>
            <w:r w:rsidRPr="0025698C">
              <w:rPr>
                <w:color w:val="000000"/>
                <w:sz w:val="16"/>
                <w:szCs w:val="16"/>
              </w:rPr>
              <w:t xml:space="preserve"> </w:t>
            </w:r>
            <w:proofErr w:type="spellStart"/>
            <w:r w:rsidRPr="0025698C">
              <w:rPr>
                <w:color w:val="000000"/>
                <w:sz w:val="16"/>
                <w:szCs w:val="16"/>
              </w:rPr>
              <w:t>aquellas</w:t>
            </w:r>
            <w:proofErr w:type="spellEnd"/>
            <w:r w:rsidRPr="0025698C">
              <w:rPr>
                <w:color w:val="000000"/>
                <w:sz w:val="16"/>
                <w:szCs w:val="16"/>
              </w:rPr>
              <w:t xml:space="preserve"> </w:t>
            </w:r>
            <w:proofErr w:type="spellStart"/>
            <w:r w:rsidRPr="0025698C">
              <w:rPr>
                <w:color w:val="000000"/>
                <w:sz w:val="16"/>
                <w:szCs w:val="16"/>
              </w:rPr>
              <w:t>actitudes</w:t>
            </w:r>
            <w:proofErr w:type="spellEnd"/>
            <w:r w:rsidRPr="0025698C">
              <w:rPr>
                <w:color w:val="000000"/>
                <w:sz w:val="16"/>
                <w:szCs w:val="16"/>
              </w:rPr>
              <w:t xml:space="preserve"> o </w:t>
            </w:r>
            <w:proofErr w:type="spellStart"/>
            <w:r w:rsidRPr="0025698C">
              <w:rPr>
                <w:color w:val="000000"/>
                <w:sz w:val="16"/>
                <w:szCs w:val="16"/>
              </w:rPr>
              <w:t>acciones</w:t>
            </w:r>
            <w:proofErr w:type="spellEnd"/>
            <w:r w:rsidRPr="0025698C">
              <w:rPr>
                <w:color w:val="000000"/>
                <w:sz w:val="16"/>
                <w:szCs w:val="16"/>
              </w:rPr>
              <w:t xml:space="preserve"> que </w:t>
            </w:r>
            <w:proofErr w:type="spellStart"/>
            <w:r w:rsidRPr="0025698C">
              <w:rPr>
                <w:color w:val="000000"/>
                <w:sz w:val="16"/>
                <w:szCs w:val="16"/>
              </w:rPr>
              <w:t>muestren</w:t>
            </w:r>
            <w:proofErr w:type="spellEnd"/>
            <w:r w:rsidRPr="0025698C">
              <w:rPr>
                <w:color w:val="000000"/>
                <w:sz w:val="16"/>
                <w:szCs w:val="16"/>
              </w:rPr>
              <w:t xml:space="preserve"> </w:t>
            </w:r>
            <w:proofErr w:type="spellStart"/>
            <w:r w:rsidRPr="0025698C">
              <w:rPr>
                <w:color w:val="000000"/>
                <w:sz w:val="16"/>
                <w:szCs w:val="16"/>
              </w:rPr>
              <w:t>una</w:t>
            </w:r>
            <w:proofErr w:type="spellEnd"/>
            <w:r w:rsidRPr="0025698C">
              <w:rPr>
                <w:color w:val="000000"/>
                <w:sz w:val="16"/>
                <w:szCs w:val="16"/>
              </w:rPr>
              <w:t xml:space="preserve"> </w:t>
            </w:r>
            <w:proofErr w:type="spellStart"/>
            <w:r w:rsidRPr="0025698C">
              <w:rPr>
                <w:color w:val="000000"/>
                <w:sz w:val="16"/>
                <w:szCs w:val="16"/>
              </w:rPr>
              <w:t>mejoría</w:t>
            </w:r>
            <w:proofErr w:type="spellEnd"/>
            <w:r w:rsidRPr="0025698C">
              <w:rPr>
                <w:color w:val="000000"/>
                <w:sz w:val="16"/>
                <w:szCs w:val="16"/>
              </w:rPr>
              <w:t xml:space="preserve"> o </w:t>
            </w:r>
            <w:proofErr w:type="spellStart"/>
            <w:r w:rsidRPr="0025698C">
              <w:rPr>
                <w:color w:val="000000"/>
                <w:sz w:val="16"/>
                <w:szCs w:val="16"/>
              </w:rPr>
              <w:t>sean</w:t>
            </w:r>
            <w:proofErr w:type="spellEnd"/>
            <w:r w:rsidRPr="0025698C">
              <w:rPr>
                <w:color w:val="000000"/>
                <w:sz w:val="16"/>
                <w:szCs w:val="16"/>
              </w:rPr>
              <w:t xml:space="preserve"> un </w:t>
            </w:r>
            <w:proofErr w:type="spellStart"/>
            <w:r w:rsidRPr="0025698C">
              <w:rPr>
                <w:color w:val="000000"/>
                <w:sz w:val="16"/>
                <w:szCs w:val="16"/>
              </w:rPr>
              <w:t>logro</w:t>
            </w:r>
            <w:proofErr w:type="spellEnd"/>
            <w:r w:rsidRPr="0025698C">
              <w:rPr>
                <w:color w:val="000000"/>
                <w:sz w:val="16"/>
                <w:szCs w:val="16"/>
              </w:rPr>
              <w:t>.</w:t>
            </w:r>
          </w:p>
        </w:tc>
      </w:tr>
      <w:tr w:rsidR="00AE1255" w:rsidRPr="0025698C" w14:paraId="26757FE6" w14:textId="77777777" w:rsidTr="004C411D">
        <w:trPr>
          <w:trHeight w:val="580"/>
        </w:trPr>
        <w:tc>
          <w:tcPr>
            <w:tcW w:w="1135" w:type="dxa"/>
            <w:tcBorders>
              <w:top w:val="nil"/>
              <w:left w:val="nil"/>
              <w:bottom w:val="nil"/>
              <w:right w:val="nil"/>
            </w:tcBorders>
            <w:shd w:val="clear" w:color="auto" w:fill="auto"/>
            <w:vAlign w:val="center"/>
            <w:hideMark/>
          </w:tcPr>
          <w:p w14:paraId="4F0C81FF"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2DE3E935" w14:textId="77777777" w:rsidR="00AE1255" w:rsidRPr="0025698C" w:rsidRDefault="00AE1255" w:rsidP="004C411D">
            <w:pPr>
              <w:spacing w:line="360" w:lineRule="auto"/>
              <w:rPr>
                <w:color w:val="000000"/>
                <w:sz w:val="16"/>
                <w:szCs w:val="16"/>
              </w:rPr>
            </w:pPr>
            <w:r w:rsidRPr="0025698C">
              <w:rPr>
                <w:color w:val="000000"/>
                <w:sz w:val="16"/>
                <w:szCs w:val="16"/>
              </w:rPr>
              <w:t xml:space="preserve">The first aider must evaluate in each case if they </w:t>
            </w:r>
            <w:proofErr w:type="gramStart"/>
            <w:r w:rsidRPr="0025698C">
              <w:rPr>
                <w:color w:val="000000"/>
                <w:sz w:val="16"/>
                <w:szCs w:val="16"/>
              </w:rPr>
              <w:t>is</w:t>
            </w:r>
            <w:proofErr w:type="gramEnd"/>
            <w:r w:rsidRPr="0025698C">
              <w:rPr>
                <w:color w:val="000000"/>
                <w:sz w:val="16"/>
                <w:szCs w:val="16"/>
              </w:rPr>
              <w:t xml:space="preserve"> suitable to provide first aid to that person.</w:t>
            </w:r>
          </w:p>
        </w:tc>
        <w:tc>
          <w:tcPr>
            <w:tcW w:w="4913" w:type="dxa"/>
            <w:tcBorders>
              <w:top w:val="nil"/>
              <w:left w:val="nil"/>
              <w:bottom w:val="nil"/>
              <w:right w:val="nil"/>
            </w:tcBorders>
            <w:shd w:val="clear" w:color="auto" w:fill="auto"/>
            <w:vAlign w:val="center"/>
            <w:hideMark/>
          </w:tcPr>
          <w:p w14:paraId="1B765A5E"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evaluar</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cada</w:t>
            </w:r>
            <w:proofErr w:type="spellEnd"/>
            <w:r w:rsidRPr="0025698C">
              <w:rPr>
                <w:color w:val="000000"/>
                <w:sz w:val="16"/>
                <w:szCs w:val="16"/>
              </w:rPr>
              <w:t xml:space="preserve"> </w:t>
            </w:r>
            <w:proofErr w:type="spellStart"/>
            <w:r w:rsidRPr="0025698C">
              <w:rPr>
                <w:color w:val="000000"/>
                <w:sz w:val="16"/>
                <w:szCs w:val="16"/>
              </w:rPr>
              <w:t>caso</w:t>
            </w:r>
            <w:proofErr w:type="spellEnd"/>
            <w:r w:rsidRPr="0025698C">
              <w:rPr>
                <w:color w:val="000000"/>
                <w:sz w:val="16"/>
                <w:szCs w:val="16"/>
              </w:rPr>
              <w:t xml:space="preserve"> </w:t>
            </w:r>
            <w:proofErr w:type="spellStart"/>
            <w:r w:rsidRPr="0025698C">
              <w:rPr>
                <w:color w:val="000000"/>
                <w:sz w:val="16"/>
                <w:szCs w:val="16"/>
              </w:rPr>
              <w:t>si</w:t>
            </w:r>
            <w:proofErr w:type="spellEnd"/>
            <w:r w:rsidRPr="0025698C">
              <w:rPr>
                <w:color w:val="000000"/>
                <w:sz w:val="16"/>
                <w:szCs w:val="16"/>
              </w:rPr>
              <w:t xml:space="preserve"> es </w:t>
            </w:r>
            <w:proofErr w:type="spellStart"/>
            <w:r w:rsidRPr="0025698C">
              <w:rPr>
                <w:color w:val="000000"/>
                <w:sz w:val="16"/>
                <w:szCs w:val="16"/>
              </w:rPr>
              <w:t>idóneo</w:t>
            </w:r>
            <w:proofErr w:type="spellEnd"/>
            <w:r w:rsidRPr="0025698C">
              <w:rPr>
                <w:color w:val="000000"/>
                <w:sz w:val="16"/>
                <w:szCs w:val="16"/>
              </w:rPr>
              <w:t xml:space="preserve"> para </w:t>
            </w:r>
            <w:proofErr w:type="spellStart"/>
            <w:r w:rsidRPr="0025698C">
              <w:rPr>
                <w:color w:val="000000"/>
                <w:sz w:val="16"/>
                <w:szCs w:val="16"/>
              </w:rPr>
              <w:t>prestar</w:t>
            </w:r>
            <w:proofErr w:type="spellEnd"/>
            <w:r w:rsidRPr="0025698C">
              <w:rPr>
                <w:color w:val="000000"/>
                <w:sz w:val="16"/>
                <w:szCs w:val="16"/>
              </w:rPr>
              <w:t xml:space="preserve"> </w:t>
            </w:r>
            <w:proofErr w:type="spellStart"/>
            <w:r w:rsidRPr="0025698C">
              <w:rPr>
                <w:color w:val="000000"/>
                <w:sz w:val="16"/>
                <w:szCs w:val="16"/>
              </w:rPr>
              <w:t>primeros</w:t>
            </w:r>
            <w:proofErr w:type="spellEnd"/>
            <w:r w:rsidRPr="0025698C">
              <w:rPr>
                <w:color w:val="000000"/>
                <w:sz w:val="16"/>
                <w:szCs w:val="16"/>
              </w:rPr>
              <w:t xml:space="preserve"> </w:t>
            </w:r>
            <w:proofErr w:type="spellStart"/>
            <w:r w:rsidRPr="0025698C">
              <w:rPr>
                <w:color w:val="000000"/>
                <w:sz w:val="16"/>
                <w:szCs w:val="16"/>
              </w:rPr>
              <w:t>auxilios</w:t>
            </w:r>
            <w:proofErr w:type="spellEnd"/>
            <w:r w:rsidRPr="0025698C">
              <w:rPr>
                <w:color w:val="000000"/>
                <w:sz w:val="16"/>
                <w:szCs w:val="16"/>
              </w:rPr>
              <w:t xml:space="preserve"> </w:t>
            </w:r>
            <w:proofErr w:type="gramStart"/>
            <w:r w:rsidRPr="0025698C">
              <w:rPr>
                <w:color w:val="000000"/>
                <w:sz w:val="16"/>
                <w:szCs w:val="16"/>
              </w:rPr>
              <w:t>a</w:t>
            </w:r>
            <w:proofErr w:type="gramEnd"/>
            <w:r w:rsidRPr="0025698C">
              <w:rPr>
                <w:color w:val="000000"/>
                <w:sz w:val="16"/>
                <w:szCs w:val="16"/>
              </w:rPr>
              <w:t xml:space="preserve"> </w:t>
            </w:r>
            <w:proofErr w:type="spellStart"/>
            <w:r w:rsidRPr="0025698C">
              <w:rPr>
                <w:color w:val="000000"/>
                <w:sz w:val="16"/>
                <w:szCs w:val="16"/>
              </w:rPr>
              <w:t>esa</w:t>
            </w:r>
            <w:proofErr w:type="spellEnd"/>
            <w:r w:rsidRPr="0025698C">
              <w:rPr>
                <w:color w:val="000000"/>
                <w:sz w:val="16"/>
                <w:szCs w:val="16"/>
              </w:rPr>
              <w:t xml:space="preserve"> persona.</w:t>
            </w:r>
          </w:p>
        </w:tc>
      </w:tr>
      <w:tr w:rsidR="00AE1255" w:rsidRPr="0025698C" w14:paraId="08CB905C" w14:textId="77777777" w:rsidTr="004C411D">
        <w:trPr>
          <w:trHeight w:val="580"/>
        </w:trPr>
        <w:tc>
          <w:tcPr>
            <w:tcW w:w="1135" w:type="dxa"/>
            <w:tcBorders>
              <w:top w:val="nil"/>
              <w:left w:val="nil"/>
              <w:bottom w:val="nil"/>
              <w:right w:val="nil"/>
            </w:tcBorders>
            <w:shd w:val="clear" w:color="auto" w:fill="auto"/>
            <w:vAlign w:val="center"/>
            <w:hideMark/>
          </w:tcPr>
          <w:p w14:paraId="04B8536E"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2E655145" w14:textId="77777777" w:rsidR="00AE1255" w:rsidRPr="0025698C" w:rsidRDefault="00AE1255" w:rsidP="004C411D">
            <w:pPr>
              <w:spacing w:line="360" w:lineRule="auto"/>
              <w:rPr>
                <w:color w:val="000000"/>
                <w:sz w:val="16"/>
                <w:szCs w:val="16"/>
              </w:rPr>
            </w:pPr>
            <w:r w:rsidRPr="0025698C">
              <w:rPr>
                <w:color w:val="000000"/>
                <w:sz w:val="16"/>
                <w:szCs w:val="16"/>
              </w:rPr>
              <w:t>The first aider must learn to know theirs limits and ask for help when they have exceeded them.</w:t>
            </w:r>
          </w:p>
        </w:tc>
        <w:tc>
          <w:tcPr>
            <w:tcW w:w="4913" w:type="dxa"/>
            <w:tcBorders>
              <w:top w:val="nil"/>
              <w:left w:val="nil"/>
              <w:bottom w:val="nil"/>
              <w:right w:val="nil"/>
            </w:tcBorders>
            <w:shd w:val="clear" w:color="auto" w:fill="auto"/>
            <w:vAlign w:val="center"/>
            <w:hideMark/>
          </w:tcPr>
          <w:p w14:paraId="7FEB8147"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aprender</w:t>
            </w:r>
            <w:proofErr w:type="spellEnd"/>
            <w:r w:rsidRPr="0025698C">
              <w:rPr>
                <w:color w:val="000000"/>
                <w:sz w:val="16"/>
                <w:szCs w:val="16"/>
              </w:rPr>
              <w:t xml:space="preserve"> a </w:t>
            </w:r>
            <w:proofErr w:type="spellStart"/>
            <w:r w:rsidRPr="0025698C">
              <w:rPr>
                <w:color w:val="000000"/>
                <w:sz w:val="16"/>
                <w:szCs w:val="16"/>
              </w:rPr>
              <w:t>conocer</w:t>
            </w:r>
            <w:proofErr w:type="spellEnd"/>
            <w:r w:rsidRPr="0025698C">
              <w:rPr>
                <w:color w:val="000000"/>
                <w:sz w:val="16"/>
                <w:szCs w:val="16"/>
              </w:rPr>
              <w:t xml:space="preserve"> sus </w:t>
            </w:r>
            <w:proofErr w:type="spellStart"/>
            <w:r w:rsidRPr="0025698C">
              <w:rPr>
                <w:color w:val="000000"/>
                <w:sz w:val="16"/>
                <w:szCs w:val="16"/>
              </w:rPr>
              <w:t>límites</w:t>
            </w:r>
            <w:proofErr w:type="spellEnd"/>
            <w:r w:rsidRPr="0025698C">
              <w:rPr>
                <w:color w:val="000000"/>
                <w:sz w:val="16"/>
                <w:szCs w:val="16"/>
              </w:rPr>
              <w:t xml:space="preserve"> y </w:t>
            </w:r>
            <w:proofErr w:type="spellStart"/>
            <w:r w:rsidRPr="0025698C">
              <w:rPr>
                <w:color w:val="000000"/>
                <w:sz w:val="16"/>
                <w:szCs w:val="16"/>
              </w:rPr>
              <w:t>pedir</w:t>
            </w:r>
            <w:proofErr w:type="spellEnd"/>
            <w:r w:rsidRPr="0025698C">
              <w:rPr>
                <w:color w:val="000000"/>
                <w:sz w:val="16"/>
                <w:szCs w:val="16"/>
              </w:rPr>
              <w:t xml:space="preserve"> </w:t>
            </w:r>
            <w:proofErr w:type="spellStart"/>
            <w:r w:rsidRPr="0025698C">
              <w:rPr>
                <w:color w:val="000000"/>
                <w:sz w:val="16"/>
                <w:szCs w:val="16"/>
              </w:rPr>
              <w:t>ayuda</w:t>
            </w:r>
            <w:proofErr w:type="spellEnd"/>
            <w:r w:rsidRPr="0025698C">
              <w:rPr>
                <w:color w:val="000000"/>
                <w:sz w:val="16"/>
                <w:szCs w:val="16"/>
              </w:rPr>
              <w:t xml:space="preserve"> </w:t>
            </w:r>
            <w:proofErr w:type="spellStart"/>
            <w:r w:rsidRPr="0025698C">
              <w:rPr>
                <w:color w:val="000000"/>
                <w:sz w:val="16"/>
                <w:szCs w:val="16"/>
              </w:rPr>
              <w:t>cuando</w:t>
            </w:r>
            <w:proofErr w:type="spellEnd"/>
            <w:r w:rsidRPr="0025698C">
              <w:rPr>
                <w:color w:val="000000"/>
                <w:sz w:val="16"/>
                <w:szCs w:val="16"/>
              </w:rPr>
              <w:t xml:space="preserve"> </w:t>
            </w:r>
            <w:proofErr w:type="spellStart"/>
            <w:r w:rsidRPr="0025698C">
              <w:rPr>
                <w:color w:val="000000"/>
                <w:sz w:val="16"/>
                <w:szCs w:val="16"/>
              </w:rPr>
              <w:t>los</w:t>
            </w:r>
            <w:proofErr w:type="spellEnd"/>
            <w:r w:rsidRPr="0025698C">
              <w:rPr>
                <w:color w:val="000000"/>
                <w:sz w:val="16"/>
                <w:szCs w:val="16"/>
              </w:rPr>
              <w:t xml:space="preserve"> ha </w:t>
            </w:r>
            <w:proofErr w:type="spellStart"/>
            <w:r w:rsidRPr="0025698C">
              <w:rPr>
                <w:color w:val="000000"/>
                <w:sz w:val="16"/>
                <w:szCs w:val="16"/>
              </w:rPr>
              <w:t>excedido</w:t>
            </w:r>
            <w:proofErr w:type="spellEnd"/>
            <w:r w:rsidRPr="0025698C">
              <w:rPr>
                <w:color w:val="000000"/>
                <w:sz w:val="16"/>
                <w:szCs w:val="16"/>
              </w:rPr>
              <w:t>.</w:t>
            </w:r>
          </w:p>
        </w:tc>
      </w:tr>
      <w:tr w:rsidR="00AE1255" w:rsidRPr="0025698C" w14:paraId="058BAE88" w14:textId="77777777" w:rsidTr="004C411D">
        <w:trPr>
          <w:trHeight w:val="580"/>
        </w:trPr>
        <w:tc>
          <w:tcPr>
            <w:tcW w:w="1135" w:type="dxa"/>
            <w:tcBorders>
              <w:top w:val="nil"/>
              <w:left w:val="nil"/>
              <w:bottom w:val="nil"/>
              <w:right w:val="nil"/>
            </w:tcBorders>
            <w:shd w:val="clear" w:color="auto" w:fill="auto"/>
            <w:vAlign w:val="center"/>
            <w:hideMark/>
          </w:tcPr>
          <w:p w14:paraId="046DCDCD"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037CE3AE" w14:textId="77777777" w:rsidR="00AE1255" w:rsidRPr="0025698C" w:rsidRDefault="00AE1255" w:rsidP="004C411D">
            <w:pPr>
              <w:spacing w:line="360" w:lineRule="auto"/>
              <w:rPr>
                <w:color w:val="000000"/>
                <w:sz w:val="16"/>
                <w:szCs w:val="16"/>
              </w:rPr>
            </w:pPr>
            <w:r w:rsidRPr="0025698C">
              <w:rPr>
                <w:color w:val="000000"/>
                <w:sz w:val="16"/>
                <w:szCs w:val="16"/>
              </w:rPr>
              <w:t>The first aider must be clear that when it is time to stop accompanying the person, they must have prepared them first.</w:t>
            </w:r>
          </w:p>
        </w:tc>
        <w:tc>
          <w:tcPr>
            <w:tcW w:w="4913" w:type="dxa"/>
            <w:tcBorders>
              <w:top w:val="nil"/>
              <w:left w:val="nil"/>
              <w:bottom w:val="nil"/>
              <w:right w:val="nil"/>
            </w:tcBorders>
            <w:shd w:val="clear" w:color="auto" w:fill="auto"/>
            <w:vAlign w:val="center"/>
            <w:hideMark/>
          </w:tcPr>
          <w:p w14:paraId="69373225"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tener</w:t>
            </w:r>
            <w:proofErr w:type="spellEnd"/>
            <w:r w:rsidRPr="0025698C">
              <w:rPr>
                <w:color w:val="000000"/>
                <w:sz w:val="16"/>
                <w:szCs w:val="16"/>
              </w:rPr>
              <w:t xml:space="preserve"> claro que </w:t>
            </w:r>
            <w:proofErr w:type="spellStart"/>
            <w:r w:rsidRPr="0025698C">
              <w:rPr>
                <w:color w:val="000000"/>
                <w:sz w:val="16"/>
                <w:szCs w:val="16"/>
              </w:rPr>
              <w:t>llegado</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momento</w:t>
            </w:r>
            <w:proofErr w:type="spellEnd"/>
            <w:r w:rsidRPr="0025698C">
              <w:rPr>
                <w:color w:val="000000"/>
                <w:sz w:val="16"/>
                <w:szCs w:val="16"/>
              </w:rPr>
              <w:t xml:space="preserve"> de </w:t>
            </w:r>
            <w:proofErr w:type="spellStart"/>
            <w:r w:rsidRPr="0025698C">
              <w:rPr>
                <w:color w:val="000000"/>
                <w:sz w:val="16"/>
                <w:szCs w:val="16"/>
              </w:rPr>
              <w:t>dejar</w:t>
            </w:r>
            <w:proofErr w:type="spellEnd"/>
            <w:r w:rsidRPr="0025698C">
              <w:rPr>
                <w:color w:val="000000"/>
                <w:sz w:val="16"/>
                <w:szCs w:val="16"/>
              </w:rPr>
              <w:t xml:space="preserve"> de </w:t>
            </w:r>
            <w:proofErr w:type="spellStart"/>
            <w:r w:rsidRPr="0025698C">
              <w:rPr>
                <w:color w:val="000000"/>
                <w:sz w:val="16"/>
                <w:szCs w:val="16"/>
              </w:rPr>
              <w:t>acompañar</w:t>
            </w:r>
            <w:proofErr w:type="spellEnd"/>
            <w:r w:rsidRPr="0025698C">
              <w:rPr>
                <w:color w:val="000000"/>
                <w:sz w:val="16"/>
                <w:szCs w:val="16"/>
              </w:rPr>
              <w:t xml:space="preserve"> a la persona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haberla</w:t>
            </w:r>
            <w:proofErr w:type="spellEnd"/>
            <w:r w:rsidRPr="0025698C">
              <w:rPr>
                <w:color w:val="000000"/>
                <w:sz w:val="16"/>
                <w:szCs w:val="16"/>
              </w:rPr>
              <w:t xml:space="preserve"> </w:t>
            </w:r>
            <w:proofErr w:type="spellStart"/>
            <w:r w:rsidRPr="0025698C">
              <w:rPr>
                <w:color w:val="000000"/>
                <w:sz w:val="16"/>
                <w:szCs w:val="16"/>
              </w:rPr>
              <w:t>preparado</w:t>
            </w:r>
            <w:proofErr w:type="spellEnd"/>
            <w:r w:rsidRPr="0025698C">
              <w:rPr>
                <w:color w:val="000000"/>
                <w:sz w:val="16"/>
                <w:szCs w:val="16"/>
              </w:rPr>
              <w:t xml:space="preserve"> primero.</w:t>
            </w:r>
          </w:p>
        </w:tc>
      </w:tr>
      <w:tr w:rsidR="00AE1255" w:rsidRPr="0025698C" w14:paraId="66E91159" w14:textId="77777777" w:rsidTr="004C411D">
        <w:trPr>
          <w:trHeight w:val="580"/>
        </w:trPr>
        <w:tc>
          <w:tcPr>
            <w:tcW w:w="1135" w:type="dxa"/>
            <w:tcBorders>
              <w:top w:val="nil"/>
              <w:left w:val="nil"/>
              <w:bottom w:val="nil"/>
              <w:right w:val="nil"/>
            </w:tcBorders>
            <w:shd w:val="clear" w:color="auto" w:fill="auto"/>
            <w:vAlign w:val="center"/>
            <w:hideMark/>
          </w:tcPr>
          <w:p w14:paraId="5AB338E6"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289AB0D0" w14:textId="77777777" w:rsidR="00AE1255" w:rsidRPr="0025698C" w:rsidRDefault="00AE1255" w:rsidP="004C411D">
            <w:pPr>
              <w:spacing w:line="360" w:lineRule="auto"/>
              <w:rPr>
                <w:color w:val="000000"/>
                <w:sz w:val="16"/>
                <w:szCs w:val="16"/>
              </w:rPr>
            </w:pPr>
            <w:r w:rsidRPr="0025698C">
              <w:rPr>
                <w:color w:val="000000"/>
                <w:sz w:val="16"/>
                <w:szCs w:val="16"/>
              </w:rPr>
              <w:t xml:space="preserve">The first aider must keep in mind that it is important to transmit warmth, </w:t>
            </w:r>
            <w:proofErr w:type="gramStart"/>
            <w:r w:rsidRPr="0025698C">
              <w:rPr>
                <w:color w:val="000000"/>
                <w:sz w:val="16"/>
                <w:szCs w:val="16"/>
              </w:rPr>
              <w:t>security</w:t>
            </w:r>
            <w:proofErr w:type="gramEnd"/>
            <w:r w:rsidRPr="0025698C">
              <w:rPr>
                <w:color w:val="000000"/>
                <w:sz w:val="16"/>
                <w:szCs w:val="16"/>
              </w:rPr>
              <w:t xml:space="preserve"> and tranquility to the person.</w:t>
            </w:r>
          </w:p>
        </w:tc>
        <w:tc>
          <w:tcPr>
            <w:tcW w:w="4913" w:type="dxa"/>
            <w:tcBorders>
              <w:top w:val="nil"/>
              <w:left w:val="nil"/>
              <w:bottom w:val="nil"/>
              <w:right w:val="nil"/>
            </w:tcBorders>
            <w:shd w:val="clear" w:color="auto" w:fill="auto"/>
            <w:vAlign w:val="center"/>
            <w:hideMark/>
          </w:tcPr>
          <w:p w14:paraId="517DEC8F"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tener</w:t>
            </w:r>
            <w:proofErr w:type="spellEnd"/>
            <w:r w:rsidRPr="0025698C">
              <w:rPr>
                <w:color w:val="000000"/>
                <w:sz w:val="16"/>
                <w:szCs w:val="16"/>
              </w:rPr>
              <w:t xml:space="preserve"> </w:t>
            </w:r>
            <w:proofErr w:type="spellStart"/>
            <w:r w:rsidRPr="0025698C">
              <w:rPr>
                <w:color w:val="000000"/>
                <w:sz w:val="16"/>
                <w:szCs w:val="16"/>
              </w:rPr>
              <w:t>presente</w:t>
            </w:r>
            <w:proofErr w:type="spellEnd"/>
            <w:r w:rsidRPr="0025698C">
              <w:rPr>
                <w:color w:val="000000"/>
                <w:sz w:val="16"/>
                <w:szCs w:val="16"/>
              </w:rPr>
              <w:t xml:space="preserve"> que es </w:t>
            </w:r>
            <w:proofErr w:type="spellStart"/>
            <w:r w:rsidRPr="0025698C">
              <w:rPr>
                <w:color w:val="000000"/>
                <w:sz w:val="16"/>
                <w:szCs w:val="16"/>
              </w:rPr>
              <w:t>importante</w:t>
            </w:r>
            <w:proofErr w:type="spellEnd"/>
            <w:r w:rsidRPr="0025698C">
              <w:rPr>
                <w:color w:val="000000"/>
                <w:sz w:val="16"/>
                <w:szCs w:val="16"/>
              </w:rPr>
              <w:t xml:space="preserve"> </w:t>
            </w:r>
            <w:proofErr w:type="spellStart"/>
            <w:r w:rsidRPr="0025698C">
              <w:rPr>
                <w:color w:val="000000"/>
                <w:sz w:val="16"/>
                <w:szCs w:val="16"/>
              </w:rPr>
              <w:t>transmitir</w:t>
            </w:r>
            <w:proofErr w:type="spellEnd"/>
            <w:r w:rsidRPr="0025698C">
              <w:rPr>
                <w:color w:val="000000"/>
                <w:sz w:val="16"/>
                <w:szCs w:val="16"/>
              </w:rPr>
              <w:t xml:space="preserve"> </w:t>
            </w:r>
            <w:proofErr w:type="spellStart"/>
            <w:r w:rsidRPr="0025698C">
              <w:rPr>
                <w:color w:val="000000"/>
                <w:sz w:val="16"/>
                <w:szCs w:val="16"/>
              </w:rPr>
              <w:t>calidez</w:t>
            </w:r>
            <w:proofErr w:type="spellEnd"/>
            <w:r w:rsidRPr="0025698C">
              <w:rPr>
                <w:color w:val="000000"/>
                <w:sz w:val="16"/>
                <w:szCs w:val="16"/>
              </w:rPr>
              <w:t xml:space="preserve">, </w:t>
            </w:r>
            <w:proofErr w:type="spellStart"/>
            <w:r w:rsidRPr="0025698C">
              <w:rPr>
                <w:color w:val="000000"/>
                <w:sz w:val="16"/>
                <w:szCs w:val="16"/>
              </w:rPr>
              <w:t>seguridad</w:t>
            </w:r>
            <w:proofErr w:type="spellEnd"/>
            <w:r w:rsidRPr="0025698C">
              <w:rPr>
                <w:color w:val="000000"/>
                <w:sz w:val="16"/>
                <w:szCs w:val="16"/>
              </w:rPr>
              <w:t xml:space="preserve"> y </w:t>
            </w:r>
            <w:proofErr w:type="spellStart"/>
            <w:r w:rsidRPr="0025698C">
              <w:rPr>
                <w:color w:val="000000"/>
                <w:sz w:val="16"/>
                <w:szCs w:val="16"/>
              </w:rPr>
              <w:t>tranquilidad</w:t>
            </w:r>
            <w:proofErr w:type="spellEnd"/>
            <w:r w:rsidRPr="0025698C">
              <w:rPr>
                <w:color w:val="000000"/>
                <w:sz w:val="16"/>
                <w:szCs w:val="16"/>
              </w:rPr>
              <w:t xml:space="preserve"> a la persona.</w:t>
            </w:r>
          </w:p>
        </w:tc>
      </w:tr>
      <w:tr w:rsidR="00AE1255" w:rsidRPr="0025698C" w14:paraId="630EF266" w14:textId="77777777" w:rsidTr="004C411D">
        <w:trPr>
          <w:trHeight w:val="580"/>
        </w:trPr>
        <w:tc>
          <w:tcPr>
            <w:tcW w:w="1135" w:type="dxa"/>
            <w:tcBorders>
              <w:top w:val="nil"/>
              <w:left w:val="nil"/>
              <w:bottom w:val="nil"/>
              <w:right w:val="nil"/>
            </w:tcBorders>
            <w:shd w:val="clear" w:color="auto" w:fill="auto"/>
            <w:vAlign w:val="center"/>
            <w:hideMark/>
          </w:tcPr>
          <w:p w14:paraId="164B76A6"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681386AF" w14:textId="77777777" w:rsidR="00AE1255" w:rsidRPr="0025698C" w:rsidRDefault="00AE1255" w:rsidP="004C411D">
            <w:pPr>
              <w:spacing w:line="360" w:lineRule="auto"/>
              <w:rPr>
                <w:color w:val="000000"/>
                <w:sz w:val="16"/>
                <w:szCs w:val="16"/>
              </w:rPr>
            </w:pPr>
            <w:r w:rsidRPr="0025698C">
              <w:rPr>
                <w:color w:val="000000"/>
                <w:sz w:val="16"/>
                <w:szCs w:val="16"/>
              </w:rPr>
              <w:t>The first aider should consider conveying to the person that the recovery process is gradual, and that sometimes there are setbacks before moving forward.</w:t>
            </w:r>
          </w:p>
        </w:tc>
        <w:tc>
          <w:tcPr>
            <w:tcW w:w="4913" w:type="dxa"/>
            <w:tcBorders>
              <w:top w:val="nil"/>
              <w:left w:val="nil"/>
              <w:bottom w:val="nil"/>
              <w:right w:val="nil"/>
            </w:tcBorders>
            <w:shd w:val="clear" w:color="auto" w:fill="auto"/>
            <w:vAlign w:val="center"/>
            <w:hideMark/>
          </w:tcPr>
          <w:p w14:paraId="5022D33F"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considerar</w:t>
            </w:r>
            <w:proofErr w:type="spellEnd"/>
            <w:r w:rsidRPr="0025698C">
              <w:rPr>
                <w:color w:val="000000"/>
                <w:sz w:val="16"/>
                <w:szCs w:val="16"/>
              </w:rPr>
              <w:t xml:space="preserve"> </w:t>
            </w:r>
            <w:proofErr w:type="spellStart"/>
            <w:r w:rsidRPr="0025698C">
              <w:rPr>
                <w:color w:val="000000"/>
                <w:sz w:val="16"/>
                <w:szCs w:val="16"/>
              </w:rPr>
              <w:t>transmitir</w:t>
            </w:r>
            <w:proofErr w:type="spellEnd"/>
            <w:r w:rsidRPr="0025698C">
              <w:rPr>
                <w:color w:val="000000"/>
                <w:sz w:val="16"/>
                <w:szCs w:val="16"/>
              </w:rPr>
              <w:t xml:space="preserve"> a la persona la idea de que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proceso</w:t>
            </w:r>
            <w:proofErr w:type="spellEnd"/>
            <w:r w:rsidRPr="0025698C">
              <w:rPr>
                <w:color w:val="000000"/>
                <w:sz w:val="16"/>
                <w:szCs w:val="16"/>
              </w:rPr>
              <w:t xml:space="preserve"> de </w:t>
            </w:r>
            <w:proofErr w:type="spellStart"/>
            <w:r w:rsidRPr="0025698C">
              <w:rPr>
                <w:color w:val="000000"/>
                <w:sz w:val="16"/>
                <w:szCs w:val="16"/>
              </w:rPr>
              <w:t>recuperación</w:t>
            </w:r>
            <w:proofErr w:type="spellEnd"/>
            <w:r w:rsidRPr="0025698C">
              <w:rPr>
                <w:color w:val="000000"/>
                <w:sz w:val="16"/>
                <w:szCs w:val="16"/>
              </w:rPr>
              <w:t xml:space="preserve"> es gradual, y que a </w:t>
            </w:r>
            <w:proofErr w:type="spellStart"/>
            <w:r w:rsidRPr="0025698C">
              <w:rPr>
                <w:color w:val="000000"/>
                <w:sz w:val="16"/>
                <w:szCs w:val="16"/>
              </w:rPr>
              <w:t>veces</w:t>
            </w:r>
            <w:proofErr w:type="spellEnd"/>
            <w:r w:rsidRPr="0025698C">
              <w:rPr>
                <w:color w:val="000000"/>
                <w:sz w:val="16"/>
                <w:szCs w:val="16"/>
              </w:rPr>
              <w:t xml:space="preserve"> hay </w:t>
            </w:r>
            <w:proofErr w:type="spellStart"/>
            <w:r w:rsidRPr="0025698C">
              <w:rPr>
                <w:color w:val="000000"/>
                <w:sz w:val="16"/>
                <w:szCs w:val="16"/>
              </w:rPr>
              <w:t>retrocesos</w:t>
            </w:r>
            <w:proofErr w:type="spellEnd"/>
            <w:r w:rsidRPr="0025698C">
              <w:rPr>
                <w:color w:val="000000"/>
                <w:sz w:val="16"/>
                <w:szCs w:val="16"/>
              </w:rPr>
              <w:t xml:space="preserve"> antes de </w:t>
            </w:r>
            <w:proofErr w:type="spellStart"/>
            <w:r w:rsidRPr="0025698C">
              <w:rPr>
                <w:color w:val="000000"/>
                <w:sz w:val="16"/>
                <w:szCs w:val="16"/>
              </w:rPr>
              <w:t>seguir</w:t>
            </w:r>
            <w:proofErr w:type="spellEnd"/>
            <w:r w:rsidRPr="0025698C">
              <w:rPr>
                <w:color w:val="000000"/>
                <w:sz w:val="16"/>
                <w:szCs w:val="16"/>
              </w:rPr>
              <w:t xml:space="preserve"> </w:t>
            </w:r>
            <w:proofErr w:type="spellStart"/>
            <w:r w:rsidRPr="0025698C">
              <w:rPr>
                <w:color w:val="000000"/>
                <w:sz w:val="16"/>
                <w:szCs w:val="16"/>
              </w:rPr>
              <w:t>avanzando</w:t>
            </w:r>
            <w:proofErr w:type="spellEnd"/>
            <w:r w:rsidRPr="0025698C">
              <w:rPr>
                <w:color w:val="000000"/>
                <w:sz w:val="16"/>
                <w:szCs w:val="16"/>
              </w:rPr>
              <w:t>.</w:t>
            </w:r>
          </w:p>
        </w:tc>
      </w:tr>
      <w:tr w:rsidR="00AE1255" w:rsidRPr="0025698C" w14:paraId="42B10FDF" w14:textId="77777777" w:rsidTr="004C411D">
        <w:trPr>
          <w:trHeight w:val="580"/>
        </w:trPr>
        <w:tc>
          <w:tcPr>
            <w:tcW w:w="1135" w:type="dxa"/>
            <w:tcBorders>
              <w:top w:val="nil"/>
              <w:left w:val="nil"/>
              <w:bottom w:val="nil"/>
              <w:right w:val="nil"/>
            </w:tcBorders>
            <w:shd w:val="clear" w:color="auto" w:fill="auto"/>
            <w:vAlign w:val="center"/>
            <w:hideMark/>
          </w:tcPr>
          <w:p w14:paraId="4F761D14"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014662EF" w14:textId="77777777" w:rsidR="00AE1255" w:rsidRPr="0025698C" w:rsidRDefault="00AE1255" w:rsidP="004C411D">
            <w:pPr>
              <w:spacing w:line="360" w:lineRule="auto"/>
              <w:rPr>
                <w:color w:val="000000"/>
                <w:sz w:val="16"/>
                <w:szCs w:val="16"/>
              </w:rPr>
            </w:pPr>
            <w:r w:rsidRPr="0025698C">
              <w:rPr>
                <w:color w:val="000000"/>
                <w:sz w:val="16"/>
                <w:szCs w:val="16"/>
              </w:rPr>
              <w:t>The first aider should not be restricted to talking only about aspects related to depression if the person is willing to talk about other topics.</w:t>
            </w:r>
          </w:p>
        </w:tc>
        <w:tc>
          <w:tcPr>
            <w:tcW w:w="4913" w:type="dxa"/>
            <w:tcBorders>
              <w:top w:val="nil"/>
              <w:left w:val="nil"/>
              <w:bottom w:val="nil"/>
              <w:right w:val="nil"/>
            </w:tcBorders>
            <w:shd w:val="clear" w:color="auto" w:fill="auto"/>
            <w:vAlign w:val="center"/>
            <w:hideMark/>
          </w:tcPr>
          <w:p w14:paraId="044E1610"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no </w:t>
            </w:r>
            <w:proofErr w:type="spellStart"/>
            <w:r w:rsidRPr="0025698C">
              <w:rPr>
                <w:color w:val="000000"/>
                <w:sz w:val="16"/>
                <w:szCs w:val="16"/>
              </w:rPr>
              <w:t>debiese</w:t>
            </w:r>
            <w:proofErr w:type="spellEnd"/>
            <w:r w:rsidRPr="0025698C">
              <w:rPr>
                <w:color w:val="000000"/>
                <w:sz w:val="16"/>
                <w:szCs w:val="16"/>
              </w:rPr>
              <w:t xml:space="preserve"> </w:t>
            </w:r>
            <w:proofErr w:type="spellStart"/>
            <w:r w:rsidRPr="0025698C">
              <w:rPr>
                <w:color w:val="000000"/>
                <w:sz w:val="16"/>
                <w:szCs w:val="16"/>
              </w:rPr>
              <w:t>restringirse</w:t>
            </w:r>
            <w:proofErr w:type="spellEnd"/>
            <w:r w:rsidRPr="0025698C">
              <w:rPr>
                <w:color w:val="000000"/>
                <w:sz w:val="16"/>
                <w:szCs w:val="16"/>
              </w:rPr>
              <w:t xml:space="preserve"> a </w:t>
            </w:r>
            <w:proofErr w:type="spellStart"/>
            <w:r w:rsidRPr="0025698C">
              <w:rPr>
                <w:color w:val="000000"/>
                <w:sz w:val="16"/>
                <w:szCs w:val="16"/>
              </w:rPr>
              <w:t>hablar</w:t>
            </w:r>
            <w:proofErr w:type="spellEnd"/>
            <w:r w:rsidRPr="0025698C">
              <w:rPr>
                <w:color w:val="000000"/>
                <w:sz w:val="16"/>
                <w:szCs w:val="16"/>
              </w:rPr>
              <w:t xml:space="preserve"> </w:t>
            </w:r>
            <w:proofErr w:type="spellStart"/>
            <w:r w:rsidRPr="0025698C">
              <w:rPr>
                <w:color w:val="000000"/>
                <w:sz w:val="16"/>
                <w:szCs w:val="16"/>
              </w:rPr>
              <w:t>únicamente</w:t>
            </w:r>
            <w:proofErr w:type="spellEnd"/>
            <w:r w:rsidRPr="0025698C">
              <w:rPr>
                <w:color w:val="000000"/>
                <w:sz w:val="16"/>
                <w:szCs w:val="16"/>
              </w:rPr>
              <w:t xml:space="preserve"> de </w:t>
            </w:r>
            <w:proofErr w:type="spellStart"/>
            <w:r w:rsidRPr="0025698C">
              <w:rPr>
                <w:color w:val="000000"/>
                <w:sz w:val="16"/>
                <w:szCs w:val="16"/>
              </w:rPr>
              <w:t>aspectos</w:t>
            </w:r>
            <w:proofErr w:type="spellEnd"/>
            <w:r w:rsidRPr="0025698C">
              <w:rPr>
                <w:color w:val="000000"/>
                <w:sz w:val="16"/>
                <w:szCs w:val="16"/>
              </w:rPr>
              <w:t xml:space="preserve"> </w:t>
            </w:r>
            <w:proofErr w:type="spellStart"/>
            <w:r w:rsidRPr="0025698C">
              <w:rPr>
                <w:color w:val="000000"/>
                <w:sz w:val="16"/>
                <w:szCs w:val="16"/>
              </w:rPr>
              <w:t>relacionados</w:t>
            </w:r>
            <w:proofErr w:type="spellEnd"/>
            <w:r w:rsidRPr="0025698C">
              <w:rPr>
                <w:color w:val="000000"/>
                <w:sz w:val="16"/>
                <w:szCs w:val="16"/>
              </w:rPr>
              <w:t xml:space="preserve"> con la </w:t>
            </w:r>
            <w:proofErr w:type="spellStart"/>
            <w:r w:rsidRPr="0025698C">
              <w:rPr>
                <w:color w:val="000000"/>
                <w:sz w:val="16"/>
                <w:szCs w:val="16"/>
              </w:rPr>
              <w:t>depresión</w:t>
            </w:r>
            <w:proofErr w:type="spellEnd"/>
            <w:r w:rsidRPr="0025698C">
              <w:rPr>
                <w:color w:val="000000"/>
                <w:sz w:val="16"/>
                <w:szCs w:val="16"/>
              </w:rPr>
              <w:t xml:space="preserve"> </w:t>
            </w:r>
            <w:proofErr w:type="spellStart"/>
            <w:r w:rsidRPr="0025698C">
              <w:rPr>
                <w:color w:val="000000"/>
                <w:sz w:val="16"/>
                <w:szCs w:val="16"/>
              </w:rPr>
              <w:t>si</w:t>
            </w:r>
            <w:proofErr w:type="spellEnd"/>
            <w:r w:rsidRPr="0025698C">
              <w:rPr>
                <w:color w:val="000000"/>
                <w:sz w:val="16"/>
                <w:szCs w:val="16"/>
              </w:rPr>
              <w:t xml:space="preserve"> es que la persona </w:t>
            </w:r>
            <w:proofErr w:type="spellStart"/>
            <w:r w:rsidRPr="0025698C">
              <w:rPr>
                <w:color w:val="000000"/>
                <w:sz w:val="16"/>
                <w:szCs w:val="16"/>
              </w:rPr>
              <w:t>está</w:t>
            </w:r>
            <w:proofErr w:type="spellEnd"/>
            <w:r w:rsidRPr="0025698C">
              <w:rPr>
                <w:color w:val="000000"/>
                <w:sz w:val="16"/>
                <w:szCs w:val="16"/>
              </w:rPr>
              <w:t xml:space="preserve"> </w:t>
            </w:r>
            <w:proofErr w:type="spellStart"/>
            <w:r w:rsidRPr="0025698C">
              <w:rPr>
                <w:color w:val="000000"/>
                <w:sz w:val="16"/>
                <w:szCs w:val="16"/>
              </w:rPr>
              <w:t>dispuesta</w:t>
            </w:r>
            <w:proofErr w:type="spellEnd"/>
            <w:r w:rsidRPr="0025698C">
              <w:rPr>
                <w:color w:val="000000"/>
                <w:sz w:val="16"/>
                <w:szCs w:val="16"/>
              </w:rPr>
              <w:t xml:space="preserve"> a </w:t>
            </w:r>
            <w:proofErr w:type="spellStart"/>
            <w:r w:rsidRPr="0025698C">
              <w:rPr>
                <w:color w:val="000000"/>
                <w:sz w:val="16"/>
                <w:szCs w:val="16"/>
              </w:rPr>
              <w:t>hablar</w:t>
            </w:r>
            <w:proofErr w:type="spellEnd"/>
            <w:r w:rsidRPr="0025698C">
              <w:rPr>
                <w:color w:val="000000"/>
                <w:sz w:val="16"/>
                <w:szCs w:val="16"/>
              </w:rPr>
              <w:t xml:space="preserve"> de </w:t>
            </w:r>
            <w:proofErr w:type="spellStart"/>
            <w:r w:rsidRPr="0025698C">
              <w:rPr>
                <w:color w:val="000000"/>
                <w:sz w:val="16"/>
                <w:szCs w:val="16"/>
              </w:rPr>
              <w:t>otros</w:t>
            </w:r>
            <w:proofErr w:type="spellEnd"/>
            <w:r w:rsidRPr="0025698C">
              <w:rPr>
                <w:color w:val="000000"/>
                <w:sz w:val="16"/>
                <w:szCs w:val="16"/>
              </w:rPr>
              <w:t xml:space="preserve"> </w:t>
            </w:r>
            <w:proofErr w:type="spellStart"/>
            <w:r w:rsidRPr="0025698C">
              <w:rPr>
                <w:color w:val="000000"/>
                <w:sz w:val="16"/>
                <w:szCs w:val="16"/>
              </w:rPr>
              <w:t>temas</w:t>
            </w:r>
            <w:proofErr w:type="spellEnd"/>
            <w:r w:rsidRPr="0025698C">
              <w:rPr>
                <w:color w:val="000000"/>
                <w:sz w:val="16"/>
                <w:szCs w:val="16"/>
              </w:rPr>
              <w:t>.</w:t>
            </w:r>
          </w:p>
        </w:tc>
      </w:tr>
      <w:tr w:rsidR="00AE1255" w:rsidRPr="0025698C" w14:paraId="35D721C9" w14:textId="77777777" w:rsidTr="004C411D">
        <w:trPr>
          <w:trHeight w:val="580"/>
        </w:trPr>
        <w:tc>
          <w:tcPr>
            <w:tcW w:w="1135" w:type="dxa"/>
            <w:tcBorders>
              <w:top w:val="nil"/>
              <w:left w:val="nil"/>
              <w:bottom w:val="nil"/>
              <w:right w:val="nil"/>
            </w:tcBorders>
            <w:shd w:val="clear" w:color="auto" w:fill="auto"/>
            <w:vAlign w:val="center"/>
            <w:hideMark/>
          </w:tcPr>
          <w:p w14:paraId="1DBABBDB"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1FC592FB" w14:textId="77777777" w:rsidR="00AE1255" w:rsidRPr="0025698C" w:rsidRDefault="00AE1255" w:rsidP="004C411D">
            <w:pPr>
              <w:spacing w:line="360" w:lineRule="auto"/>
              <w:rPr>
                <w:color w:val="000000"/>
                <w:sz w:val="16"/>
                <w:szCs w:val="16"/>
              </w:rPr>
            </w:pPr>
            <w:proofErr w:type="gramStart"/>
            <w:r w:rsidRPr="0025698C">
              <w:rPr>
                <w:color w:val="000000"/>
                <w:sz w:val="16"/>
                <w:szCs w:val="16"/>
              </w:rPr>
              <w:t>In the event that</w:t>
            </w:r>
            <w:proofErr w:type="gramEnd"/>
            <w:r w:rsidRPr="0025698C">
              <w:rPr>
                <w:color w:val="000000"/>
                <w:sz w:val="16"/>
                <w:szCs w:val="16"/>
              </w:rPr>
              <w:t xml:space="preserve"> the person is an adolescent, it is important that the first aider is trained in the specific problem (as well as in the interaction with mothers, fathers or other caregivers) and with basic knowledge of the legal regulations in force in their area. .</w:t>
            </w:r>
          </w:p>
        </w:tc>
        <w:tc>
          <w:tcPr>
            <w:tcW w:w="4913" w:type="dxa"/>
            <w:tcBorders>
              <w:top w:val="nil"/>
              <w:left w:val="nil"/>
              <w:bottom w:val="nil"/>
              <w:right w:val="nil"/>
            </w:tcBorders>
            <w:shd w:val="clear" w:color="auto" w:fill="auto"/>
            <w:vAlign w:val="center"/>
            <w:hideMark/>
          </w:tcPr>
          <w:p w14:paraId="79A47987" w14:textId="77777777" w:rsidR="00AE1255" w:rsidRPr="0025698C" w:rsidRDefault="00AE1255" w:rsidP="004C411D">
            <w:pPr>
              <w:spacing w:line="360" w:lineRule="auto"/>
              <w:rPr>
                <w:color w:val="000000"/>
                <w:sz w:val="16"/>
                <w:szCs w:val="16"/>
              </w:rPr>
            </w:pP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caso</w:t>
            </w:r>
            <w:proofErr w:type="spellEnd"/>
            <w:r w:rsidRPr="0025698C">
              <w:rPr>
                <w:color w:val="000000"/>
                <w:sz w:val="16"/>
                <w:szCs w:val="16"/>
              </w:rPr>
              <w:t xml:space="preserve"> que la persona sea </w:t>
            </w:r>
            <w:proofErr w:type="spellStart"/>
            <w:r w:rsidRPr="0025698C">
              <w:rPr>
                <w:color w:val="000000"/>
                <w:sz w:val="16"/>
                <w:szCs w:val="16"/>
              </w:rPr>
              <w:t>adolescente</w:t>
            </w:r>
            <w:proofErr w:type="spellEnd"/>
            <w:r w:rsidRPr="0025698C">
              <w:rPr>
                <w:color w:val="000000"/>
                <w:sz w:val="16"/>
                <w:szCs w:val="16"/>
              </w:rPr>
              <w:t xml:space="preserve">, es </w:t>
            </w:r>
            <w:proofErr w:type="spellStart"/>
            <w:r w:rsidRPr="0025698C">
              <w:rPr>
                <w:color w:val="000000"/>
                <w:sz w:val="16"/>
                <w:szCs w:val="16"/>
              </w:rPr>
              <w:t>importante</w:t>
            </w:r>
            <w:proofErr w:type="spellEnd"/>
            <w:r w:rsidRPr="0025698C">
              <w:rPr>
                <w:color w:val="000000"/>
                <w:sz w:val="16"/>
                <w:szCs w:val="16"/>
              </w:rPr>
              <w:t xml:space="preserve"> que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esté</w:t>
            </w:r>
            <w:proofErr w:type="spellEnd"/>
            <w:r w:rsidRPr="0025698C">
              <w:rPr>
                <w:color w:val="000000"/>
                <w:sz w:val="16"/>
                <w:szCs w:val="16"/>
              </w:rPr>
              <w:t xml:space="preserve"> </w:t>
            </w:r>
            <w:proofErr w:type="spellStart"/>
            <w:r w:rsidRPr="0025698C">
              <w:rPr>
                <w:color w:val="000000"/>
                <w:sz w:val="16"/>
                <w:szCs w:val="16"/>
              </w:rPr>
              <w:t>entrenado</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la </w:t>
            </w:r>
            <w:proofErr w:type="spellStart"/>
            <w:r w:rsidRPr="0025698C">
              <w:rPr>
                <w:color w:val="000000"/>
                <w:sz w:val="16"/>
                <w:szCs w:val="16"/>
              </w:rPr>
              <w:t>problemática</w:t>
            </w:r>
            <w:proofErr w:type="spellEnd"/>
            <w:r w:rsidRPr="0025698C">
              <w:rPr>
                <w:color w:val="000000"/>
                <w:sz w:val="16"/>
                <w:szCs w:val="16"/>
              </w:rPr>
              <w:t xml:space="preserve"> </w:t>
            </w:r>
            <w:proofErr w:type="spellStart"/>
            <w:r w:rsidRPr="0025698C">
              <w:rPr>
                <w:color w:val="000000"/>
                <w:sz w:val="16"/>
                <w:szCs w:val="16"/>
              </w:rPr>
              <w:t>específica</w:t>
            </w:r>
            <w:proofErr w:type="spellEnd"/>
            <w:r w:rsidRPr="0025698C">
              <w:rPr>
                <w:color w:val="000000"/>
                <w:sz w:val="16"/>
                <w:szCs w:val="16"/>
              </w:rPr>
              <w:t xml:space="preserve"> (</w:t>
            </w:r>
            <w:proofErr w:type="spellStart"/>
            <w:r w:rsidRPr="0025698C">
              <w:rPr>
                <w:color w:val="000000"/>
                <w:sz w:val="16"/>
                <w:szCs w:val="16"/>
              </w:rPr>
              <w:t>así</w:t>
            </w:r>
            <w:proofErr w:type="spellEnd"/>
            <w:r w:rsidRPr="0025698C">
              <w:rPr>
                <w:color w:val="000000"/>
                <w:sz w:val="16"/>
                <w:szCs w:val="16"/>
              </w:rPr>
              <w:t xml:space="preserve"> </w:t>
            </w:r>
            <w:proofErr w:type="spellStart"/>
            <w:r w:rsidRPr="0025698C">
              <w:rPr>
                <w:color w:val="000000"/>
                <w:sz w:val="16"/>
                <w:szCs w:val="16"/>
              </w:rPr>
              <w:t>como</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la </w:t>
            </w:r>
            <w:proofErr w:type="spellStart"/>
            <w:r w:rsidRPr="0025698C">
              <w:rPr>
                <w:color w:val="000000"/>
                <w:sz w:val="16"/>
                <w:szCs w:val="16"/>
              </w:rPr>
              <w:t>interacción</w:t>
            </w:r>
            <w:proofErr w:type="spellEnd"/>
            <w:r w:rsidRPr="0025698C">
              <w:rPr>
                <w:color w:val="000000"/>
                <w:sz w:val="16"/>
                <w:szCs w:val="16"/>
              </w:rPr>
              <w:t xml:space="preserve"> con </w:t>
            </w:r>
            <w:proofErr w:type="spellStart"/>
            <w:r w:rsidRPr="0025698C">
              <w:rPr>
                <w:color w:val="000000"/>
                <w:sz w:val="16"/>
                <w:szCs w:val="16"/>
              </w:rPr>
              <w:t>madres</w:t>
            </w:r>
            <w:proofErr w:type="spellEnd"/>
            <w:r w:rsidRPr="0025698C">
              <w:rPr>
                <w:color w:val="000000"/>
                <w:sz w:val="16"/>
                <w:szCs w:val="16"/>
              </w:rPr>
              <w:t xml:space="preserve">, padres u </w:t>
            </w:r>
            <w:proofErr w:type="spellStart"/>
            <w:r w:rsidRPr="0025698C">
              <w:rPr>
                <w:color w:val="000000"/>
                <w:sz w:val="16"/>
                <w:szCs w:val="16"/>
              </w:rPr>
              <w:t>otros</w:t>
            </w:r>
            <w:proofErr w:type="spellEnd"/>
            <w:r w:rsidRPr="0025698C">
              <w:rPr>
                <w:color w:val="000000"/>
                <w:sz w:val="16"/>
                <w:szCs w:val="16"/>
              </w:rPr>
              <w:t xml:space="preserve">/as </w:t>
            </w:r>
            <w:proofErr w:type="spellStart"/>
            <w:r w:rsidRPr="0025698C">
              <w:rPr>
                <w:color w:val="000000"/>
                <w:sz w:val="16"/>
                <w:szCs w:val="16"/>
              </w:rPr>
              <w:t>cuidadores</w:t>
            </w:r>
            <w:proofErr w:type="spellEnd"/>
            <w:r w:rsidRPr="0025698C">
              <w:rPr>
                <w:color w:val="000000"/>
                <w:sz w:val="16"/>
                <w:szCs w:val="16"/>
              </w:rPr>
              <w:t xml:space="preserve">/as) y con </w:t>
            </w:r>
            <w:proofErr w:type="spellStart"/>
            <w:r w:rsidRPr="0025698C">
              <w:rPr>
                <w:color w:val="000000"/>
                <w:sz w:val="16"/>
                <w:szCs w:val="16"/>
              </w:rPr>
              <w:t>conocimientos</w:t>
            </w:r>
            <w:proofErr w:type="spellEnd"/>
            <w:r w:rsidRPr="0025698C">
              <w:rPr>
                <w:color w:val="000000"/>
                <w:sz w:val="16"/>
                <w:szCs w:val="16"/>
              </w:rPr>
              <w:t xml:space="preserve"> </w:t>
            </w:r>
            <w:proofErr w:type="spellStart"/>
            <w:r w:rsidRPr="0025698C">
              <w:rPr>
                <w:color w:val="000000"/>
                <w:sz w:val="16"/>
                <w:szCs w:val="16"/>
              </w:rPr>
              <w:t>básicos</w:t>
            </w:r>
            <w:proofErr w:type="spellEnd"/>
            <w:r w:rsidRPr="0025698C">
              <w:rPr>
                <w:color w:val="000000"/>
                <w:sz w:val="16"/>
                <w:szCs w:val="16"/>
              </w:rPr>
              <w:t xml:space="preserve"> de las </w:t>
            </w:r>
            <w:proofErr w:type="spellStart"/>
            <w:r w:rsidRPr="0025698C">
              <w:rPr>
                <w:color w:val="000000"/>
                <w:sz w:val="16"/>
                <w:szCs w:val="16"/>
              </w:rPr>
              <w:t>normativas</w:t>
            </w:r>
            <w:proofErr w:type="spellEnd"/>
            <w:r w:rsidRPr="0025698C">
              <w:rPr>
                <w:color w:val="000000"/>
                <w:sz w:val="16"/>
                <w:szCs w:val="16"/>
              </w:rPr>
              <w:t xml:space="preserve"> </w:t>
            </w:r>
            <w:proofErr w:type="spellStart"/>
            <w:r w:rsidRPr="0025698C">
              <w:rPr>
                <w:color w:val="000000"/>
                <w:sz w:val="16"/>
                <w:szCs w:val="16"/>
              </w:rPr>
              <w:t>legales</w:t>
            </w:r>
            <w:proofErr w:type="spellEnd"/>
            <w:r w:rsidRPr="0025698C">
              <w:rPr>
                <w:color w:val="000000"/>
                <w:sz w:val="16"/>
                <w:szCs w:val="16"/>
              </w:rPr>
              <w:t xml:space="preserve"> </w:t>
            </w:r>
            <w:proofErr w:type="spellStart"/>
            <w:r w:rsidRPr="0025698C">
              <w:rPr>
                <w:color w:val="000000"/>
                <w:sz w:val="16"/>
                <w:szCs w:val="16"/>
              </w:rPr>
              <w:t>vigentes</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su</w:t>
            </w:r>
            <w:proofErr w:type="spellEnd"/>
            <w:r w:rsidRPr="0025698C">
              <w:rPr>
                <w:color w:val="000000"/>
                <w:sz w:val="16"/>
                <w:szCs w:val="16"/>
              </w:rPr>
              <w:t xml:space="preserve"> zona.</w:t>
            </w:r>
          </w:p>
        </w:tc>
      </w:tr>
      <w:tr w:rsidR="00AE1255" w:rsidRPr="0025698C" w14:paraId="40224D52" w14:textId="77777777" w:rsidTr="004C411D">
        <w:trPr>
          <w:trHeight w:val="580"/>
        </w:trPr>
        <w:tc>
          <w:tcPr>
            <w:tcW w:w="1135" w:type="dxa"/>
            <w:tcBorders>
              <w:top w:val="nil"/>
              <w:left w:val="nil"/>
              <w:bottom w:val="nil"/>
              <w:right w:val="nil"/>
            </w:tcBorders>
            <w:shd w:val="clear" w:color="auto" w:fill="auto"/>
            <w:vAlign w:val="center"/>
            <w:hideMark/>
          </w:tcPr>
          <w:p w14:paraId="1937EBAC"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1158DC2F" w14:textId="77777777" w:rsidR="00AE1255" w:rsidRPr="0025698C" w:rsidRDefault="00AE1255" w:rsidP="004C411D">
            <w:pPr>
              <w:spacing w:line="360" w:lineRule="auto"/>
              <w:rPr>
                <w:color w:val="000000"/>
                <w:sz w:val="16"/>
                <w:szCs w:val="16"/>
              </w:rPr>
            </w:pPr>
            <w:r w:rsidRPr="0025698C">
              <w:rPr>
                <w:color w:val="000000"/>
                <w:sz w:val="16"/>
                <w:szCs w:val="16"/>
              </w:rPr>
              <w:t xml:space="preserve">The first aider should consider the importance of being part of a network and having a personal support network </w:t>
            </w:r>
            <w:proofErr w:type="gramStart"/>
            <w:r w:rsidRPr="0025698C">
              <w:rPr>
                <w:color w:val="000000"/>
                <w:sz w:val="16"/>
                <w:szCs w:val="16"/>
              </w:rPr>
              <w:t>in order to</w:t>
            </w:r>
            <w:proofErr w:type="gramEnd"/>
            <w:r w:rsidRPr="0025698C">
              <w:rPr>
                <w:color w:val="000000"/>
                <w:sz w:val="16"/>
                <w:szCs w:val="16"/>
              </w:rPr>
              <w:t xml:space="preserve"> better accompany people with depression.</w:t>
            </w:r>
          </w:p>
        </w:tc>
        <w:tc>
          <w:tcPr>
            <w:tcW w:w="4913" w:type="dxa"/>
            <w:tcBorders>
              <w:top w:val="nil"/>
              <w:left w:val="nil"/>
              <w:bottom w:val="nil"/>
              <w:right w:val="nil"/>
            </w:tcBorders>
            <w:shd w:val="clear" w:color="auto" w:fill="auto"/>
            <w:vAlign w:val="center"/>
            <w:hideMark/>
          </w:tcPr>
          <w:p w14:paraId="1903C17B"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debería</w:t>
            </w:r>
            <w:proofErr w:type="spellEnd"/>
            <w:r w:rsidRPr="0025698C">
              <w:rPr>
                <w:color w:val="000000"/>
                <w:sz w:val="16"/>
                <w:szCs w:val="16"/>
              </w:rPr>
              <w:t xml:space="preserve"> </w:t>
            </w:r>
            <w:proofErr w:type="spellStart"/>
            <w:r w:rsidRPr="0025698C">
              <w:rPr>
                <w:color w:val="000000"/>
                <w:sz w:val="16"/>
                <w:szCs w:val="16"/>
              </w:rPr>
              <w:t>considerar</w:t>
            </w:r>
            <w:proofErr w:type="spellEnd"/>
            <w:r w:rsidRPr="0025698C">
              <w:rPr>
                <w:color w:val="000000"/>
                <w:sz w:val="16"/>
                <w:szCs w:val="16"/>
              </w:rPr>
              <w:t xml:space="preserve"> la </w:t>
            </w:r>
            <w:proofErr w:type="spellStart"/>
            <w:r w:rsidRPr="0025698C">
              <w:rPr>
                <w:color w:val="000000"/>
                <w:sz w:val="16"/>
                <w:szCs w:val="16"/>
              </w:rPr>
              <w:t>importancia</w:t>
            </w:r>
            <w:proofErr w:type="spellEnd"/>
            <w:r w:rsidRPr="0025698C">
              <w:rPr>
                <w:color w:val="000000"/>
                <w:sz w:val="16"/>
                <w:szCs w:val="16"/>
              </w:rPr>
              <w:t xml:space="preserve"> de </w:t>
            </w:r>
            <w:proofErr w:type="spellStart"/>
            <w:r w:rsidRPr="0025698C">
              <w:rPr>
                <w:color w:val="000000"/>
                <w:sz w:val="16"/>
                <w:szCs w:val="16"/>
              </w:rPr>
              <w:t>formar</w:t>
            </w:r>
            <w:proofErr w:type="spellEnd"/>
            <w:r w:rsidRPr="0025698C">
              <w:rPr>
                <w:color w:val="000000"/>
                <w:sz w:val="16"/>
                <w:szCs w:val="16"/>
              </w:rPr>
              <w:t xml:space="preserve"> </w:t>
            </w:r>
            <w:proofErr w:type="spellStart"/>
            <w:r w:rsidRPr="0025698C">
              <w:rPr>
                <w:color w:val="000000"/>
                <w:sz w:val="16"/>
                <w:szCs w:val="16"/>
              </w:rPr>
              <w:t>parte</w:t>
            </w:r>
            <w:proofErr w:type="spellEnd"/>
            <w:r w:rsidRPr="0025698C">
              <w:rPr>
                <w:color w:val="000000"/>
                <w:sz w:val="16"/>
                <w:szCs w:val="16"/>
              </w:rPr>
              <w:t xml:space="preserve"> de </w:t>
            </w:r>
            <w:proofErr w:type="spellStart"/>
            <w:r w:rsidRPr="0025698C">
              <w:rPr>
                <w:color w:val="000000"/>
                <w:sz w:val="16"/>
                <w:szCs w:val="16"/>
              </w:rPr>
              <w:t>una</w:t>
            </w:r>
            <w:proofErr w:type="spellEnd"/>
            <w:r w:rsidRPr="0025698C">
              <w:rPr>
                <w:color w:val="000000"/>
                <w:sz w:val="16"/>
                <w:szCs w:val="16"/>
              </w:rPr>
              <w:t xml:space="preserve"> red y </w:t>
            </w:r>
            <w:proofErr w:type="spellStart"/>
            <w:r w:rsidRPr="0025698C">
              <w:rPr>
                <w:color w:val="000000"/>
                <w:sz w:val="16"/>
                <w:szCs w:val="16"/>
              </w:rPr>
              <w:t>contar</w:t>
            </w:r>
            <w:proofErr w:type="spellEnd"/>
            <w:r w:rsidRPr="0025698C">
              <w:rPr>
                <w:color w:val="000000"/>
                <w:sz w:val="16"/>
                <w:szCs w:val="16"/>
              </w:rPr>
              <w:t xml:space="preserve"> con </w:t>
            </w:r>
            <w:proofErr w:type="spellStart"/>
            <w:r w:rsidRPr="0025698C">
              <w:rPr>
                <w:color w:val="000000"/>
                <w:sz w:val="16"/>
                <w:szCs w:val="16"/>
              </w:rPr>
              <w:t>una</w:t>
            </w:r>
            <w:proofErr w:type="spellEnd"/>
            <w:r w:rsidRPr="0025698C">
              <w:rPr>
                <w:color w:val="000000"/>
                <w:sz w:val="16"/>
                <w:szCs w:val="16"/>
              </w:rPr>
              <w:t xml:space="preserve"> red de </w:t>
            </w:r>
            <w:proofErr w:type="spellStart"/>
            <w:r w:rsidRPr="0025698C">
              <w:rPr>
                <w:color w:val="000000"/>
                <w:sz w:val="16"/>
                <w:szCs w:val="16"/>
              </w:rPr>
              <w:t>apoyo</w:t>
            </w:r>
            <w:proofErr w:type="spellEnd"/>
            <w:r w:rsidRPr="0025698C">
              <w:rPr>
                <w:color w:val="000000"/>
                <w:sz w:val="16"/>
                <w:szCs w:val="16"/>
              </w:rPr>
              <w:t xml:space="preserve"> personal para </w:t>
            </w:r>
            <w:proofErr w:type="spellStart"/>
            <w:r w:rsidRPr="0025698C">
              <w:rPr>
                <w:color w:val="000000"/>
                <w:sz w:val="16"/>
                <w:szCs w:val="16"/>
              </w:rPr>
              <w:t>poder</w:t>
            </w:r>
            <w:proofErr w:type="spellEnd"/>
            <w:r w:rsidRPr="0025698C">
              <w:rPr>
                <w:color w:val="000000"/>
                <w:sz w:val="16"/>
                <w:szCs w:val="16"/>
              </w:rPr>
              <w:t xml:space="preserve"> </w:t>
            </w:r>
            <w:proofErr w:type="spellStart"/>
            <w:r w:rsidRPr="0025698C">
              <w:rPr>
                <w:color w:val="000000"/>
                <w:sz w:val="16"/>
                <w:szCs w:val="16"/>
              </w:rPr>
              <w:t>acompañar</w:t>
            </w:r>
            <w:proofErr w:type="spellEnd"/>
            <w:r w:rsidRPr="0025698C">
              <w:rPr>
                <w:color w:val="000000"/>
                <w:sz w:val="16"/>
                <w:szCs w:val="16"/>
              </w:rPr>
              <w:t xml:space="preserve"> </w:t>
            </w:r>
            <w:proofErr w:type="spellStart"/>
            <w:r w:rsidRPr="0025698C">
              <w:rPr>
                <w:color w:val="000000"/>
                <w:sz w:val="16"/>
                <w:szCs w:val="16"/>
              </w:rPr>
              <w:t>mejor</w:t>
            </w:r>
            <w:proofErr w:type="spellEnd"/>
            <w:r w:rsidRPr="0025698C">
              <w:rPr>
                <w:color w:val="000000"/>
                <w:sz w:val="16"/>
                <w:szCs w:val="16"/>
              </w:rPr>
              <w:t xml:space="preserve"> a </w:t>
            </w:r>
            <w:proofErr w:type="gramStart"/>
            <w:r w:rsidRPr="0025698C">
              <w:rPr>
                <w:color w:val="000000"/>
                <w:sz w:val="16"/>
                <w:szCs w:val="16"/>
              </w:rPr>
              <w:t>personas</w:t>
            </w:r>
            <w:proofErr w:type="gramEnd"/>
            <w:r w:rsidRPr="0025698C">
              <w:rPr>
                <w:color w:val="000000"/>
                <w:sz w:val="16"/>
                <w:szCs w:val="16"/>
              </w:rPr>
              <w:t xml:space="preserve"> con </w:t>
            </w:r>
            <w:proofErr w:type="spellStart"/>
            <w:r w:rsidRPr="0025698C">
              <w:rPr>
                <w:color w:val="000000"/>
                <w:sz w:val="16"/>
                <w:szCs w:val="16"/>
              </w:rPr>
              <w:t>depresión</w:t>
            </w:r>
            <w:proofErr w:type="spellEnd"/>
            <w:r w:rsidRPr="0025698C">
              <w:rPr>
                <w:color w:val="000000"/>
                <w:sz w:val="16"/>
                <w:szCs w:val="16"/>
              </w:rPr>
              <w:t>.</w:t>
            </w:r>
          </w:p>
        </w:tc>
      </w:tr>
      <w:tr w:rsidR="00AE1255" w:rsidRPr="0025698C" w14:paraId="7A181EA6" w14:textId="77777777" w:rsidTr="004C411D">
        <w:trPr>
          <w:trHeight w:val="580"/>
        </w:trPr>
        <w:tc>
          <w:tcPr>
            <w:tcW w:w="1135" w:type="dxa"/>
            <w:tcBorders>
              <w:top w:val="nil"/>
              <w:left w:val="nil"/>
              <w:bottom w:val="nil"/>
              <w:right w:val="nil"/>
            </w:tcBorders>
            <w:shd w:val="clear" w:color="auto" w:fill="auto"/>
            <w:vAlign w:val="center"/>
            <w:hideMark/>
          </w:tcPr>
          <w:p w14:paraId="7EFD211F" w14:textId="77777777" w:rsidR="00AE1255" w:rsidRPr="0025698C" w:rsidRDefault="00AE1255" w:rsidP="004C411D">
            <w:pPr>
              <w:spacing w:line="360" w:lineRule="auto"/>
              <w:rPr>
                <w:b/>
                <w:bCs/>
                <w:color w:val="000000"/>
                <w:sz w:val="16"/>
                <w:szCs w:val="16"/>
              </w:rPr>
            </w:pPr>
            <w:r w:rsidRPr="0025698C">
              <w:rPr>
                <w:b/>
                <w:bCs/>
                <w:color w:val="000000"/>
                <w:sz w:val="16"/>
                <w:szCs w:val="16"/>
              </w:rPr>
              <w:t>Excluded (10)</w:t>
            </w:r>
          </w:p>
        </w:tc>
        <w:tc>
          <w:tcPr>
            <w:tcW w:w="4820" w:type="dxa"/>
            <w:tcBorders>
              <w:top w:val="nil"/>
              <w:left w:val="nil"/>
              <w:bottom w:val="nil"/>
              <w:right w:val="nil"/>
            </w:tcBorders>
            <w:shd w:val="clear" w:color="auto" w:fill="auto"/>
            <w:vAlign w:val="center"/>
            <w:hideMark/>
          </w:tcPr>
          <w:p w14:paraId="4FEC9666" w14:textId="77777777" w:rsidR="00AE1255" w:rsidRPr="0025698C" w:rsidRDefault="00AE1255" w:rsidP="004C411D">
            <w:pPr>
              <w:spacing w:line="360" w:lineRule="auto"/>
              <w:rPr>
                <w:color w:val="000000"/>
                <w:sz w:val="16"/>
                <w:szCs w:val="16"/>
              </w:rPr>
            </w:pPr>
            <w:r w:rsidRPr="0025698C">
              <w:rPr>
                <w:color w:val="000000"/>
                <w:sz w:val="16"/>
                <w:szCs w:val="16"/>
              </w:rPr>
              <w:t xml:space="preserve">If the person judges himself too harshly, the first aider should remind them of </w:t>
            </w:r>
            <w:proofErr w:type="gramStart"/>
            <w:r w:rsidRPr="0025698C">
              <w:rPr>
                <w:color w:val="000000"/>
                <w:sz w:val="16"/>
                <w:szCs w:val="16"/>
              </w:rPr>
              <w:t>theirs</w:t>
            </w:r>
            <w:proofErr w:type="gramEnd"/>
            <w:r w:rsidRPr="0025698C">
              <w:rPr>
                <w:color w:val="000000"/>
                <w:sz w:val="16"/>
                <w:szCs w:val="16"/>
              </w:rPr>
              <w:t xml:space="preserve"> virtues or strengths.</w:t>
            </w:r>
          </w:p>
        </w:tc>
        <w:tc>
          <w:tcPr>
            <w:tcW w:w="4913" w:type="dxa"/>
            <w:tcBorders>
              <w:top w:val="nil"/>
              <w:left w:val="nil"/>
              <w:bottom w:val="nil"/>
              <w:right w:val="nil"/>
            </w:tcBorders>
            <w:shd w:val="clear" w:color="auto" w:fill="auto"/>
            <w:vAlign w:val="center"/>
            <w:hideMark/>
          </w:tcPr>
          <w:p w14:paraId="4252B5E0" w14:textId="77777777" w:rsidR="00AE1255" w:rsidRPr="0025698C" w:rsidRDefault="00AE1255" w:rsidP="004C411D">
            <w:pPr>
              <w:spacing w:line="360" w:lineRule="auto"/>
              <w:rPr>
                <w:color w:val="000000"/>
                <w:sz w:val="16"/>
                <w:szCs w:val="16"/>
              </w:rPr>
            </w:pPr>
            <w:r w:rsidRPr="0025698C">
              <w:rPr>
                <w:color w:val="000000"/>
                <w:sz w:val="16"/>
                <w:szCs w:val="16"/>
              </w:rPr>
              <w:t xml:space="preserve">Si la persona se </w:t>
            </w:r>
            <w:proofErr w:type="spellStart"/>
            <w:r w:rsidRPr="0025698C">
              <w:rPr>
                <w:color w:val="000000"/>
                <w:sz w:val="16"/>
                <w:szCs w:val="16"/>
              </w:rPr>
              <w:t>juzga</w:t>
            </w:r>
            <w:proofErr w:type="spellEnd"/>
            <w:r w:rsidRPr="0025698C">
              <w:rPr>
                <w:color w:val="000000"/>
                <w:sz w:val="16"/>
                <w:szCs w:val="16"/>
              </w:rPr>
              <w:t xml:space="preserve"> a </w:t>
            </w:r>
            <w:proofErr w:type="spellStart"/>
            <w:r w:rsidRPr="0025698C">
              <w:rPr>
                <w:color w:val="000000"/>
                <w:sz w:val="16"/>
                <w:szCs w:val="16"/>
              </w:rPr>
              <w:t>sí</w:t>
            </w:r>
            <w:proofErr w:type="spellEnd"/>
            <w:r w:rsidRPr="0025698C">
              <w:rPr>
                <w:color w:val="000000"/>
                <w:sz w:val="16"/>
                <w:szCs w:val="16"/>
              </w:rPr>
              <w:t xml:space="preserve"> </w:t>
            </w:r>
            <w:proofErr w:type="spellStart"/>
            <w:r w:rsidRPr="0025698C">
              <w:rPr>
                <w:color w:val="000000"/>
                <w:sz w:val="16"/>
                <w:szCs w:val="16"/>
              </w:rPr>
              <w:t>misma</w:t>
            </w:r>
            <w:proofErr w:type="spellEnd"/>
            <w:r w:rsidRPr="0025698C">
              <w:rPr>
                <w:color w:val="000000"/>
                <w:sz w:val="16"/>
                <w:szCs w:val="16"/>
              </w:rPr>
              <w:t xml:space="preserve"> con </w:t>
            </w:r>
            <w:proofErr w:type="spellStart"/>
            <w:r w:rsidRPr="0025698C">
              <w:rPr>
                <w:color w:val="000000"/>
                <w:sz w:val="16"/>
                <w:szCs w:val="16"/>
              </w:rPr>
              <w:t>demasiada</w:t>
            </w:r>
            <w:proofErr w:type="spellEnd"/>
            <w:r w:rsidRPr="0025698C">
              <w:rPr>
                <w:color w:val="000000"/>
                <w:sz w:val="16"/>
                <w:szCs w:val="16"/>
              </w:rPr>
              <w:t xml:space="preserve"> </w:t>
            </w:r>
            <w:proofErr w:type="spellStart"/>
            <w:r w:rsidRPr="0025698C">
              <w:rPr>
                <w:color w:val="000000"/>
                <w:sz w:val="16"/>
                <w:szCs w:val="16"/>
              </w:rPr>
              <w:t>dureza</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recordarle</w:t>
            </w:r>
            <w:proofErr w:type="spellEnd"/>
            <w:r w:rsidRPr="0025698C">
              <w:rPr>
                <w:color w:val="000000"/>
                <w:sz w:val="16"/>
                <w:szCs w:val="16"/>
              </w:rPr>
              <w:t xml:space="preserve"> sus </w:t>
            </w:r>
            <w:proofErr w:type="spellStart"/>
            <w:r w:rsidRPr="0025698C">
              <w:rPr>
                <w:color w:val="000000"/>
                <w:sz w:val="16"/>
                <w:szCs w:val="16"/>
              </w:rPr>
              <w:t>virtudes</w:t>
            </w:r>
            <w:proofErr w:type="spellEnd"/>
            <w:r w:rsidRPr="0025698C">
              <w:rPr>
                <w:color w:val="000000"/>
                <w:sz w:val="16"/>
                <w:szCs w:val="16"/>
              </w:rPr>
              <w:t xml:space="preserve"> o puntos </w:t>
            </w:r>
            <w:proofErr w:type="spellStart"/>
            <w:r w:rsidRPr="0025698C">
              <w:rPr>
                <w:color w:val="000000"/>
                <w:sz w:val="16"/>
                <w:szCs w:val="16"/>
              </w:rPr>
              <w:t>fuertes</w:t>
            </w:r>
            <w:proofErr w:type="spellEnd"/>
            <w:r w:rsidRPr="0025698C">
              <w:rPr>
                <w:color w:val="000000"/>
                <w:sz w:val="16"/>
                <w:szCs w:val="16"/>
              </w:rPr>
              <w:t>.</w:t>
            </w:r>
          </w:p>
        </w:tc>
      </w:tr>
      <w:tr w:rsidR="00AE1255" w:rsidRPr="0025698C" w14:paraId="10C8ACB5" w14:textId="77777777" w:rsidTr="004C411D">
        <w:trPr>
          <w:trHeight w:val="580"/>
        </w:trPr>
        <w:tc>
          <w:tcPr>
            <w:tcW w:w="1135" w:type="dxa"/>
            <w:tcBorders>
              <w:top w:val="nil"/>
              <w:left w:val="nil"/>
              <w:bottom w:val="nil"/>
              <w:right w:val="nil"/>
            </w:tcBorders>
            <w:shd w:val="clear" w:color="auto" w:fill="auto"/>
            <w:vAlign w:val="center"/>
            <w:hideMark/>
          </w:tcPr>
          <w:p w14:paraId="0A5CC310"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23B400ED" w14:textId="77777777" w:rsidR="00AE1255" w:rsidRPr="0025698C" w:rsidRDefault="00AE1255" w:rsidP="004C411D">
            <w:pPr>
              <w:spacing w:line="360" w:lineRule="auto"/>
              <w:rPr>
                <w:color w:val="000000"/>
                <w:sz w:val="16"/>
                <w:szCs w:val="16"/>
              </w:rPr>
            </w:pPr>
            <w:r w:rsidRPr="0025698C">
              <w:rPr>
                <w:color w:val="000000"/>
                <w:sz w:val="16"/>
                <w:szCs w:val="16"/>
              </w:rPr>
              <w:t xml:space="preserve">If the person says that they </w:t>
            </w:r>
            <w:proofErr w:type="gramStart"/>
            <w:r w:rsidRPr="0025698C">
              <w:rPr>
                <w:color w:val="000000"/>
                <w:sz w:val="16"/>
                <w:szCs w:val="16"/>
              </w:rPr>
              <w:t>feels</w:t>
            </w:r>
            <w:proofErr w:type="gramEnd"/>
            <w:r w:rsidRPr="0025698C">
              <w:rPr>
                <w:color w:val="000000"/>
                <w:sz w:val="16"/>
                <w:szCs w:val="16"/>
              </w:rPr>
              <w:t xml:space="preserve"> that they is a weak person or a failure, the first aider should let the person know that: -They do not believe that the person is weak or that it is to have a failure</w:t>
            </w:r>
          </w:p>
        </w:tc>
        <w:tc>
          <w:tcPr>
            <w:tcW w:w="4913" w:type="dxa"/>
            <w:tcBorders>
              <w:top w:val="nil"/>
              <w:left w:val="nil"/>
              <w:bottom w:val="nil"/>
              <w:right w:val="nil"/>
            </w:tcBorders>
            <w:shd w:val="clear" w:color="auto" w:fill="auto"/>
            <w:vAlign w:val="center"/>
            <w:hideMark/>
          </w:tcPr>
          <w:p w14:paraId="4B943BD8" w14:textId="77777777" w:rsidR="00AE1255" w:rsidRPr="0025698C" w:rsidRDefault="00AE1255" w:rsidP="004C411D">
            <w:pPr>
              <w:spacing w:line="360" w:lineRule="auto"/>
              <w:rPr>
                <w:color w:val="000000"/>
                <w:sz w:val="16"/>
                <w:szCs w:val="16"/>
              </w:rPr>
            </w:pPr>
            <w:r w:rsidRPr="0025698C">
              <w:rPr>
                <w:color w:val="000000"/>
                <w:sz w:val="16"/>
                <w:szCs w:val="16"/>
              </w:rPr>
              <w:t xml:space="preserve">Si la persona dice que </w:t>
            </w:r>
            <w:proofErr w:type="spellStart"/>
            <w:r w:rsidRPr="0025698C">
              <w:rPr>
                <w:color w:val="000000"/>
                <w:sz w:val="16"/>
                <w:szCs w:val="16"/>
              </w:rPr>
              <w:t>siente</w:t>
            </w:r>
            <w:proofErr w:type="spellEnd"/>
            <w:r w:rsidRPr="0025698C">
              <w:rPr>
                <w:color w:val="000000"/>
                <w:sz w:val="16"/>
                <w:szCs w:val="16"/>
              </w:rPr>
              <w:t xml:space="preserve"> que es </w:t>
            </w:r>
            <w:proofErr w:type="spellStart"/>
            <w:r w:rsidRPr="0025698C">
              <w:rPr>
                <w:color w:val="000000"/>
                <w:sz w:val="16"/>
                <w:szCs w:val="16"/>
              </w:rPr>
              <w:t>una</w:t>
            </w:r>
            <w:proofErr w:type="spellEnd"/>
            <w:r w:rsidRPr="0025698C">
              <w:rPr>
                <w:color w:val="000000"/>
                <w:sz w:val="16"/>
                <w:szCs w:val="16"/>
              </w:rPr>
              <w:t xml:space="preserve"> persona </w:t>
            </w:r>
            <w:proofErr w:type="spellStart"/>
            <w:r w:rsidRPr="0025698C">
              <w:rPr>
                <w:color w:val="000000"/>
                <w:sz w:val="16"/>
                <w:szCs w:val="16"/>
              </w:rPr>
              <w:t>débil</w:t>
            </w:r>
            <w:proofErr w:type="spellEnd"/>
            <w:r w:rsidRPr="0025698C">
              <w:rPr>
                <w:color w:val="000000"/>
                <w:sz w:val="16"/>
                <w:szCs w:val="16"/>
              </w:rPr>
              <w:t xml:space="preserve"> o un </w:t>
            </w:r>
            <w:proofErr w:type="spellStart"/>
            <w:r w:rsidRPr="0025698C">
              <w:rPr>
                <w:color w:val="000000"/>
                <w:sz w:val="16"/>
                <w:szCs w:val="16"/>
              </w:rPr>
              <w:t>fracaso</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hacerle</w:t>
            </w:r>
            <w:proofErr w:type="spellEnd"/>
            <w:r w:rsidRPr="0025698C">
              <w:rPr>
                <w:color w:val="000000"/>
                <w:sz w:val="16"/>
                <w:szCs w:val="16"/>
              </w:rPr>
              <w:t xml:space="preserve"> saber a la persona que: - No </w:t>
            </w:r>
            <w:proofErr w:type="spellStart"/>
            <w:r w:rsidRPr="0025698C">
              <w:rPr>
                <w:color w:val="000000"/>
                <w:sz w:val="16"/>
                <w:szCs w:val="16"/>
              </w:rPr>
              <w:t>cree</w:t>
            </w:r>
            <w:proofErr w:type="spellEnd"/>
            <w:r w:rsidRPr="0025698C">
              <w:rPr>
                <w:color w:val="000000"/>
                <w:sz w:val="16"/>
                <w:szCs w:val="16"/>
              </w:rPr>
              <w:t xml:space="preserve"> que la persona sea </w:t>
            </w:r>
            <w:proofErr w:type="spellStart"/>
            <w:r w:rsidRPr="0025698C">
              <w:rPr>
                <w:color w:val="000000"/>
                <w:sz w:val="16"/>
                <w:szCs w:val="16"/>
              </w:rPr>
              <w:t>débil</w:t>
            </w:r>
            <w:proofErr w:type="spellEnd"/>
            <w:r w:rsidRPr="0025698C">
              <w:rPr>
                <w:color w:val="000000"/>
                <w:sz w:val="16"/>
                <w:szCs w:val="16"/>
              </w:rPr>
              <w:t xml:space="preserve"> o que </w:t>
            </w:r>
            <w:proofErr w:type="spellStart"/>
            <w:r w:rsidRPr="0025698C">
              <w:rPr>
                <w:color w:val="000000"/>
                <w:sz w:val="16"/>
                <w:szCs w:val="16"/>
              </w:rPr>
              <w:t>eso</w:t>
            </w:r>
            <w:proofErr w:type="spellEnd"/>
            <w:r w:rsidRPr="0025698C">
              <w:rPr>
                <w:color w:val="000000"/>
                <w:sz w:val="16"/>
                <w:szCs w:val="16"/>
              </w:rPr>
              <w:t xml:space="preserve"> sea </w:t>
            </w:r>
            <w:proofErr w:type="spellStart"/>
            <w:r w:rsidRPr="0025698C">
              <w:rPr>
                <w:color w:val="000000"/>
                <w:sz w:val="16"/>
                <w:szCs w:val="16"/>
              </w:rPr>
              <w:t>tener</w:t>
            </w:r>
            <w:proofErr w:type="spellEnd"/>
            <w:r w:rsidRPr="0025698C">
              <w:rPr>
                <w:color w:val="000000"/>
                <w:sz w:val="16"/>
                <w:szCs w:val="16"/>
              </w:rPr>
              <w:t xml:space="preserve"> </w:t>
            </w:r>
            <w:proofErr w:type="spellStart"/>
            <w:r w:rsidRPr="0025698C">
              <w:rPr>
                <w:color w:val="000000"/>
                <w:sz w:val="16"/>
                <w:szCs w:val="16"/>
              </w:rPr>
              <w:t>una</w:t>
            </w:r>
            <w:proofErr w:type="spellEnd"/>
            <w:r w:rsidRPr="0025698C">
              <w:rPr>
                <w:color w:val="000000"/>
                <w:sz w:val="16"/>
                <w:szCs w:val="16"/>
              </w:rPr>
              <w:t xml:space="preserve"> </w:t>
            </w:r>
            <w:proofErr w:type="spellStart"/>
            <w:r w:rsidRPr="0025698C">
              <w:rPr>
                <w:color w:val="000000"/>
                <w:sz w:val="16"/>
                <w:szCs w:val="16"/>
              </w:rPr>
              <w:t>falla</w:t>
            </w:r>
            <w:proofErr w:type="spellEnd"/>
          </w:p>
        </w:tc>
      </w:tr>
      <w:tr w:rsidR="00AE1255" w:rsidRPr="0025698C" w14:paraId="661521A1" w14:textId="77777777" w:rsidTr="004C411D">
        <w:trPr>
          <w:trHeight w:val="580"/>
        </w:trPr>
        <w:tc>
          <w:tcPr>
            <w:tcW w:w="1135" w:type="dxa"/>
            <w:tcBorders>
              <w:top w:val="nil"/>
              <w:left w:val="nil"/>
              <w:bottom w:val="nil"/>
              <w:right w:val="nil"/>
            </w:tcBorders>
            <w:shd w:val="clear" w:color="auto" w:fill="auto"/>
            <w:vAlign w:val="center"/>
            <w:hideMark/>
          </w:tcPr>
          <w:p w14:paraId="7D964A0E"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09A40508" w14:textId="77777777" w:rsidR="00AE1255" w:rsidRPr="0025698C" w:rsidRDefault="00AE1255" w:rsidP="004C411D">
            <w:pPr>
              <w:spacing w:line="360" w:lineRule="auto"/>
              <w:rPr>
                <w:color w:val="000000"/>
                <w:sz w:val="16"/>
                <w:szCs w:val="16"/>
              </w:rPr>
            </w:pPr>
            <w:r w:rsidRPr="0025698C">
              <w:rPr>
                <w:color w:val="000000"/>
                <w:sz w:val="16"/>
                <w:szCs w:val="16"/>
              </w:rPr>
              <w:t xml:space="preserve">If the person says that they </w:t>
            </w:r>
            <w:proofErr w:type="gramStart"/>
            <w:r w:rsidRPr="0025698C">
              <w:rPr>
                <w:color w:val="000000"/>
                <w:sz w:val="16"/>
                <w:szCs w:val="16"/>
              </w:rPr>
              <w:t>feels</w:t>
            </w:r>
            <w:proofErr w:type="gramEnd"/>
            <w:r w:rsidRPr="0025698C">
              <w:rPr>
                <w:color w:val="000000"/>
                <w:sz w:val="16"/>
                <w:szCs w:val="16"/>
              </w:rPr>
              <w:t xml:space="preserve"> that they is a weak person or a failure, the first aider should let the person know that: - They do not think that he is worth less as a person.</w:t>
            </w:r>
          </w:p>
        </w:tc>
        <w:tc>
          <w:tcPr>
            <w:tcW w:w="4913" w:type="dxa"/>
            <w:tcBorders>
              <w:top w:val="nil"/>
              <w:left w:val="nil"/>
              <w:bottom w:val="nil"/>
              <w:right w:val="nil"/>
            </w:tcBorders>
            <w:shd w:val="clear" w:color="auto" w:fill="auto"/>
            <w:vAlign w:val="center"/>
            <w:hideMark/>
          </w:tcPr>
          <w:p w14:paraId="7461C6D0" w14:textId="77777777" w:rsidR="00AE1255" w:rsidRPr="0025698C" w:rsidRDefault="00AE1255" w:rsidP="004C411D">
            <w:pPr>
              <w:spacing w:line="360" w:lineRule="auto"/>
              <w:rPr>
                <w:color w:val="000000"/>
                <w:sz w:val="16"/>
                <w:szCs w:val="16"/>
              </w:rPr>
            </w:pPr>
            <w:r w:rsidRPr="0025698C">
              <w:rPr>
                <w:color w:val="000000"/>
                <w:sz w:val="16"/>
                <w:szCs w:val="16"/>
              </w:rPr>
              <w:t xml:space="preserve">Si la persona dice que </w:t>
            </w:r>
            <w:proofErr w:type="spellStart"/>
            <w:r w:rsidRPr="0025698C">
              <w:rPr>
                <w:color w:val="000000"/>
                <w:sz w:val="16"/>
                <w:szCs w:val="16"/>
              </w:rPr>
              <w:t>siente</w:t>
            </w:r>
            <w:proofErr w:type="spellEnd"/>
            <w:r w:rsidRPr="0025698C">
              <w:rPr>
                <w:color w:val="000000"/>
                <w:sz w:val="16"/>
                <w:szCs w:val="16"/>
              </w:rPr>
              <w:t xml:space="preserve"> que es </w:t>
            </w:r>
            <w:proofErr w:type="spellStart"/>
            <w:r w:rsidRPr="0025698C">
              <w:rPr>
                <w:color w:val="000000"/>
                <w:sz w:val="16"/>
                <w:szCs w:val="16"/>
              </w:rPr>
              <w:t>una</w:t>
            </w:r>
            <w:proofErr w:type="spellEnd"/>
            <w:r w:rsidRPr="0025698C">
              <w:rPr>
                <w:color w:val="000000"/>
                <w:sz w:val="16"/>
                <w:szCs w:val="16"/>
              </w:rPr>
              <w:t xml:space="preserve"> persona </w:t>
            </w:r>
            <w:proofErr w:type="spellStart"/>
            <w:r w:rsidRPr="0025698C">
              <w:rPr>
                <w:color w:val="000000"/>
                <w:sz w:val="16"/>
                <w:szCs w:val="16"/>
              </w:rPr>
              <w:t>débil</w:t>
            </w:r>
            <w:proofErr w:type="spellEnd"/>
            <w:r w:rsidRPr="0025698C">
              <w:rPr>
                <w:color w:val="000000"/>
                <w:sz w:val="16"/>
                <w:szCs w:val="16"/>
              </w:rPr>
              <w:t xml:space="preserve"> o un </w:t>
            </w:r>
            <w:proofErr w:type="spellStart"/>
            <w:r w:rsidRPr="0025698C">
              <w:rPr>
                <w:color w:val="000000"/>
                <w:sz w:val="16"/>
                <w:szCs w:val="16"/>
              </w:rPr>
              <w:t>fracaso</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hacerle</w:t>
            </w:r>
            <w:proofErr w:type="spellEnd"/>
            <w:r w:rsidRPr="0025698C">
              <w:rPr>
                <w:color w:val="000000"/>
                <w:sz w:val="16"/>
                <w:szCs w:val="16"/>
              </w:rPr>
              <w:t xml:space="preserve"> saber a la persona que: - No </w:t>
            </w:r>
            <w:proofErr w:type="spellStart"/>
            <w:r w:rsidRPr="0025698C">
              <w:rPr>
                <w:color w:val="000000"/>
                <w:sz w:val="16"/>
                <w:szCs w:val="16"/>
              </w:rPr>
              <w:t>piensa</w:t>
            </w:r>
            <w:proofErr w:type="spellEnd"/>
            <w:r w:rsidRPr="0025698C">
              <w:rPr>
                <w:color w:val="000000"/>
                <w:sz w:val="16"/>
                <w:szCs w:val="16"/>
              </w:rPr>
              <w:t xml:space="preserve"> que </w:t>
            </w:r>
            <w:proofErr w:type="spellStart"/>
            <w:r w:rsidRPr="0025698C">
              <w:rPr>
                <w:color w:val="000000"/>
                <w:sz w:val="16"/>
                <w:szCs w:val="16"/>
              </w:rPr>
              <w:t>valga</w:t>
            </w:r>
            <w:proofErr w:type="spellEnd"/>
            <w:r w:rsidRPr="0025698C">
              <w:rPr>
                <w:color w:val="000000"/>
                <w:sz w:val="16"/>
                <w:szCs w:val="16"/>
              </w:rPr>
              <w:t xml:space="preserve"> </w:t>
            </w:r>
            <w:proofErr w:type="spellStart"/>
            <w:r w:rsidRPr="0025698C">
              <w:rPr>
                <w:color w:val="000000"/>
                <w:sz w:val="16"/>
                <w:szCs w:val="16"/>
              </w:rPr>
              <w:t>menos</w:t>
            </w:r>
            <w:proofErr w:type="spellEnd"/>
            <w:r w:rsidRPr="0025698C">
              <w:rPr>
                <w:color w:val="000000"/>
                <w:sz w:val="16"/>
                <w:szCs w:val="16"/>
              </w:rPr>
              <w:t xml:space="preserve"> </w:t>
            </w:r>
            <w:proofErr w:type="spellStart"/>
            <w:r w:rsidRPr="0025698C">
              <w:rPr>
                <w:color w:val="000000"/>
                <w:sz w:val="16"/>
                <w:szCs w:val="16"/>
              </w:rPr>
              <w:t>como</w:t>
            </w:r>
            <w:proofErr w:type="spellEnd"/>
            <w:r w:rsidRPr="0025698C">
              <w:rPr>
                <w:color w:val="000000"/>
                <w:sz w:val="16"/>
                <w:szCs w:val="16"/>
              </w:rPr>
              <w:t xml:space="preserve"> persona.</w:t>
            </w:r>
          </w:p>
        </w:tc>
      </w:tr>
      <w:tr w:rsidR="00AE1255" w:rsidRPr="0025698C" w14:paraId="27648976" w14:textId="77777777" w:rsidTr="004C411D">
        <w:trPr>
          <w:trHeight w:val="580"/>
        </w:trPr>
        <w:tc>
          <w:tcPr>
            <w:tcW w:w="1135" w:type="dxa"/>
            <w:tcBorders>
              <w:top w:val="nil"/>
              <w:left w:val="nil"/>
              <w:bottom w:val="nil"/>
              <w:right w:val="nil"/>
            </w:tcBorders>
            <w:shd w:val="clear" w:color="auto" w:fill="auto"/>
            <w:vAlign w:val="center"/>
            <w:hideMark/>
          </w:tcPr>
          <w:p w14:paraId="53B8184B"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5888EA48" w14:textId="77777777" w:rsidR="00AE1255" w:rsidRPr="0025698C" w:rsidRDefault="00AE1255" w:rsidP="004C411D">
            <w:pPr>
              <w:spacing w:line="360" w:lineRule="auto"/>
              <w:rPr>
                <w:color w:val="000000"/>
                <w:sz w:val="16"/>
                <w:szCs w:val="16"/>
              </w:rPr>
            </w:pPr>
            <w:r w:rsidRPr="0025698C">
              <w:rPr>
                <w:color w:val="000000"/>
                <w:sz w:val="16"/>
                <w:szCs w:val="16"/>
              </w:rPr>
              <w:t>The first aider should ask the person if what he is doing is helpful, and what else he could do to help.</w:t>
            </w:r>
          </w:p>
        </w:tc>
        <w:tc>
          <w:tcPr>
            <w:tcW w:w="4913" w:type="dxa"/>
            <w:tcBorders>
              <w:top w:val="nil"/>
              <w:left w:val="nil"/>
              <w:bottom w:val="nil"/>
              <w:right w:val="nil"/>
            </w:tcBorders>
            <w:shd w:val="clear" w:color="auto" w:fill="auto"/>
            <w:vAlign w:val="center"/>
            <w:hideMark/>
          </w:tcPr>
          <w:p w14:paraId="1790C1B9"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debería</w:t>
            </w:r>
            <w:proofErr w:type="spellEnd"/>
            <w:r w:rsidRPr="0025698C">
              <w:rPr>
                <w:color w:val="000000"/>
                <w:sz w:val="16"/>
                <w:szCs w:val="16"/>
              </w:rPr>
              <w:t xml:space="preserve"> </w:t>
            </w:r>
            <w:proofErr w:type="spellStart"/>
            <w:r w:rsidRPr="0025698C">
              <w:rPr>
                <w:color w:val="000000"/>
                <w:sz w:val="16"/>
                <w:szCs w:val="16"/>
              </w:rPr>
              <w:t>preguntarle</w:t>
            </w:r>
            <w:proofErr w:type="spellEnd"/>
            <w:r w:rsidRPr="0025698C">
              <w:rPr>
                <w:color w:val="000000"/>
                <w:sz w:val="16"/>
                <w:szCs w:val="16"/>
              </w:rPr>
              <w:t xml:space="preserve"> a la persona </w:t>
            </w:r>
            <w:proofErr w:type="spellStart"/>
            <w:r w:rsidRPr="0025698C">
              <w:rPr>
                <w:color w:val="000000"/>
                <w:sz w:val="16"/>
                <w:szCs w:val="16"/>
              </w:rPr>
              <w:t>si</w:t>
            </w:r>
            <w:proofErr w:type="spellEnd"/>
            <w:r w:rsidRPr="0025698C">
              <w:rPr>
                <w:color w:val="000000"/>
                <w:sz w:val="16"/>
                <w:szCs w:val="16"/>
              </w:rPr>
              <w:t xml:space="preserve"> lo que </w:t>
            </w:r>
            <w:proofErr w:type="spellStart"/>
            <w:r w:rsidRPr="0025698C">
              <w:rPr>
                <w:color w:val="000000"/>
                <w:sz w:val="16"/>
                <w:szCs w:val="16"/>
              </w:rPr>
              <w:t>está</w:t>
            </w:r>
            <w:proofErr w:type="spellEnd"/>
            <w:r w:rsidRPr="0025698C">
              <w:rPr>
                <w:color w:val="000000"/>
                <w:sz w:val="16"/>
                <w:szCs w:val="16"/>
              </w:rPr>
              <w:t xml:space="preserve"> </w:t>
            </w:r>
            <w:proofErr w:type="spellStart"/>
            <w:r w:rsidRPr="0025698C">
              <w:rPr>
                <w:color w:val="000000"/>
                <w:sz w:val="16"/>
                <w:szCs w:val="16"/>
              </w:rPr>
              <w:t>haciendo</w:t>
            </w:r>
            <w:proofErr w:type="spellEnd"/>
            <w:r w:rsidRPr="0025698C">
              <w:rPr>
                <w:color w:val="000000"/>
                <w:sz w:val="16"/>
                <w:szCs w:val="16"/>
              </w:rPr>
              <w:t xml:space="preserve"> es </w:t>
            </w:r>
            <w:proofErr w:type="spellStart"/>
            <w:r w:rsidRPr="0025698C">
              <w:rPr>
                <w:color w:val="000000"/>
                <w:sz w:val="16"/>
                <w:szCs w:val="16"/>
              </w:rPr>
              <w:t>útil</w:t>
            </w:r>
            <w:proofErr w:type="spellEnd"/>
            <w:r w:rsidRPr="0025698C">
              <w:rPr>
                <w:color w:val="000000"/>
                <w:sz w:val="16"/>
                <w:szCs w:val="16"/>
              </w:rPr>
              <w:t xml:space="preserve">, y </w:t>
            </w:r>
            <w:proofErr w:type="spellStart"/>
            <w:r w:rsidRPr="0025698C">
              <w:rPr>
                <w:color w:val="000000"/>
                <w:sz w:val="16"/>
                <w:szCs w:val="16"/>
              </w:rPr>
              <w:t>qué</w:t>
            </w:r>
            <w:proofErr w:type="spellEnd"/>
            <w:r w:rsidRPr="0025698C">
              <w:rPr>
                <w:color w:val="000000"/>
                <w:sz w:val="16"/>
                <w:szCs w:val="16"/>
              </w:rPr>
              <w:t xml:space="preserve"> </w:t>
            </w:r>
            <w:proofErr w:type="spellStart"/>
            <w:r w:rsidRPr="0025698C">
              <w:rPr>
                <w:color w:val="000000"/>
                <w:sz w:val="16"/>
                <w:szCs w:val="16"/>
              </w:rPr>
              <w:t>otra</w:t>
            </w:r>
            <w:proofErr w:type="spellEnd"/>
            <w:r w:rsidRPr="0025698C">
              <w:rPr>
                <w:color w:val="000000"/>
                <w:sz w:val="16"/>
                <w:szCs w:val="16"/>
              </w:rPr>
              <w:t xml:space="preserve"> </w:t>
            </w:r>
            <w:proofErr w:type="spellStart"/>
            <w:r w:rsidRPr="0025698C">
              <w:rPr>
                <w:color w:val="000000"/>
                <w:sz w:val="16"/>
                <w:szCs w:val="16"/>
              </w:rPr>
              <w:t>cosa</w:t>
            </w:r>
            <w:proofErr w:type="spellEnd"/>
            <w:r w:rsidRPr="0025698C">
              <w:rPr>
                <w:color w:val="000000"/>
                <w:sz w:val="16"/>
                <w:szCs w:val="16"/>
              </w:rPr>
              <w:t xml:space="preserve"> </w:t>
            </w:r>
            <w:proofErr w:type="spellStart"/>
            <w:r w:rsidRPr="0025698C">
              <w:rPr>
                <w:color w:val="000000"/>
                <w:sz w:val="16"/>
                <w:szCs w:val="16"/>
              </w:rPr>
              <w:t>podría</w:t>
            </w:r>
            <w:proofErr w:type="spellEnd"/>
            <w:r w:rsidRPr="0025698C">
              <w:rPr>
                <w:color w:val="000000"/>
                <w:sz w:val="16"/>
                <w:szCs w:val="16"/>
              </w:rPr>
              <w:t xml:space="preserve"> </w:t>
            </w:r>
            <w:proofErr w:type="spellStart"/>
            <w:r w:rsidRPr="0025698C">
              <w:rPr>
                <w:color w:val="000000"/>
                <w:sz w:val="16"/>
                <w:szCs w:val="16"/>
              </w:rPr>
              <w:t>hacer</w:t>
            </w:r>
            <w:proofErr w:type="spellEnd"/>
            <w:r w:rsidRPr="0025698C">
              <w:rPr>
                <w:color w:val="000000"/>
                <w:sz w:val="16"/>
                <w:szCs w:val="16"/>
              </w:rPr>
              <w:t xml:space="preserve"> para </w:t>
            </w:r>
            <w:proofErr w:type="spellStart"/>
            <w:r w:rsidRPr="0025698C">
              <w:rPr>
                <w:color w:val="000000"/>
                <w:sz w:val="16"/>
                <w:szCs w:val="16"/>
              </w:rPr>
              <w:t>ayudar</w:t>
            </w:r>
            <w:proofErr w:type="spellEnd"/>
            <w:r w:rsidRPr="0025698C">
              <w:rPr>
                <w:color w:val="000000"/>
                <w:sz w:val="16"/>
                <w:szCs w:val="16"/>
              </w:rPr>
              <w:t>.</w:t>
            </w:r>
          </w:p>
        </w:tc>
      </w:tr>
      <w:tr w:rsidR="00AE1255" w:rsidRPr="0025698C" w14:paraId="1E4B9977" w14:textId="77777777" w:rsidTr="004C411D">
        <w:trPr>
          <w:trHeight w:val="580"/>
        </w:trPr>
        <w:tc>
          <w:tcPr>
            <w:tcW w:w="1135" w:type="dxa"/>
            <w:tcBorders>
              <w:top w:val="nil"/>
              <w:left w:val="nil"/>
              <w:bottom w:val="nil"/>
              <w:right w:val="nil"/>
            </w:tcBorders>
            <w:shd w:val="clear" w:color="auto" w:fill="auto"/>
            <w:vAlign w:val="center"/>
            <w:hideMark/>
          </w:tcPr>
          <w:p w14:paraId="56FA30A2"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57289C9A" w14:textId="77777777" w:rsidR="00AE1255" w:rsidRPr="0025698C" w:rsidRDefault="00AE1255" w:rsidP="004C411D">
            <w:pPr>
              <w:spacing w:line="360" w:lineRule="auto"/>
              <w:rPr>
                <w:color w:val="000000"/>
                <w:sz w:val="16"/>
                <w:szCs w:val="16"/>
              </w:rPr>
            </w:pPr>
            <w:r w:rsidRPr="0025698C">
              <w:rPr>
                <w:color w:val="000000"/>
                <w:sz w:val="16"/>
                <w:szCs w:val="16"/>
              </w:rPr>
              <w:t>The first aider should consider telling the person that: - They is important to the first aider and their life is also important</w:t>
            </w:r>
          </w:p>
        </w:tc>
        <w:tc>
          <w:tcPr>
            <w:tcW w:w="4913" w:type="dxa"/>
            <w:tcBorders>
              <w:top w:val="nil"/>
              <w:left w:val="nil"/>
              <w:bottom w:val="nil"/>
              <w:right w:val="nil"/>
            </w:tcBorders>
            <w:shd w:val="clear" w:color="auto" w:fill="auto"/>
            <w:vAlign w:val="center"/>
            <w:hideMark/>
          </w:tcPr>
          <w:p w14:paraId="4C0CB369"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debería</w:t>
            </w:r>
            <w:proofErr w:type="spellEnd"/>
            <w:r w:rsidRPr="0025698C">
              <w:rPr>
                <w:color w:val="000000"/>
                <w:sz w:val="16"/>
                <w:szCs w:val="16"/>
              </w:rPr>
              <w:t xml:space="preserve"> </w:t>
            </w:r>
            <w:proofErr w:type="spellStart"/>
            <w:r w:rsidRPr="0025698C">
              <w:rPr>
                <w:color w:val="000000"/>
                <w:sz w:val="16"/>
                <w:szCs w:val="16"/>
              </w:rPr>
              <w:t>considerar</w:t>
            </w:r>
            <w:proofErr w:type="spellEnd"/>
            <w:r w:rsidRPr="0025698C">
              <w:rPr>
                <w:color w:val="000000"/>
                <w:sz w:val="16"/>
                <w:szCs w:val="16"/>
              </w:rPr>
              <w:t xml:space="preserve"> </w:t>
            </w:r>
            <w:proofErr w:type="spellStart"/>
            <w:r w:rsidRPr="0025698C">
              <w:rPr>
                <w:color w:val="000000"/>
                <w:sz w:val="16"/>
                <w:szCs w:val="16"/>
              </w:rPr>
              <w:t>decirle</w:t>
            </w:r>
            <w:proofErr w:type="spellEnd"/>
            <w:r w:rsidRPr="0025698C">
              <w:rPr>
                <w:color w:val="000000"/>
                <w:sz w:val="16"/>
                <w:szCs w:val="16"/>
              </w:rPr>
              <w:t xml:space="preserve"> a la persona que: - Ella es </w:t>
            </w:r>
            <w:proofErr w:type="spellStart"/>
            <w:r w:rsidRPr="0025698C">
              <w:rPr>
                <w:color w:val="000000"/>
                <w:sz w:val="16"/>
                <w:szCs w:val="16"/>
              </w:rPr>
              <w:t>importante</w:t>
            </w:r>
            <w:proofErr w:type="spellEnd"/>
            <w:r w:rsidRPr="0025698C">
              <w:rPr>
                <w:color w:val="000000"/>
                <w:sz w:val="16"/>
                <w:szCs w:val="16"/>
              </w:rPr>
              <w:t xml:space="preserve"> para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y que </w:t>
            </w:r>
            <w:proofErr w:type="spellStart"/>
            <w:r w:rsidRPr="0025698C">
              <w:rPr>
                <w:color w:val="000000"/>
                <w:sz w:val="16"/>
                <w:szCs w:val="16"/>
              </w:rPr>
              <w:t>su</w:t>
            </w:r>
            <w:proofErr w:type="spellEnd"/>
            <w:r w:rsidRPr="0025698C">
              <w:rPr>
                <w:color w:val="000000"/>
                <w:sz w:val="16"/>
                <w:szCs w:val="16"/>
              </w:rPr>
              <w:t xml:space="preserve"> </w:t>
            </w:r>
            <w:proofErr w:type="spellStart"/>
            <w:r w:rsidRPr="0025698C">
              <w:rPr>
                <w:color w:val="000000"/>
                <w:sz w:val="16"/>
                <w:szCs w:val="16"/>
              </w:rPr>
              <w:t>vida</w:t>
            </w:r>
            <w:proofErr w:type="spellEnd"/>
            <w:r w:rsidRPr="0025698C">
              <w:rPr>
                <w:color w:val="000000"/>
                <w:sz w:val="16"/>
                <w:szCs w:val="16"/>
              </w:rPr>
              <w:t xml:space="preserve"> </w:t>
            </w:r>
            <w:proofErr w:type="spellStart"/>
            <w:r w:rsidRPr="0025698C">
              <w:rPr>
                <w:color w:val="000000"/>
                <w:sz w:val="16"/>
                <w:szCs w:val="16"/>
              </w:rPr>
              <w:t>también</w:t>
            </w:r>
            <w:proofErr w:type="spellEnd"/>
            <w:r w:rsidRPr="0025698C">
              <w:rPr>
                <w:color w:val="000000"/>
                <w:sz w:val="16"/>
                <w:szCs w:val="16"/>
              </w:rPr>
              <w:t xml:space="preserve"> es </w:t>
            </w:r>
            <w:proofErr w:type="spellStart"/>
            <w:r w:rsidRPr="0025698C">
              <w:rPr>
                <w:color w:val="000000"/>
                <w:sz w:val="16"/>
                <w:szCs w:val="16"/>
              </w:rPr>
              <w:t>importante</w:t>
            </w:r>
            <w:proofErr w:type="spellEnd"/>
            <w:r w:rsidRPr="0025698C">
              <w:rPr>
                <w:color w:val="000000"/>
                <w:sz w:val="16"/>
                <w:szCs w:val="16"/>
              </w:rPr>
              <w:t xml:space="preserve"> </w:t>
            </w:r>
          </w:p>
        </w:tc>
      </w:tr>
      <w:tr w:rsidR="00AE1255" w:rsidRPr="0025698C" w14:paraId="4E315217" w14:textId="77777777" w:rsidTr="004C411D">
        <w:trPr>
          <w:trHeight w:val="580"/>
        </w:trPr>
        <w:tc>
          <w:tcPr>
            <w:tcW w:w="1135" w:type="dxa"/>
            <w:tcBorders>
              <w:top w:val="nil"/>
              <w:left w:val="nil"/>
              <w:bottom w:val="nil"/>
              <w:right w:val="nil"/>
            </w:tcBorders>
            <w:shd w:val="clear" w:color="auto" w:fill="auto"/>
            <w:vAlign w:val="center"/>
            <w:hideMark/>
          </w:tcPr>
          <w:p w14:paraId="554B274C"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3F2F69DF" w14:textId="77777777" w:rsidR="00AE1255" w:rsidRPr="0025698C" w:rsidRDefault="00AE1255" w:rsidP="004C411D">
            <w:pPr>
              <w:spacing w:line="360" w:lineRule="auto"/>
              <w:rPr>
                <w:color w:val="000000"/>
                <w:sz w:val="16"/>
                <w:szCs w:val="16"/>
              </w:rPr>
            </w:pPr>
            <w:r w:rsidRPr="0025698C">
              <w:rPr>
                <w:color w:val="000000"/>
                <w:sz w:val="16"/>
                <w:szCs w:val="16"/>
              </w:rPr>
              <w:t>The first aider should not adopt an overly involved or overprotective attitude towards the person.</w:t>
            </w:r>
          </w:p>
        </w:tc>
        <w:tc>
          <w:tcPr>
            <w:tcW w:w="4913" w:type="dxa"/>
            <w:tcBorders>
              <w:top w:val="nil"/>
              <w:left w:val="nil"/>
              <w:bottom w:val="nil"/>
              <w:right w:val="nil"/>
            </w:tcBorders>
            <w:shd w:val="clear" w:color="auto" w:fill="auto"/>
            <w:vAlign w:val="center"/>
            <w:hideMark/>
          </w:tcPr>
          <w:p w14:paraId="18FD72FF"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no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adoptar</w:t>
            </w:r>
            <w:proofErr w:type="spellEnd"/>
            <w:r w:rsidRPr="0025698C">
              <w:rPr>
                <w:color w:val="000000"/>
                <w:sz w:val="16"/>
                <w:szCs w:val="16"/>
              </w:rPr>
              <w:t xml:space="preserve"> </w:t>
            </w:r>
            <w:proofErr w:type="spellStart"/>
            <w:r w:rsidRPr="0025698C">
              <w:rPr>
                <w:color w:val="000000"/>
                <w:sz w:val="16"/>
                <w:szCs w:val="16"/>
              </w:rPr>
              <w:t>una</w:t>
            </w:r>
            <w:proofErr w:type="spellEnd"/>
            <w:r w:rsidRPr="0025698C">
              <w:rPr>
                <w:color w:val="000000"/>
                <w:sz w:val="16"/>
                <w:szCs w:val="16"/>
              </w:rPr>
              <w:t xml:space="preserve"> </w:t>
            </w:r>
            <w:proofErr w:type="spellStart"/>
            <w:r w:rsidRPr="0025698C">
              <w:rPr>
                <w:color w:val="000000"/>
                <w:sz w:val="16"/>
                <w:szCs w:val="16"/>
              </w:rPr>
              <w:t>actitud</w:t>
            </w:r>
            <w:proofErr w:type="spellEnd"/>
            <w:r w:rsidRPr="0025698C">
              <w:rPr>
                <w:color w:val="000000"/>
                <w:sz w:val="16"/>
                <w:szCs w:val="16"/>
              </w:rPr>
              <w:t xml:space="preserve"> </w:t>
            </w:r>
            <w:proofErr w:type="spellStart"/>
            <w:r w:rsidRPr="0025698C">
              <w:rPr>
                <w:color w:val="000000"/>
                <w:sz w:val="16"/>
                <w:szCs w:val="16"/>
              </w:rPr>
              <w:t>excesivamente</w:t>
            </w:r>
            <w:proofErr w:type="spellEnd"/>
            <w:r w:rsidRPr="0025698C">
              <w:rPr>
                <w:color w:val="000000"/>
                <w:sz w:val="16"/>
                <w:szCs w:val="16"/>
              </w:rPr>
              <w:t xml:space="preserve"> </w:t>
            </w:r>
            <w:proofErr w:type="spellStart"/>
            <w:r w:rsidRPr="0025698C">
              <w:rPr>
                <w:color w:val="000000"/>
                <w:sz w:val="16"/>
                <w:szCs w:val="16"/>
              </w:rPr>
              <w:t>involucrada</w:t>
            </w:r>
            <w:proofErr w:type="spellEnd"/>
            <w:r w:rsidRPr="0025698C">
              <w:rPr>
                <w:color w:val="000000"/>
                <w:sz w:val="16"/>
                <w:szCs w:val="16"/>
              </w:rPr>
              <w:t xml:space="preserve"> o </w:t>
            </w:r>
            <w:proofErr w:type="spellStart"/>
            <w:r w:rsidRPr="0025698C">
              <w:rPr>
                <w:color w:val="000000"/>
                <w:sz w:val="16"/>
                <w:szCs w:val="16"/>
              </w:rPr>
              <w:t>sobreprotectora</w:t>
            </w:r>
            <w:proofErr w:type="spellEnd"/>
            <w:r w:rsidRPr="0025698C">
              <w:rPr>
                <w:color w:val="000000"/>
                <w:sz w:val="16"/>
                <w:szCs w:val="16"/>
              </w:rPr>
              <w:t xml:space="preserve"> </w:t>
            </w:r>
            <w:proofErr w:type="spellStart"/>
            <w:r w:rsidRPr="0025698C">
              <w:rPr>
                <w:color w:val="000000"/>
                <w:sz w:val="16"/>
                <w:szCs w:val="16"/>
              </w:rPr>
              <w:t>hacia</w:t>
            </w:r>
            <w:proofErr w:type="spellEnd"/>
            <w:r w:rsidRPr="0025698C">
              <w:rPr>
                <w:color w:val="000000"/>
                <w:sz w:val="16"/>
                <w:szCs w:val="16"/>
              </w:rPr>
              <w:t xml:space="preserve"> la persona.</w:t>
            </w:r>
          </w:p>
        </w:tc>
      </w:tr>
      <w:tr w:rsidR="00AE1255" w:rsidRPr="0025698C" w14:paraId="669AEE69" w14:textId="77777777" w:rsidTr="004C411D">
        <w:trPr>
          <w:trHeight w:val="580"/>
        </w:trPr>
        <w:tc>
          <w:tcPr>
            <w:tcW w:w="1135" w:type="dxa"/>
            <w:tcBorders>
              <w:top w:val="nil"/>
              <w:left w:val="nil"/>
              <w:bottom w:val="nil"/>
              <w:right w:val="nil"/>
            </w:tcBorders>
            <w:shd w:val="clear" w:color="auto" w:fill="auto"/>
            <w:vAlign w:val="center"/>
            <w:hideMark/>
          </w:tcPr>
          <w:p w14:paraId="552711B3"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56DED598" w14:textId="77777777" w:rsidR="00AE1255" w:rsidRPr="0025698C" w:rsidRDefault="00AE1255" w:rsidP="004C411D">
            <w:pPr>
              <w:spacing w:line="360" w:lineRule="auto"/>
              <w:rPr>
                <w:color w:val="000000"/>
                <w:sz w:val="16"/>
                <w:szCs w:val="16"/>
              </w:rPr>
            </w:pPr>
            <w:r w:rsidRPr="0025698C">
              <w:rPr>
                <w:color w:val="000000"/>
                <w:sz w:val="16"/>
                <w:szCs w:val="16"/>
              </w:rPr>
              <w:t>The first aider should not speak to the person in a patronizing tone of voice and should not adopt overly sympathetic or worried looks</w:t>
            </w:r>
          </w:p>
        </w:tc>
        <w:tc>
          <w:tcPr>
            <w:tcW w:w="4913" w:type="dxa"/>
            <w:tcBorders>
              <w:top w:val="nil"/>
              <w:left w:val="nil"/>
              <w:bottom w:val="nil"/>
              <w:right w:val="nil"/>
            </w:tcBorders>
            <w:shd w:val="clear" w:color="auto" w:fill="auto"/>
            <w:vAlign w:val="center"/>
            <w:hideMark/>
          </w:tcPr>
          <w:p w14:paraId="3DB512B1"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no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hablarle</w:t>
            </w:r>
            <w:proofErr w:type="spellEnd"/>
            <w:r w:rsidRPr="0025698C">
              <w:rPr>
                <w:color w:val="000000"/>
                <w:sz w:val="16"/>
                <w:szCs w:val="16"/>
              </w:rPr>
              <w:t xml:space="preserve"> a la persona con un </w:t>
            </w:r>
            <w:proofErr w:type="spellStart"/>
            <w:r w:rsidRPr="0025698C">
              <w:rPr>
                <w:color w:val="000000"/>
                <w:sz w:val="16"/>
                <w:szCs w:val="16"/>
              </w:rPr>
              <w:t>tono</w:t>
            </w:r>
            <w:proofErr w:type="spellEnd"/>
            <w:r w:rsidRPr="0025698C">
              <w:rPr>
                <w:color w:val="000000"/>
                <w:sz w:val="16"/>
                <w:szCs w:val="16"/>
              </w:rPr>
              <w:t xml:space="preserve"> de </w:t>
            </w:r>
            <w:proofErr w:type="spellStart"/>
            <w:r w:rsidRPr="0025698C">
              <w:rPr>
                <w:color w:val="000000"/>
                <w:sz w:val="16"/>
                <w:szCs w:val="16"/>
              </w:rPr>
              <w:t>voz</w:t>
            </w:r>
            <w:proofErr w:type="spellEnd"/>
            <w:r w:rsidRPr="0025698C">
              <w:rPr>
                <w:color w:val="000000"/>
                <w:sz w:val="16"/>
                <w:szCs w:val="16"/>
              </w:rPr>
              <w:t xml:space="preserve"> </w:t>
            </w:r>
            <w:proofErr w:type="spellStart"/>
            <w:r w:rsidRPr="0025698C">
              <w:rPr>
                <w:color w:val="000000"/>
                <w:sz w:val="16"/>
                <w:szCs w:val="16"/>
              </w:rPr>
              <w:t>paternalista</w:t>
            </w:r>
            <w:proofErr w:type="spellEnd"/>
            <w:r w:rsidRPr="0025698C">
              <w:rPr>
                <w:color w:val="000000"/>
                <w:sz w:val="16"/>
                <w:szCs w:val="16"/>
              </w:rPr>
              <w:t xml:space="preserve"> y no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adoptar</w:t>
            </w:r>
            <w:proofErr w:type="spellEnd"/>
            <w:r w:rsidRPr="0025698C">
              <w:rPr>
                <w:color w:val="000000"/>
                <w:sz w:val="16"/>
                <w:szCs w:val="16"/>
              </w:rPr>
              <w:t xml:space="preserve"> </w:t>
            </w:r>
            <w:proofErr w:type="spellStart"/>
            <w:r w:rsidRPr="0025698C">
              <w:rPr>
                <w:color w:val="000000"/>
                <w:sz w:val="16"/>
                <w:szCs w:val="16"/>
              </w:rPr>
              <w:t>miradas</w:t>
            </w:r>
            <w:proofErr w:type="spellEnd"/>
            <w:r w:rsidRPr="0025698C">
              <w:rPr>
                <w:color w:val="000000"/>
                <w:sz w:val="16"/>
                <w:szCs w:val="16"/>
              </w:rPr>
              <w:t xml:space="preserve"> </w:t>
            </w:r>
            <w:proofErr w:type="spellStart"/>
            <w:r w:rsidRPr="0025698C">
              <w:rPr>
                <w:color w:val="000000"/>
                <w:sz w:val="16"/>
                <w:szCs w:val="16"/>
              </w:rPr>
              <w:t>excesivamente</w:t>
            </w:r>
            <w:proofErr w:type="spellEnd"/>
            <w:r w:rsidRPr="0025698C">
              <w:rPr>
                <w:color w:val="000000"/>
                <w:sz w:val="16"/>
                <w:szCs w:val="16"/>
              </w:rPr>
              <w:t xml:space="preserve"> </w:t>
            </w:r>
            <w:proofErr w:type="spellStart"/>
            <w:r w:rsidRPr="0025698C">
              <w:rPr>
                <w:color w:val="000000"/>
                <w:sz w:val="16"/>
                <w:szCs w:val="16"/>
              </w:rPr>
              <w:t>compasivas</w:t>
            </w:r>
            <w:proofErr w:type="spellEnd"/>
            <w:r w:rsidRPr="0025698C">
              <w:rPr>
                <w:color w:val="000000"/>
                <w:sz w:val="16"/>
                <w:szCs w:val="16"/>
              </w:rPr>
              <w:t xml:space="preserve"> </w:t>
            </w:r>
            <w:proofErr w:type="spellStart"/>
            <w:r w:rsidRPr="0025698C">
              <w:rPr>
                <w:color w:val="000000"/>
                <w:sz w:val="16"/>
                <w:szCs w:val="16"/>
              </w:rPr>
              <w:t>ni</w:t>
            </w:r>
            <w:proofErr w:type="spellEnd"/>
            <w:r w:rsidRPr="0025698C">
              <w:rPr>
                <w:color w:val="000000"/>
                <w:sz w:val="16"/>
                <w:szCs w:val="16"/>
              </w:rPr>
              <w:t xml:space="preserve"> de </w:t>
            </w:r>
            <w:proofErr w:type="spellStart"/>
            <w:r w:rsidRPr="0025698C">
              <w:rPr>
                <w:color w:val="000000"/>
                <w:sz w:val="16"/>
                <w:szCs w:val="16"/>
              </w:rPr>
              <w:t>preocupación</w:t>
            </w:r>
            <w:proofErr w:type="spellEnd"/>
          </w:p>
        </w:tc>
      </w:tr>
      <w:tr w:rsidR="00AE1255" w:rsidRPr="0025698C" w14:paraId="6951E61E" w14:textId="77777777" w:rsidTr="004C411D">
        <w:trPr>
          <w:trHeight w:val="580"/>
        </w:trPr>
        <w:tc>
          <w:tcPr>
            <w:tcW w:w="1135" w:type="dxa"/>
            <w:tcBorders>
              <w:top w:val="nil"/>
              <w:left w:val="nil"/>
              <w:bottom w:val="nil"/>
              <w:right w:val="nil"/>
            </w:tcBorders>
            <w:shd w:val="clear" w:color="auto" w:fill="auto"/>
            <w:vAlign w:val="center"/>
            <w:hideMark/>
          </w:tcPr>
          <w:p w14:paraId="60B91160"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36DC8AE8" w14:textId="77777777" w:rsidR="00AE1255" w:rsidRPr="0025698C" w:rsidRDefault="00AE1255" w:rsidP="004C411D">
            <w:pPr>
              <w:spacing w:line="360" w:lineRule="auto"/>
              <w:rPr>
                <w:color w:val="000000"/>
                <w:sz w:val="16"/>
                <w:szCs w:val="16"/>
              </w:rPr>
            </w:pPr>
            <w:r w:rsidRPr="0025698C">
              <w:rPr>
                <w:color w:val="000000"/>
                <w:sz w:val="16"/>
                <w:szCs w:val="16"/>
              </w:rPr>
              <w:t>The first aider should not insist that the person do what they would normally do.</w:t>
            </w:r>
          </w:p>
        </w:tc>
        <w:tc>
          <w:tcPr>
            <w:tcW w:w="4913" w:type="dxa"/>
            <w:tcBorders>
              <w:top w:val="nil"/>
              <w:left w:val="nil"/>
              <w:bottom w:val="nil"/>
              <w:right w:val="nil"/>
            </w:tcBorders>
            <w:shd w:val="clear" w:color="auto" w:fill="auto"/>
            <w:vAlign w:val="center"/>
            <w:hideMark/>
          </w:tcPr>
          <w:p w14:paraId="45C9C9DC"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no </w:t>
            </w:r>
            <w:proofErr w:type="spellStart"/>
            <w:r w:rsidRPr="0025698C">
              <w:rPr>
                <w:color w:val="000000"/>
                <w:sz w:val="16"/>
                <w:szCs w:val="16"/>
              </w:rPr>
              <w:t>debería</w:t>
            </w:r>
            <w:proofErr w:type="spellEnd"/>
            <w:r w:rsidRPr="0025698C">
              <w:rPr>
                <w:color w:val="000000"/>
                <w:sz w:val="16"/>
                <w:szCs w:val="16"/>
              </w:rPr>
              <w:t xml:space="preserve"> </w:t>
            </w:r>
            <w:proofErr w:type="spellStart"/>
            <w:r w:rsidRPr="0025698C">
              <w:rPr>
                <w:color w:val="000000"/>
                <w:sz w:val="16"/>
                <w:szCs w:val="16"/>
              </w:rPr>
              <w:t>insistir</w:t>
            </w:r>
            <w:proofErr w:type="spellEnd"/>
            <w:r w:rsidRPr="0025698C">
              <w:rPr>
                <w:color w:val="000000"/>
                <w:sz w:val="16"/>
                <w:szCs w:val="16"/>
              </w:rPr>
              <w:t xml:space="preserve"> a la persona para que </w:t>
            </w:r>
            <w:proofErr w:type="spellStart"/>
            <w:r w:rsidRPr="0025698C">
              <w:rPr>
                <w:color w:val="000000"/>
                <w:sz w:val="16"/>
                <w:szCs w:val="16"/>
              </w:rPr>
              <w:t>haga</w:t>
            </w:r>
            <w:proofErr w:type="spellEnd"/>
            <w:r w:rsidRPr="0025698C">
              <w:rPr>
                <w:color w:val="000000"/>
                <w:sz w:val="16"/>
                <w:szCs w:val="16"/>
              </w:rPr>
              <w:t xml:space="preserve"> lo que </w:t>
            </w:r>
            <w:proofErr w:type="spellStart"/>
            <w:r w:rsidRPr="0025698C">
              <w:rPr>
                <w:color w:val="000000"/>
                <w:sz w:val="16"/>
                <w:szCs w:val="16"/>
              </w:rPr>
              <w:t>normalmente</w:t>
            </w:r>
            <w:proofErr w:type="spellEnd"/>
            <w:r w:rsidRPr="0025698C">
              <w:rPr>
                <w:color w:val="000000"/>
                <w:sz w:val="16"/>
                <w:szCs w:val="16"/>
              </w:rPr>
              <w:t xml:space="preserve"> </w:t>
            </w:r>
            <w:proofErr w:type="spellStart"/>
            <w:r w:rsidRPr="0025698C">
              <w:rPr>
                <w:color w:val="000000"/>
                <w:sz w:val="16"/>
                <w:szCs w:val="16"/>
              </w:rPr>
              <w:t>haría</w:t>
            </w:r>
            <w:proofErr w:type="spellEnd"/>
            <w:r w:rsidRPr="0025698C">
              <w:rPr>
                <w:color w:val="000000"/>
                <w:sz w:val="16"/>
                <w:szCs w:val="16"/>
              </w:rPr>
              <w:t>.</w:t>
            </w:r>
          </w:p>
        </w:tc>
      </w:tr>
      <w:tr w:rsidR="00AE1255" w:rsidRPr="0025698C" w14:paraId="5A398F8A" w14:textId="77777777" w:rsidTr="004C411D">
        <w:trPr>
          <w:trHeight w:val="580"/>
        </w:trPr>
        <w:tc>
          <w:tcPr>
            <w:tcW w:w="1135" w:type="dxa"/>
            <w:tcBorders>
              <w:top w:val="nil"/>
              <w:left w:val="nil"/>
              <w:bottom w:val="nil"/>
              <w:right w:val="nil"/>
            </w:tcBorders>
            <w:shd w:val="clear" w:color="auto" w:fill="auto"/>
            <w:vAlign w:val="center"/>
            <w:hideMark/>
          </w:tcPr>
          <w:p w14:paraId="05F60E01"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4B83EE91" w14:textId="77777777" w:rsidR="00AE1255" w:rsidRPr="0025698C" w:rsidRDefault="00AE1255" w:rsidP="004C411D">
            <w:pPr>
              <w:spacing w:line="360" w:lineRule="auto"/>
              <w:rPr>
                <w:color w:val="000000"/>
                <w:sz w:val="16"/>
                <w:szCs w:val="16"/>
              </w:rPr>
            </w:pPr>
            <w:r w:rsidRPr="0025698C">
              <w:rPr>
                <w:color w:val="000000"/>
                <w:sz w:val="16"/>
                <w:szCs w:val="16"/>
              </w:rPr>
              <w:t>The first aider should know that recovery, for the most part, should be person-led.</w:t>
            </w:r>
          </w:p>
        </w:tc>
        <w:tc>
          <w:tcPr>
            <w:tcW w:w="4913" w:type="dxa"/>
            <w:tcBorders>
              <w:top w:val="nil"/>
              <w:left w:val="nil"/>
              <w:bottom w:val="nil"/>
              <w:right w:val="nil"/>
            </w:tcBorders>
            <w:shd w:val="clear" w:color="auto" w:fill="auto"/>
            <w:vAlign w:val="center"/>
            <w:hideMark/>
          </w:tcPr>
          <w:p w14:paraId="1F63FEFA"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saber que la </w:t>
            </w:r>
            <w:proofErr w:type="spellStart"/>
            <w:r w:rsidRPr="0025698C">
              <w:rPr>
                <w:color w:val="000000"/>
                <w:sz w:val="16"/>
                <w:szCs w:val="16"/>
              </w:rPr>
              <w:t>recuperación</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su</w:t>
            </w:r>
            <w:proofErr w:type="spellEnd"/>
            <w:r w:rsidRPr="0025698C">
              <w:rPr>
                <w:color w:val="000000"/>
                <w:sz w:val="16"/>
                <w:szCs w:val="16"/>
              </w:rPr>
              <w:t xml:space="preserve"> mayor </w:t>
            </w:r>
            <w:proofErr w:type="spellStart"/>
            <w:r w:rsidRPr="0025698C">
              <w:rPr>
                <w:color w:val="000000"/>
                <w:sz w:val="16"/>
                <w:szCs w:val="16"/>
              </w:rPr>
              <w:t>parte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ser </w:t>
            </w:r>
            <w:proofErr w:type="spellStart"/>
            <w:r w:rsidRPr="0025698C">
              <w:rPr>
                <w:color w:val="000000"/>
                <w:sz w:val="16"/>
                <w:szCs w:val="16"/>
              </w:rPr>
              <w:t>dirigida</w:t>
            </w:r>
            <w:proofErr w:type="spellEnd"/>
            <w:r w:rsidRPr="0025698C">
              <w:rPr>
                <w:color w:val="000000"/>
                <w:sz w:val="16"/>
                <w:szCs w:val="16"/>
              </w:rPr>
              <w:t xml:space="preserve"> </w:t>
            </w:r>
            <w:proofErr w:type="spellStart"/>
            <w:r w:rsidRPr="0025698C">
              <w:rPr>
                <w:color w:val="000000"/>
                <w:sz w:val="16"/>
                <w:szCs w:val="16"/>
              </w:rPr>
              <w:t>por</w:t>
            </w:r>
            <w:proofErr w:type="spellEnd"/>
            <w:r w:rsidRPr="0025698C">
              <w:rPr>
                <w:color w:val="000000"/>
                <w:sz w:val="16"/>
                <w:szCs w:val="16"/>
              </w:rPr>
              <w:t xml:space="preserve"> la persona.</w:t>
            </w:r>
          </w:p>
        </w:tc>
      </w:tr>
      <w:tr w:rsidR="00AE1255" w:rsidRPr="0025698C" w14:paraId="00EC2170" w14:textId="77777777" w:rsidTr="004C411D">
        <w:trPr>
          <w:trHeight w:val="580"/>
        </w:trPr>
        <w:tc>
          <w:tcPr>
            <w:tcW w:w="1135" w:type="dxa"/>
            <w:tcBorders>
              <w:top w:val="nil"/>
              <w:left w:val="nil"/>
              <w:bottom w:val="nil"/>
              <w:right w:val="nil"/>
            </w:tcBorders>
            <w:shd w:val="clear" w:color="auto" w:fill="auto"/>
            <w:vAlign w:val="center"/>
            <w:hideMark/>
          </w:tcPr>
          <w:p w14:paraId="6D448F5A"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7A3C50F3" w14:textId="77777777" w:rsidR="00AE1255" w:rsidRPr="0025698C" w:rsidRDefault="00AE1255" w:rsidP="004C411D">
            <w:pPr>
              <w:spacing w:line="360" w:lineRule="auto"/>
              <w:rPr>
                <w:color w:val="000000"/>
                <w:sz w:val="16"/>
                <w:szCs w:val="16"/>
              </w:rPr>
            </w:pPr>
            <w:r w:rsidRPr="0025698C">
              <w:rPr>
                <w:color w:val="000000"/>
                <w:sz w:val="16"/>
                <w:szCs w:val="16"/>
              </w:rPr>
              <w:t>The first aider should offer hope for a more positive future in some way that the person, even when depressed, can accept.</w:t>
            </w:r>
          </w:p>
        </w:tc>
        <w:tc>
          <w:tcPr>
            <w:tcW w:w="4913" w:type="dxa"/>
            <w:tcBorders>
              <w:top w:val="nil"/>
              <w:left w:val="nil"/>
              <w:bottom w:val="nil"/>
              <w:right w:val="nil"/>
            </w:tcBorders>
            <w:shd w:val="clear" w:color="auto" w:fill="auto"/>
            <w:vAlign w:val="center"/>
            <w:hideMark/>
          </w:tcPr>
          <w:p w14:paraId="76FA71C9"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debería</w:t>
            </w:r>
            <w:proofErr w:type="spellEnd"/>
            <w:r w:rsidRPr="0025698C">
              <w:rPr>
                <w:color w:val="000000"/>
                <w:sz w:val="16"/>
                <w:szCs w:val="16"/>
              </w:rPr>
              <w:t xml:space="preserve"> </w:t>
            </w:r>
            <w:proofErr w:type="spellStart"/>
            <w:r w:rsidRPr="0025698C">
              <w:rPr>
                <w:color w:val="000000"/>
                <w:sz w:val="16"/>
                <w:szCs w:val="16"/>
              </w:rPr>
              <w:t>ofrecer</w:t>
            </w:r>
            <w:proofErr w:type="spellEnd"/>
            <w:r w:rsidRPr="0025698C">
              <w:rPr>
                <w:color w:val="000000"/>
                <w:sz w:val="16"/>
                <w:szCs w:val="16"/>
              </w:rPr>
              <w:t xml:space="preserve"> la </w:t>
            </w:r>
            <w:proofErr w:type="spellStart"/>
            <w:r w:rsidRPr="0025698C">
              <w:rPr>
                <w:color w:val="000000"/>
                <w:sz w:val="16"/>
                <w:szCs w:val="16"/>
              </w:rPr>
              <w:t>esperanza</w:t>
            </w:r>
            <w:proofErr w:type="spellEnd"/>
            <w:r w:rsidRPr="0025698C">
              <w:rPr>
                <w:color w:val="000000"/>
                <w:sz w:val="16"/>
                <w:szCs w:val="16"/>
              </w:rPr>
              <w:t xml:space="preserve"> de un </w:t>
            </w:r>
            <w:proofErr w:type="spellStart"/>
            <w:r w:rsidRPr="0025698C">
              <w:rPr>
                <w:color w:val="000000"/>
                <w:sz w:val="16"/>
                <w:szCs w:val="16"/>
              </w:rPr>
              <w:t>futuro</w:t>
            </w:r>
            <w:proofErr w:type="spellEnd"/>
            <w:r w:rsidRPr="0025698C">
              <w:rPr>
                <w:color w:val="000000"/>
                <w:sz w:val="16"/>
                <w:szCs w:val="16"/>
              </w:rPr>
              <w:t xml:space="preserve"> </w:t>
            </w:r>
            <w:proofErr w:type="spellStart"/>
            <w:r w:rsidRPr="0025698C">
              <w:rPr>
                <w:color w:val="000000"/>
                <w:sz w:val="16"/>
                <w:szCs w:val="16"/>
              </w:rPr>
              <w:t>más</w:t>
            </w:r>
            <w:proofErr w:type="spellEnd"/>
            <w:r w:rsidRPr="0025698C">
              <w:rPr>
                <w:color w:val="000000"/>
                <w:sz w:val="16"/>
                <w:szCs w:val="16"/>
              </w:rPr>
              <w:t xml:space="preserve"> </w:t>
            </w:r>
            <w:proofErr w:type="spellStart"/>
            <w:r w:rsidRPr="0025698C">
              <w:rPr>
                <w:color w:val="000000"/>
                <w:sz w:val="16"/>
                <w:szCs w:val="16"/>
              </w:rPr>
              <w:t>positivo</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alguna</w:t>
            </w:r>
            <w:proofErr w:type="spellEnd"/>
            <w:r w:rsidRPr="0025698C">
              <w:rPr>
                <w:color w:val="000000"/>
                <w:sz w:val="16"/>
                <w:szCs w:val="16"/>
              </w:rPr>
              <w:t xml:space="preserve"> forma que la persona </w:t>
            </w:r>
            <w:proofErr w:type="spellStart"/>
            <w:r w:rsidRPr="0025698C">
              <w:rPr>
                <w:color w:val="000000"/>
                <w:sz w:val="16"/>
                <w:szCs w:val="16"/>
              </w:rPr>
              <w:t>aun</w:t>
            </w:r>
            <w:proofErr w:type="spellEnd"/>
            <w:r w:rsidRPr="0025698C">
              <w:rPr>
                <w:color w:val="000000"/>
                <w:sz w:val="16"/>
                <w:szCs w:val="16"/>
              </w:rPr>
              <w:t xml:space="preserve"> </w:t>
            </w:r>
            <w:proofErr w:type="spellStart"/>
            <w:r w:rsidRPr="0025698C">
              <w:rPr>
                <w:color w:val="000000"/>
                <w:sz w:val="16"/>
                <w:szCs w:val="16"/>
              </w:rPr>
              <w:t>estando</w:t>
            </w:r>
            <w:proofErr w:type="spellEnd"/>
            <w:r w:rsidRPr="0025698C">
              <w:rPr>
                <w:color w:val="000000"/>
                <w:sz w:val="16"/>
                <w:szCs w:val="16"/>
              </w:rPr>
              <w:t xml:space="preserve"> </w:t>
            </w:r>
            <w:proofErr w:type="spellStart"/>
            <w:r w:rsidRPr="0025698C">
              <w:rPr>
                <w:color w:val="000000"/>
                <w:sz w:val="16"/>
                <w:szCs w:val="16"/>
              </w:rPr>
              <w:t>deprimida</w:t>
            </w:r>
            <w:proofErr w:type="spellEnd"/>
            <w:r w:rsidRPr="0025698C">
              <w:rPr>
                <w:color w:val="000000"/>
                <w:sz w:val="16"/>
                <w:szCs w:val="16"/>
              </w:rPr>
              <w:t xml:space="preserve"> </w:t>
            </w:r>
            <w:proofErr w:type="spellStart"/>
            <w:r w:rsidRPr="0025698C">
              <w:rPr>
                <w:color w:val="000000"/>
                <w:sz w:val="16"/>
                <w:szCs w:val="16"/>
              </w:rPr>
              <w:t>pueda</w:t>
            </w:r>
            <w:proofErr w:type="spellEnd"/>
            <w:r w:rsidRPr="0025698C">
              <w:rPr>
                <w:color w:val="000000"/>
                <w:sz w:val="16"/>
                <w:szCs w:val="16"/>
              </w:rPr>
              <w:t xml:space="preserve"> </w:t>
            </w:r>
            <w:proofErr w:type="spellStart"/>
            <w:r w:rsidRPr="0025698C">
              <w:rPr>
                <w:color w:val="000000"/>
                <w:sz w:val="16"/>
                <w:szCs w:val="16"/>
              </w:rPr>
              <w:t>aceptar</w:t>
            </w:r>
            <w:proofErr w:type="spellEnd"/>
            <w:r w:rsidRPr="0025698C">
              <w:rPr>
                <w:color w:val="000000"/>
                <w:sz w:val="16"/>
                <w:szCs w:val="16"/>
              </w:rPr>
              <w:t>.</w:t>
            </w:r>
          </w:p>
        </w:tc>
      </w:tr>
      <w:tr w:rsidR="00AE1255" w:rsidRPr="0025698C" w14:paraId="2D1D2F76" w14:textId="77777777" w:rsidTr="004C411D">
        <w:trPr>
          <w:trHeight w:val="180"/>
        </w:trPr>
        <w:tc>
          <w:tcPr>
            <w:tcW w:w="1135" w:type="dxa"/>
            <w:tcBorders>
              <w:top w:val="nil"/>
              <w:left w:val="nil"/>
              <w:bottom w:val="nil"/>
              <w:right w:val="nil"/>
            </w:tcBorders>
            <w:shd w:val="clear" w:color="auto" w:fill="auto"/>
            <w:vAlign w:val="center"/>
            <w:hideMark/>
          </w:tcPr>
          <w:p w14:paraId="7DCB6B13"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7FD7AA3E" w14:textId="77777777" w:rsidR="00AE1255" w:rsidRPr="0025698C" w:rsidRDefault="00AE1255" w:rsidP="004C411D">
            <w:pPr>
              <w:spacing w:line="360" w:lineRule="auto"/>
              <w:rPr>
                <w:sz w:val="16"/>
                <w:szCs w:val="16"/>
              </w:rPr>
            </w:pPr>
          </w:p>
        </w:tc>
        <w:tc>
          <w:tcPr>
            <w:tcW w:w="4913" w:type="dxa"/>
            <w:tcBorders>
              <w:top w:val="nil"/>
              <w:left w:val="nil"/>
              <w:bottom w:val="nil"/>
              <w:right w:val="nil"/>
            </w:tcBorders>
            <w:shd w:val="clear" w:color="auto" w:fill="auto"/>
            <w:vAlign w:val="center"/>
            <w:hideMark/>
          </w:tcPr>
          <w:p w14:paraId="0FAAF8F3" w14:textId="77777777" w:rsidR="00AE1255" w:rsidRPr="0025698C" w:rsidRDefault="00AE1255" w:rsidP="004C411D">
            <w:pPr>
              <w:spacing w:line="360" w:lineRule="auto"/>
              <w:rPr>
                <w:sz w:val="16"/>
                <w:szCs w:val="16"/>
              </w:rPr>
            </w:pPr>
          </w:p>
        </w:tc>
      </w:tr>
      <w:tr w:rsidR="00AE1255" w:rsidRPr="0025698C" w14:paraId="39A72D45" w14:textId="77777777" w:rsidTr="004C411D">
        <w:trPr>
          <w:trHeight w:val="580"/>
        </w:trPr>
        <w:tc>
          <w:tcPr>
            <w:tcW w:w="1135" w:type="dxa"/>
            <w:tcBorders>
              <w:top w:val="nil"/>
              <w:left w:val="nil"/>
              <w:bottom w:val="nil"/>
              <w:right w:val="nil"/>
            </w:tcBorders>
            <w:shd w:val="clear" w:color="auto" w:fill="auto"/>
            <w:vAlign w:val="center"/>
            <w:hideMark/>
          </w:tcPr>
          <w:p w14:paraId="53B289A6" w14:textId="77777777" w:rsidR="00AE1255" w:rsidRPr="0025698C" w:rsidRDefault="00AE1255" w:rsidP="004C411D">
            <w:pPr>
              <w:spacing w:line="360" w:lineRule="auto"/>
              <w:rPr>
                <w:sz w:val="16"/>
                <w:szCs w:val="16"/>
              </w:rPr>
            </w:pPr>
          </w:p>
        </w:tc>
        <w:tc>
          <w:tcPr>
            <w:tcW w:w="4820" w:type="dxa"/>
            <w:tcBorders>
              <w:top w:val="nil"/>
              <w:left w:val="nil"/>
              <w:bottom w:val="nil"/>
              <w:right w:val="nil"/>
            </w:tcBorders>
            <w:shd w:val="clear" w:color="auto" w:fill="auto"/>
            <w:vAlign w:val="center"/>
            <w:hideMark/>
          </w:tcPr>
          <w:p w14:paraId="03577F99" w14:textId="77777777" w:rsidR="00AE1255" w:rsidRPr="0025698C" w:rsidRDefault="00AE1255" w:rsidP="004C411D">
            <w:pPr>
              <w:spacing w:line="360" w:lineRule="auto"/>
              <w:rPr>
                <w:b/>
                <w:bCs/>
                <w:color w:val="000000"/>
                <w:sz w:val="16"/>
                <w:szCs w:val="16"/>
              </w:rPr>
            </w:pPr>
            <w:r w:rsidRPr="0025698C">
              <w:rPr>
                <w:b/>
                <w:bCs/>
                <w:color w:val="000000"/>
                <w:sz w:val="16"/>
                <w:szCs w:val="16"/>
              </w:rPr>
              <w:t>Section 4: Communicating effectively</w:t>
            </w:r>
          </w:p>
        </w:tc>
        <w:tc>
          <w:tcPr>
            <w:tcW w:w="4913" w:type="dxa"/>
            <w:tcBorders>
              <w:top w:val="nil"/>
              <w:left w:val="nil"/>
              <w:bottom w:val="nil"/>
              <w:right w:val="nil"/>
            </w:tcBorders>
            <w:shd w:val="clear" w:color="auto" w:fill="auto"/>
            <w:vAlign w:val="center"/>
            <w:hideMark/>
          </w:tcPr>
          <w:p w14:paraId="4EC6BF56" w14:textId="77777777" w:rsidR="00AE1255" w:rsidRPr="0025698C" w:rsidRDefault="00AE1255" w:rsidP="004C411D">
            <w:pPr>
              <w:spacing w:line="360" w:lineRule="auto"/>
              <w:rPr>
                <w:b/>
                <w:bCs/>
                <w:color w:val="000000"/>
                <w:sz w:val="16"/>
                <w:szCs w:val="16"/>
              </w:rPr>
            </w:pPr>
            <w:proofErr w:type="spellStart"/>
            <w:r w:rsidRPr="0025698C">
              <w:rPr>
                <w:b/>
                <w:bCs/>
                <w:color w:val="000000"/>
                <w:sz w:val="16"/>
                <w:szCs w:val="16"/>
              </w:rPr>
              <w:t>Sección</w:t>
            </w:r>
            <w:proofErr w:type="spellEnd"/>
            <w:r w:rsidRPr="0025698C">
              <w:rPr>
                <w:b/>
                <w:bCs/>
                <w:color w:val="000000"/>
                <w:sz w:val="16"/>
                <w:szCs w:val="16"/>
              </w:rPr>
              <w:t xml:space="preserve"> 4: </w:t>
            </w:r>
            <w:proofErr w:type="spellStart"/>
            <w:r w:rsidRPr="0025698C">
              <w:rPr>
                <w:b/>
                <w:bCs/>
                <w:color w:val="000000"/>
                <w:sz w:val="16"/>
                <w:szCs w:val="16"/>
              </w:rPr>
              <w:t>Comunicación</w:t>
            </w:r>
            <w:proofErr w:type="spellEnd"/>
            <w:r w:rsidRPr="0025698C">
              <w:rPr>
                <w:b/>
                <w:bCs/>
                <w:color w:val="000000"/>
                <w:sz w:val="16"/>
                <w:szCs w:val="16"/>
              </w:rPr>
              <w:t xml:space="preserve"> </w:t>
            </w:r>
            <w:proofErr w:type="spellStart"/>
            <w:r w:rsidRPr="0025698C">
              <w:rPr>
                <w:b/>
                <w:bCs/>
                <w:color w:val="000000"/>
                <w:sz w:val="16"/>
                <w:szCs w:val="16"/>
              </w:rPr>
              <w:t>efectiva</w:t>
            </w:r>
            <w:proofErr w:type="spellEnd"/>
          </w:p>
        </w:tc>
      </w:tr>
      <w:tr w:rsidR="00AE1255" w:rsidRPr="0025698C" w14:paraId="036203CA" w14:textId="77777777" w:rsidTr="004C411D">
        <w:trPr>
          <w:trHeight w:val="580"/>
        </w:trPr>
        <w:tc>
          <w:tcPr>
            <w:tcW w:w="1135" w:type="dxa"/>
            <w:tcBorders>
              <w:top w:val="nil"/>
              <w:left w:val="nil"/>
              <w:bottom w:val="nil"/>
              <w:right w:val="nil"/>
            </w:tcBorders>
            <w:shd w:val="clear" w:color="auto" w:fill="auto"/>
            <w:vAlign w:val="center"/>
            <w:hideMark/>
          </w:tcPr>
          <w:p w14:paraId="5D80808A" w14:textId="77777777" w:rsidR="00AE1255" w:rsidRPr="0025698C" w:rsidRDefault="00AE1255" w:rsidP="004C411D">
            <w:pPr>
              <w:spacing w:line="360" w:lineRule="auto"/>
              <w:rPr>
                <w:b/>
                <w:bCs/>
                <w:color w:val="000000"/>
                <w:sz w:val="16"/>
                <w:szCs w:val="16"/>
              </w:rPr>
            </w:pPr>
            <w:r w:rsidRPr="0025698C">
              <w:rPr>
                <w:b/>
                <w:bCs/>
                <w:color w:val="000000"/>
                <w:sz w:val="16"/>
                <w:szCs w:val="16"/>
              </w:rPr>
              <w:t>Added (4)</w:t>
            </w:r>
          </w:p>
        </w:tc>
        <w:tc>
          <w:tcPr>
            <w:tcW w:w="4820" w:type="dxa"/>
            <w:tcBorders>
              <w:top w:val="nil"/>
              <w:left w:val="nil"/>
              <w:bottom w:val="nil"/>
              <w:right w:val="nil"/>
            </w:tcBorders>
            <w:shd w:val="clear" w:color="auto" w:fill="auto"/>
            <w:vAlign w:val="center"/>
            <w:hideMark/>
          </w:tcPr>
          <w:p w14:paraId="25D00B1F" w14:textId="77777777" w:rsidR="00AE1255" w:rsidRPr="0025698C" w:rsidRDefault="00AE1255" w:rsidP="004C411D">
            <w:pPr>
              <w:spacing w:line="360" w:lineRule="auto"/>
              <w:rPr>
                <w:color w:val="000000"/>
                <w:sz w:val="16"/>
                <w:szCs w:val="16"/>
              </w:rPr>
            </w:pPr>
            <w:r w:rsidRPr="0025698C">
              <w:rPr>
                <w:color w:val="000000"/>
                <w:sz w:val="16"/>
                <w:szCs w:val="16"/>
              </w:rPr>
              <w:t>If the first aider belongs to the person's circle, they should avoid saying phrases like "you didn't want to listen", "I told you so" or, "you don't listen to me".</w:t>
            </w:r>
          </w:p>
        </w:tc>
        <w:tc>
          <w:tcPr>
            <w:tcW w:w="4913" w:type="dxa"/>
            <w:tcBorders>
              <w:top w:val="nil"/>
              <w:left w:val="nil"/>
              <w:bottom w:val="nil"/>
              <w:right w:val="nil"/>
            </w:tcBorders>
            <w:shd w:val="clear" w:color="auto" w:fill="auto"/>
            <w:vAlign w:val="center"/>
            <w:hideMark/>
          </w:tcPr>
          <w:p w14:paraId="394767B3" w14:textId="77777777" w:rsidR="00AE1255" w:rsidRPr="0025698C" w:rsidRDefault="00AE1255" w:rsidP="004C411D">
            <w:pPr>
              <w:spacing w:line="360" w:lineRule="auto"/>
              <w:rPr>
                <w:color w:val="000000"/>
                <w:sz w:val="16"/>
                <w:szCs w:val="16"/>
              </w:rPr>
            </w:pPr>
            <w:r w:rsidRPr="0025698C">
              <w:rPr>
                <w:color w:val="000000"/>
                <w:sz w:val="16"/>
                <w:szCs w:val="16"/>
              </w:rPr>
              <w:t xml:space="preserve">Si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pertenece</w:t>
            </w:r>
            <w:proofErr w:type="spellEnd"/>
            <w:r w:rsidRPr="0025698C">
              <w:rPr>
                <w:color w:val="000000"/>
                <w:sz w:val="16"/>
                <w:szCs w:val="16"/>
              </w:rPr>
              <w:t xml:space="preserve"> al </w:t>
            </w:r>
            <w:proofErr w:type="spellStart"/>
            <w:r w:rsidRPr="0025698C">
              <w:rPr>
                <w:color w:val="000000"/>
                <w:sz w:val="16"/>
                <w:szCs w:val="16"/>
              </w:rPr>
              <w:t>círculo</w:t>
            </w:r>
            <w:proofErr w:type="spellEnd"/>
            <w:r w:rsidRPr="0025698C">
              <w:rPr>
                <w:color w:val="000000"/>
                <w:sz w:val="16"/>
                <w:szCs w:val="16"/>
              </w:rPr>
              <w:t xml:space="preserve"> de la persona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evitar</w:t>
            </w:r>
            <w:proofErr w:type="spellEnd"/>
            <w:r w:rsidRPr="0025698C">
              <w:rPr>
                <w:color w:val="000000"/>
                <w:sz w:val="16"/>
                <w:szCs w:val="16"/>
              </w:rPr>
              <w:t xml:space="preserve"> </w:t>
            </w:r>
            <w:proofErr w:type="spellStart"/>
            <w:r w:rsidRPr="0025698C">
              <w:rPr>
                <w:color w:val="000000"/>
                <w:sz w:val="16"/>
                <w:szCs w:val="16"/>
              </w:rPr>
              <w:t>decir</w:t>
            </w:r>
            <w:proofErr w:type="spellEnd"/>
            <w:r w:rsidRPr="0025698C">
              <w:rPr>
                <w:color w:val="000000"/>
                <w:sz w:val="16"/>
                <w:szCs w:val="16"/>
              </w:rPr>
              <w:t xml:space="preserve"> </w:t>
            </w:r>
            <w:proofErr w:type="spellStart"/>
            <w:r w:rsidRPr="0025698C">
              <w:rPr>
                <w:color w:val="000000"/>
                <w:sz w:val="16"/>
                <w:szCs w:val="16"/>
              </w:rPr>
              <w:t>frases</w:t>
            </w:r>
            <w:proofErr w:type="spellEnd"/>
            <w:r w:rsidRPr="0025698C">
              <w:rPr>
                <w:color w:val="000000"/>
                <w:sz w:val="16"/>
                <w:szCs w:val="16"/>
              </w:rPr>
              <w:t xml:space="preserve"> </w:t>
            </w:r>
            <w:proofErr w:type="spellStart"/>
            <w:r w:rsidRPr="0025698C">
              <w:rPr>
                <w:color w:val="000000"/>
                <w:sz w:val="16"/>
                <w:szCs w:val="16"/>
              </w:rPr>
              <w:t>como</w:t>
            </w:r>
            <w:proofErr w:type="spellEnd"/>
            <w:r w:rsidRPr="0025698C">
              <w:rPr>
                <w:color w:val="000000"/>
                <w:sz w:val="16"/>
                <w:szCs w:val="16"/>
              </w:rPr>
              <w:t xml:space="preserve"> “no </w:t>
            </w:r>
            <w:proofErr w:type="spellStart"/>
            <w:r w:rsidRPr="0025698C">
              <w:rPr>
                <w:color w:val="000000"/>
                <w:sz w:val="16"/>
                <w:szCs w:val="16"/>
              </w:rPr>
              <w:t>quisiste</w:t>
            </w:r>
            <w:proofErr w:type="spellEnd"/>
            <w:r w:rsidRPr="0025698C">
              <w:rPr>
                <w:color w:val="000000"/>
                <w:sz w:val="16"/>
                <w:szCs w:val="16"/>
              </w:rPr>
              <w:t xml:space="preserve"> </w:t>
            </w:r>
            <w:proofErr w:type="spellStart"/>
            <w:r w:rsidRPr="0025698C">
              <w:rPr>
                <w:color w:val="000000"/>
                <w:sz w:val="16"/>
                <w:szCs w:val="16"/>
              </w:rPr>
              <w:t>escuchar</w:t>
            </w:r>
            <w:proofErr w:type="spellEnd"/>
            <w:r w:rsidRPr="0025698C">
              <w:rPr>
                <w:color w:val="000000"/>
                <w:sz w:val="16"/>
                <w:szCs w:val="16"/>
              </w:rPr>
              <w:t>”, “</w:t>
            </w:r>
            <w:proofErr w:type="spellStart"/>
            <w:r w:rsidRPr="0025698C">
              <w:rPr>
                <w:color w:val="000000"/>
                <w:sz w:val="16"/>
                <w:szCs w:val="16"/>
              </w:rPr>
              <w:t>te</w:t>
            </w:r>
            <w:proofErr w:type="spellEnd"/>
            <w:r w:rsidRPr="0025698C">
              <w:rPr>
                <w:color w:val="000000"/>
                <w:sz w:val="16"/>
                <w:szCs w:val="16"/>
              </w:rPr>
              <w:t xml:space="preserve"> lo </w:t>
            </w:r>
            <w:proofErr w:type="spellStart"/>
            <w:r w:rsidRPr="0025698C">
              <w:rPr>
                <w:color w:val="000000"/>
                <w:sz w:val="16"/>
                <w:szCs w:val="16"/>
              </w:rPr>
              <w:t>dije</w:t>
            </w:r>
            <w:proofErr w:type="spellEnd"/>
            <w:r w:rsidRPr="0025698C">
              <w:rPr>
                <w:color w:val="000000"/>
                <w:sz w:val="16"/>
                <w:szCs w:val="16"/>
              </w:rPr>
              <w:t xml:space="preserve">” o, “no me </w:t>
            </w:r>
            <w:proofErr w:type="spellStart"/>
            <w:r w:rsidRPr="0025698C">
              <w:rPr>
                <w:color w:val="000000"/>
                <w:sz w:val="16"/>
                <w:szCs w:val="16"/>
              </w:rPr>
              <w:t>haces</w:t>
            </w:r>
            <w:proofErr w:type="spellEnd"/>
            <w:r w:rsidRPr="0025698C">
              <w:rPr>
                <w:color w:val="000000"/>
                <w:sz w:val="16"/>
                <w:szCs w:val="16"/>
              </w:rPr>
              <w:t xml:space="preserve"> </w:t>
            </w:r>
            <w:proofErr w:type="spellStart"/>
            <w:r w:rsidRPr="0025698C">
              <w:rPr>
                <w:color w:val="000000"/>
                <w:sz w:val="16"/>
                <w:szCs w:val="16"/>
              </w:rPr>
              <w:t>caso</w:t>
            </w:r>
            <w:proofErr w:type="spellEnd"/>
            <w:r w:rsidRPr="0025698C">
              <w:rPr>
                <w:color w:val="000000"/>
                <w:sz w:val="16"/>
                <w:szCs w:val="16"/>
              </w:rPr>
              <w:t>”.</w:t>
            </w:r>
          </w:p>
        </w:tc>
      </w:tr>
      <w:tr w:rsidR="00AE1255" w:rsidRPr="0025698C" w14:paraId="2562A60D" w14:textId="77777777" w:rsidTr="004C411D">
        <w:trPr>
          <w:trHeight w:val="580"/>
        </w:trPr>
        <w:tc>
          <w:tcPr>
            <w:tcW w:w="1135" w:type="dxa"/>
            <w:tcBorders>
              <w:top w:val="nil"/>
              <w:left w:val="nil"/>
              <w:bottom w:val="nil"/>
              <w:right w:val="nil"/>
            </w:tcBorders>
            <w:shd w:val="clear" w:color="auto" w:fill="auto"/>
            <w:vAlign w:val="center"/>
            <w:hideMark/>
          </w:tcPr>
          <w:p w14:paraId="623813FA"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1C63557C" w14:textId="77777777" w:rsidR="00AE1255" w:rsidRPr="0025698C" w:rsidRDefault="00AE1255" w:rsidP="004C411D">
            <w:pPr>
              <w:spacing w:line="360" w:lineRule="auto"/>
              <w:rPr>
                <w:color w:val="000000"/>
                <w:sz w:val="16"/>
                <w:szCs w:val="16"/>
              </w:rPr>
            </w:pPr>
            <w:r w:rsidRPr="0025698C">
              <w:rPr>
                <w:color w:val="000000"/>
                <w:sz w:val="16"/>
                <w:szCs w:val="16"/>
              </w:rPr>
              <w:t xml:space="preserve">The first aider should try to get to know and understand the person </w:t>
            </w:r>
            <w:proofErr w:type="gramStart"/>
            <w:r w:rsidRPr="0025698C">
              <w:rPr>
                <w:color w:val="000000"/>
                <w:sz w:val="16"/>
                <w:szCs w:val="16"/>
              </w:rPr>
              <w:t>in order to</w:t>
            </w:r>
            <w:proofErr w:type="gramEnd"/>
            <w:r w:rsidRPr="0025698C">
              <w:rPr>
                <w:color w:val="000000"/>
                <w:sz w:val="16"/>
                <w:szCs w:val="16"/>
              </w:rPr>
              <w:t xml:space="preserve"> know how to best relate to them.</w:t>
            </w:r>
          </w:p>
        </w:tc>
        <w:tc>
          <w:tcPr>
            <w:tcW w:w="4913" w:type="dxa"/>
            <w:tcBorders>
              <w:top w:val="nil"/>
              <w:left w:val="nil"/>
              <w:bottom w:val="nil"/>
              <w:right w:val="nil"/>
            </w:tcBorders>
            <w:shd w:val="clear" w:color="auto" w:fill="auto"/>
            <w:vAlign w:val="center"/>
            <w:hideMark/>
          </w:tcPr>
          <w:p w14:paraId="29D32C99"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intentar</w:t>
            </w:r>
            <w:proofErr w:type="spellEnd"/>
            <w:r w:rsidRPr="0025698C">
              <w:rPr>
                <w:color w:val="000000"/>
                <w:sz w:val="16"/>
                <w:szCs w:val="16"/>
              </w:rPr>
              <w:t xml:space="preserve"> </w:t>
            </w:r>
            <w:proofErr w:type="spellStart"/>
            <w:r w:rsidRPr="0025698C">
              <w:rPr>
                <w:color w:val="000000"/>
                <w:sz w:val="16"/>
                <w:szCs w:val="16"/>
              </w:rPr>
              <w:t>conocer</w:t>
            </w:r>
            <w:proofErr w:type="spellEnd"/>
            <w:r w:rsidRPr="0025698C">
              <w:rPr>
                <w:color w:val="000000"/>
                <w:sz w:val="16"/>
                <w:szCs w:val="16"/>
              </w:rPr>
              <w:t xml:space="preserve"> y </w:t>
            </w:r>
            <w:proofErr w:type="spellStart"/>
            <w:r w:rsidRPr="0025698C">
              <w:rPr>
                <w:color w:val="000000"/>
                <w:sz w:val="16"/>
                <w:szCs w:val="16"/>
              </w:rPr>
              <w:t>comprender</w:t>
            </w:r>
            <w:proofErr w:type="spellEnd"/>
            <w:r w:rsidRPr="0025698C">
              <w:rPr>
                <w:color w:val="000000"/>
                <w:sz w:val="16"/>
                <w:szCs w:val="16"/>
              </w:rPr>
              <w:t xml:space="preserve"> a la persona para saber </w:t>
            </w:r>
            <w:proofErr w:type="spellStart"/>
            <w:r w:rsidRPr="0025698C">
              <w:rPr>
                <w:color w:val="000000"/>
                <w:sz w:val="16"/>
                <w:szCs w:val="16"/>
              </w:rPr>
              <w:t>cómo</w:t>
            </w:r>
            <w:proofErr w:type="spellEnd"/>
            <w:r w:rsidRPr="0025698C">
              <w:rPr>
                <w:color w:val="000000"/>
                <w:sz w:val="16"/>
                <w:szCs w:val="16"/>
              </w:rPr>
              <w:t xml:space="preserve"> </w:t>
            </w:r>
            <w:proofErr w:type="spellStart"/>
            <w:r w:rsidRPr="0025698C">
              <w:rPr>
                <w:color w:val="000000"/>
                <w:sz w:val="16"/>
                <w:szCs w:val="16"/>
              </w:rPr>
              <w:t>relacionarse</w:t>
            </w:r>
            <w:proofErr w:type="spellEnd"/>
            <w:r w:rsidRPr="0025698C">
              <w:rPr>
                <w:color w:val="000000"/>
                <w:sz w:val="16"/>
                <w:szCs w:val="16"/>
              </w:rPr>
              <w:t xml:space="preserve"> </w:t>
            </w:r>
            <w:proofErr w:type="spellStart"/>
            <w:r w:rsidRPr="0025698C">
              <w:rPr>
                <w:color w:val="000000"/>
                <w:sz w:val="16"/>
                <w:szCs w:val="16"/>
              </w:rPr>
              <w:t>mejor</w:t>
            </w:r>
            <w:proofErr w:type="spellEnd"/>
            <w:r w:rsidRPr="0025698C">
              <w:rPr>
                <w:color w:val="000000"/>
                <w:sz w:val="16"/>
                <w:szCs w:val="16"/>
              </w:rPr>
              <w:t xml:space="preserve"> con </w:t>
            </w:r>
            <w:proofErr w:type="spellStart"/>
            <w:r w:rsidRPr="0025698C">
              <w:rPr>
                <w:color w:val="000000"/>
                <w:sz w:val="16"/>
                <w:szCs w:val="16"/>
              </w:rPr>
              <w:t>ella</w:t>
            </w:r>
            <w:proofErr w:type="spellEnd"/>
            <w:r w:rsidRPr="0025698C">
              <w:rPr>
                <w:color w:val="000000"/>
                <w:sz w:val="16"/>
                <w:szCs w:val="16"/>
              </w:rPr>
              <w:t>.</w:t>
            </w:r>
          </w:p>
        </w:tc>
      </w:tr>
      <w:tr w:rsidR="00AE1255" w:rsidRPr="0025698C" w14:paraId="7FCC8538" w14:textId="77777777" w:rsidTr="004C411D">
        <w:trPr>
          <w:trHeight w:val="580"/>
        </w:trPr>
        <w:tc>
          <w:tcPr>
            <w:tcW w:w="1135" w:type="dxa"/>
            <w:tcBorders>
              <w:top w:val="nil"/>
              <w:left w:val="nil"/>
              <w:bottom w:val="nil"/>
              <w:right w:val="nil"/>
            </w:tcBorders>
            <w:shd w:val="clear" w:color="auto" w:fill="auto"/>
            <w:vAlign w:val="center"/>
            <w:hideMark/>
          </w:tcPr>
          <w:p w14:paraId="54890A9A"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28689388" w14:textId="77777777" w:rsidR="00AE1255" w:rsidRPr="0025698C" w:rsidRDefault="00AE1255" w:rsidP="004C411D">
            <w:pPr>
              <w:spacing w:line="360" w:lineRule="auto"/>
              <w:rPr>
                <w:color w:val="000000"/>
                <w:sz w:val="16"/>
                <w:szCs w:val="16"/>
              </w:rPr>
            </w:pPr>
            <w:r w:rsidRPr="0025698C">
              <w:rPr>
                <w:color w:val="000000"/>
                <w:sz w:val="16"/>
                <w:szCs w:val="16"/>
              </w:rPr>
              <w:t>The first aider must consider that there are people who need to be accompanied in silence, and that sometimes this allows the person to express themselves spontaneously.</w:t>
            </w:r>
          </w:p>
        </w:tc>
        <w:tc>
          <w:tcPr>
            <w:tcW w:w="4913" w:type="dxa"/>
            <w:tcBorders>
              <w:top w:val="nil"/>
              <w:left w:val="nil"/>
              <w:bottom w:val="nil"/>
              <w:right w:val="nil"/>
            </w:tcBorders>
            <w:shd w:val="clear" w:color="auto" w:fill="auto"/>
            <w:vAlign w:val="center"/>
            <w:hideMark/>
          </w:tcPr>
          <w:p w14:paraId="4EF09D39"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considerar</w:t>
            </w:r>
            <w:proofErr w:type="spellEnd"/>
            <w:r w:rsidRPr="0025698C">
              <w:rPr>
                <w:color w:val="000000"/>
                <w:sz w:val="16"/>
                <w:szCs w:val="16"/>
              </w:rPr>
              <w:t xml:space="preserve"> que hay personas que </w:t>
            </w:r>
            <w:proofErr w:type="spellStart"/>
            <w:r w:rsidRPr="0025698C">
              <w:rPr>
                <w:color w:val="000000"/>
                <w:sz w:val="16"/>
                <w:szCs w:val="16"/>
              </w:rPr>
              <w:t>necesitan</w:t>
            </w:r>
            <w:proofErr w:type="spellEnd"/>
            <w:r w:rsidRPr="0025698C">
              <w:rPr>
                <w:color w:val="000000"/>
                <w:sz w:val="16"/>
                <w:szCs w:val="16"/>
              </w:rPr>
              <w:t xml:space="preserve"> que las </w:t>
            </w:r>
            <w:proofErr w:type="spellStart"/>
            <w:r w:rsidRPr="0025698C">
              <w:rPr>
                <w:color w:val="000000"/>
                <w:sz w:val="16"/>
                <w:szCs w:val="16"/>
              </w:rPr>
              <w:t>acompañen</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silencio</w:t>
            </w:r>
            <w:proofErr w:type="spellEnd"/>
            <w:r w:rsidRPr="0025698C">
              <w:rPr>
                <w:color w:val="000000"/>
                <w:sz w:val="16"/>
                <w:szCs w:val="16"/>
              </w:rPr>
              <w:t xml:space="preserve">, y que a </w:t>
            </w:r>
            <w:proofErr w:type="spellStart"/>
            <w:r w:rsidRPr="0025698C">
              <w:rPr>
                <w:color w:val="000000"/>
                <w:sz w:val="16"/>
                <w:szCs w:val="16"/>
              </w:rPr>
              <w:t>veces</w:t>
            </w:r>
            <w:proofErr w:type="spellEnd"/>
            <w:r w:rsidRPr="0025698C">
              <w:rPr>
                <w:color w:val="000000"/>
                <w:sz w:val="16"/>
                <w:szCs w:val="16"/>
              </w:rPr>
              <w:t xml:space="preserve"> </w:t>
            </w:r>
            <w:proofErr w:type="spellStart"/>
            <w:r w:rsidRPr="0025698C">
              <w:rPr>
                <w:color w:val="000000"/>
                <w:sz w:val="16"/>
                <w:szCs w:val="16"/>
              </w:rPr>
              <w:t>eso</w:t>
            </w:r>
            <w:proofErr w:type="spellEnd"/>
            <w:r w:rsidRPr="0025698C">
              <w:rPr>
                <w:color w:val="000000"/>
                <w:sz w:val="16"/>
                <w:szCs w:val="16"/>
              </w:rPr>
              <w:t xml:space="preserve"> le </w:t>
            </w:r>
            <w:proofErr w:type="spellStart"/>
            <w:r w:rsidRPr="0025698C">
              <w:rPr>
                <w:color w:val="000000"/>
                <w:sz w:val="16"/>
                <w:szCs w:val="16"/>
              </w:rPr>
              <w:t>permite</w:t>
            </w:r>
            <w:proofErr w:type="spellEnd"/>
            <w:r w:rsidRPr="0025698C">
              <w:rPr>
                <w:color w:val="000000"/>
                <w:sz w:val="16"/>
                <w:szCs w:val="16"/>
              </w:rPr>
              <w:t xml:space="preserve"> a la persona </w:t>
            </w:r>
            <w:proofErr w:type="spellStart"/>
            <w:r w:rsidRPr="0025698C">
              <w:rPr>
                <w:color w:val="000000"/>
                <w:sz w:val="16"/>
                <w:szCs w:val="16"/>
              </w:rPr>
              <w:t>expresarse</w:t>
            </w:r>
            <w:proofErr w:type="spellEnd"/>
            <w:r w:rsidRPr="0025698C">
              <w:rPr>
                <w:color w:val="000000"/>
                <w:sz w:val="16"/>
                <w:szCs w:val="16"/>
              </w:rPr>
              <w:t xml:space="preserve"> </w:t>
            </w:r>
            <w:proofErr w:type="spellStart"/>
            <w:r w:rsidRPr="0025698C">
              <w:rPr>
                <w:color w:val="000000"/>
                <w:sz w:val="16"/>
                <w:szCs w:val="16"/>
              </w:rPr>
              <w:t>espontáneamente</w:t>
            </w:r>
            <w:proofErr w:type="spellEnd"/>
            <w:r w:rsidRPr="0025698C">
              <w:rPr>
                <w:color w:val="000000"/>
                <w:sz w:val="16"/>
                <w:szCs w:val="16"/>
              </w:rPr>
              <w:t>.</w:t>
            </w:r>
          </w:p>
        </w:tc>
      </w:tr>
      <w:tr w:rsidR="00AE1255" w:rsidRPr="0025698C" w14:paraId="58E3BE61" w14:textId="77777777" w:rsidTr="004C411D">
        <w:trPr>
          <w:trHeight w:val="580"/>
        </w:trPr>
        <w:tc>
          <w:tcPr>
            <w:tcW w:w="1135" w:type="dxa"/>
            <w:tcBorders>
              <w:top w:val="nil"/>
              <w:left w:val="nil"/>
              <w:bottom w:val="nil"/>
              <w:right w:val="nil"/>
            </w:tcBorders>
            <w:shd w:val="clear" w:color="auto" w:fill="auto"/>
            <w:vAlign w:val="center"/>
            <w:hideMark/>
          </w:tcPr>
          <w:p w14:paraId="641FBCAA"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3095A165" w14:textId="77777777" w:rsidR="00AE1255" w:rsidRPr="0025698C" w:rsidRDefault="00AE1255" w:rsidP="004C411D">
            <w:pPr>
              <w:spacing w:line="360" w:lineRule="auto"/>
              <w:rPr>
                <w:color w:val="000000"/>
                <w:sz w:val="16"/>
                <w:szCs w:val="16"/>
              </w:rPr>
            </w:pPr>
            <w:r w:rsidRPr="0025698C">
              <w:rPr>
                <w:color w:val="000000"/>
                <w:sz w:val="16"/>
                <w:szCs w:val="16"/>
              </w:rPr>
              <w:t>The first aider should consider the possibility and be prepared in case the person: 1. Reacts annoyed, aggressively, or don't take positively to something you say. 2. Feels embarrassed to talk about their problems and adopts an avoidant attitude.</w:t>
            </w:r>
          </w:p>
        </w:tc>
        <w:tc>
          <w:tcPr>
            <w:tcW w:w="4913" w:type="dxa"/>
            <w:tcBorders>
              <w:top w:val="nil"/>
              <w:left w:val="nil"/>
              <w:bottom w:val="nil"/>
              <w:right w:val="nil"/>
            </w:tcBorders>
            <w:shd w:val="clear" w:color="auto" w:fill="auto"/>
            <w:vAlign w:val="center"/>
            <w:hideMark/>
          </w:tcPr>
          <w:p w14:paraId="775D7F26"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considerar</w:t>
            </w:r>
            <w:proofErr w:type="spellEnd"/>
            <w:r w:rsidRPr="0025698C">
              <w:rPr>
                <w:color w:val="000000"/>
                <w:sz w:val="16"/>
                <w:szCs w:val="16"/>
              </w:rPr>
              <w:t xml:space="preserve"> la </w:t>
            </w:r>
            <w:proofErr w:type="spellStart"/>
            <w:r w:rsidRPr="0025698C">
              <w:rPr>
                <w:color w:val="000000"/>
                <w:sz w:val="16"/>
                <w:szCs w:val="16"/>
              </w:rPr>
              <w:t>posibilidad</w:t>
            </w:r>
            <w:proofErr w:type="spellEnd"/>
            <w:r w:rsidRPr="0025698C">
              <w:rPr>
                <w:color w:val="000000"/>
                <w:sz w:val="16"/>
                <w:szCs w:val="16"/>
              </w:rPr>
              <w:t xml:space="preserve"> y </w:t>
            </w:r>
            <w:proofErr w:type="spellStart"/>
            <w:r w:rsidRPr="0025698C">
              <w:rPr>
                <w:color w:val="000000"/>
                <w:sz w:val="16"/>
                <w:szCs w:val="16"/>
              </w:rPr>
              <w:t>estar</w:t>
            </w:r>
            <w:proofErr w:type="spellEnd"/>
            <w:r w:rsidRPr="0025698C">
              <w:rPr>
                <w:color w:val="000000"/>
                <w:sz w:val="16"/>
                <w:szCs w:val="16"/>
              </w:rPr>
              <w:t xml:space="preserve"> </w:t>
            </w:r>
            <w:proofErr w:type="spellStart"/>
            <w:r w:rsidRPr="0025698C">
              <w:rPr>
                <w:color w:val="000000"/>
                <w:sz w:val="16"/>
                <w:szCs w:val="16"/>
              </w:rPr>
              <w:t>preparado</w:t>
            </w:r>
            <w:proofErr w:type="spellEnd"/>
            <w:r w:rsidRPr="0025698C">
              <w:rPr>
                <w:color w:val="000000"/>
                <w:sz w:val="16"/>
                <w:szCs w:val="16"/>
              </w:rPr>
              <w:t xml:space="preserve"> </w:t>
            </w:r>
            <w:proofErr w:type="spellStart"/>
            <w:r w:rsidRPr="0025698C">
              <w:rPr>
                <w:color w:val="000000"/>
                <w:sz w:val="16"/>
                <w:szCs w:val="16"/>
              </w:rPr>
              <w:t>por</w:t>
            </w:r>
            <w:proofErr w:type="spellEnd"/>
            <w:r w:rsidRPr="0025698C">
              <w:rPr>
                <w:color w:val="000000"/>
                <w:sz w:val="16"/>
                <w:szCs w:val="16"/>
              </w:rPr>
              <w:t xml:space="preserve"> </w:t>
            </w:r>
            <w:proofErr w:type="spellStart"/>
            <w:r w:rsidRPr="0025698C">
              <w:rPr>
                <w:color w:val="000000"/>
                <w:sz w:val="16"/>
                <w:szCs w:val="16"/>
              </w:rPr>
              <w:t>si</w:t>
            </w:r>
            <w:proofErr w:type="spellEnd"/>
            <w:r w:rsidRPr="0025698C">
              <w:rPr>
                <w:color w:val="000000"/>
                <w:sz w:val="16"/>
                <w:szCs w:val="16"/>
              </w:rPr>
              <w:t xml:space="preserve"> la persona: 1. </w:t>
            </w:r>
            <w:proofErr w:type="spellStart"/>
            <w:r w:rsidRPr="0025698C">
              <w:rPr>
                <w:color w:val="000000"/>
                <w:sz w:val="16"/>
                <w:szCs w:val="16"/>
              </w:rPr>
              <w:t>reacciona</w:t>
            </w:r>
            <w:proofErr w:type="spellEnd"/>
            <w:r w:rsidRPr="0025698C">
              <w:rPr>
                <w:color w:val="000000"/>
                <w:sz w:val="16"/>
                <w:szCs w:val="16"/>
              </w:rPr>
              <w:t xml:space="preserve"> con </w:t>
            </w:r>
            <w:proofErr w:type="spellStart"/>
            <w:r w:rsidRPr="0025698C">
              <w:rPr>
                <w:color w:val="000000"/>
                <w:sz w:val="16"/>
                <w:szCs w:val="16"/>
              </w:rPr>
              <w:t>molestia</w:t>
            </w:r>
            <w:proofErr w:type="spellEnd"/>
            <w:r w:rsidRPr="0025698C">
              <w:rPr>
                <w:color w:val="000000"/>
                <w:sz w:val="16"/>
                <w:szCs w:val="16"/>
              </w:rPr>
              <w:t xml:space="preserve">, </w:t>
            </w:r>
            <w:proofErr w:type="spellStart"/>
            <w:r w:rsidRPr="0025698C">
              <w:rPr>
                <w:color w:val="000000"/>
                <w:sz w:val="16"/>
                <w:szCs w:val="16"/>
              </w:rPr>
              <w:t>agresivamente</w:t>
            </w:r>
            <w:proofErr w:type="spellEnd"/>
            <w:r w:rsidRPr="0025698C">
              <w:rPr>
                <w:color w:val="000000"/>
                <w:sz w:val="16"/>
                <w:szCs w:val="16"/>
              </w:rPr>
              <w:t xml:space="preserve">, o no </w:t>
            </w:r>
            <w:proofErr w:type="spellStart"/>
            <w:r w:rsidRPr="0025698C">
              <w:rPr>
                <w:color w:val="000000"/>
                <w:sz w:val="16"/>
                <w:szCs w:val="16"/>
              </w:rPr>
              <w:t>toma</w:t>
            </w:r>
            <w:proofErr w:type="spellEnd"/>
            <w:r w:rsidRPr="0025698C">
              <w:rPr>
                <w:color w:val="000000"/>
                <w:sz w:val="16"/>
                <w:szCs w:val="16"/>
              </w:rPr>
              <w:t xml:space="preserve"> </w:t>
            </w:r>
            <w:proofErr w:type="spellStart"/>
            <w:r w:rsidRPr="0025698C">
              <w:rPr>
                <w:color w:val="000000"/>
                <w:sz w:val="16"/>
                <w:szCs w:val="16"/>
              </w:rPr>
              <w:t>positivamente</w:t>
            </w:r>
            <w:proofErr w:type="spellEnd"/>
            <w:r w:rsidRPr="0025698C">
              <w:rPr>
                <w:color w:val="000000"/>
                <w:sz w:val="16"/>
                <w:szCs w:val="16"/>
              </w:rPr>
              <w:t xml:space="preserve"> algo que le </w:t>
            </w:r>
            <w:proofErr w:type="spellStart"/>
            <w:r w:rsidRPr="0025698C">
              <w:rPr>
                <w:color w:val="000000"/>
                <w:sz w:val="16"/>
                <w:szCs w:val="16"/>
              </w:rPr>
              <w:t>diga</w:t>
            </w:r>
            <w:proofErr w:type="spellEnd"/>
            <w:r w:rsidRPr="0025698C">
              <w:rPr>
                <w:color w:val="000000"/>
                <w:sz w:val="16"/>
                <w:szCs w:val="16"/>
              </w:rPr>
              <w:t xml:space="preserve">. 2. </w:t>
            </w:r>
            <w:proofErr w:type="spellStart"/>
            <w:r w:rsidRPr="0025698C">
              <w:rPr>
                <w:color w:val="000000"/>
                <w:sz w:val="16"/>
                <w:szCs w:val="16"/>
              </w:rPr>
              <w:t>Siente</w:t>
            </w:r>
            <w:proofErr w:type="spellEnd"/>
            <w:r w:rsidRPr="0025698C">
              <w:rPr>
                <w:color w:val="000000"/>
                <w:sz w:val="16"/>
                <w:szCs w:val="16"/>
              </w:rPr>
              <w:t xml:space="preserve"> </w:t>
            </w:r>
            <w:proofErr w:type="spellStart"/>
            <w:r w:rsidRPr="0025698C">
              <w:rPr>
                <w:color w:val="000000"/>
                <w:sz w:val="16"/>
                <w:szCs w:val="16"/>
              </w:rPr>
              <w:t>vergüenza</w:t>
            </w:r>
            <w:proofErr w:type="spellEnd"/>
            <w:r w:rsidRPr="0025698C">
              <w:rPr>
                <w:color w:val="000000"/>
                <w:sz w:val="16"/>
                <w:szCs w:val="16"/>
              </w:rPr>
              <w:t xml:space="preserve"> de </w:t>
            </w:r>
            <w:proofErr w:type="spellStart"/>
            <w:r w:rsidRPr="0025698C">
              <w:rPr>
                <w:color w:val="000000"/>
                <w:sz w:val="16"/>
                <w:szCs w:val="16"/>
              </w:rPr>
              <w:t>hablar</w:t>
            </w:r>
            <w:proofErr w:type="spellEnd"/>
            <w:r w:rsidRPr="0025698C">
              <w:rPr>
                <w:color w:val="000000"/>
                <w:sz w:val="16"/>
                <w:szCs w:val="16"/>
              </w:rPr>
              <w:t xml:space="preserve"> de sus </w:t>
            </w:r>
            <w:proofErr w:type="spellStart"/>
            <w:r w:rsidRPr="0025698C">
              <w:rPr>
                <w:color w:val="000000"/>
                <w:sz w:val="16"/>
                <w:szCs w:val="16"/>
              </w:rPr>
              <w:t>problemas</w:t>
            </w:r>
            <w:proofErr w:type="spellEnd"/>
            <w:r w:rsidRPr="0025698C">
              <w:rPr>
                <w:color w:val="000000"/>
                <w:sz w:val="16"/>
                <w:szCs w:val="16"/>
              </w:rPr>
              <w:t xml:space="preserve"> y </w:t>
            </w:r>
            <w:proofErr w:type="spellStart"/>
            <w:r w:rsidRPr="0025698C">
              <w:rPr>
                <w:color w:val="000000"/>
                <w:sz w:val="16"/>
                <w:szCs w:val="16"/>
              </w:rPr>
              <w:t>adopta</w:t>
            </w:r>
            <w:proofErr w:type="spellEnd"/>
            <w:r w:rsidRPr="0025698C">
              <w:rPr>
                <w:color w:val="000000"/>
                <w:sz w:val="16"/>
                <w:szCs w:val="16"/>
              </w:rPr>
              <w:t xml:space="preserve"> </w:t>
            </w:r>
            <w:proofErr w:type="spellStart"/>
            <w:r w:rsidRPr="0025698C">
              <w:rPr>
                <w:color w:val="000000"/>
                <w:sz w:val="16"/>
                <w:szCs w:val="16"/>
              </w:rPr>
              <w:t>una</w:t>
            </w:r>
            <w:proofErr w:type="spellEnd"/>
            <w:r w:rsidRPr="0025698C">
              <w:rPr>
                <w:color w:val="000000"/>
                <w:sz w:val="16"/>
                <w:szCs w:val="16"/>
              </w:rPr>
              <w:t xml:space="preserve"> </w:t>
            </w:r>
            <w:proofErr w:type="spellStart"/>
            <w:r w:rsidRPr="0025698C">
              <w:rPr>
                <w:color w:val="000000"/>
                <w:sz w:val="16"/>
                <w:szCs w:val="16"/>
              </w:rPr>
              <w:t>actitud</w:t>
            </w:r>
            <w:proofErr w:type="spellEnd"/>
            <w:r w:rsidRPr="0025698C">
              <w:rPr>
                <w:color w:val="000000"/>
                <w:sz w:val="16"/>
                <w:szCs w:val="16"/>
              </w:rPr>
              <w:t xml:space="preserve"> </w:t>
            </w:r>
            <w:proofErr w:type="spellStart"/>
            <w:r w:rsidRPr="0025698C">
              <w:rPr>
                <w:color w:val="000000"/>
                <w:sz w:val="16"/>
                <w:szCs w:val="16"/>
              </w:rPr>
              <w:t>evitativa</w:t>
            </w:r>
            <w:proofErr w:type="spellEnd"/>
            <w:r w:rsidRPr="0025698C">
              <w:rPr>
                <w:color w:val="000000"/>
                <w:sz w:val="16"/>
                <w:szCs w:val="16"/>
              </w:rPr>
              <w:t>.</w:t>
            </w:r>
          </w:p>
        </w:tc>
      </w:tr>
      <w:tr w:rsidR="00AE1255" w:rsidRPr="0025698C" w14:paraId="5FD74218" w14:textId="77777777" w:rsidTr="004C411D">
        <w:trPr>
          <w:trHeight w:val="580"/>
        </w:trPr>
        <w:tc>
          <w:tcPr>
            <w:tcW w:w="1135" w:type="dxa"/>
            <w:tcBorders>
              <w:top w:val="nil"/>
              <w:left w:val="nil"/>
              <w:bottom w:val="nil"/>
              <w:right w:val="nil"/>
            </w:tcBorders>
            <w:shd w:val="clear" w:color="auto" w:fill="auto"/>
            <w:vAlign w:val="center"/>
            <w:hideMark/>
          </w:tcPr>
          <w:p w14:paraId="340B6688" w14:textId="77777777" w:rsidR="00AE1255" w:rsidRPr="0025698C" w:rsidRDefault="00AE1255" w:rsidP="004C411D">
            <w:pPr>
              <w:spacing w:line="360" w:lineRule="auto"/>
              <w:rPr>
                <w:b/>
                <w:bCs/>
                <w:color w:val="000000"/>
                <w:sz w:val="16"/>
                <w:szCs w:val="16"/>
              </w:rPr>
            </w:pPr>
            <w:r w:rsidRPr="0025698C">
              <w:rPr>
                <w:b/>
                <w:bCs/>
                <w:color w:val="000000"/>
                <w:sz w:val="16"/>
                <w:szCs w:val="16"/>
              </w:rPr>
              <w:t>Excluded (5)</w:t>
            </w:r>
          </w:p>
        </w:tc>
        <w:tc>
          <w:tcPr>
            <w:tcW w:w="4820" w:type="dxa"/>
            <w:tcBorders>
              <w:top w:val="nil"/>
              <w:left w:val="nil"/>
              <w:bottom w:val="nil"/>
              <w:right w:val="nil"/>
            </w:tcBorders>
            <w:shd w:val="clear" w:color="auto" w:fill="auto"/>
            <w:vAlign w:val="center"/>
            <w:hideMark/>
          </w:tcPr>
          <w:p w14:paraId="34693A56" w14:textId="77777777" w:rsidR="00AE1255" w:rsidRPr="0025698C" w:rsidRDefault="00AE1255" w:rsidP="004C411D">
            <w:pPr>
              <w:spacing w:line="360" w:lineRule="auto"/>
              <w:rPr>
                <w:color w:val="000000"/>
                <w:sz w:val="16"/>
                <w:szCs w:val="16"/>
              </w:rPr>
            </w:pPr>
            <w:r w:rsidRPr="0025698C">
              <w:rPr>
                <w:color w:val="000000"/>
                <w:sz w:val="16"/>
                <w:szCs w:val="16"/>
              </w:rPr>
              <w:t>The first aider should ask the person if stress is a problem for them and, if it is, encourage them to find ways to reduce stress in their life.</w:t>
            </w:r>
          </w:p>
        </w:tc>
        <w:tc>
          <w:tcPr>
            <w:tcW w:w="4913" w:type="dxa"/>
            <w:tcBorders>
              <w:top w:val="nil"/>
              <w:left w:val="nil"/>
              <w:bottom w:val="nil"/>
              <w:right w:val="nil"/>
            </w:tcBorders>
            <w:shd w:val="clear" w:color="auto" w:fill="auto"/>
            <w:vAlign w:val="center"/>
            <w:hideMark/>
          </w:tcPr>
          <w:p w14:paraId="43EFC14B"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de </w:t>
            </w:r>
            <w:proofErr w:type="spellStart"/>
            <w:r w:rsidRPr="0025698C">
              <w:rPr>
                <w:color w:val="000000"/>
                <w:sz w:val="16"/>
                <w:szCs w:val="16"/>
              </w:rPr>
              <w:t>primeros</w:t>
            </w:r>
            <w:proofErr w:type="spellEnd"/>
            <w:r w:rsidRPr="0025698C">
              <w:rPr>
                <w:color w:val="000000"/>
                <w:sz w:val="16"/>
                <w:szCs w:val="16"/>
              </w:rPr>
              <w:t xml:space="preserve"> </w:t>
            </w:r>
            <w:proofErr w:type="spellStart"/>
            <w:r w:rsidRPr="0025698C">
              <w:rPr>
                <w:color w:val="000000"/>
                <w:sz w:val="16"/>
                <w:szCs w:val="16"/>
              </w:rPr>
              <w:t>auxilios</w:t>
            </w:r>
            <w:proofErr w:type="spellEnd"/>
            <w:r w:rsidRPr="0025698C">
              <w:rPr>
                <w:color w:val="000000"/>
                <w:sz w:val="16"/>
                <w:szCs w:val="16"/>
              </w:rPr>
              <w:t xml:space="preserve"> </w:t>
            </w:r>
            <w:proofErr w:type="spellStart"/>
            <w:r w:rsidRPr="0025698C">
              <w:rPr>
                <w:color w:val="000000"/>
                <w:sz w:val="16"/>
                <w:szCs w:val="16"/>
              </w:rPr>
              <w:t>debería</w:t>
            </w:r>
            <w:proofErr w:type="spellEnd"/>
            <w:r w:rsidRPr="0025698C">
              <w:rPr>
                <w:color w:val="000000"/>
                <w:sz w:val="16"/>
                <w:szCs w:val="16"/>
              </w:rPr>
              <w:t xml:space="preserve"> </w:t>
            </w:r>
            <w:proofErr w:type="spellStart"/>
            <w:r w:rsidRPr="0025698C">
              <w:rPr>
                <w:color w:val="000000"/>
                <w:sz w:val="16"/>
                <w:szCs w:val="16"/>
              </w:rPr>
              <w:t>preguntarle</w:t>
            </w:r>
            <w:proofErr w:type="spellEnd"/>
            <w:r w:rsidRPr="0025698C">
              <w:rPr>
                <w:color w:val="000000"/>
                <w:sz w:val="16"/>
                <w:szCs w:val="16"/>
              </w:rPr>
              <w:t xml:space="preserve"> a la persona </w:t>
            </w:r>
            <w:proofErr w:type="spellStart"/>
            <w:r w:rsidRPr="0025698C">
              <w:rPr>
                <w:color w:val="000000"/>
                <w:sz w:val="16"/>
                <w:szCs w:val="16"/>
              </w:rPr>
              <w:t>si</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estrés</w:t>
            </w:r>
            <w:proofErr w:type="spellEnd"/>
            <w:r w:rsidRPr="0025698C">
              <w:rPr>
                <w:color w:val="000000"/>
                <w:sz w:val="16"/>
                <w:szCs w:val="16"/>
              </w:rPr>
              <w:t xml:space="preserve"> es un </w:t>
            </w:r>
            <w:proofErr w:type="spellStart"/>
            <w:r w:rsidRPr="0025698C">
              <w:rPr>
                <w:color w:val="000000"/>
                <w:sz w:val="16"/>
                <w:szCs w:val="16"/>
              </w:rPr>
              <w:t>problema</w:t>
            </w:r>
            <w:proofErr w:type="spellEnd"/>
            <w:r w:rsidRPr="0025698C">
              <w:rPr>
                <w:color w:val="000000"/>
                <w:sz w:val="16"/>
                <w:szCs w:val="16"/>
              </w:rPr>
              <w:t xml:space="preserve"> para </w:t>
            </w:r>
            <w:proofErr w:type="spellStart"/>
            <w:r w:rsidRPr="0025698C">
              <w:rPr>
                <w:color w:val="000000"/>
                <w:sz w:val="16"/>
                <w:szCs w:val="16"/>
              </w:rPr>
              <w:t>ella</w:t>
            </w:r>
            <w:proofErr w:type="spellEnd"/>
            <w:r w:rsidRPr="0025698C">
              <w:rPr>
                <w:color w:val="000000"/>
                <w:sz w:val="16"/>
                <w:szCs w:val="16"/>
              </w:rPr>
              <w:t xml:space="preserve"> y, </w:t>
            </w:r>
            <w:proofErr w:type="spellStart"/>
            <w:r w:rsidRPr="0025698C">
              <w:rPr>
                <w:color w:val="000000"/>
                <w:sz w:val="16"/>
                <w:szCs w:val="16"/>
              </w:rPr>
              <w:t>si</w:t>
            </w:r>
            <w:proofErr w:type="spellEnd"/>
            <w:r w:rsidRPr="0025698C">
              <w:rPr>
                <w:color w:val="000000"/>
                <w:sz w:val="16"/>
                <w:szCs w:val="16"/>
              </w:rPr>
              <w:t xml:space="preserve"> lo es, </w:t>
            </w:r>
            <w:proofErr w:type="spellStart"/>
            <w:r w:rsidRPr="0025698C">
              <w:rPr>
                <w:color w:val="000000"/>
                <w:sz w:val="16"/>
                <w:szCs w:val="16"/>
              </w:rPr>
              <w:t>alentarla</w:t>
            </w:r>
            <w:proofErr w:type="spellEnd"/>
            <w:r w:rsidRPr="0025698C">
              <w:rPr>
                <w:color w:val="000000"/>
                <w:sz w:val="16"/>
                <w:szCs w:val="16"/>
              </w:rPr>
              <w:t xml:space="preserve"> a </w:t>
            </w:r>
            <w:proofErr w:type="spellStart"/>
            <w:r w:rsidRPr="0025698C">
              <w:rPr>
                <w:color w:val="000000"/>
                <w:sz w:val="16"/>
                <w:szCs w:val="16"/>
              </w:rPr>
              <w:t>buscar</w:t>
            </w:r>
            <w:proofErr w:type="spellEnd"/>
            <w:r w:rsidRPr="0025698C">
              <w:rPr>
                <w:color w:val="000000"/>
                <w:sz w:val="16"/>
                <w:szCs w:val="16"/>
              </w:rPr>
              <w:t xml:space="preserve"> </w:t>
            </w:r>
            <w:proofErr w:type="spellStart"/>
            <w:r w:rsidRPr="0025698C">
              <w:rPr>
                <w:color w:val="000000"/>
                <w:sz w:val="16"/>
                <w:szCs w:val="16"/>
              </w:rPr>
              <w:t>formas</w:t>
            </w:r>
            <w:proofErr w:type="spellEnd"/>
            <w:r w:rsidRPr="0025698C">
              <w:rPr>
                <w:color w:val="000000"/>
                <w:sz w:val="16"/>
                <w:szCs w:val="16"/>
              </w:rPr>
              <w:t xml:space="preserve"> de </w:t>
            </w:r>
            <w:proofErr w:type="spellStart"/>
            <w:r w:rsidRPr="0025698C">
              <w:rPr>
                <w:color w:val="000000"/>
                <w:sz w:val="16"/>
                <w:szCs w:val="16"/>
              </w:rPr>
              <w:t>reducir</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estrés</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su</w:t>
            </w:r>
            <w:proofErr w:type="spellEnd"/>
            <w:r w:rsidRPr="0025698C">
              <w:rPr>
                <w:color w:val="000000"/>
                <w:sz w:val="16"/>
                <w:szCs w:val="16"/>
              </w:rPr>
              <w:t xml:space="preserve"> </w:t>
            </w:r>
            <w:proofErr w:type="spellStart"/>
            <w:r w:rsidRPr="0025698C">
              <w:rPr>
                <w:color w:val="000000"/>
                <w:sz w:val="16"/>
                <w:szCs w:val="16"/>
              </w:rPr>
              <w:t>vida</w:t>
            </w:r>
            <w:proofErr w:type="spellEnd"/>
            <w:r w:rsidRPr="0025698C">
              <w:rPr>
                <w:color w:val="000000"/>
                <w:sz w:val="16"/>
                <w:szCs w:val="16"/>
              </w:rPr>
              <w:t>.</w:t>
            </w:r>
          </w:p>
        </w:tc>
      </w:tr>
      <w:tr w:rsidR="00AE1255" w:rsidRPr="0025698C" w14:paraId="6A3800A9" w14:textId="77777777" w:rsidTr="004C411D">
        <w:trPr>
          <w:trHeight w:val="580"/>
        </w:trPr>
        <w:tc>
          <w:tcPr>
            <w:tcW w:w="1135" w:type="dxa"/>
            <w:tcBorders>
              <w:top w:val="nil"/>
              <w:left w:val="nil"/>
              <w:bottom w:val="nil"/>
              <w:right w:val="nil"/>
            </w:tcBorders>
            <w:shd w:val="clear" w:color="auto" w:fill="auto"/>
            <w:vAlign w:val="center"/>
            <w:hideMark/>
          </w:tcPr>
          <w:p w14:paraId="600F897A"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4F1A09B3" w14:textId="77777777" w:rsidR="00AE1255" w:rsidRPr="0025698C" w:rsidRDefault="00AE1255" w:rsidP="004C411D">
            <w:pPr>
              <w:spacing w:line="360" w:lineRule="auto"/>
              <w:rPr>
                <w:color w:val="000000"/>
                <w:sz w:val="16"/>
                <w:szCs w:val="16"/>
              </w:rPr>
            </w:pPr>
            <w:r w:rsidRPr="0025698C">
              <w:rPr>
                <w:color w:val="000000"/>
                <w:sz w:val="16"/>
                <w:szCs w:val="16"/>
              </w:rPr>
              <w:t>The first aider should encourage the person to talk about their thoughts, feelings, symptoms, and any other problems they are experiencing.</w:t>
            </w:r>
          </w:p>
        </w:tc>
        <w:tc>
          <w:tcPr>
            <w:tcW w:w="4913" w:type="dxa"/>
            <w:tcBorders>
              <w:top w:val="nil"/>
              <w:left w:val="nil"/>
              <w:bottom w:val="nil"/>
              <w:right w:val="nil"/>
            </w:tcBorders>
            <w:shd w:val="clear" w:color="auto" w:fill="auto"/>
            <w:vAlign w:val="center"/>
            <w:hideMark/>
          </w:tcPr>
          <w:p w14:paraId="34F305F3"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alentar</w:t>
            </w:r>
            <w:proofErr w:type="spellEnd"/>
            <w:r w:rsidRPr="0025698C">
              <w:rPr>
                <w:color w:val="000000"/>
                <w:sz w:val="16"/>
                <w:szCs w:val="16"/>
              </w:rPr>
              <w:t xml:space="preserve"> a la persona a </w:t>
            </w:r>
            <w:proofErr w:type="spellStart"/>
            <w:r w:rsidRPr="0025698C">
              <w:rPr>
                <w:color w:val="000000"/>
                <w:sz w:val="16"/>
                <w:szCs w:val="16"/>
              </w:rPr>
              <w:t>hablar</w:t>
            </w:r>
            <w:proofErr w:type="spellEnd"/>
            <w:r w:rsidRPr="0025698C">
              <w:rPr>
                <w:color w:val="000000"/>
                <w:sz w:val="16"/>
                <w:szCs w:val="16"/>
              </w:rPr>
              <w:t xml:space="preserve"> </w:t>
            </w:r>
            <w:proofErr w:type="spellStart"/>
            <w:r w:rsidRPr="0025698C">
              <w:rPr>
                <w:color w:val="000000"/>
                <w:sz w:val="16"/>
                <w:szCs w:val="16"/>
              </w:rPr>
              <w:t>sobre</w:t>
            </w:r>
            <w:proofErr w:type="spellEnd"/>
            <w:r w:rsidRPr="0025698C">
              <w:rPr>
                <w:color w:val="000000"/>
                <w:sz w:val="16"/>
                <w:szCs w:val="16"/>
              </w:rPr>
              <w:t xml:space="preserve"> sus </w:t>
            </w:r>
            <w:proofErr w:type="spellStart"/>
            <w:r w:rsidRPr="0025698C">
              <w:rPr>
                <w:color w:val="000000"/>
                <w:sz w:val="16"/>
                <w:szCs w:val="16"/>
              </w:rPr>
              <w:t>pensamientos</w:t>
            </w:r>
            <w:proofErr w:type="spellEnd"/>
            <w:r w:rsidRPr="0025698C">
              <w:rPr>
                <w:color w:val="000000"/>
                <w:sz w:val="16"/>
                <w:szCs w:val="16"/>
              </w:rPr>
              <w:t xml:space="preserve">, </w:t>
            </w:r>
            <w:proofErr w:type="spellStart"/>
            <w:r w:rsidRPr="0025698C">
              <w:rPr>
                <w:color w:val="000000"/>
                <w:sz w:val="16"/>
                <w:szCs w:val="16"/>
              </w:rPr>
              <w:t>sentimientos</w:t>
            </w:r>
            <w:proofErr w:type="spellEnd"/>
            <w:r w:rsidRPr="0025698C">
              <w:rPr>
                <w:color w:val="000000"/>
                <w:sz w:val="16"/>
                <w:szCs w:val="16"/>
              </w:rPr>
              <w:t xml:space="preserve">, </w:t>
            </w:r>
            <w:proofErr w:type="spellStart"/>
            <w:r w:rsidRPr="0025698C">
              <w:rPr>
                <w:color w:val="000000"/>
                <w:sz w:val="16"/>
                <w:szCs w:val="16"/>
              </w:rPr>
              <w:t>síntomas</w:t>
            </w:r>
            <w:proofErr w:type="spellEnd"/>
            <w:r w:rsidRPr="0025698C">
              <w:rPr>
                <w:color w:val="000000"/>
                <w:sz w:val="16"/>
                <w:szCs w:val="16"/>
              </w:rPr>
              <w:t xml:space="preserve"> y </w:t>
            </w:r>
            <w:proofErr w:type="spellStart"/>
            <w:r w:rsidRPr="0025698C">
              <w:rPr>
                <w:color w:val="000000"/>
                <w:sz w:val="16"/>
                <w:szCs w:val="16"/>
              </w:rPr>
              <w:t>cualquier</w:t>
            </w:r>
            <w:proofErr w:type="spellEnd"/>
            <w:r w:rsidRPr="0025698C">
              <w:rPr>
                <w:color w:val="000000"/>
                <w:sz w:val="16"/>
                <w:szCs w:val="16"/>
              </w:rPr>
              <w:t xml:space="preserve"> </w:t>
            </w:r>
            <w:proofErr w:type="spellStart"/>
            <w:r w:rsidRPr="0025698C">
              <w:rPr>
                <w:color w:val="000000"/>
                <w:sz w:val="16"/>
                <w:szCs w:val="16"/>
              </w:rPr>
              <w:t>otro</w:t>
            </w:r>
            <w:proofErr w:type="spellEnd"/>
            <w:r w:rsidRPr="0025698C">
              <w:rPr>
                <w:color w:val="000000"/>
                <w:sz w:val="16"/>
                <w:szCs w:val="16"/>
              </w:rPr>
              <w:t xml:space="preserve"> </w:t>
            </w:r>
            <w:proofErr w:type="spellStart"/>
            <w:r w:rsidRPr="0025698C">
              <w:rPr>
                <w:color w:val="000000"/>
                <w:sz w:val="16"/>
                <w:szCs w:val="16"/>
              </w:rPr>
              <w:t>problema</w:t>
            </w:r>
            <w:proofErr w:type="spellEnd"/>
            <w:r w:rsidRPr="0025698C">
              <w:rPr>
                <w:color w:val="000000"/>
                <w:sz w:val="16"/>
                <w:szCs w:val="16"/>
              </w:rPr>
              <w:t xml:space="preserve"> que </w:t>
            </w:r>
            <w:proofErr w:type="spellStart"/>
            <w:r w:rsidRPr="0025698C">
              <w:rPr>
                <w:color w:val="000000"/>
                <w:sz w:val="16"/>
                <w:szCs w:val="16"/>
              </w:rPr>
              <w:t>esté</w:t>
            </w:r>
            <w:proofErr w:type="spellEnd"/>
            <w:r w:rsidRPr="0025698C">
              <w:rPr>
                <w:color w:val="000000"/>
                <w:sz w:val="16"/>
                <w:szCs w:val="16"/>
              </w:rPr>
              <w:t xml:space="preserve"> </w:t>
            </w:r>
            <w:proofErr w:type="spellStart"/>
            <w:r w:rsidRPr="0025698C">
              <w:rPr>
                <w:color w:val="000000"/>
                <w:sz w:val="16"/>
                <w:szCs w:val="16"/>
              </w:rPr>
              <w:t>experimentando</w:t>
            </w:r>
            <w:proofErr w:type="spellEnd"/>
            <w:r w:rsidRPr="0025698C">
              <w:rPr>
                <w:color w:val="000000"/>
                <w:sz w:val="16"/>
                <w:szCs w:val="16"/>
              </w:rPr>
              <w:t>.</w:t>
            </w:r>
          </w:p>
        </w:tc>
      </w:tr>
      <w:tr w:rsidR="00AE1255" w:rsidRPr="0025698C" w14:paraId="59D6FDEB" w14:textId="77777777" w:rsidTr="004C411D">
        <w:trPr>
          <w:trHeight w:val="580"/>
        </w:trPr>
        <w:tc>
          <w:tcPr>
            <w:tcW w:w="1135" w:type="dxa"/>
            <w:tcBorders>
              <w:top w:val="nil"/>
              <w:left w:val="nil"/>
              <w:bottom w:val="nil"/>
              <w:right w:val="nil"/>
            </w:tcBorders>
            <w:shd w:val="clear" w:color="auto" w:fill="auto"/>
            <w:vAlign w:val="center"/>
            <w:hideMark/>
          </w:tcPr>
          <w:p w14:paraId="017E34E1"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61BF5B47" w14:textId="77777777" w:rsidR="00AE1255" w:rsidRPr="0025698C" w:rsidRDefault="00AE1255" w:rsidP="004C411D">
            <w:pPr>
              <w:spacing w:line="360" w:lineRule="auto"/>
              <w:rPr>
                <w:color w:val="000000"/>
                <w:sz w:val="16"/>
                <w:szCs w:val="16"/>
              </w:rPr>
            </w:pPr>
            <w:r w:rsidRPr="0025698C">
              <w:rPr>
                <w:color w:val="000000"/>
                <w:sz w:val="16"/>
                <w:szCs w:val="16"/>
              </w:rPr>
              <w:t>The first aider should explore with the person how their symptoms affect their daily life.</w:t>
            </w:r>
          </w:p>
        </w:tc>
        <w:tc>
          <w:tcPr>
            <w:tcW w:w="4913" w:type="dxa"/>
            <w:tcBorders>
              <w:top w:val="nil"/>
              <w:left w:val="nil"/>
              <w:bottom w:val="nil"/>
              <w:right w:val="nil"/>
            </w:tcBorders>
            <w:shd w:val="clear" w:color="auto" w:fill="auto"/>
            <w:vAlign w:val="center"/>
            <w:hideMark/>
          </w:tcPr>
          <w:p w14:paraId="051D8DD6"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explorar</w:t>
            </w:r>
            <w:proofErr w:type="spellEnd"/>
            <w:r w:rsidRPr="0025698C">
              <w:rPr>
                <w:color w:val="000000"/>
                <w:sz w:val="16"/>
                <w:szCs w:val="16"/>
              </w:rPr>
              <w:t xml:space="preserve"> con la persona </w:t>
            </w:r>
            <w:proofErr w:type="spellStart"/>
            <w:r w:rsidRPr="0025698C">
              <w:rPr>
                <w:color w:val="000000"/>
                <w:sz w:val="16"/>
                <w:szCs w:val="16"/>
              </w:rPr>
              <w:t>cómo</w:t>
            </w:r>
            <w:proofErr w:type="spellEnd"/>
            <w:r w:rsidRPr="0025698C">
              <w:rPr>
                <w:color w:val="000000"/>
                <w:sz w:val="16"/>
                <w:szCs w:val="16"/>
              </w:rPr>
              <w:t xml:space="preserve"> sus </w:t>
            </w:r>
            <w:proofErr w:type="spellStart"/>
            <w:r w:rsidRPr="0025698C">
              <w:rPr>
                <w:color w:val="000000"/>
                <w:sz w:val="16"/>
                <w:szCs w:val="16"/>
              </w:rPr>
              <w:t>síntomas</w:t>
            </w:r>
            <w:proofErr w:type="spellEnd"/>
            <w:r w:rsidRPr="0025698C">
              <w:rPr>
                <w:color w:val="000000"/>
                <w:sz w:val="16"/>
                <w:szCs w:val="16"/>
              </w:rPr>
              <w:t xml:space="preserve"> </w:t>
            </w:r>
            <w:proofErr w:type="spellStart"/>
            <w:r w:rsidRPr="0025698C">
              <w:rPr>
                <w:color w:val="000000"/>
                <w:sz w:val="16"/>
                <w:szCs w:val="16"/>
              </w:rPr>
              <w:t>afectan</w:t>
            </w:r>
            <w:proofErr w:type="spellEnd"/>
            <w:r w:rsidRPr="0025698C">
              <w:rPr>
                <w:color w:val="000000"/>
                <w:sz w:val="16"/>
                <w:szCs w:val="16"/>
              </w:rPr>
              <w:t xml:space="preserve"> </w:t>
            </w:r>
            <w:proofErr w:type="spellStart"/>
            <w:r w:rsidRPr="0025698C">
              <w:rPr>
                <w:color w:val="000000"/>
                <w:sz w:val="16"/>
                <w:szCs w:val="16"/>
              </w:rPr>
              <w:t>su</w:t>
            </w:r>
            <w:proofErr w:type="spellEnd"/>
            <w:r w:rsidRPr="0025698C">
              <w:rPr>
                <w:color w:val="000000"/>
                <w:sz w:val="16"/>
                <w:szCs w:val="16"/>
              </w:rPr>
              <w:t xml:space="preserve"> </w:t>
            </w:r>
            <w:proofErr w:type="spellStart"/>
            <w:r w:rsidRPr="0025698C">
              <w:rPr>
                <w:color w:val="000000"/>
                <w:sz w:val="16"/>
                <w:szCs w:val="16"/>
              </w:rPr>
              <w:t>vida</w:t>
            </w:r>
            <w:proofErr w:type="spellEnd"/>
            <w:r w:rsidRPr="0025698C">
              <w:rPr>
                <w:color w:val="000000"/>
                <w:sz w:val="16"/>
                <w:szCs w:val="16"/>
              </w:rPr>
              <w:t xml:space="preserve"> </w:t>
            </w:r>
            <w:proofErr w:type="spellStart"/>
            <w:r w:rsidRPr="0025698C">
              <w:rPr>
                <w:color w:val="000000"/>
                <w:sz w:val="16"/>
                <w:szCs w:val="16"/>
              </w:rPr>
              <w:t>diaria</w:t>
            </w:r>
            <w:proofErr w:type="spellEnd"/>
            <w:r w:rsidRPr="0025698C">
              <w:rPr>
                <w:color w:val="000000"/>
                <w:sz w:val="16"/>
                <w:szCs w:val="16"/>
              </w:rPr>
              <w:t>.</w:t>
            </w:r>
          </w:p>
        </w:tc>
      </w:tr>
      <w:tr w:rsidR="00AE1255" w:rsidRPr="0025698C" w14:paraId="019F04F2" w14:textId="77777777" w:rsidTr="004C411D">
        <w:trPr>
          <w:trHeight w:val="580"/>
        </w:trPr>
        <w:tc>
          <w:tcPr>
            <w:tcW w:w="1135" w:type="dxa"/>
            <w:tcBorders>
              <w:top w:val="nil"/>
              <w:left w:val="nil"/>
              <w:bottom w:val="nil"/>
              <w:right w:val="nil"/>
            </w:tcBorders>
            <w:shd w:val="clear" w:color="auto" w:fill="auto"/>
            <w:vAlign w:val="center"/>
            <w:hideMark/>
          </w:tcPr>
          <w:p w14:paraId="27D7FC89"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23FFD748" w14:textId="77777777" w:rsidR="00AE1255" w:rsidRPr="0025698C" w:rsidRDefault="00AE1255" w:rsidP="004C411D">
            <w:pPr>
              <w:spacing w:line="360" w:lineRule="auto"/>
              <w:rPr>
                <w:color w:val="000000"/>
                <w:sz w:val="16"/>
                <w:szCs w:val="16"/>
              </w:rPr>
            </w:pPr>
            <w:r w:rsidRPr="0025698C">
              <w:rPr>
                <w:color w:val="000000"/>
                <w:sz w:val="16"/>
                <w:szCs w:val="16"/>
              </w:rPr>
              <w:t xml:space="preserve">If the person finds it difficult to talk openly about their thoughts and feelings with the first aider, the first aider should tell them about available services where they can talk to another person, </w:t>
            </w:r>
            <w:proofErr w:type="spellStart"/>
            <w:proofErr w:type="gramStart"/>
            <w:r w:rsidRPr="0025698C">
              <w:rPr>
                <w:color w:val="000000"/>
                <w:sz w:val="16"/>
                <w:szCs w:val="16"/>
              </w:rPr>
              <w:t>eg</w:t>
            </w:r>
            <w:proofErr w:type="spellEnd"/>
            <w:proofErr w:type="gramEnd"/>
            <w:r w:rsidRPr="0025698C">
              <w:rPr>
                <w:color w:val="000000"/>
                <w:sz w:val="16"/>
                <w:szCs w:val="16"/>
              </w:rPr>
              <w:t xml:space="preserve"> a telephone counseling service.</w:t>
            </w:r>
          </w:p>
        </w:tc>
        <w:tc>
          <w:tcPr>
            <w:tcW w:w="4913" w:type="dxa"/>
            <w:tcBorders>
              <w:top w:val="nil"/>
              <w:left w:val="nil"/>
              <w:bottom w:val="nil"/>
              <w:right w:val="nil"/>
            </w:tcBorders>
            <w:shd w:val="clear" w:color="auto" w:fill="auto"/>
            <w:vAlign w:val="center"/>
            <w:hideMark/>
          </w:tcPr>
          <w:p w14:paraId="28F2B1E2" w14:textId="77777777" w:rsidR="00AE1255" w:rsidRPr="0025698C" w:rsidRDefault="00AE1255" w:rsidP="004C411D">
            <w:pPr>
              <w:spacing w:line="360" w:lineRule="auto"/>
              <w:rPr>
                <w:color w:val="000000"/>
                <w:sz w:val="16"/>
                <w:szCs w:val="16"/>
              </w:rPr>
            </w:pPr>
            <w:r w:rsidRPr="0025698C">
              <w:rPr>
                <w:color w:val="000000"/>
                <w:sz w:val="16"/>
                <w:szCs w:val="16"/>
              </w:rPr>
              <w:t xml:space="preserve">Si a la persona le </w:t>
            </w:r>
            <w:proofErr w:type="spellStart"/>
            <w:r w:rsidRPr="0025698C">
              <w:rPr>
                <w:color w:val="000000"/>
                <w:sz w:val="16"/>
                <w:szCs w:val="16"/>
              </w:rPr>
              <w:t>resulta</w:t>
            </w:r>
            <w:proofErr w:type="spellEnd"/>
            <w:r w:rsidRPr="0025698C">
              <w:rPr>
                <w:color w:val="000000"/>
                <w:sz w:val="16"/>
                <w:szCs w:val="16"/>
              </w:rPr>
              <w:t xml:space="preserve"> </w:t>
            </w:r>
            <w:proofErr w:type="spellStart"/>
            <w:r w:rsidRPr="0025698C">
              <w:rPr>
                <w:color w:val="000000"/>
                <w:sz w:val="16"/>
                <w:szCs w:val="16"/>
              </w:rPr>
              <w:t>difícil</w:t>
            </w:r>
            <w:proofErr w:type="spellEnd"/>
            <w:r w:rsidRPr="0025698C">
              <w:rPr>
                <w:color w:val="000000"/>
                <w:sz w:val="16"/>
                <w:szCs w:val="16"/>
              </w:rPr>
              <w:t xml:space="preserve"> </w:t>
            </w:r>
            <w:proofErr w:type="spellStart"/>
            <w:r w:rsidRPr="0025698C">
              <w:rPr>
                <w:color w:val="000000"/>
                <w:sz w:val="16"/>
                <w:szCs w:val="16"/>
              </w:rPr>
              <w:t>hablar</w:t>
            </w:r>
            <w:proofErr w:type="spellEnd"/>
            <w:r w:rsidRPr="0025698C">
              <w:rPr>
                <w:color w:val="000000"/>
                <w:sz w:val="16"/>
                <w:szCs w:val="16"/>
              </w:rPr>
              <w:t xml:space="preserve"> </w:t>
            </w:r>
            <w:proofErr w:type="spellStart"/>
            <w:r w:rsidRPr="0025698C">
              <w:rPr>
                <w:color w:val="000000"/>
                <w:sz w:val="16"/>
                <w:szCs w:val="16"/>
              </w:rPr>
              <w:t>abiertamente</w:t>
            </w:r>
            <w:proofErr w:type="spellEnd"/>
            <w:r w:rsidRPr="0025698C">
              <w:rPr>
                <w:color w:val="000000"/>
                <w:sz w:val="16"/>
                <w:szCs w:val="16"/>
              </w:rPr>
              <w:t xml:space="preserve"> </w:t>
            </w:r>
            <w:proofErr w:type="spellStart"/>
            <w:r w:rsidRPr="0025698C">
              <w:rPr>
                <w:color w:val="000000"/>
                <w:sz w:val="16"/>
                <w:szCs w:val="16"/>
              </w:rPr>
              <w:t>sobre</w:t>
            </w:r>
            <w:proofErr w:type="spellEnd"/>
            <w:r w:rsidRPr="0025698C">
              <w:rPr>
                <w:color w:val="000000"/>
                <w:sz w:val="16"/>
                <w:szCs w:val="16"/>
              </w:rPr>
              <w:t xml:space="preserve"> sus </w:t>
            </w:r>
            <w:proofErr w:type="spellStart"/>
            <w:r w:rsidRPr="0025698C">
              <w:rPr>
                <w:color w:val="000000"/>
                <w:sz w:val="16"/>
                <w:szCs w:val="16"/>
              </w:rPr>
              <w:t>pensamientos</w:t>
            </w:r>
            <w:proofErr w:type="spellEnd"/>
            <w:r w:rsidRPr="0025698C">
              <w:rPr>
                <w:color w:val="000000"/>
                <w:sz w:val="16"/>
                <w:szCs w:val="16"/>
              </w:rPr>
              <w:t xml:space="preserve"> y </w:t>
            </w:r>
            <w:proofErr w:type="spellStart"/>
            <w:r w:rsidRPr="0025698C">
              <w:rPr>
                <w:color w:val="000000"/>
                <w:sz w:val="16"/>
                <w:szCs w:val="16"/>
              </w:rPr>
              <w:t>sentimientos</w:t>
            </w:r>
            <w:proofErr w:type="spellEnd"/>
            <w:r w:rsidRPr="0025698C">
              <w:rPr>
                <w:color w:val="000000"/>
                <w:sz w:val="16"/>
                <w:szCs w:val="16"/>
              </w:rPr>
              <w:t xml:space="preserve"> con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informarle</w:t>
            </w:r>
            <w:proofErr w:type="spellEnd"/>
            <w:r w:rsidRPr="0025698C">
              <w:rPr>
                <w:color w:val="000000"/>
                <w:sz w:val="16"/>
                <w:szCs w:val="16"/>
              </w:rPr>
              <w:t xml:space="preserve"> </w:t>
            </w:r>
            <w:proofErr w:type="spellStart"/>
            <w:r w:rsidRPr="0025698C">
              <w:rPr>
                <w:color w:val="000000"/>
                <w:sz w:val="16"/>
                <w:szCs w:val="16"/>
              </w:rPr>
              <w:t>acerca</w:t>
            </w:r>
            <w:proofErr w:type="spellEnd"/>
            <w:r w:rsidRPr="0025698C">
              <w:rPr>
                <w:color w:val="000000"/>
                <w:sz w:val="16"/>
                <w:szCs w:val="16"/>
              </w:rPr>
              <w:t xml:space="preserve"> de </w:t>
            </w:r>
            <w:proofErr w:type="spellStart"/>
            <w:r w:rsidRPr="0025698C">
              <w:rPr>
                <w:color w:val="000000"/>
                <w:sz w:val="16"/>
                <w:szCs w:val="16"/>
              </w:rPr>
              <w:t>los</w:t>
            </w:r>
            <w:proofErr w:type="spellEnd"/>
            <w:r w:rsidRPr="0025698C">
              <w:rPr>
                <w:color w:val="000000"/>
                <w:sz w:val="16"/>
                <w:szCs w:val="16"/>
              </w:rPr>
              <w:t xml:space="preserve"> </w:t>
            </w:r>
            <w:proofErr w:type="spellStart"/>
            <w:r w:rsidRPr="0025698C">
              <w:rPr>
                <w:color w:val="000000"/>
                <w:sz w:val="16"/>
                <w:szCs w:val="16"/>
              </w:rPr>
              <w:t>servicios</w:t>
            </w:r>
            <w:proofErr w:type="spellEnd"/>
            <w:r w:rsidRPr="0025698C">
              <w:rPr>
                <w:color w:val="000000"/>
                <w:sz w:val="16"/>
                <w:szCs w:val="16"/>
              </w:rPr>
              <w:t xml:space="preserve"> </w:t>
            </w:r>
            <w:proofErr w:type="spellStart"/>
            <w:r w:rsidRPr="0025698C">
              <w:rPr>
                <w:color w:val="000000"/>
                <w:sz w:val="16"/>
                <w:szCs w:val="16"/>
              </w:rPr>
              <w:t>disponibles</w:t>
            </w:r>
            <w:proofErr w:type="spellEnd"/>
            <w:r w:rsidRPr="0025698C">
              <w:rPr>
                <w:color w:val="000000"/>
                <w:sz w:val="16"/>
                <w:szCs w:val="16"/>
              </w:rPr>
              <w:t xml:space="preserve"> </w:t>
            </w:r>
            <w:proofErr w:type="spellStart"/>
            <w:r w:rsidRPr="0025698C">
              <w:rPr>
                <w:color w:val="000000"/>
                <w:sz w:val="16"/>
                <w:szCs w:val="16"/>
              </w:rPr>
              <w:t>donde</w:t>
            </w:r>
            <w:proofErr w:type="spellEnd"/>
            <w:r w:rsidRPr="0025698C">
              <w:rPr>
                <w:color w:val="000000"/>
                <w:sz w:val="16"/>
                <w:szCs w:val="16"/>
              </w:rPr>
              <w:t xml:space="preserve"> </w:t>
            </w:r>
            <w:proofErr w:type="spellStart"/>
            <w:r w:rsidRPr="0025698C">
              <w:rPr>
                <w:color w:val="000000"/>
                <w:sz w:val="16"/>
                <w:szCs w:val="16"/>
              </w:rPr>
              <w:t>pueden</w:t>
            </w:r>
            <w:proofErr w:type="spellEnd"/>
            <w:r w:rsidRPr="0025698C">
              <w:rPr>
                <w:color w:val="000000"/>
                <w:sz w:val="16"/>
                <w:szCs w:val="16"/>
              </w:rPr>
              <w:t xml:space="preserve"> </w:t>
            </w:r>
            <w:proofErr w:type="spellStart"/>
            <w:r w:rsidRPr="0025698C">
              <w:rPr>
                <w:color w:val="000000"/>
                <w:sz w:val="16"/>
                <w:szCs w:val="16"/>
              </w:rPr>
              <w:t>hablar</w:t>
            </w:r>
            <w:proofErr w:type="spellEnd"/>
            <w:r w:rsidRPr="0025698C">
              <w:rPr>
                <w:color w:val="000000"/>
                <w:sz w:val="16"/>
                <w:szCs w:val="16"/>
              </w:rPr>
              <w:t xml:space="preserve"> con </w:t>
            </w:r>
            <w:proofErr w:type="spellStart"/>
            <w:r w:rsidRPr="0025698C">
              <w:rPr>
                <w:color w:val="000000"/>
                <w:sz w:val="16"/>
                <w:szCs w:val="16"/>
              </w:rPr>
              <w:t>otra</w:t>
            </w:r>
            <w:proofErr w:type="spellEnd"/>
            <w:r w:rsidRPr="0025698C">
              <w:rPr>
                <w:color w:val="000000"/>
                <w:sz w:val="16"/>
                <w:szCs w:val="16"/>
              </w:rPr>
              <w:t xml:space="preserve"> persona, </w:t>
            </w:r>
            <w:proofErr w:type="spellStart"/>
            <w:r w:rsidRPr="0025698C">
              <w:rPr>
                <w:color w:val="000000"/>
                <w:sz w:val="16"/>
                <w:szCs w:val="16"/>
              </w:rPr>
              <w:t>p.ej</w:t>
            </w:r>
            <w:proofErr w:type="spellEnd"/>
            <w:r w:rsidRPr="0025698C">
              <w:rPr>
                <w:color w:val="000000"/>
                <w:sz w:val="16"/>
                <w:szCs w:val="16"/>
              </w:rPr>
              <w:t xml:space="preserve">. un </w:t>
            </w:r>
            <w:proofErr w:type="spellStart"/>
            <w:r w:rsidRPr="0025698C">
              <w:rPr>
                <w:color w:val="000000"/>
                <w:sz w:val="16"/>
                <w:szCs w:val="16"/>
              </w:rPr>
              <w:t>servicio</w:t>
            </w:r>
            <w:proofErr w:type="spellEnd"/>
            <w:r w:rsidRPr="0025698C">
              <w:rPr>
                <w:color w:val="000000"/>
                <w:sz w:val="16"/>
                <w:szCs w:val="16"/>
              </w:rPr>
              <w:t xml:space="preserve"> de </w:t>
            </w:r>
            <w:proofErr w:type="spellStart"/>
            <w:r w:rsidRPr="0025698C">
              <w:rPr>
                <w:color w:val="000000"/>
                <w:sz w:val="16"/>
                <w:szCs w:val="16"/>
              </w:rPr>
              <w:t>asesoramiento</w:t>
            </w:r>
            <w:proofErr w:type="spellEnd"/>
            <w:r w:rsidRPr="0025698C">
              <w:rPr>
                <w:color w:val="000000"/>
                <w:sz w:val="16"/>
                <w:szCs w:val="16"/>
              </w:rPr>
              <w:t xml:space="preserve"> </w:t>
            </w:r>
            <w:proofErr w:type="spellStart"/>
            <w:r w:rsidRPr="0025698C">
              <w:rPr>
                <w:color w:val="000000"/>
                <w:sz w:val="16"/>
                <w:szCs w:val="16"/>
              </w:rPr>
              <w:t>telefónico</w:t>
            </w:r>
            <w:proofErr w:type="spellEnd"/>
            <w:r w:rsidRPr="0025698C">
              <w:rPr>
                <w:color w:val="000000"/>
                <w:sz w:val="16"/>
                <w:szCs w:val="16"/>
              </w:rPr>
              <w:t>.</w:t>
            </w:r>
          </w:p>
        </w:tc>
      </w:tr>
      <w:tr w:rsidR="00AE1255" w:rsidRPr="0025698C" w14:paraId="1E7C1AAB" w14:textId="77777777" w:rsidTr="004C411D">
        <w:trPr>
          <w:trHeight w:val="580"/>
        </w:trPr>
        <w:tc>
          <w:tcPr>
            <w:tcW w:w="1135" w:type="dxa"/>
            <w:tcBorders>
              <w:top w:val="nil"/>
              <w:left w:val="nil"/>
              <w:bottom w:val="nil"/>
              <w:right w:val="nil"/>
            </w:tcBorders>
            <w:shd w:val="clear" w:color="auto" w:fill="auto"/>
            <w:vAlign w:val="center"/>
            <w:hideMark/>
          </w:tcPr>
          <w:p w14:paraId="4C8D6339"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67245B18" w14:textId="77777777" w:rsidR="00AE1255" w:rsidRPr="0025698C" w:rsidRDefault="00AE1255" w:rsidP="004C411D">
            <w:pPr>
              <w:spacing w:line="360" w:lineRule="auto"/>
              <w:rPr>
                <w:color w:val="000000"/>
                <w:sz w:val="16"/>
                <w:szCs w:val="16"/>
              </w:rPr>
            </w:pPr>
            <w:r w:rsidRPr="0025698C">
              <w:rPr>
                <w:color w:val="000000"/>
                <w:sz w:val="16"/>
                <w:szCs w:val="16"/>
              </w:rPr>
              <w:t>The first aider should use the following verbal skills to show that they are listening: - Use minimal expressions when necessary to keep the conversation going with the person (such as "I understand", "</w:t>
            </w:r>
            <w:proofErr w:type="spellStart"/>
            <w:r w:rsidRPr="0025698C">
              <w:rPr>
                <w:color w:val="000000"/>
                <w:sz w:val="16"/>
                <w:szCs w:val="16"/>
              </w:rPr>
              <w:t>Mmmm</w:t>
            </w:r>
            <w:proofErr w:type="spellEnd"/>
            <w:r w:rsidRPr="0025698C">
              <w:rPr>
                <w:color w:val="000000"/>
                <w:sz w:val="16"/>
                <w:szCs w:val="16"/>
              </w:rPr>
              <w:t>" or another way to help keep the person the conversation) (90.4)</w:t>
            </w:r>
          </w:p>
        </w:tc>
        <w:tc>
          <w:tcPr>
            <w:tcW w:w="4913" w:type="dxa"/>
            <w:tcBorders>
              <w:top w:val="nil"/>
              <w:left w:val="nil"/>
              <w:bottom w:val="nil"/>
              <w:right w:val="nil"/>
            </w:tcBorders>
            <w:shd w:val="clear" w:color="auto" w:fill="auto"/>
            <w:vAlign w:val="center"/>
            <w:hideMark/>
          </w:tcPr>
          <w:p w14:paraId="78C7A7C5"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usar las </w:t>
            </w:r>
            <w:proofErr w:type="spellStart"/>
            <w:r w:rsidRPr="0025698C">
              <w:rPr>
                <w:color w:val="000000"/>
                <w:sz w:val="16"/>
                <w:szCs w:val="16"/>
              </w:rPr>
              <w:t>siguientes</w:t>
            </w:r>
            <w:proofErr w:type="spellEnd"/>
            <w:r w:rsidRPr="0025698C">
              <w:rPr>
                <w:color w:val="000000"/>
                <w:sz w:val="16"/>
                <w:szCs w:val="16"/>
              </w:rPr>
              <w:t xml:space="preserve"> </w:t>
            </w:r>
            <w:proofErr w:type="spellStart"/>
            <w:r w:rsidRPr="0025698C">
              <w:rPr>
                <w:color w:val="000000"/>
                <w:sz w:val="16"/>
                <w:szCs w:val="16"/>
              </w:rPr>
              <w:t>habilidades</w:t>
            </w:r>
            <w:proofErr w:type="spellEnd"/>
            <w:r w:rsidRPr="0025698C">
              <w:rPr>
                <w:color w:val="000000"/>
                <w:sz w:val="16"/>
                <w:szCs w:val="16"/>
              </w:rPr>
              <w:t xml:space="preserve"> </w:t>
            </w:r>
            <w:proofErr w:type="spellStart"/>
            <w:r w:rsidRPr="0025698C">
              <w:rPr>
                <w:color w:val="000000"/>
                <w:sz w:val="16"/>
                <w:szCs w:val="16"/>
              </w:rPr>
              <w:t>verbales</w:t>
            </w:r>
            <w:proofErr w:type="spellEnd"/>
            <w:r w:rsidRPr="0025698C">
              <w:rPr>
                <w:color w:val="000000"/>
                <w:sz w:val="16"/>
                <w:szCs w:val="16"/>
              </w:rPr>
              <w:t xml:space="preserve"> para </w:t>
            </w:r>
            <w:proofErr w:type="spellStart"/>
            <w:r w:rsidRPr="0025698C">
              <w:rPr>
                <w:color w:val="000000"/>
                <w:sz w:val="16"/>
                <w:szCs w:val="16"/>
              </w:rPr>
              <w:t>mostrar</w:t>
            </w:r>
            <w:proofErr w:type="spellEnd"/>
            <w:r w:rsidRPr="0025698C">
              <w:rPr>
                <w:color w:val="000000"/>
                <w:sz w:val="16"/>
                <w:szCs w:val="16"/>
              </w:rPr>
              <w:t xml:space="preserve"> que </w:t>
            </w:r>
            <w:proofErr w:type="spellStart"/>
            <w:r w:rsidRPr="0025698C">
              <w:rPr>
                <w:color w:val="000000"/>
                <w:sz w:val="16"/>
                <w:szCs w:val="16"/>
              </w:rPr>
              <w:t>está</w:t>
            </w:r>
            <w:proofErr w:type="spellEnd"/>
            <w:r w:rsidRPr="0025698C">
              <w:rPr>
                <w:color w:val="000000"/>
                <w:sz w:val="16"/>
                <w:szCs w:val="16"/>
              </w:rPr>
              <w:t xml:space="preserve"> </w:t>
            </w:r>
            <w:proofErr w:type="spellStart"/>
            <w:r w:rsidRPr="0025698C">
              <w:rPr>
                <w:color w:val="000000"/>
                <w:sz w:val="16"/>
                <w:szCs w:val="16"/>
              </w:rPr>
              <w:t>escuchando</w:t>
            </w:r>
            <w:proofErr w:type="spellEnd"/>
            <w:r w:rsidRPr="0025698C">
              <w:rPr>
                <w:color w:val="000000"/>
                <w:sz w:val="16"/>
                <w:szCs w:val="16"/>
              </w:rPr>
              <w:t xml:space="preserve">: - Usar </w:t>
            </w:r>
            <w:proofErr w:type="spellStart"/>
            <w:r w:rsidRPr="0025698C">
              <w:rPr>
                <w:color w:val="000000"/>
                <w:sz w:val="16"/>
                <w:szCs w:val="16"/>
              </w:rPr>
              <w:t>expresiones</w:t>
            </w:r>
            <w:proofErr w:type="spellEnd"/>
            <w:r w:rsidRPr="0025698C">
              <w:rPr>
                <w:color w:val="000000"/>
                <w:sz w:val="16"/>
                <w:szCs w:val="16"/>
              </w:rPr>
              <w:t xml:space="preserve"> </w:t>
            </w:r>
            <w:proofErr w:type="spellStart"/>
            <w:r w:rsidRPr="0025698C">
              <w:rPr>
                <w:color w:val="000000"/>
                <w:sz w:val="16"/>
                <w:szCs w:val="16"/>
              </w:rPr>
              <w:t>mínimas</w:t>
            </w:r>
            <w:proofErr w:type="spellEnd"/>
            <w:r w:rsidRPr="0025698C">
              <w:rPr>
                <w:color w:val="000000"/>
                <w:sz w:val="16"/>
                <w:szCs w:val="16"/>
              </w:rPr>
              <w:t xml:space="preserve"> </w:t>
            </w:r>
            <w:proofErr w:type="spellStart"/>
            <w:r w:rsidRPr="0025698C">
              <w:rPr>
                <w:color w:val="000000"/>
                <w:sz w:val="16"/>
                <w:szCs w:val="16"/>
              </w:rPr>
              <w:t>cuando</w:t>
            </w:r>
            <w:proofErr w:type="spellEnd"/>
            <w:r w:rsidRPr="0025698C">
              <w:rPr>
                <w:color w:val="000000"/>
                <w:sz w:val="16"/>
                <w:szCs w:val="16"/>
              </w:rPr>
              <w:t xml:space="preserve"> sea </w:t>
            </w:r>
            <w:proofErr w:type="spellStart"/>
            <w:r w:rsidRPr="0025698C">
              <w:rPr>
                <w:color w:val="000000"/>
                <w:sz w:val="16"/>
                <w:szCs w:val="16"/>
              </w:rPr>
              <w:t>necesario</w:t>
            </w:r>
            <w:proofErr w:type="spellEnd"/>
            <w:r w:rsidRPr="0025698C">
              <w:rPr>
                <w:color w:val="000000"/>
                <w:sz w:val="16"/>
                <w:szCs w:val="16"/>
              </w:rPr>
              <w:t xml:space="preserve"> para </w:t>
            </w:r>
            <w:proofErr w:type="spellStart"/>
            <w:r w:rsidRPr="0025698C">
              <w:rPr>
                <w:color w:val="000000"/>
                <w:sz w:val="16"/>
                <w:szCs w:val="16"/>
              </w:rPr>
              <w:t>mantener</w:t>
            </w:r>
            <w:proofErr w:type="spellEnd"/>
            <w:r w:rsidRPr="0025698C">
              <w:rPr>
                <w:color w:val="000000"/>
                <w:sz w:val="16"/>
                <w:szCs w:val="16"/>
              </w:rPr>
              <w:t xml:space="preserve"> la </w:t>
            </w:r>
            <w:proofErr w:type="spellStart"/>
            <w:r w:rsidRPr="0025698C">
              <w:rPr>
                <w:color w:val="000000"/>
                <w:sz w:val="16"/>
                <w:szCs w:val="16"/>
              </w:rPr>
              <w:t>conversación</w:t>
            </w:r>
            <w:proofErr w:type="spellEnd"/>
            <w:r w:rsidRPr="0025698C">
              <w:rPr>
                <w:color w:val="000000"/>
                <w:sz w:val="16"/>
                <w:szCs w:val="16"/>
              </w:rPr>
              <w:t xml:space="preserve"> con la persona (</w:t>
            </w:r>
            <w:proofErr w:type="spellStart"/>
            <w:r w:rsidRPr="0025698C">
              <w:rPr>
                <w:color w:val="000000"/>
                <w:sz w:val="16"/>
                <w:szCs w:val="16"/>
              </w:rPr>
              <w:t>como</w:t>
            </w:r>
            <w:proofErr w:type="spellEnd"/>
            <w:r w:rsidRPr="0025698C">
              <w:rPr>
                <w:color w:val="000000"/>
                <w:sz w:val="16"/>
                <w:szCs w:val="16"/>
              </w:rPr>
              <w:t xml:space="preserve"> </w:t>
            </w:r>
            <w:proofErr w:type="spellStart"/>
            <w:r w:rsidRPr="0025698C">
              <w:rPr>
                <w:color w:val="000000"/>
                <w:sz w:val="16"/>
                <w:szCs w:val="16"/>
              </w:rPr>
              <w:t>p.ej</w:t>
            </w:r>
            <w:proofErr w:type="spellEnd"/>
            <w:r w:rsidRPr="0025698C">
              <w:rPr>
                <w:color w:val="000000"/>
                <w:sz w:val="16"/>
                <w:szCs w:val="16"/>
              </w:rPr>
              <w:t>., "</w:t>
            </w:r>
            <w:proofErr w:type="spellStart"/>
            <w:r w:rsidRPr="0025698C">
              <w:rPr>
                <w:color w:val="000000"/>
                <w:sz w:val="16"/>
                <w:szCs w:val="16"/>
              </w:rPr>
              <w:t>entiendo</w:t>
            </w:r>
            <w:proofErr w:type="spellEnd"/>
            <w:r w:rsidRPr="0025698C">
              <w:rPr>
                <w:color w:val="000000"/>
                <w:sz w:val="16"/>
                <w:szCs w:val="16"/>
              </w:rPr>
              <w:t>", "</w:t>
            </w:r>
            <w:proofErr w:type="spellStart"/>
            <w:r w:rsidRPr="0025698C">
              <w:rPr>
                <w:color w:val="000000"/>
                <w:sz w:val="16"/>
                <w:szCs w:val="16"/>
              </w:rPr>
              <w:t>Mmmm</w:t>
            </w:r>
            <w:proofErr w:type="spellEnd"/>
            <w:r w:rsidRPr="0025698C">
              <w:rPr>
                <w:color w:val="000000"/>
                <w:sz w:val="16"/>
                <w:szCs w:val="16"/>
              </w:rPr>
              <w:t xml:space="preserve">" u </w:t>
            </w:r>
            <w:proofErr w:type="spellStart"/>
            <w:r w:rsidRPr="0025698C">
              <w:rPr>
                <w:color w:val="000000"/>
                <w:sz w:val="16"/>
                <w:szCs w:val="16"/>
              </w:rPr>
              <w:t>otra</w:t>
            </w:r>
            <w:proofErr w:type="spellEnd"/>
            <w:r w:rsidRPr="0025698C">
              <w:rPr>
                <w:color w:val="000000"/>
                <w:sz w:val="16"/>
                <w:szCs w:val="16"/>
              </w:rPr>
              <w:t xml:space="preserve"> </w:t>
            </w:r>
            <w:proofErr w:type="spellStart"/>
            <w:r w:rsidRPr="0025698C">
              <w:rPr>
                <w:color w:val="000000"/>
                <w:sz w:val="16"/>
                <w:szCs w:val="16"/>
              </w:rPr>
              <w:t>manera</w:t>
            </w:r>
            <w:proofErr w:type="spellEnd"/>
            <w:r w:rsidRPr="0025698C">
              <w:rPr>
                <w:color w:val="000000"/>
                <w:sz w:val="16"/>
                <w:szCs w:val="16"/>
              </w:rPr>
              <w:t xml:space="preserve"> de </w:t>
            </w:r>
            <w:proofErr w:type="spellStart"/>
            <w:r w:rsidRPr="0025698C">
              <w:rPr>
                <w:color w:val="000000"/>
                <w:sz w:val="16"/>
                <w:szCs w:val="16"/>
              </w:rPr>
              <w:t>ayudar</w:t>
            </w:r>
            <w:proofErr w:type="spellEnd"/>
            <w:r w:rsidRPr="0025698C">
              <w:rPr>
                <w:color w:val="000000"/>
                <w:sz w:val="16"/>
                <w:szCs w:val="16"/>
              </w:rPr>
              <w:t xml:space="preserve"> a que </w:t>
            </w:r>
            <w:proofErr w:type="spellStart"/>
            <w:r w:rsidRPr="0025698C">
              <w:rPr>
                <w:color w:val="000000"/>
                <w:sz w:val="16"/>
                <w:szCs w:val="16"/>
              </w:rPr>
              <w:t>siga</w:t>
            </w:r>
            <w:proofErr w:type="spellEnd"/>
            <w:r w:rsidRPr="0025698C">
              <w:rPr>
                <w:color w:val="000000"/>
                <w:sz w:val="16"/>
                <w:szCs w:val="16"/>
              </w:rPr>
              <w:t xml:space="preserve"> la </w:t>
            </w:r>
            <w:proofErr w:type="spellStart"/>
            <w:r w:rsidRPr="0025698C">
              <w:rPr>
                <w:color w:val="000000"/>
                <w:sz w:val="16"/>
                <w:szCs w:val="16"/>
              </w:rPr>
              <w:t>conversación</w:t>
            </w:r>
            <w:proofErr w:type="spellEnd"/>
            <w:r w:rsidRPr="0025698C">
              <w:rPr>
                <w:color w:val="000000"/>
                <w:sz w:val="16"/>
                <w:szCs w:val="16"/>
              </w:rPr>
              <w:t>) (90.4)</w:t>
            </w:r>
          </w:p>
        </w:tc>
      </w:tr>
      <w:tr w:rsidR="00AE1255" w:rsidRPr="0025698C" w14:paraId="4B1F34AD" w14:textId="77777777" w:rsidTr="004C411D">
        <w:trPr>
          <w:trHeight w:val="260"/>
        </w:trPr>
        <w:tc>
          <w:tcPr>
            <w:tcW w:w="1135" w:type="dxa"/>
            <w:tcBorders>
              <w:top w:val="nil"/>
              <w:left w:val="nil"/>
              <w:bottom w:val="nil"/>
              <w:right w:val="nil"/>
            </w:tcBorders>
            <w:shd w:val="clear" w:color="auto" w:fill="auto"/>
            <w:vAlign w:val="center"/>
            <w:hideMark/>
          </w:tcPr>
          <w:p w14:paraId="1A17CD64"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1E2F42CE" w14:textId="77777777" w:rsidR="00AE1255" w:rsidRPr="0025698C" w:rsidRDefault="00AE1255" w:rsidP="004C411D">
            <w:pPr>
              <w:spacing w:line="360" w:lineRule="auto"/>
              <w:rPr>
                <w:sz w:val="16"/>
                <w:szCs w:val="16"/>
              </w:rPr>
            </w:pPr>
          </w:p>
        </w:tc>
        <w:tc>
          <w:tcPr>
            <w:tcW w:w="4913" w:type="dxa"/>
            <w:tcBorders>
              <w:top w:val="nil"/>
              <w:left w:val="nil"/>
              <w:bottom w:val="nil"/>
              <w:right w:val="nil"/>
            </w:tcBorders>
            <w:shd w:val="clear" w:color="auto" w:fill="auto"/>
            <w:vAlign w:val="center"/>
            <w:hideMark/>
          </w:tcPr>
          <w:p w14:paraId="1622ABA2" w14:textId="77777777" w:rsidR="00AE1255" w:rsidRPr="0025698C" w:rsidRDefault="00AE1255" w:rsidP="004C411D">
            <w:pPr>
              <w:spacing w:line="360" w:lineRule="auto"/>
              <w:rPr>
                <w:sz w:val="16"/>
                <w:szCs w:val="16"/>
              </w:rPr>
            </w:pPr>
          </w:p>
        </w:tc>
      </w:tr>
      <w:tr w:rsidR="00AE1255" w:rsidRPr="0025698C" w14:paraId="1FBBD9F6" w14:textId="77777777" w:rsidTr="004C411D">
        <w:trPr>
          <w:trHeight w:val="580"/>
        </w:trPr>
        <w:tc>
          <w:tcPr>
            <w:tcW w:w="1135" w:type="dxa"/>
            <w:tcBorders>
              <w:top w:val="nil"/>
              <w:left w:val="nil"/>
              <w:bottom w:val="nil"/>
              <w:right w:val="nil"/>
            </w:tcBorders>
            <w:shd w:val="clear" w:color="auto" w:fill="auto"/>
            <w:vAlign w:val="center"/>
            <w:hideMark/>
          </w:tcPr>
          <w:p w14:paraId="0734ADFD" w14:textId="77777777" w:rsidR="00AE1255" w:rsidRPr="0025698C" w:rsidRDefault="00AE1255" w:rsidP="004C411D">
            <w:pPr>
              <w:spacing w:line="360" w:lineRule="auto"/>
              <w:rPr>
                <w:sz w:val="16"/>
                <w:szCs w:val="16"/>
              </w:rPr>
            </w:pPr>
          </w:p>
        </w:tc>
        <w:tc>
          <w:tcPr>
            <w:tcW w:w="4820" w:type="dxa"/>
            <w:tcBorders>
              <w:top w:val="nil"/>
              <w:left w:val="nil"/>
              <w:bottom w:val="nil"/>
              <w:right w:val="nil"/>
            </w:tcBorders>
            <w:shd w:val="clear" w:color="auto" w:fill="auto"/>
            <w:vAlign w:val="center"/>
            <w:hideMark/>
          </w:tcPr>
          <w:p w14:paraId="0B036DEC" w14:textId="77777777" w:rsidR="00AE1255" w:rsidRPr="0025698C" w:rsidRDefault="00AE1255" w:rsidP="004C411D">
            <w:pPr>
              <w:spacing w:line="360" w:lineRule="auto"/>
              <w:rPr>
                <w:b/>
                <w:bCs/>
                <w:color w:val="000000"/>
                <w:sz w:val="16"/>
                <w:szCs w:val="16"/>
              </w:rPr>
            </w:pPr>
            <w:r w:rsidRPr="0025698C">
              <w:rPr>
                <w:b/>
                <w:bCs/>
                <w:color w:val="000000"/>
                <w:sz w:val="16"/>
                <w:szCs w:val="16"/>
              </w:rPr>
              <w:t>Section 5: Difficulties the first aider may encounter</w:t>
            </w:r>
          </w:p>
        </w:tc>
        <w:tc>
          <w:tcPr>
            <w:tcW w:w="4913" w:type="dxa"/>
            <w:tcBorders>
              <w:top w:val="nil"/>
              <w:left w:val="nil"/>
              <w:bottom w:val="nil"/>
              <w:right w:val="nil"/>
            </w:tcBorders>
            <w:shd w:val="clear" w:color="auto" w:fill="auto"/>
            <w:vAlign w:val="center"/>
            <w:hideMark/>
          </w:tcPr>
          <w:p w14:paraId="1D9CB441" w14:textId="77777777" w:rsidR="00AE1255" w:rsidRPr="0025698C" w:rsidRDefault="00AE1255" w:rsidP="004C411D">
            <w:pPr>
              <w:spacing w:line="360" w:lineRule="auto"/>
              <w:rPr>
                <w:b/>
                <w:bCs/>
                <w:color w:val="000000"/>
                <w:sz w:val="16"/>
                <w:szCs w:val="16"/>
              </w:rPr>
            </w:pPr>
            <w:proofErr w:type="spellStart"/>
            <w:r w:rsidRPr="0025698C">
              <w:rPr>
                <w:b/>
                <w:bCs/>
                <w:color w:val="000000"/>
                <w:sz w:val="16"/>
                <w:szCs w:val="16"/>
              </w:rPr>
              <w:t>Sección</w:t>
            </w:r>
            <w:proofErr w:type="spellEnd"/>
            <w:r w:rsidRPr="0025698C">
              <w:rPr>
                <w:b/>
                <w:bCs/>
                <w:color w:val="000000"/>
                <w:sz w:val="16"/>
                <w:szCs w:val="16"/>
              </w:rPr>
              <w:t xml:space="preserve"> 5: </w:t>
            </w:r>
            <w:proofErr w:type="spellStart"/>
            <w:r w:rsidRPr="0025698C">
              <w:rPr>
                <w:b/>
                <w:bCs/>
                <w:color w:val="000000"/>
                <w:sz w:val="16"/>
                <w:szCs w:val="16"/>
              </w:rPr>
              <w:t>Dificultades</w:t>
            </w:r>
            <w:proofErr w:type="spellEnd"/>
            <w:r w:rsidRPr="0025698C">
              <w:rPr>
                <w:b/>
                <w:bCs/>
                <w:color w:val="000000"/>
                <w:sz w:val="16"/>
                <w:szCs w:val="16"/>
              </w:rPr>
              <w:t xml:space="preserve"> que </w:t>
            </w:r>
            <w:proofErr w:type="spellStart"/>
            <w:r w:rsidRPr="0025698C">
              <w:rPr>
                <w:b/>
                <w:bCs/>
                <w:color w:val="000000"/>
                <w:sz w:val="16"/>
                <w:szCs w:val="16"/>
              </w:rPr>
              <w:t>el</w:t>
            </w:r>
            <w:proofErr w:type="spellEnd"/>
            <w:r w:rsidRPr="0025698C">
              <w:rPr>
                <w:b/>
                <w:bCs/>
                <w:color w:val="000000"/>
                <w:sz w:val="16"/>
                <w:szCs w:val="16"/>
              </w:rPr>
              <w:t xml:space="preserve"> </w:t>
            </w:r>
            <w:proofErr w:type="spellStart"/>
            <w:r w:rsidRPr="0025698C">
              <w:rPr>
                <w:b/>
                <w:bCs/>
                <w:color w:val="000000"/>
                <w:sz w:val="16"/>
                <w:szCs w:val="16"/>
              </w:rPr>
              <w:t>asistente</w:t>
            </w:r>
            <w:proofErr w:type="spellEnd"/>
            <w:r w:rsidRPr="0025698C">
              <w:rPr>
                <w:b/>
                <w:bCs/>
                <w:color w:val="000000"/>
                <w:sz w:val="16"/>
                <w:szCs w:val="16"/>
              </w:rPr>
              <w:t xml:space="preserve"> </w:t>
            </w:r>
            <w:proofErr w:type="spellStart"/>
            <w:r w:rsidRPr="0025698C">
              <w:rPr>
                <w:b/>
                <w:bCs/>
                <w:color w:val="000000"/>
                <w:sz w:val="16"/>
                <w:szCs w:val="16"/>
              </w:rPr>
              <w:t>podría</w:t>
            </w:r>
            <w:proofErr w:type="spellEnd"/>
            <w:r w:rsidRPr="0025698C">
              <w:rPr>
                <w:b/>
                <w:bCs/>
                <w:color w:val="000000"/>
                <w:sz w:val="16"/>
                <w:szCs w:val="16"/>
              </w:rPr>
              <w:t xml:space="preserve"> </w:t>
            </w:r>
            <w:proofErr w:type="spellStart"/>
            <w:r w:rsidRPr="0025698C">
              <w:rPr>
                <w:b/>
                <w:bCs/>
                <w:color w:val="000000"/>
                <w:sz w:val="16"/>
                <w:szCs w:val="16"/>
              </w:rPr>
              <w:t>encontrar</w:t>
            </w:r>
            <w:proofErr w:type="spellEnd"/>
          </w:p>
        </w:tc>
      </w:tr>
      <w:tr w:rsidR="00AE1255" w:rsidRPr="0025698C" w14:paraId="20A03676" w14:textId="77777777" w:rsidTr="004C411D">
        <w:trPr>
          <w:trHeight w:val="580"/>
        </w:trPr>
        <w:tc>
          <w:tcPr>
            <w:tcW w:w="1135" w:type="dxa"/>
            <w:tcBorders>
              <w:top w:val="nil"/>
              <w:left w:val="nil"/>
              <w:bottom w:val="nil"/>
              <w:right w:val="nil"/>
            </w:tcBorders>
            <w:shd w:val="clear" w:color="auto" w:fill="auto"/>
            <w:vAlign w:val="center"/>
            <w:hideMark/>
          </w:tcPr>
          <w:p w14:paraId="04A57CA0" w14:textId="77777777" w:rsidR="00AE1255" w:rsidRPr="0025698C" w:rsidRDefault="00AE1255" w:rsidP="004C411D">
            <w:pPr>
              <w:spacing w:line="360" w:lineRule="auto"/>
              <w:rPr>
                <w:sz w:val="16"/>
                <w:szCs w:val="16"/>
              </w:rPr>
            </w:pPr>
          </w:p>
        </w:tc>
        <w:tc>
          <w:tcPr>
            <w:tcW w:w="4820" w:type="dxa"/>
            <w:tcBorders>
              <w:top w:val="nil"/>
              <w:left w:val="nil"/>
              <w:bottom w:val="nil"/>
              <w:right w:val="nil"/>
            </w:tcBorders>
            <w:shd w:val="clear" w:color="auto" w:fill="auto"/>
            <w:vAlign w:val="center"/>
            <w:hideMark/>
          </w:tcPr>
          <w:p w14:paraId="5BAAB9D3" w14:textId="77777777" w:rsidR="00AE1255" w:rsidRPr="0025698C" w:rsidRDefault="00AE1255" w:rsidP="004C411D">
            <w:pPr>
              <w:spacing w:line="360" w:lineRule="auto"/>
              <w:rPr>
                <w:color w:val="000000"/>
                <w:sz w:val="16"/>
                <w:szCs w:val="16"/>
              </w:rPr>
            </w:pPr>
            <w:r w:rsidRPr="0025698C">
              <w:rPr>
                <w:color w:val="000000"/>
                <w:sz w:val="16"/>
                <w:szCs w:val="16"/>
              </w:rPr>
              <w:t>If the person gets upset during the conversation, the first aider should: 4. Consider asking what made them upset.</w:t>
            </w:r>
          </w:p>
        </w:tc>
        <w:tc>
          <w:tcPr>
            <w:tcW w:w="4913" w:type="dxa"/>
            <w:tcBorders>
              <w:top w:val="nil"/>
              <w:left w:val="nil"/>
              <w:bottom w:val="nil"/>
              <w:right w:val="nil"/>
            </w:tcBorders>
            <w:shd w:val="clear" w:color="auto" w:fill="auto"/>
            <w:vAlign w:val="center"/>
            <w:hideMark/>
          </w:tcPr>
          <w:p w14:paraId="3FA7BA3B" w14:textId="77777777" w:rsidR="00AE1255" w:rsidRPr="0025698C" w:rsidRDefault="00AE1255" w:rsidP="004C411D">
            <w:pPr>
              <w:spacing w:line="360" w:lineRule="auto"/>
              <w:rPr>
                <w:color w:val="000000"/>
                <w:sz w:val="16"/>
                <w:szCs w:val="16"/>
              </w:rPr>
            </w:pPr>
            <w:r w:rsidRPr="0025698C">
              <w:rPr>
                <w:color w:val="000000"/>
                <w:sz w:val="16"/>
                <w:szCs w:val="16"/>
              </w:rPr>
              <w:t xml:space="preserve">Si la persona se </w:t>
            </w:r>
            <w:proofErr w:type="spellStart"/>
            <w:r w:rsidRPr="0025698C">
              <w:rPr>
                <w:color w:val="000000"/>
                <w:sz w:val="16"/>
                <w:szCs w:val="16"/>
              </w:rPr>
              <w:t>enoja</w:t>
            </w:r>
            <w:proofErr w:type="spellEnd"/>
            <w:r w:rsidRPr="0025698C">
              <w:rPr>
                <w:color w:val="000000"/>
                <w:sz w:val="16"/>
                <w:szCs w:val="16"/>
              </w:rPr>
              <w:t xml:space="preserve"> </w:t>
            </w:r>
            <w:proofErr w:type="spellStart"/>
            <w:r w:rsidRPr="0025698C">
              <w:rPr>
                <w:color w:val="000000"/>
                <w:sz w:val="16"/>
                <w:szCs w:val="16"/>
              </w:rPr>
              <w:t>durante</w:t>
            </w:r>
            <w:proofErr w:type="spellEnd"/>
            <w:r w:rsidRPr="0025698C">
              <w:rPr>
                <w:color w:val="000000"/>
                <w:sz w:val="16"/>
                <w:szCs w:val="16"/>
              </w:rPr>
              <w:t xml:space="preserve"> la </w:t>
            </w:r>
            <w:proofErr w:type="spellStart"/>
            <w:r w:rsidRPr="0025698C">
              <w:rPr>
                <w:color w:val="000000"/>
                <w:sz w:val="16"/>
                <w:szCs w:val="16"/>
              </w:rPr>
              <w:t>conversación</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debería</w:t>
            </w:r>
            <w:proofErr w:type="spellEnd"/>
            <w:r w:rsidRPr="0025698C">
              <w:rPr>
                <w:color w:val="000000"/>
                <w:sz w:val="16"/>
                <w:szCs w:val="16"/>
              </w:rPr>
              <w:t xml:space="preserve">: 4. </w:t>
            </w:r>
            <w:proofErr w:type="spellStart"/>
            <w:r w:rsidRPr="0025698C">
              <w:rPr>
                <w:color w:val="000000"/>
                <w:sz w:val="16"/>
                <w:szCs w:val="16"/>
              </w:rPr>
              <w:t>Considerar</w:t>
            </w:r>
            <w:proofErr w:type="spellEnd"/>
            <w:r w:rsidRPr="0025698C">
              <w:rPr>
                <w:color w:val="000000"/>
                <w:sz w:val="16"/>
                <w:szCs w:val="16"/>
              </w:rPr>
              <w:t xml:space="preserve"> </w:t>
            </w:r>
            <w:proofErr w:type="spellStart"/>
            <w:r w:rsidRPr="0025698C">
              <w:rPr>
                <w:color w:val="000000"/>
                <w:sz w:val="16"/>
                <w:szCs w:val="16"/>
              </w:rPr>
              <w:t>preguntar</w:t>
            </w:r>
            <w:proofErr w:type="spellEnd"/>
            <w:r w:rsidRPr="0025698C">
              <w:rPr>
                <w:color w:val="000000"/>
                <w:sz w:val="16"/>
                <w:szCs w:val="16"/>
              </w:rPr>
              <w:t xml:space="preserve"> </w:t>
            </w:r>
            <w:proofErr w:type="spellStart"/>
            <w:r w:rsidRPr="0025698C">
              <w:rPr>
                <w:color w:val="000000"/>
                <w:sz w:val="16"/>
                <w:szCs w:val="16"/>
              </w:rPr>
              <w:t>qué</w:t>
            </w:r>
            <w:proofErr w:type="spellEnd"/>
            <w:r w:rsidRPr="0025698C">
              <w:rPr>
                <w:color w:val="000000"/>
                <w:sz w:val="16"/>
                <w:szCs w:val="16"/>
              </w:rPr>
              <w:t xml:space="preserve"> </w:t>
            </w:r>
            <w:proofErr w:type="spellStart"/>
            <w:r w:rsidRPr="0025698C">
              <w:rPr>
                <w:color w:val="000000"/>
                <w:sz w:val="16"/>
                <w:szCs w:val="16"/>
              </w:rPr>
              <w:t>fue</w:t>
            </w:r>
            <w:proofErr w:type="spellEnd"/>
            <w:r w:rsidRPr="0025698C">
              <w:rPr>
                <w:color w:val="000000"/>
                <w:sz w:val="16"/>
                <w:szCs w:val="16"/>
              </w:rPr>
              <w:t xml:space="preserve"> lo que le </w:t>
            </w:r>
            <w:proofErr w:type="spellStart"/>
            <w:r w:rsidRPr="0025698C">
              <w:rPr>
                <w:color w:val="000000"/>
                <w:sz w:val="16"/>
                <w:szCs w:val="16"/>
              </w:rPr>
              <w:t>causó</w:t>
            </w:r>
            <w:proofErr w:type="spellEnd"/>
            <w:r w:rsidRPr="0025698C">
              <w:rPr>
                <w:color w:val="000000"/>
                <w:sz w:val="16"/>
                <w:szCs w:val="16"/>
              </w:rPr>
              <w:t xml:space="preserve"> </w:t>
            </w:r>
            <w:proofErr w:type="spellStart"/>
            <w:r w:rsidRPr="0025698C">
              <w:rPr>
                <w:color w:val="000000"/>
                <w:sz w:val="16"/>
                <w:szCs w:val="16"/>
              </w:rPr>
              <w:t>molestia</w:t>
            </w:r>
            <w:proofErr w:type="spellEnd"/>
            <w:r w:rsidRPr="0025698C">
              <w:rPr>
                <w:color w:val="000000"/>
                <w:sz w:val="16"/>
                <w:szCs w:val="16"/>
              </w:rPr>
              <w:t>.</w:t>
            </w:r>
          </w:p>
        </w:tc>
      </w:tr>
      <w:tr w:rsidR="00AE1255" w:rsidRPr="0025698C" w14:paraId="6C8C88BF" w14:textId="77777777" w:rsidTr="004C411D">
        <w:trPr>
          <w:trHeight w:val="580"/>
        </w:trPr>
        <w:tc>
          <w:tcPr>
            <w:tcW w:w="1135" w:type="dxa"/>
            <w:tcBorders>
              <w:top w:val="nil"/>
              <w:left w:val="nil"/>
              <w:bottom w:val="nil"/>
              <w:right w:val="nil"/>
            </w:tcBorders>
            <w:shd w:val="clear" w:color="auto" w:fill="auto"/>
            <w:vAlign w:val="center"/>
            <w:hideMark/>
          </w:tcPr>
          <w:p w14:paraId="3D561C37" w14:textId="77777777" w:rsidR="00AE1255" w:rsidRPr="0025698C" w:rsidRDefault="00AE1255" w:rsidP="004C411D">
            <w:pPr>
              <w:spacing w:line="360" w:lineRule="auto"/>
              <w:rPr>
                <w:b/>
                <w:bCs/>
                <w:color w:val="000000"/>
                <w:sz w:val="16"/>
                <w:szCs w:val="16"/>
              </w:rPr>
            </w:pPr>
            <w:r w:rsidRPr="0025698C">
              <w:rPr>
                <w:b/>
                <w:bCs/>
                <w:color w:val="000000"/>
                <w:sz w:val="16"/>
                <w:szCs w:val="16"/>
              </w:rPr>
              <w:t>Added (7)</w:t>
            </w:r>
          </w:p>
        </w:tc>
        <w:tc>
          <w:tcPr>
            <w:tcW w:w="4820" w:type="dxa"/>
            <w:tcBorders>
              <w:top w:val="nil"/>
              <w:left w:val="nil"/>
              <w:bottom w:val="nil"/>
              <w:right w:val="nil"/>
            </w:tcBorders>
            <w:shd w:val="clear" w:color="auto" w:fill="auto"/>
            <w:vAlign w:val="center"/>
            <w:hideMark/>
          </w:tcPr>
          <w:p w14:paraId="2B855188" w14:textId="77777777" w:rsidR="00AE1255" w:rsidRPr="0025698C" w:rsidRDefault="00AE1255" w:rsidP="004C411D">
            <w:pPr>
              <w:spacing w:line="360" w:lineRule="auto"/>
              <w:rPr>
                <w:color w:val="000000"/>
                <w:sz w:val="16"/>
                <w:szCs w:val="16"/>
              </w:rPr>
            </w:pPr>
            <w:r w:rsidRPr="0025698C">
              <w:rPr>
                <w:color w:val="000000"/>
                <w:sz w:val="16"/>
                <w:szCs w:val="16"/>
              </w:rPr>
              <w:t>If the person gets upset during the conversation, the first aider should: 5. Try to politely redirect the conversation and reiterate their willingness to help.</w:t>
            </w:r>
          </w:p>
        </w:tc>
        <w:tc>
          <w:tcPr>
            <w:tcW w:w="4913" w:type="dxa"/>
            <w:tcBorders>
              <w:top w:val="nil"/>
              <w:left w:val="nil"/>
              <w:bottom w:val="nil"/>
              <w:right w:val="nil"/>
            </w:tcBorders>
            <w:shd w:val="clear" w:color="auto" w:fill="auto"/>
            <w:vAlign w:val="center"/>
            <w:hideMark/>
          </w:tcPr>
          <w:p w14:paraId="3495A94C" w14:textId="77777777" w:rsidR="00AE1255" w:rsidRPr="0025698C" w:rsidRDefault="00AE1255" w:rsidP="004C411D">
            <w:pPr>
              <w:spacing w:line="360" w:lineRule="auto"/>
              <w:rPr>
                <w:color w:val="000000"/>
                <w:sz w:val="16"/>
                <w:szCs w:val="16"/>
              </w:rPr>
            </w:pPr>
            <w:r w:rsidRPr="0025698C">
              <w:rPr>
                <w:color w:val="000000"/>
                <w:sz w:val="16"/>
                <w:szCs w:val="16"/>
              </w:rPr>
              <w:t xml:space="preserve">Si la persona se </w:t>
            </w:r>
            <w:proofErr w:type="spellStart"/>
            <w:r w:rsidRPr="0025698C">
              <w:rPr>
                <w:color w:val="000000"/>
                <w:sz w:val="16"/>
                <w:szCs w:val="16"/>
              </w:rPr>
              <w:t>enoja</w:t>
            </w:r>
            <w:proofErr w:type="spellEnd"/>
            <w:r w:rsidRPr="0025698C">
              <w:rPr>
                <w:color w:val="000000"/>
                <w:sz w:val="16"/>
                <w:szCs w:val="16"/>
              </w:rPr>
              <w:t xml:space="preserve"> </w:t>
            </w:r>
            <w:proofErr w:type="spellStart"/>
            <w:r w:rsidRPr="0025698C">
              <w:rPr>
                <w:color w:val="000000"/>
                <w:sz w:val="16"/>
                <w:szCs w:val="16"/>
              </w:rPr>
              <w:t>durante</w:t>
            </w:r>
            <w:proofErr w:type="spellEnd"/>
            <w:r w:rsidRPr="0025698C">
              <w:rPr>
                <w:color w:val="000000"/>
                <w:sz w:val="16"/>
                <w:szCs w:val="16"/>
              </w:rPr>
              <w:t xml:space="preserve"> la </w:t>
            </w:r>
            <w:proofErr w:type="spellStart"/>
            <w:r w:rsidRPr="0025698C">
              <w:rPr>
                <w:color w:val="000000"/>
                <w:sz w:val="16"/>
                <w:szCs w:val="16"/>
              </w:rPr>
              <w:t>conversación</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debería</w:t>
            </w:r>
            <w:proofErr w:type="spellEnd"/>
            <w:r w:rsidRPr="0025698C">
              <w:rPr>
                <w:color w:val="000000"/>
                <w:sz w:val="16"/>
                <w:szCs w:val="16"/>
              </w:rPr>
              <w:t xml:space="preserve">: 5. </w:t>
            </w:r>
            <w:proofErr w:type="spellStart"/>
            <w:r w:rsidRPr="0025698C">
              <w:rPr>
                <w:color w:val="000000"/>
                <w:sz w:val="16"/>
                <w:szCs w:val="16"/>
              </w:rPr>
              <w:t>Intentar</w:t>
            </w:r>
            <w:proofErr w:type="spellEnd"/>
            <w:r w:rsidRPr="0025698C">
              <w:rPr>
                <w:color w:val="000000"/>
                <w:sz w:val="16"/>
                <w:szCs w:val="16"/>
              </w:rPr>
              <w:t xml:space="preserve"> </w:t>
            </w:r>
            <w:proofErr w:type="spellStart"/>
            <w:r w:rsidRPr="0025698C">
              <w:rPr>
                <w:color w:val="000000"/>
                <w:sz w:val="16"/>
                <w:szCs w:val="16"/>
              </w:rPr>
              <w:t>reencauzar</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diálogo</w:t>
            </w:r>
            <w:proofErr w:type="spellEnd"/>
            <w:r w:rsidRPr="0025698C">
              <w:rPr>
                <w:color w:val="000000"/>
                <w:sz w:val="16"/>
                <w:szCs w:val="16"/>
              </w:rPr>
              <w:t xml:space="preserve"> </w:t>
            </w:r>
            <w:proofErr w:type="spellStart"/>
            <w:r w:rsidRPr="0025698C">
              <w:rPr>
                <w:color w:val="000000"/>
                <w:sz w:val="16"/>
                <w:szCs w:val="16"/>
              </w:rPr>
              <w:t>amablemente</w:t>
            </w:r>
            <w:proofErr w:type="spellEnd"/>
            <w:r w:rsidRPr="0025698C">
              <w:rPr>
                <w:color w:val="000000"/>
                <w:sz w:val="16"/>
                <w:szCs w:val="16"/>
              </w:rPr>
              <w:t xml:space="preserve"> y </w:t>
            </w:r>
            <w:proofErr w:type="spellStart"/>
            <w:r w:rsidRPr="0025698C">
              <w:rPr>
                <w:color w:val="000000"/>
                <w:sz w:val="16"/>
                <w:szCs w:val="16"/>
              </w:rPr>
              <w:t>reiterar</w:t>
            </w:r>
            <w:proofErr w:type="spellEnd"/>
            <w:r w:rsidRPr="0025698C">
              <w:rPr>
                <w:color w:val="000000"/>
                <w:sz w:val="16"/>
                <w:szCs w:val="16"/>
              </w:rPr>
              <w:t xml:space="preserve"> </w:t>
            </w:r>
            <w:proofErr w:type="spellStart"/>
            <w:r w:rsidRPr="0025698C">
              <w:rPr>
                <w:color w:val="000000"/>
                <w:sz w:val="16"/>
                <w:szCs w:val="16"/>
              </w:rPr>
              <w:t>su</w:t>
            </w:r>
            <w:proofErr w:type="spellEnd"/>
            <w:r w:rsidRPr="0025698C">
              <w:rPr>
                <w:color w:val="000000"/>
                <w:sz w:val="16"/>
                <w:szCs w:val="16"/>
              </w:rPr>
              <w:t xml:space="preserve"> </w:t>
            </w:r>
            <w:proofErr w:type="spellStart"/>
            <w:r w:rsidRPr="0025698C">
              <w:rPr>
                <w:color w:val="000000"/>
                <w:sz w:val="16"/>
                <w:szCs w:val="16"/>
              </w:rPr>
              <w:t>disposición</w:t>
            </w:r>
            <w:proofErr w:type="spellEnd"/>
            <w:r w:rsidRPr="0025698C">
              <w:rPr>
                <w:color w:val="000000"/>
                <w:sz w:val="16"/>
                <w:szCs w:val="16"/>
              </w:rPr>
              <w:t xml:space="preserve"> </w:t>
            </w:r>
            <w:proofErr w:type="gramStart"/>
            <w:r w:rsidRPr="0025698C">
              <w:rPr>
                <w:color w:val="000000"/>
                <w:sz w:val="16"/>
                <w:szCs w:val="16"/>
              </w:rPr>
              <w:t>a</w:t>
            </w:r>
            <w:proofErr w:type="gramEnd"/>
            <w:r w:rsidRPr="0025698C">
              <w:rPr>
                <w:color w:val="000000"/>
                <w:sz w:val="16"/>
                <w:szCs w:val="16"/>
              </w:rPr>
              <w:t xml:space="preserve"> </w:t>
            </w:r>
            <w:proofErr w:type="spellStart"/>
            <w:r w:rsidRPr="0025698C">
              <w:rPr>
                <w:color w:val="000000"/>
                <w:sz w:val="16"/>
                <w:szCs w:val="16"/>
              </w:rPr>
              <w:t>ayudar</w:t>
            </w:r>
            <w:proofErr w:type="spellEnd"/>
            <w:r w:rsidRPr="0025698C">
              <w:rPr>
                <w:color w:val="000000"/>
                <w:sz w:val="16"/>
                <w:szCs w:val="16"/>
              </w:rPr>
              <w:t>.</w:t>
            </w:r>
          </w:p>
        </w:tc>
      </w:tr>
      <w:tr w:rsidR="00AE1255" w:rsidRPr="0025698C" w14:paraId="31270DE9" w14:textId="77777777" w:rsidTr="004C411D">
        <w:trPr>
          <w:trHeight w:val="580"/>
        </w:trPr>
        <w:tc>
          <w:tcPr>
            <w:tcW w:w="1135" w:type="dxa"/>
            <w:tcBorders>
              <w:top w:val="nil"/>
              <w:left w:val="nil"/>
              <w:bottom w:val="nil"/>
              <w:right w:val="nil"/>
            </w:tcBorders>
            <w:shd w:val="clear" w:color="auto" w:fill="auto"/>
            <w:vAlign w:val="center"/>
            <w:hideMark/>
          </w:tcPr>
          <w:p w14:paraId="6666F3CE"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16A41FBF" w14:textId="77777777" w:rsidR="00AE1255" w:rsidRPr="0025698C" w:rsidRDefault="00AE1255" w:rsidP="004C411D">
            <w:pPr>
              <w:spacing w:line="360" w:lineRule="auto"/>
              <w:rPr>
                <w:color w:val="000000"/>
                <w:sz w:val="16"/>
                <w:szCs w:val="16"/>
              </w:rPr>
            </w:pPr>
            <w:r w:rsidRPr="0025698C">
              <w:rPr>
                <w:color w:val="000000"/>
                <w:sz w:val="16"/>
                <w:szCs w:val="16"/>
              </w:rPr>
              <w:t>If the person gets upset during the conversation, the first aider should: 6. Consider taking a break in the conversation and ask the person how they want to continue.</w:t>
            </w:r>
          </w:p>
        </w:tc>
        <w:tc>
          <w:tcPr>
            <w:tcW w:w="4913" w:type="dxa"/>
            <w:tcBorders>
              <w:top w:val="nil"/>
              <w:left w:val="nil"/>
              <w:bottom w:val="nil"/>
              <w:right w:val="nil"/>
            </w:tcBorders>
            <w:shd w:val="clear" w:color="auto" w:fill="auto"/>
            <w:vAlign w:val="center"/>
            <w:hideMark/>
          </w:tcPr>
          <w:p w14:paraId="3162AA2B" w14:textId="77777777" w:rsidR="00AE1255" w:rsidRPr="0025698C" w:rsidRDefault="00AE1255" w:rsidP="004C411D">
            <w:pPr>
              <w:spacing w:line="360" w:lineRule="auto"/>
              <w:rPr>
                <w:color w:val="000000"/>
                <w:sz w:val="16"/>
                <w:szCs w:val="16"/>
              </w:rPr>
            </w:pPr>
            <w:r w:rsidRPr="0025698C">
              <w:rPr>
                <w:color w:val="000000"/>
                <w:sz w:val="16"/>
                <w:szCs w:val="16"/>
              </w:rPr>
              <w:t xml:space="preserve">Si la persona se </w:t>
            </w:r>
            <w:proofErr w:type="spellStart"/>
            <w:r w:rsidRPr="0025698C">
              <w:rPr>
                <w:color w:val="000000"/>
                <w:sz w:val="16"/>
                <w:szCs w:val="16"/>
              </w:rPr>
              <w:t>enoja</w:t>
            </w:r>
            <w:proofErr w:type="spellEnd"/>
            <w:r w:rsidRPr="0025698C">
              <w:rPr>
                <w:color w:val="000000"/>
                <w:sz w:val="16"/>
                <w:szCs w:val="16"/>
              </w:rPr>
              <w:t xml:space="preserve"> </w:t>
            </w:r>
            <w:proofErr w:type="spellStart"/>
            <w:r w:rsidRPr="0025698C">
              <w:rPr>
                <w:color w:val="000000"/>
                <w:sz w:val="16"/>
                <w:szCs w:val="16"/>
              </w:rPr>
              <w:t>durante</w:t>
            </w:r>
            <w:proofErr w:type="spellEnd"/>
            <w:r w:rsidRPr="0025698C">
              <w:rPr>
                <w:color w:val="000000"/>
                <w:sz w:val="16"/>
                <w:szCs w:val="16"/>
              </w:rPr>
              <w:t xml:space="preserve"> la </w:t>
            </w:r>
            <w:proofErr w:type="spellStart"/>
            <w:r w:rsidRPr="0025698C">
              <w:rPr>
                <w:color w:val="000000"/>
                <w:sz w:val="16"/>
                <w:szCs w:val="16"/>
              </w:rPr>
              <w:t>conversación</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debería</w:t>
            </w:r>
            <w:proofErr w:type="spellEnd"/>
            <w:r w:rsidRPr="0025698C">
              <w:rPr>
                <w:color w:val="000000"/>
                <w:sz w:val="16"/>
                <w:szCs w:val="16"/>
              </w:rPr>
              <w:t xml:space="preserve">: 6. </w:t>
            </w:r>
            <w:proofErr w:type="spellStart"/>
            <w:r w:rsidRPr="0025698C">
              <w:rPr>
                <w:color w:val="000000"/>
                <w:sz w:val="16"/>
                <w:szCs w:val="16"/>
              </w:rPr>
              <w:t>Considerar</w:t>
            </w:r>
            <w:proofErr w:type="spellEnd"/>
            <w:r w:rsidRPr="0025698C">
              <w:rPr>
                <w:color w:val="000000"/>
                <w:sz w:val="16"/>
                <w:szCs w:val="16"/>
              </w:rPr>
              <w:t xml:space="preserve"> </w:t>
            </w:r>
            <w:proofErr w:type="spellStart"/>
            <w:r w:rsidRPr="0025698C">
              <w:rPr>
                <w:color w:val="000000"/>
                <w:sz w:val="16"/>
                <w:szCs w:val="16"/>
              </w:rPr>
              <w:t>tomar</w:t>
            </w:r>
            <w:proofErr w:type="spellEnd"/>
            <w:r w:rsidRPr="0025698C">
              <w:rPr>
                <w:color w:val="000000"/>
                <w:sz w:val="16"/>
                <w:szCs w:val="16"/>
              </w:rPr>
              <w:t xml:space="preserve"> un </w:t>
            </w:r>
            <w:proofErr w:type="spellStart"/>
            <w:r w:rsidRPr="0025698C">
              <w:rPr>
                <w:color w:val="000000"/>
                <w:sz w:val="16"/>
                <w:szCs w:val="16"/>
              </w:rPr>
              <w:t>descanso</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la </w:t>
            </w:r>
            <w:proofErr w:type="spellStart"/>
            <w:r w:rsidRPr="0025698C">
              <w:rPr>
                <w:color w:val="000000"/>
                <w:sz w:val="16"/>
                <w:szCs w:val="16"/>
              </w:rPr>
              <w:t>conversación</w:t>
            </w:r>
            <w:proofErr w:type="spellEnd"/>
            <w:r w:rsidRPr="0025698C">
              <w:rPr>
                <w:color w:val="000000"/>
                <w:sz w:val="16"/>
                <w:szCs w:val="16"/>
              </w:rPr>
              <w:t xml:space="preserve"> y </w:t>
            </w:r>
            <w:proofErr w:type="spellStart"/>
            <w:r w:rsidRPr="0025698C">
              <w:rPr>
                <w:color w:val="000000"/>
                <w:sz w:val="16"/>
                <w:szCs w:val="16"/>
              </w:rPr>
              <w:t>preguntar</w:t>
            </w:r>
            <w:proofErr w:type="spellEnd"/>
            <w:r w:rsidRPr="0025698C">
              <w:rPr>
                <w:color w:val="000000"/>
                <w:sz w:val="16"/>
                <w:szCs w:val="16"/>
              </w:rPr>
              <w:t xml:space="preserve"> a la persona </w:t>
            </w:r>
            <w:proofErr w:type="spellStart"/>
            <w:r w:rsidRPr="0025698C">
              <w:rPr>
                <w:color w:val="000000"/>
                <w:sz w:val="16"/>
                <w:szCs w:val="16"/>
              </w:rPr>
              <w:t>cómo</w:t>
            </w:r>
            <w:proofErr w:type="spellEnd"/>
            <w:r w:rsidRPr="0025698C">
              <w:rPr>
                <w:color w:val="000000"/>
                <w:sz w:val="16"/>
                <w:szCs w:val="16"/>
              </w:rPr>
              <w:t xml:space="preserve"> </w:t>
            </w:r>
            <w:proofErr w:type="spellStart"/>
            <w:r w:rsidRPr="0025698C">
              <w:rPr>
                <w:color w:val="000000"/>
                <w:sz w:val="16"/>
                <w:szCs w:val="16"/>
              </w:rPr>
              <w:t>quiere</w:t>
            </w:r>
            <w:proofErr w:type="spellEnd"/>
            <w:r w:rsidRPr="0025698C">
              <w:rPr>
                <w:color w:val="000000"/>
                <w:sz w:val="16"/>
                <w:szCs w:val="16"/>
              </w:rPr>
              <w:t xml:space="preserve"> </w:t>
            </w:r>
            <w:proofErr w:type="spellStart"/>
            <w:r w:rsidRPr="0025698C">
              <w:rPr>
                <w:color w:val="000000"/>
                <w:sz w:val="16"/>
                <w:szCs w:val="16"/>
              </w:rPr>
              <w:t>seguir</w:t>
            </w:r>
            <w:proofErr w:type="spellEnd"/>
            <w:r w:rsidRPr="0025698C">
              <w:rPr>
                <w:color w:val="000000"/>
                <w:sz w:val="16"/>
                <w:szCs w:val="16"/>
              </w:rPr>
              <w:t>.</w:t>
            </w:r>
          </w:p>
        </w:tc>
      </w:tr>
      <w:tr w:rsidR="00AE1255" w:rsidRPr="0025698C" w14:paraId="1925D240" w14:textId="77777777" w:rsidTr="004C411D">
        <w:trPr>
          <w:trHeight w:val="580"/>
        </w:trPr>
        <w:tc>
          <w:tcPr>
            <w:tcW w:w="1135" w:type="dxa"/>
            <w:tcBorders>
              <w:top w:val="nil"/>
              <w:left w:val="nil"/>
              <w:bottom w:val="nil"/>
              <w:right w:val="nil"/>
            </w:tcBorders>
            <w:shd w:val="clear" w:color="auto" w:fill="auto"/>
            <w:vAlign w:val="center"/>
            <w:hideMark/>
          </w:tcPr>
          <w:p w14:paraId="424D78C3"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311EB7DE" w14:textId="77777777" w:rsidR="00AE1255" w:rsidRPr="0025698C" w:rsidRDefault="00AE1255" w:rsidP="004C411D">
            <w:pPr>
              <w:spacing w:line="360" w:lineRule="auto"/>
              <w:rPr>
                <w:color w:val="000000"/>
                <w:sz w:val="16"/>
                <w:szCs w:val="16"/>
              </w:rPr>
            </w:pPr>
            <w:r w:rsidRPr="0025698C">
              <w:rPr>
                <w:color w:val="000000"/>
                <w:sz w:val="16"/>
                <w:szCs w:val="16"/>
              </w:rPr>
              <w:t>If the person gets angry during the conversation, the first aider should: 7. In the case of not being able to control the situation, try to reassure the person and consider seeking support.</w:t>
            </w:r>
          </w:p>
        </w:tc>
        <w:tc>
          <w:tcPr>
            <w:tcW w:w="4913" w:type="dxa"/>
            <w:tcBorders>
              <w:top w:val="nil"/>
              <w:left w:val="nil"/>
              <w:bottom w:val="nil"/>
              <w:right w:val="nil"/>
            </w:tcBorders>
            <w:shd w:val="clear" w:color="auto" w:fill="auto"/>
            <w:vAlign w:val="center"/>
            <w:hideMark/>
          </w:tcPr>
          <w:p w14:paraId="02809020" w14:textId="77777777" w:rsidR="00AE1255" w:rsidRPr="0025698C" w:rsidRDefault="00AE1255" w:rsidP="004C411D">
            <w:pPr>
              <w:spacing w:line="360" w:lineRule="auto"/>
              <w:rPr>
                <w:color w:val="000000"/>
                <w:sz w:val="16"/>
                <w:szCs w:val="16"/>
              </w:rPr>
            </w:pPr>
            <w:r w:rsidRPr="0025698C">
              <w:rPr>
                <w:color w:val="000000"/>
                <w:sz w:val="16"/>
                <w:szCs w:val="16"/>
              </w:rPr>
              <w:t xml:space="preserve">Si la persona se </w:t>
            </w:r>
            <w:proofErr w:type="spellStart"/>
            <w:r w:rsidRPr="0025698C">
              <w:rPr>
                <w:color w:val="000000"/>
                <w:sz w:val="16"/>
                <w:szCs w:val="16"/>
              </w:rPr>
              <w:t>enoja</w:t>
            </w:r>
            <w:proofErr w:type="spellEnd"/>
            <w:r w:rsidRPr="0025698C">
              <w:rPr>
                <w:color w:val="000000"/>
                <w:sz w:val="16"/>
                <w:szCs w:val="16"/>
              </w:rPr>
              <w:t xml:space="preserve"> </w:t>
            </w:r>
            <w:proofErr w:type="spellStart"/>
            <w:r w:rsidRPr="0025698C">
              <w:rPr>
                <w:color w:val="000000"/>
                <w:sz w:val="16"/>
                <w:szCs w:val="16"/>
              </w:rPr>
              <w:t>durante</w:t>
            </w:r>
            <w:proofErr w:type="spellEnd"/>
            <w:r w:rsidRPr="0025698C">
              <w:rPr>
                <w:color w:val="000000"/>
                <w:sz w:val="16"/>
                <w:szCs w:val="16"/>
              </w:rPr>
              <w:t xml:space="preserve"> la </w:t>
            </w:r>
            <w:proofErr w:type="spellStart"/>
            <w:r w:rsidRPr="0025698C">
              <w:rPr>
                <w:color w:val="000000"/>
                <w:sz w:val="16"/>
                <w:szCs w:val="16"/>
              </w:rPr>
              <w:t>conversación</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debería</w:t>
            </w:r>
            <w:proofErr w:type="spellEnd"/>
            <w:r w:rsidRPr="0025698C">
              <w:rPr>
                <w:color w:val="000000"/>
                <w:sz w:val="16"/>
                <w:szCs w:val="16"/>
              </w:rPr>
              <w:t xml:space="preserve">: 7.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caso</w:t>
            </w:r>
            <w:proofErr w:type="spellEnd"/>
            <w:r w:rsidRPr="0025698C">
              <w:rPr>
                <w:color w:val="000000"/>
                <w:sz w:val="16"/>
                <w:szCs w:val="16"/>
              </w:rPr>
              <w:t xml:space="preserve"> de no </w:t>
            </w:r>
            <w:proofErr w:type="spellStart"/>
            <w:r w:rsidRPr="0025698C">
              <w:rPr>
                <w:color w:val="000000"/>
                <w:sz w:val="16"/>
                <w:szCs w:val="16"/>
              </w:rPr>
              <w:t>poder</w:t>
            </w:r>
            <w:proofErr w:type="spellEnd"/>
            <w:r w:rsidRPr="0025698C">
              <w:rPr>
                <w:color w:val="000000"/>
                <w:sz w:val="16"/>
                <w:szCs w:val="16"/>
              </w:rPr>
              <w:t xml:space="preserve"> </w:t>
            </w:r>
            <w:proofErr w:type="spellStart"/>
            <w:r w:rsidRPr="0025698C">
              <w:rPr>
                <w:color w:val="000000"/>
                <w:sz w:val="16"/>
                <w:szCs w:val="16"/>
              </w:rPr>
              <w:t>controlar</w:t>
            </w:r>
            <w:proofErr w:type="spellEnd"/>
            <w:r w:rsidRPr="0025698C">
              <w:rPr>
                <w:color w:val="000000"/>
                <w:sz w:val="16"/>
                <w:szCs w:val="16"/>
              </w:rPr>
              <w:t xml:space="preserve"> la </w:t>
            </w:r>
            <w:proofErr w:type="spellStart"/>
            <w:r w:rsidRPr="0025698C">
              <w:rPr>
                <w:color w:val="000000"/>
                <w:sz w:val="16"/>
                <w:szCs w:val="16"/>
              </w:rPr>
              <w:t>situación</w:t>
            </w:r>
            <w:proofErr w:type="spellEnd"/>
            <w:r w:rsidRPr="0025698C">
              <w:rPr>
                <w:color w:val="000000"/>
                <w:sz w:val="16"/>
                <w:szCs w:val="16"/>
              </w:rPr>
              <w:t xml:space="preserve">, </w:t>
            </w:r>
            <w:proofErr w:type="spellStart"/>
            <w:r w:rsidRPr="0025698C">
              <w:rPr>
                <w:color w:val="000000"/>
                <w:sz w:val="16"/>
                <w:szCs w:val="16"/>
              </w:rPr>
              <w:t>intentar</w:t>
            </w:r>
            <w:proofErr w:type="spellEnd"/>
            <w:r w:rsidRPr="0025698C">
              <w:rPr>
                <w:color w:val="000000"/>
                <w:sz w:val="16"/>
                <w:szCs w:val="16"/>
              </w:rPr>
              <w:t xml:space="preserve"> </w:t>
            </w:r>
            <w:proofErr w:type="spellStart"/>
            <w:r w:rsidRPr="0025698C">
              <w:rPr>
                <w:color w:val="000000"/>
                <w:sz w:val="16"/>
                <w:szCs w:val="16"/>
              </w:rPr>
              <w:t>tranquilizar</w:t>
            </w:r>
            <w:proofErr w:type="spellEnd"/>
            <w:r w:rsidRPr="0025698C">
              <w:rPr>
                <w:color w:val="000000"/>
                <w:sz w:val="16"/>
                <w:szCs w:val="16"/>
              </w:rPr>
              <w:t xml:space="preserve"> a la persona y </w:t>
            </w:r>
            <w:proofErr w:type="spellStart"/>
            <w:r w:rsidRPr="0025698C">
              <w:rPr>
                <w:color w:val="000000"/>
                <w:sz w:val="16"/>
                <w:szCs w:val="16"/>
              </w:rPr>
              <w:t>considerar</w:t>
            </w:r>
            <w:proofErr w:type="spellEnd"/>
            <w:r w:rsidRPr="0025698C">
              <w:rPr>
                <w:color w:val="000000"/>
                <w:sz w:val="16"/>
                <w:szCs w:val="16"/>
              </w:rPr>
              <w:t xml:space="preserve"> </w:t>
            </w:r>
            <w:proofErr w:type="spellStart"/>
            <w:r w:rsidRPr="0025698C">
              <w:rPr>
                <w:color w:val="000000"/>
                <w:sz w:val="16"/>
                <w:szCs w:val="16"/>
              </w:rPr>
              <w:t>buscar</w:t>
            </w:r>
            <w:proofErr w:type="spellEnd"/>
            <w:r w:rsidRPr="0025698C">
              <w:rPr>
                <w:color w:val="000000"/>
                <w:sz w:val="16"/>
                <w:szCs w:val="16"/>
              </w:rPr>
              <w:t xml:space="preserve"> </w:t>
            </w:r>
            <w:proofErr w:type="spellStart"/>
            <w:r w:rsidRPr="0025698C">
              <w:rPr>
                <w:color w:val="000000"/>
                <w:sz w:val="16"/>
                <w:szCs w:val="16"/>
              </w:rPr>
              <w:t>apoyo</w:t>
            </w:r>
            <w:proofErr w:type="spellEnd"/>
            <w:r w:rsidRPr="0025698C">
              <w:rPr>
                <w:color w:val="000000"/>
                <w:sz w:val="16"/>
                <w:szCs w:val="16"/>
              </w:rPr>
              <w:t>.</w:t>
            </w:r>
          </w:p>
        </w:tc>
      </w:tr>
      <w:tr w:rsidR="00AE1255" w:rsidRPr="0025698C" w14:paraId="139A2ADC" w14:textId="77777777" w:rsidTr="004C411D">
        <w:trPr>
          <w:trHeight w:val="580"/>
        </w:trPr>
        <w:tc>
          <w:tcPr>
            <w:tcW w:w="1135" w:type="dxa"/>
            <w:tcBorders>
              <w:top w:val="nil"/>
              <w:left w:val="nil"/>
              <w:bottom w:val="nil"/>
              <w:right w:val="nil"/>
            </w:tcBorders>
            <w:shd w:val="clear" w:color="auto" w:fill="auto"/>
            <w:vAlign w:val="center"/>
            <w:hideMark/>
          </w:tcPr>
          <w:p w14:paraId="5AFFA4B0"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1C5DD0B4" w14:textId="77777777" w:rsidR="00AE1255" w:rsidRPr="0025698C" w:rsidRDefault="00AE1255" w:rsidP="004C411D">
            <w:pPr>
              <w:spacing w:line="360" w:lineRule="auto"/>
              <w:rPr>
                <w:color w:val="000000"/>
                <w:sz w:val="16"/>
                <w:szCs w:val="16"/>
              </w:rPr>
            </w:pPr>
            <w:r w:rsidRPr="0025698C">
              <w:rPr>
                <w:color w:val="000000"/>
                <w:sz w:val="16"/>
                <w:szCs w:val="16"/>
              </w:rPr>
              <w:t xml:space="preserve">The first aider must </w:t>
            </w:r>
            <w:proofErr w:type="gramStart"/>
            <w:r w:rsidRPr="0025698C">
              <w:rPr>
                <w:color w:val="000000"/>
                <w:sz w:val="16"/>
                <w:szCs w:val="16"/>
              </w:rPr>
              <w:t>take into account</w:t>
            </w:r>
            <w:proofErr w:type="gramEnd"/>
            <w:r w:rsidRPr="0025698C">
              <w:rPr>
                <w:color w:val="000000"/>
                <w:sz w:val="16"/>
                <w:szCs w:val="16"/>
              </w:rPr>
              <w:t xml:space="preserve"> that the person may be affected by the economic impact that depression can generate, and this may have a negative impact on their condition and their willingness to seek help.</w:t>
            </w:r>
          </w:p>
        </w:tc>
        <w:tc>
          <w:tcPr>
            <w:tcW w:w="4913" w:type="dxa"/>
            <w:tcBorders>
              <w:top w:val="nil"/>
              <w:left w:val="nil"/>
              <w:bottom w:val="nil"/>
              <w:right w:val="nil"/>
            </w:tcBorders>
            <w:shd w:val="clear" w:color="auto" w:fill="auto"/>
            <w:vAlign w:val="center"/>
            <w:hideMark/>
          </w:tcPr>
          <w:p w14:paraId="561C37EC"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tener</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cuenta</w:t>
            </w:r>
            <w:proofErr w:type="spellEnd"/>
            <w:r w:rsidRPr="0025698C">
              <w:rPr>
                <w:color w:val="000000"/>
                <w:sz w:val="16"/>
                <w:szCs w:val="16"/>
              </w:rPr>
              <w:t xml:space="preserve"> que la persona </w:t>
            </w:r>
            <w:proofErr w:type="spellStart"/>
            <w:r w:rsidRPr="0025698C">
              <w:rPr>
                <w:color w:val="000000"/>
                <w:sz w:val="16"/>
                <w:szCs w:val="16"/>
              </w:rPr>
              <w:t>puede</w:t>
            </w:r>
            <w:proofErr w:type="spellEnd"/>
            <w:r w:rsidRPr="0025698C">
              <w:rPr>
                <w:color w:val="000000"/>
                <w:sz w:val="16"/>
                <w:szCs w:val="16"/>
              </w:rPr>
              <w:t xml:space="preserve"> </w:t>
            </w:r>
            <w:proofErr w:type="spellStart"/>
            <w:r w:rsidRPr="0025698C">
              <w:rPr>
                <w:color w:val="000000"/>
                <w:sz w:val="16"/>
                <w:szCs w:val="16"/>
              </w:rPr>
              <w:t>estar</w:t>
            </w:r>
            <w:proofErr w:type="spellEnd"/>
            <w:r w:rsidRPr="0025698C">
              <w:rPr>
                <w:color w:val="000000"/>
                <w:sz w:val="16"/>
                <w:szCs w:val="16"/>
              </w:rPr>
              <w:t xml:space="preserve"> </w:t>
            </w:r>
            <w:proofErr w:type="spellStart"/>
            <w:r w:rsidRPr="0025698C">
              <w:rPr>
                <w:color w:val="000000"/>
                <w:sz w:val="16"/>
                <w:szCs w:val="16"/>
              </w:rPr>
              <w:t>afectada</w:t>
            </w:r>
            <w:proofErr w:type="spellEnd"/>
            <w:r w:rsidRPr="0025698C">
              <w:rPr>
                <w:color w:val="000000"/>
                <w:sz w:val="16"/>
                <w:szCs w:val="16"/>
              </w:rPr>
              <w:t xml:space="preserve"> </w:t>
            </w:r>
            <w:proofErr w:type="spellStart"/>
            <w:r w:rsidRPr="0025698C">
              <w:rPr>
                <w:color w:val="000000"/>
                <w:sz w:val="16"/>
                <w:szCs w:val="16"/>
              </w:rPr>
              <w:t>por</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impacto</w:t>
            </w:r>
            <w:proofErr w:type="spellEnd"/>
            <w:r w:rsidRPr="0025698C">
              <w:rPr>
                <w:color w:val="000000"/>
                <w:sz w:val="16"/>
                <w:szCs w:val="16"/>
              </w:rPr>
              <w:t xml:space="preserve"> </w:t>
            </w:r>
            <w:proofErr w:type="spellStart"/>
            <w:r w:rsidRPr="0025698C">
              <w:rPr>
                <w:color w:val="000000"/>
                <w:sz w:val="16"/>
                <w:szCs w:val="16"/>
              </w:rPr>
              <w:t>económico</w:t>
            </w:r>
            <w:proofErr w:type="spellEnd"/>
            <w:r w:rsidRPr="0025698C">
              <w:rPr>
                <w:color w:val="000000"/>
                <w:sz w:val="16"/>
                <w:szCs w:val="16"/>
              </w:rPr>
              <w:t xml:space="preserve"> que la </w:t>
            </w:r>
            <w:proofErr w:type="spellStart"/>
            <w:r w:rsidRPr="0025698C">
              <w:rPr>
                <w:color w:val="000000"/>
                <w:sz w:val="16"/>
                <w:szCs w:val="16"/>
              </w:rPr>
              <w:t>depresión</w:t>
            </w:r>
            <w:proofErr w:type="spellEnd"/>
            <w:r w:rsidRPr="0025698C">
              <w:rPr>
                <w:color w:val="000000"/>
                <w:sz w:val="16"/>
                <w:szCs w:val="16"/>
              </w:rPr>
              <w:t xml:space="preserve"> </w:t>
            </w:r>
            <w:proofErr w:type="spellStart"/>
            <w:r w:rsidRPr="0025698C">
              <w:rPr>
                <w:color w:val="000000"/>
                <w:sz w:val="16"/>
                <w:szCs w:val="16"/>
              </w:rPr>
              <w:t>puede</w:t>
            </w:r>
            <w:proofErr w:type="spellEnd"/>
            <w:r w:rsidRPr="0025698C">
              <w:rPr>
                <w:color w:val="000000"/>
                <w:sz w:val="16"/>
                <w:szCs w:val="16"/>
              </w:rPr>
              <w:t xml:space="preserve"> </w:t>
            </w:r>
            <w:proofErr w:type="spellStart"/>
            <w:r w:rsidRPr="0025698C">
              <w:rPr>
                <w:color w:val="000000"/>
                <w:sz w:val="16"/>
                <w:szCs w:val="16"/>
              </w:rPr>
              <w:t>generar</w:t>
            </w:r>
            <w:proofErr w:type="spellEnd"/>
            <w:r w:rsidRPr="0025698C">
              <w:rPr>
                <w:color w:val="000000"/>
                <w:sz w:val="16"/>
                <w:szCs w:val="16"/>
              </w:rPr>
              <w:t xml:space="preserve">, y </w:t>
            </w:r>
            <w:proofErr w:type="spellStart"/>
            <w:r w:rsidRPr="0025698C">
              <w:rPr>
                <w:color w:val="000000"/>
                <w:sz w:val="16"/>
                <w:szCs w:val="16"/>
              </w:rPr>
              <w:t>eso</w:t>
            </w:r>
            <w:proofErr w:type="spellEnd"/>
            <w:r w:rsidRPr="0025698C">
              <w:rPr>
                <w:color w:val="000000"/>
                <w:sz w:val="16"/>
                <w:szCs w:val="16"/>
              </w:rPr>
              <w:t xml:space="preserve"> </w:t>
            </w:r>
            <w:proofErr w:type="spellStart"/>
            <w:r w:rsidRPr="0025698C">
              <w:rPr>
                <w:color w:val="000000"/>
                <w:sz w:val="16"/>
                <w:szCs w:val="16"/>
              </w:rPr>
              <w:t>repercutir</w:t>
            </w:r>
            <w:proofErr w:type="spellEnd"/>
            <w:r w:rsidRPr="0025698C">
              <w:rPr>
                <w:color w:val="000000"/>
                <w:sz w:val="16"/>
                <w:szCs w:val="16"/>
              </w:rPr>
              <w:t xml:space="preserve"> </w:t>
            </w:r>
            <w:proofErr w:type="spellStart"/>
            <w:r w:rsidRPr="0025698C">
              <w:rPr>
                <w:color w:val="000000"/>
                <w:sz w:val="16"/>
                <w:szCs w:val="16"/>
              </w:rPr>
              <w:t>negativamente</w:t>
            </w:r>
            <w:proofErr w:type="spellEnd"/>
            <w:r w:rsidRPr="0025698C">
              <w:rPr>
                <w:color w:val="000000"/>
                <w:sz w:val="16"/>
                <w:szCs w:val="16"/>
              </w:rPr>
              <w:t xml:space="preserve"> </w:t>
            </w:r>
            <w:proofErr w:type="spellStart"/>
            <w:r w:rsidRPr="0025698C">
              <w:rPr>
                <w:color w:val="000000"/>
                <w:sz w:val="16"/>
                <w:szCs w:val="16"/>
              </w:rPr>
              <w:t>sobre</w:t>
            </w:r>
            <w:proofErr w:type="spellEnd"/>
            <w:r w:rsidRPr="0025698C">
              <w:rPr>
                <w:color w:val="000000"/>
                <w:sz w:val="16"/>
                <w:szCs w:val="16"/>
              </w:rPr>
              <w:t xml:space="preserve"> </w:t>
            </w:r>
            <w:proofErr w:type="spellStart"/>
            <w:r w:rsidRPr="0025698C">
              <w:rPr>
                <w:color w:val="000000"/>
                <w:sz w:val="16"/>
                <w:szCs w:val="16"/>
              </w:rPr>
              <w:t>su</w:t>
            </w:r>
            <w:proofErr w:type="spellEnd"/>
            <w:r w:rsidRPr="0025698C">
              <w:rPr>
                <w:color w:val="000000"/>
                <w:sz w:val="16"/>
                <w:szCs w:val="16"/>
              </w:rPr>
              <w:t xml:space="preserve"> </w:t>
            </w:r>
            <w:proofErr w:type="spellStart"/>
            <w:r w:rsidRPr="0025698C">
              <w:rPr>
                <w:color w:val="000000"/>
                <w:sz w:val="16"/>
                <w:szCs w:val="16"/>
              </w:rPr>
              <w:t>estado</w:t>
            </w:r>
            <w:proofErr w:type="spellEnd"/>
            <w:r w:rsidRPr="0025698C">
              <w:rPr>
                <w:color w:val="000000"/>
                <w:sz w:val="16"/>
                <w:szCs w:val="16"/>
              </w:rPr>
              <w:t xml:space="preserve"> y </w:t>
            </w:r>
            <w:proofErr w:type="spellStart"/>
            <w:r w:rsidRPr="0025698C">
              <w:rPr>
                <w:color w:val="000000"/>
                <w:sz w:val="16"/>
                <w:szCs w:val="16"/>
              </w:rPr>
              <w:t>sobre</w:t>
            </w:r>
            <w:proofErr w:type="spellEnd"/>
            <w:r w:rsidRPr="0025698C">
              <w:rPr>
                <w:color w:val="000000"/>
                <w:sz w:val="16"/>
                <w:szCs w:val="16"/>
              </w:rPr>
              <w:t xml:space="preserve"> </w:t>
            </w:r>
            <w:proofErr w:type="spellStart"/>
            <w:r w:rsidRPr="0025698C">
              <w:rPr>
                <w:color w:val="000000"/>
                <w:sz w:val="16"/>
                <w:szCs w:val="16"/>
              </w:rPr>
              <w:t>su</w:t>
            </w:r>
            <w:proofErr w:type="spellEnd"/>
            <w:r w:rsidRPr="0025698C">
              <w:rPr>
                <w:color w:val="000000"/>
                <w:sz w:val="16"/>
                <w:szCs w:val="16"/>
              </w:rPr>
              <w:t xml:space="preserve"> </w:t>
            </w:r>
            <w:proofErr w:type="spellStart"/>
            <w:r w:rsidRPr="0025698C">
              <w:rPr>
                <w:color w:val="000000"/>
                <w:sz w:val="16"/>
                <w:szCs w:val="16"/>
              </w:rPr>
              <w:t>disposición</w:t>
            </w:r>
            <w:proofErr w:type="spellEnd"/>
            <w:r w:rsidRPr="0025698C">
              <w:rPr>
                <w:color w:val="000000"/>
                <w:sz w:val="16"/>
                <w:szCs w:val="16"/>
              </w:rPr>
              <w:t xml:space="preserve"> a </w:t>
            </w:r>
            <w:proofErr w:type="spellStart"/>
            <w:r w:rsidRPr="0025698C">
              <w:rPr>
                <w:color w:val="000000"/>
                <w:sz w:val="16"/>
                <w:szCs w:val="16"/>
              </w:rPr>
              <w:t>buscar</w:t>
            </w:r>
            <w:proofErr w:type="spellEnd"/>
            <w:r w:rsidRPr="0025698C">
              <w:rPr>
                <w:color w:val="000000"/>
                <w:sz w:val="16"/>
                <w:szCs w:val="16"/>
              </w:rPr>
              <w:t xml:space="preserve"> </w:t>
            </w:r>
            <w:proofErr w:type="spellStart"/>
            <w:r w:rsidRPr="0025698C">
              <w:rPr>
                <w:color w:val="000000"/>
                <w:sz w:val="16"/>
                <w:szCs w:val="16"/>
              </w:rPr>
              <w:t>ayuda</w:t>
            </w:r>
            <w:proofErr w:type="spellEnd"/>
            <w:r w:rsidRPr="0025698C">
              <w:rPr>
                <w:color w:val="000000"/>
                <w:sz w:val="16"/>
                <w:szCs w:val="16"/>
              </w:rPr>
              <w:t>.</w:t>
            </w:r>
          </w:p>
        </w:tc>
      </w:tr>
      <w:tr w:rsidR="00AE1255" w:rsidRPr="0025698C" w14:paraId="64BA16B3" w14:textId="77777777" w:rsidTr="004C411D">
        <w:trPr>
          <w:trHeight w:val="580"/>
        </w:trPr>
        <w:tc>
          <w:tcPr>
            <w:tcW w:w="1135" w:type="dxa"/>
            <w:tcBorders>
              <w:top w:val="nil"/>
              <w:left w:val="nil"/>
              <w:bottom w:val="nil"/>
              <w:right w:val="nil"/>
            </w:tcBorders>
            <w:shd w:val="clear" w:color="auto" w:fill="auto"/>
            <w:vAlign w:val="center"/>
            <w:hideMark/>
          </w:tcPr>
          <w:p w14:paraId="1C6AF066"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4D952E8E" w14:textId="77777777" w:rsidR="00AE1255" w:rsidRPr="0025698C" w:rsidRDefault="00AE1255" w:rsidP="004C411D">
            <w:pPr>
              <w:spacing w:line="360" w:lineRule="auto"/>
              <w:rPr>
                <w:color w:val="000000"/>
                <w:sz w:val="16"/>
                <w:szCs w:val="16"/>
              </w:rPr>
            </w:pPr>
            <w:proofErr w:type="gramStart"/>
            <w:r w:rsidRPr="0025698C">
              <w:rPr>
                <w:color w:val="000000"/>
                <w:sz w:val="16"/>
                <w:szCs w:val="16"/>
              </w:rPr>
              <w:t>In the event that</w:t>
            </w:r>
            <w:proofErr w:type="gramEnd"/>
            <w:r w:rsidRPr="0025698C">
              <w:rPr>
                <w:color w:val="000000"/>
                <w:sz w:val="16"/>
                <w:szCs w:val="16"/>
              </w:rPr>
              <w:t xml:space="preserve"> the person belongs to a minority group and/or LGBTI groups, it is important that the first aider is familiar with the subject and knows of local professional networks that can help the person.</w:t>
            </w:r>
          </w:p>
        </w:tc>
        <w:tc>
          <w:tcPr>
            <w:tcW w:w="4913" w:type="dxa"/>
            <w:tcBorders>
              <w:top w:val="nil"/>
              <w:left w:val="nil"/>
              <w:bottom w:val="nil"/>
              <w:right w:val="nil"/>
            </w:tcBorders>
            <w:shd w:val="clear" w:color="auto" w:fill="auto"/>
            <w:vAlign w:val="center"/>
            <w:hideMark/>
          </w:tcPr>
          <w:p w14:paraId="6F27CB95" w14:textId="77777777" w:rsidR="00AE1255" w:rsidRPr="0025698C" w:rsidRDefault="00AE1255" w:rsidP="004C411D">
            <w:pPr>
              <w:spacing w:line="360" w:lineRule="auto"/>
              <w:rPr>
                <w:color w:val="000000"/>
                <w:sz w:val="16"/>
                <w:szCs w:val="16"/>
              </w:rPr>
            </w:pP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caso</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que la persona </w:t>
            </w:r>
            <w:proofErr w:type="spellStart"/>
            <w:r w:rsidRPr="0025698C">
              <w:rPr>
                <w:color w:val="000000"/>
                <w:sz w:val="16"/>
                <w:szCs w:val="16"/>
              </w:rPr>
              <w:t>pertenezca</w:t>
            </w:r>
            <w:proofErr w:type="spellEnd"/>
            <w:r w:rsidRPr="0025698C">
              <w:rPr>
                <w:color w:val="000000"/>
                <w:sz w:val="16"/>
                <w:szCs w:val="16"/>
              </w:rPr>
              <w:t xml:space="preserve"> a un </w:t>
            </w:r>
            <w:proofErr w:type="spellStart"/>
            <w:r w:rsidRPr="0025698C">
              <w:rPr>
                <w:color w:val="000000"/>
                <w:sz w:val="16"/>
                <w:szCs w:val="16"/>
              </w:rPr>
              <w:t>grupo</w:t>
            </w:r>
            <w:proofErr w:type="spellEnd"/>
            <w:r w:rsidRPr="0025698C">
              <w:rPr>
                <w:color w:val="000000"/>
                <w:sz w:val="16"/>
                <w:szCs w:val="16"/>
              </w:rPr>
              <w:t xml:space="preserve"> </w:t>
            </w:r>
            <w:proofErr w:type="spellStart"/>
            <w:r w:rsidRPr="0025698C">
              <w:rPr>
                <w:color w:val="000000"/>
                <w:sz w:val="16"/>
                <w:szCs w:val="16"/>
              </w:rPr>
              <w:t>minoritario</w:t>
            </w:r>
            <w:proofErr w:type="spellEnd"/>
            <w:r w:rsidRPr="0025698C">
              <w:rPr>
                <w:color w:val="000000"/>
                <w:sz w:val="16"/>
                <w:szCs w:val="16"/>
              </w:rPr>
              <w:t xml:space="preserve"> y/o a </w:t>
            </w:r>
            <w:proofErr w:type="spellStart"/>
            <w:r w:rsidRPr="0025698C">
              <w:rPr>
                <w:color w:val="000000"/>
                <w:sz w:val="16"/>
                <w:szCs w:val="16"/>
              </w:rPr>
              <w:t>los</w:t>
            </w:r>
            <w:proofErr w:type="spellEnd"/>
            <w:r w:rsidRPr="0025698C">
              <w:rPr>
                <w:color w:val="000000"/>
                <w:sz w:val="16"/>
                <w:szCs w:val="16"/>
              </w:rPr>
              <w:t xml:space="preserve"> </w:t>
            </w:r>
            <w:proofErr w:type="spellStart"/>
            <w:r w:rsidRPr="0025698C">
              <w:rPr>
                <w:color w:val="000000"/>
                <w:sz w:val="16"/>
                <w:szCs w:val="16"/>
              </w:rPr>
              <w:t>grupos</w:t>
            </w:r>
            <w:proofErr w:type="spellEnd"/>
            <w:r w:rsidRPr="0025698C">
              <w:rPr>
                <w:color w:val="000000"/>
                <w:sz w:val="16"/>
                <w:szCs w:val="16"/>
              </w:rPr>
              <w:t xml:space="preserve"> LGBTI es </w:t>
            </w:r>
            <w:proofErr w:type="spellStart"/>
            <w:r w:rsidRPr="0025698C">
              <w:rPr>
                <w:color w:val="000000"/>
                <w:sz w:val="16"/>
                <w:szCs w:val="16"/>
              </w:rPr>
              <w:t>importante</w:t>
            </w:r>
            <w:proofErr w:type="spellEnd"/>
            <w:r w:rsidRPr="0025698C">
              <w:rPr>
                <w:color w:val="000000"/>
                <w:sz w:val="16"/>
                <w:szCs w:val="16"/>
              </w:rPr>
              <w:t xml:space="preserve"> que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esté</w:t>
            </w:r>
            <w:proofErr w:type="spellEnd"/>
            <w:r w:rsidRPr="0025698C">
              <w:rPr>
                <w:color w:val="000000"/>
                <w:sz w:val="16"/>
                <w:szCs w:val="16"/>
              </w:rPr>
              <w:t xml:space="preserve"> </w:t>
            </w:r>
            <w:proofErr w:type="spellStart"/>
            <w:r w:rsidRPr="0025698C">
              <w:rPr>
                <w:color w:val="000000"/>
                <w:sz w:val="16"/>
                <w:szCs w:val="16"/>
              </w:rPr>
              <w:t>familiarizado</w:t>
            </w:r>
            <w:proofErr w:type="spellEnd"/>
            <w:r w:rsidRPr="0025698C">
              <w:rPr>
                <w:color w:val="000000"/>
                <w:sz w:val="16"/>
                <w:szCs w:val="16"/>
              </w:rPr>
              <w:t xml:space="preserve"> con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tema</w:t>
            </w:r>
            <w:proofErr w:type="spellEnd"/>
            <w:r w:rsidRPr="0025698C">
              <w:rPr>
                <w:color w:val="000000"/>
                <w:sz w:val="16"/>
                <w:szCs w:val="16"/>
              </w:rPr>
              <w:t xml:space="preserve"> y </w:t>
            </w:r>
            <w:proofErr w:type="spellStart"/>
            <w:r w:rsidRPr="0025698C">
              <w:rPr>
                <w:color w:val="000000"/>
                <w:sz w:val="16"/>
                <w:szCs w:val="16"/>
              </w:rPr>
              <w:t>sepa</w:t>
            </w:r>
            <w:proofErr w:type="spellEnd"/>
            <w:r w:rsidRPr="0025698C">
              <w:rPr>
                <w:color w:val="000000"/>
                <w:sz w:val="16"/>
                <w:szCs w:val="16"/>
              </w:rPr>
              <w:t xml:space="preserve"> de redes locales </w:t>
            </w:r>
            <w:proofErr w:type="spellStart"/>
            <w:r w:rsidRPr="0025698C">
              <w:rPr>
                <w:color w:val="000000"/>
                <w:sz w:val="16"/>
                <w:szCs w:val="16"/>
              </w:rPr>
              <w:t>profesionales</w:t>
            </w:r>
            <w:proofErr w:type="spellEnd"/>
            <w:r w:rsidRPr="0025698C">
              <w:rPr>
                <w:color w:val="000000"/>
                <w:sz w:val="16"/>
                <w:szCs w:val="16"/>
              </w:rPr>
              <w:t xml:space="preserve"> que </w:t>
            </w:r>
            <w:proofErr w:type="spellStart"/>
            <w:r w:rsidRPr="0025698C">
              <w:rPr>
                <w:color w:val="000000"/>
                <w:sz w:val="16"/>
                <w:szCs w:val="16"/>
              </w:rPr>
              <w:t>puedan</w:t>
            </w:r>
            <w:proofErr w:type="spellEnd"/>
            <w:r w:rsidRPr="0025698C">
              <w:rPr>
                <w:color w:val="000000"/>
                <w:sz w:val="16"/>
                <w:szCs w:val="16"/>
              </w:rPr>
              <w:t xml:space="preserve"> </w:t>
            </w:r>
            <w:proofErr w:type="spellStart"/>
            <w:r w:rsidRPr="0025698C">
              <w:rPr>
                <w:color w:val="000000"/>
                <w:sz w:val="16"/>
                <w:szCs w:val="16"/>
              </w:rPr>
              <w:t>ayudar</w:t>
            </w:r>
            <w:proofErr w:type="spellEnd"/>
            <w:r w:rsidRPr="0025698C">
              <w:rPr>
                <w:color w:val="000000"/>
                <w:sz w:val="16"/>
                <w:szCs w:val="16"/>
              </w:rPr>
              <w:t xml:space="preserve"> a la persona.</w:t>
            </w:r>
          </w:p>
        </w:tc>
      </w:tr>
      <w:tr w:rsidR="00AE1255" w:rsidRPr="0025698C" w14:paraId="716B25B2" w14:textId="77777777" w:rsidTr="004C411D">
        <w:trPr>
          <w:trHeight w:val="580"/>
        </w:trPr>
        <w:tc>
          <w:tcPr>
            <w:tcW w:w="1135" w:type="dxa"/>
            <w:tcBorders>
              <w:top w:val="nil"/>
              <w:left w:val="nil"/>
              <w:bottom w:val="nil"/>
              <w:right w:val="nil"/>
            </w:tcBorders>
            <w:shd w:val="clear" w:color="auto" w:fill="auto"/>
            <w:vAlign w:val="center"/>
            <w:hideMark/>
          </w:tcPr>
          <w:p w14:paraId="5205CFBB"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43FF18B1" w14:textId="77777777" w:rsidR="00AE1255" w:rsidRPr="0025698C" w:rsidRDefault="00AE1255" w:rsidP="004C411D">
            <w:pPr>
              <w:spacing w:line="360" w:lineRule="auto"/>
              <w:rPr>
                <w:color w:val="000000"/>
                <w:sz w:val="16"/>
                <w:szCs w:val="16"/>
              </w:rPr>
            </w:pPr>
            <w:r w:rsidRPr="0025698C">
              <w:rPr>
                <w:color w:val="000000"/>
                <w:sz w:val="16"/>
                <w:szCs w:val="16"/>
              </w:rPr>
              <w:t xml:space="preserve">If the first aider perceives that there may be cultural differences that could condition the consultation in the health team or that are interfering </w:t>
            </w:r>
            <w:r w:rsidRPr="0025698C">
              <w:rPr>
                <w:color w:val="000000"/>
                <w:sz w:val="16"/>
                <w:szCs w:val="16"/>
              </w:rPr>
              <w:lastRenderedPageBreak/>
              <w:t>with their ability to help the person, the first aider should find out if there are health teams in their area trained in issues of cultural differences in order to better guide the person.</w:t>
            </w:r>
          </w:p>
        </w:tc>
        <w:tc>
          <w:tcPr>
            <w:tcW w:w="4913" w:type="dxa"/>
            <w:tcBorders>
              <w:top w:val="nil"/>
              <w:left w:val="nil"/>
              <w:bottom w:val="nil"/>
              <w:right w:val="nil"/>
            </w:tcBorders>
            <w:shd w:val="clear" w:color="auto" w:fill="auto"/>
            <w:vAlign w:val="center"/>
            <w:hideMark/>
          </w:tcPr>
          <w:p w14:paraId="2C631D63" w14:textId="77777777" w:rsidR="00AE1255" w:rsidRPr="0025698C" w:rsidRDefault="00AE1255" w:rsidP="004C411D">
            <w:pPr>
              <w:spacing w:line="360" w:lineRule="auto"/>
              <w:rPr>
                <w:color w:val="000000"/>
                <w:sz w:val="16"/>
                <w:szCs w:val="16"/>
              </w:rPr>
            </w:pPr>
            <w:r w:rsidRPr="0025698C">
              <w:rPr>
                <w:color w:val="000000"/>
                <w:sz w:val="16"/>
                <w:szCs w:val="16"/>
              </w:rPr>
              <w:lastRenderedPageBreak/>
              <w:t xml:space="preserve">Si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percibe</w:t>
            </w:r>
            <w:proofErr w:type="spellEnd"/>
            <w:r w:rsidRPr="0025698C">
              <w:rPr>
                <w:color w:val="000000"/>
                <w:sz w:val="16"/>
                <w:szCs w:val="16"/>
              </w:rPr>
              <w:t xml:space="preserve"> que </w:t>
            </w:r>
            <w:proofErr w:type="spellStart"/>
            <w:r w:rsidRPr="0025698C">
              <w:rPr>
                <w:color w:val="000000"/>
                <w:sz w:val="16"/>
                <w:szCs w:val="16"/>
              </w:rPr>
              <w:t>puede</w:t>
            </w:r>
            <w:proofErr w:type="spellEnd"/>
            <w:r w:rsidRPr="0025698C">
              <w:rPr>
                <w:color w:val="000000"/>
                <w:sz w:val="16"/>
                <w:szCs w:val="16"/>
              </w:rPr>
              <w:t xml:space="preserve"> </w:t>
            </w:r>
            <w:proofErr w:type="spellStart"/>
            <w:r w:rsidRPr="0025698C">
              <w:rPr>
                <w:color w:val="000000"/>
                <w:sz w:val="16"/>
                <w:szCs w:val="16"/>
              </w:rPr>
              <w:t>haber</w:t>
            </w:r>
            <w:proofErr w:type="spellEnd"/>
            <w:r w:rsidRPr="0025698C">
              <w:rPr>
                <w:color w:val="000000"/>
                <w:sz w:val="16"/>
                <w:szCs w:val="16"/>
              </w:rPr>
              <w:t xml:space="preserve"> </w:t>
            </w:r>
            <w:proofErr w:type="spellStart"/>
            <w:r w:rsidRPr="0025698C">
              <w:rPr>
                <w:color w:val="000000"/>
                <w:sz w:val="16"/>
                <w:szCs w:val="16"/>
              </w:rPr>
              <w:t>diferencias</w:t>
            </w:r>
            <w:proofErr w:type="spellEnd"/>
            <w:r w:rsidRPr="0025698C">
              <w:rPr>
                <w:color w:val="000000"/>
                <w:sz w:val="16"/>
                <w:szCs w:val="16"/>
              </w:rPr>
              <w:t xml:space="preserve"> </w:t>
            </w:r>
            <w:proofErr w:type="spellStart"/>
            <w:r w:rsidRPr="0025698C">
              <w:rPr>
                <w:color w:val="000000"/>
                <w:sz w:val="16"/>
                <w:szCs w:val="16"/>
              </w:rPr>
              <w:t>culturales</w:t>
            </w:r>
            <w:proofErr w:type="spellEnd"/>
            <w:r w:rsidRPr="0025698C">
              <w:rPr>
                <w:color w:val="000000"/>
                <w:sz w:val="16"/>
                <w:szCs w:val="16"/>
              </w:rPr>
              <w:t xml:space="preserve"> que </w:t>
            </w:r>
            <w:proofErr w:type="spellStart"/>
            <w:r w:rsidRPr="0025698C">
              <w:rPr>
                <w:color w:val="000000"/>
                <w:sz w:val="16"/>
                <w:szCs w:val="16"/>
              </w:rPr>
              <w:t>pudieran</w:t>
            </w:r>
            <w:proofErr w:type="spellEnd"/>
            <w:r w:rsidRPr="0025698C">
              <w:rPr>
                <w:color w:val="000000"/>
                <w:sz w:val="16"/>
                <w:szCs w:val="16"/>
              </w:rPr>
              <w:t xml:space="preserve"> </w:t>
            </w:r>
            <w:proofErr w:type="spellStart"/>
            <w:r w:rsidRPr="0025698C">
              <w:rPr>
                <w:color w:val="000000"/>
                <w:sz w:val="16"/>
                <w:szCs w:val="16"/>
              </w:rPr>
              <w:t>condicionar</w:t>
            </w:r>
            <w:proofErr w:type="spellEnd"/>
            <w:r w:rsidRPr="0025698C">
              <w:rPr>
                <w:color w:val="000000"/>
                <w:sz w:val="16"/>
                <w:szCs w:val="16"/>
              </w:rPr>
              <w:t xml:space="preserve"> la consulta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equipo</w:t>
            </w:r>
            <w:proofErr w:type="spellEnd"/>
            <w:r w:rsidRPr="0025698C">
              <w:rPr>
                <w:color w:val="000000"/>
                <w:sz w:val="16"/>
                <w:szCs w:val="16"/>
              </w:rPr>
              <w:t xml:space="preserve"> de </w:t>
            </w:r>
            <w:proofErr w:type="spellStart"/>
            <w:r w:rsidRPr="0025698C">
              <w:rPr>
                <w:color w:val="000000"/>
                <w:sz w:val="16"/>
                <w:szCs w:val="16"/>
              </w:rPr>
              <w:t>salud</w:t>
            </w:r>
            <w:proofErr w:type="spellEnd"/>
            <w:r w:rsidRPr="0025698C">
              <w:rPr>
                <w:color w:val="000000"/>
                <w:sz w:val="16"/>
                <w:szCs w:val="16"/>
              </w:rPr>
              <w:t xml:space="preserve"> o que </w:t>
            </w:r>
            <w:proofErr w:type="spellStart"/>
            <w:r w:rsidRPr="0025698C">
              <w:rPr>
                <w:color w:val="000000"/>
                <w:sz w:val="16"/>
                <w:szCs w:val="16"/>
              </w:rPr>
              <w:t>estuvieran</w:t>
            </w:r>
            <w:proofErr w:type="spellEnd"/>
            <w:r w:rsidRPr="0025698C">
              <w:rPr>
                <w:color w:val="000000"/>
                <w:sz w:val="16"/>
                <w:szCs w:val="16"/>
              </w:rPr>
              <w:t xml:space="preserve"> </w:t>
            </w:r>
            <w:proofErr w:type="spellStart"/>
            <w:r w:rsidRPr="0025698C">
              <w:rPr>
                <w:color w:val="000000"/>
                <w:sz w:val="16"/>
                <w:szCs w:val="16"/>
              </w:rPr>
              <w:lastRenderedPageBreak/>
              <w:t>interfiriendo</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su</w:t>
            </w:r>
            <w:proofErr w:type="spellEnd"/>
            <w:r w:rsidRPr="0025698C">
              <w:rPr>
                <w:color w:val="000000"/>
                <w:sz w:val="16"/>
                <w:szCs w:val="16"/>
              </w:rPr>
              <w:t xml:space="preserve"> </w:t>
            </w:r>
            <w:proofErr w:type="spellStart"/>
            <w:r w:rsidRPr="0025698C">
              <w:rPr>
                <w:color w:val="000000"/>
                <w:sz w:val="16"/>
                <w:szCs w:val="16"/>
              </w:rPr>
              <w:t>capacidad</w:t>
            </w:r>
            <w:proofErr w:type="spellEnd"/>
            <w:r w:rsidRPr="0025698C">
              <w:rPr>
                <w:color w:val="000000"/>
                <w:sz w:val="16"/>
                <w:szCs w:val="16"/>
              </w:rPr>
              <w:t xml:space="preserve"> para </w:t>
            </w:r>
            <w:proofErr w:type="spellStart"/>
            <w:r w:rsidRPr="0025698C">
              <w:rPr>
                <w:color w:val="000000"/>
                <w:sz w:val="16"/>
                <w:szCs w:val="16"/>
              </w:rPr>
              <w:t>ayudar</w:t>
            </w:r>
            <w:proofErr w:type="spellEnd"/>
            <w:r w:rsidRPr="0025698C">
              <w:rPr>
                <w:color w:val="000000"/>
                <w:sz w:val="16"/>
                <w:szCs w:val="16"/>
              </w:rPr>
              <w:t xml:space="preserve"> a la persona,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debería</w:t>
            </w:r>
            <w:proofErr w:type="spellEnd"/>
            <w:r w:rsidRPr="0025698C">
              <w:rPr>
                <w:color w:val="000000"/>
                <w:sz w:val="16"/>
                <w:szCs w:val="16"/>
              </w:rPr>
              <w:t xml:space="preserve"> </w:t>
            </w:r>
            <w:proofErr w:type="spellStart"/>
            <w:r w:rsidRPr="0025698C">
              <w:rPr>
                <w:color w:val="000000"/>
                <w:sz w:val="16"/>
                <w:szCs w:val="16"/>
              </w:rPr>
              <w:t>averiguar</w:t>
            </w:r>
            <w:proofErr w:type="spellEnd"/>
            <w:r w:rsidRPr="0025698C">
              <w:rPr>
                <w:color w:val="000000"/>
                <w:sz w:val="16"/>
                <w:szCs w:val="16"/>
              </w:rPr>
              <w:t xml:space="preserve"> </w:t>
            </w:r>
            <w:proofErr w:type="spellStart"/>
            <w:r w:rsidRPr="0025698C">
              <w:rPr>
                <w:color w:val="000000"/>
                <w:sz w:val="16"/>
                <w:szCs w:val="16"/>
              </w:rPr>
              <w:t>si</w:t>
            </w:r>
            <w:proofErr w:type="spellEnd"/>
            <w:r w:rsidRPr="0025698C">
              <w:rPr>
                <w:color w:val="000000"/>
                <w:sz w:val="16"/>
                <w:szCs w:val="16"/>
              </w:rPr>
              <w:t xml:space="preserve"> hay </w:t>
            </w:r>
            <w:proofErr w:type="spellStart"/>
            <w:r w:rsidRPr="0025698C">
              <w:rPr>
                <w:color w:val="000000"/>
                <w:sz w:val="16"/>
                <w:szCs w:val="16"/>
              </w:rPr>
              <w:t>equipos</w:t>
            </w:r>
            <w:proofErr w:type="spellEnd"/>
            <w:r w:rsidRPr="0025698C">
              <w:rPr>
                <w:color w:val="000000"/>
                <w:sz w:val="16"/>
                <w:szCs w:val="16"/>
              </w:rPr>
              <w:t xml:space="preserve"> de </w:t>
            </w:r>
            <w:proofErr w:type="spellStart"/>
            <w:r w:rsidRPr="0025698C">
              <w:rPr>
                <w:color w:val="000000"/>
                <w:sz w:val="16"/>
                <w:szCs w:val="16"/>
              </w:rPr>
              <w:t>salud</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su</w:t>
            </w:r>
            <w:proofErr w:type="spellEnd"/>
            <w:r w:rsidRPr="0025698C">
              <w:rPr>
                <w:color w:val="000000"/>
                <w:sz w:val="16"/>
                <w:szCs w:val="16"/>
              </w:rPr>
              <w:t xml:space="preserve"> zona </w:t>
            </w:r>
            <w:proofErr w:type="spellStart"/>
            <w:r w:rsidRPr="0025698C">
              <w:rPr>
                <w:color w:val="000000"/>
                <w:sz w:val="16"/>
                <w:szCs w:val="16"/>
              </w:rPr>
              <w:t>entrenados</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temas</w:t>
            </w:r>
            <w:proofErr w:type="spellEnd"/>
            <w:r w:rsidRPr="0025698C">
              <w:rPr>
                <w:color w:val="000000"/>
                <w:sz w:val="16"/>
                <w:szCs w:val="16"/>
              </w:rPr>
              <w:t xml:space="preserve"> de </w:t>
            </w:r>
            <w:proofErr w:type="spellStart"/>
            <w:r w:rsidRPr="0025698C">
              <w:rPr>
                <w:color w:val="000000"/>
                <w:sz w:val="16"/>
                <w:szCs w:val="16"/>
              </w:rPr>
              <w:t>diferencias</w:t>
            </w:r>
            <w:proofErr w:type="spellEnd"/>
            <w:r w:rsidRPr="0025698C">
              <w:rPr>
                <w:color w:val="000000"/>
                <w:sz w:val="16"/>
                <w:szCs w:val="16"/>
              </w:rPr>
              <w:t xml:space="preserve"> </w:t>
            </w:r>
            <w:proofErr w:type="spellStart"/>
            <w:r w:rsidRPr="0025698C">
              <w:rPr>
                <w:color w:val="000000"/>
                <w:sz w:val="16"/>
                <w:szCs w:val="16"/>
              </w:rPr>
              <w:t>culturales</w:t>
            </w:r>
            <w:proofErr w:type="spellEnd"/>
            <w:r w:rsidRPr="0025698C">
              <w:rPr>
                <w:color w:val="000000"/>
                <w:sz w:val="16"/>
                <w:szCs w:val="16"/>
              </w:rPr>
              <w:t xml:space="preserve"> para </w:t>
            </w:r>
            <w:proofErr w:type="spellStart"/>
            <w:r w:rsidRPr="0025698C">
              <w:rPr>
                <w:color w:val="000000"/>
                <w:sz w:val="16"/>
                <w:szCs w:val="16"/>
              </w:rPr>
              <w:t>poder</w:t>
            </w:r>
            <w:proofErr w:type="spellEnd"/>
            <w:r w:rsidRPr="0025698C">
              <w:rPr>
                <w:color w:val="000000"/>
                <w:sz w:val="16"/>
                <w:szCs w:val="16"/>
              </w:rPr>
              <w:t xml:space="preserve"> </w:t>
            </w:r>
            <w:proofErr w:type="spellStart"/>
            <w:r w:rsidRPr="0025698C">
              <w:rPr>
                <w:color w:val="000000"/>
                <w:sz w:val="16"/>
                <w:szCs w:val="16"/>
              </w:rPr>
              <w:t>orientar</w:t>
            </w:r>
            <w:proofErr w:type="spellEnd"/>
            <w:r w:rsidRPr="0025698C">
              <w:rPr>
                <w:color w:val="000000"/>
                <w:sz w:val="16"/>
                <w:szCs w:val="16"/>
              </w:rPr>
              <w:t xml:space="preserve"> </w:t>
            </w:r>
            <w:proofErr w:type="spellStart"/>
            <w:r w:rsidRPr="0025698C">
              <w:rPr>
                <w:color w:val="000000"/>
                <w:sz w:val="16"/>
                <w:szCs w:val="16"/>
              </w:rPr>
              <w:t>mejor</w:t>
            </w:r>
            <w:proofErr w:type="spellEnd"/>
            <w:r w:rsidRPr="0025698C">
              <w:rPr>
                <w:color w:val="000000"/>
                <w:sz w:val="16"/>
                <w:szCs w:val="16"/>
              </w:rPr>
              <w:t xml:space="preserve"> a la persona.</w:t>
            </w:r>
          </w:p>
        </w:tc>
      </w:tr>
      <w:tr w:rsidR="00AE1255" w:rsidRPr="0025698C" w14:paraId="018873AE" w14:textId="77777777" w:rsidTr="004C411D">
        <w:trPr>
          <w:trHeight w:val="580"/>
        </w:trPr>
        <w:tc>
          <w:tcPr>
            <w:tcW w:w="1135" w:type="dxa"/>
            <w:tcBorders>
              <w:top w:val="nil"/>
              <w:left w:val="nil"/>
              <w:bottom w:val="nil"/>
              <w:right w:val="nil"/>
            </w:tcBorders>
            <w:shd w:val="clear" w:color="auto" w:fill="auto"/>
            <w:vAlign w:val="center"/>
            <w:hideMark/>
          </w:tcPr>
          <w:p w14:paraId="3692097D" w14:textId="77777777" w:rsidR="00AE1255" w:rsidRPr="0025698C" w:rsidRDefault="00AE1255" w:rsidP="004C411D">
            <w:pPr>
              <w:spacing w:line="360" w:lineRule="auto"/>
              <w:rPr>
                <w:b/>
                <w:bCs/>
                <w:color w:val="000000"/>
                <w:sz w:val="16"/>
                <w:szCs w:val="16"/>
              </w:rPr>
            </w:pPr>
            <w:r w:rsidRPr="0025698C">
              <w:rPr>
                <w:b/>
                <w:bCs/>
                <w:color w:val="000000"/>
                <w:sz w:val="16"/>
                <w:szCs w:val="16"/>
              </w:rPr>
              <w:lastRenderedPageBreak/>
              <w:t>Excluded (3)</w:t>
            </w:r>
          </w:p>
        </w:tc>
        <w:tc>
          <w:tcPr>
            <w:tcW w:w="4820" w:type="dxa"/>
            <w:tcBorders>
              <w:top w:val="nil"/>
              <w:left w:val="nil"/>
              <w:bottom w:val="nil"/>
              <w:right w:val="nil"/>
            </w:tcBorders>
            <w:shd w:val="clear" w:color="auto" w:fill="auto"/>
            <w:vAlign w:val="center"/>
            <w:hideMark/>
          </w:tcPr>
          <w:p w14:paraId="1B82C293" w14:textId="77777777" w:rsidR="00AE1255" w:rsidRPr="0025698C" w:rsidRDefault="00AE1255" w:rsidP="004C411D">
            <w:pPr>
              <w:spacing w:line="360" w:lineRule="auto"/>
              <w:rPr>
                <w:color w:val="000000"/>
                <w:sz w:val="16"/>
                <w:szCs w:val="16"/>
              </w:rPr>
            </w:pPr>
            <w:r w:rsidRPr="0025698C">
              <w:rPr>
                <w:color w:val="000000"/>
                <w:sz w:val="16"/>
                <w:szCs w:val="16"/>
              </w:rPr>
              <w:t>The first aider should use the following nonverbal skills to reinforce their nonjudgmental communication: - Sit next to the person and at an angle to them, rather than directly in front of them (98.1)</w:t>
            </w:r>
          </w:p>
        </w:tc>
        <w:tc>
          <w:tcPr>
            <w:tcW w:w="4913" w:type="dxa"/>
            <w:tcBorders>
              <w:top w:val="nil"/>
              <w:left w:val="nil"/>
              <w:bottom w:val="nil"/>
              <w:right w:val="nil"/>
            </w:tcBorders>
            <w:shd w:val="clear" w:color="auto" w:fill="auto"/>
            <w:vAlign w:val="center"/>
            <w:hideMark/>
          </w:tcPr>
          <w:p w14:paraId="026F43CB"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usar las </w:t>
            </w:r>
            <w:proofErr w:type="spellStart"/>
            <w:r w:rsidRPr="0025698C">
              <w:rPr>
                <w:color w:val="000000"/>
                <w:sz w:val="16"/>
                <w:szCs w:val="16"/>
              </w:rPr>
              <w:t>siguientes</w:t>
            </w:r>
            <w:proofErr w:type="spellEnd"/>
            <w:r w:rsidRPr="0025698C">
              <w:rPr>
                <w:color w:val="000000"/>
                <w:sz w:val="16"/>
                <w:szCs w:val="16"/>
              </w:rPr>
              <w:t xml:space="preserve"> </w:t>
            </w:r>
            <w:proofErr w:type="spellStart"/>
            <w:r w:rsidRPr="0025698C">
              <w:rPr>
                <w:color w:val="000000"/>
                <w:sz w:val="16"/>
                <w:szCs w:val="16"/>
              </w:rPr>
              <w:t>habilidades</w:t>
            </w:r>
            <w:proofErr w:type="spellEnd"/>
            <w:r w:rsidRPr="0025698C">
              <w:rPr>
                <w:color w:val="000000"/>
                <w:sz w:val="16"/>
                <w:szCs w:val="16"/>
              </w:rPr>
              <w:t xml:space="preserve"> no </w:t>
            </w:r>
            <w:proofErr w:type="spellStart"/>
            <w:r w:rsidRPr="0025698C">
              <w:rPr>
                <w:color w:val="000000"/>
                <w:sz w:val="16"/>
                <w:szCs w:val="16"/>
              </w:rPr>
              <w:t>verbales</w:t>
            </w:r>
            <w:proofErr w:type="spellEnd"/>
            <w:r w:rsidRPr="0025698C">
              <w:rPr>
                <w:color w:val="000000"/>
                <w:sz w:val="16"/>
                <w:szCs w:val="16"/>
              </w:rPr>
              <w:t xml:space="preserve"> para </w:t>
            </w:r>
            <w:proofErr w:type="spellStart"/>
            <w:r w:rsidRPr="0025698C">
              <w:rPr>
                <w:color w:val="000000"/>
                <w:sz w:val="16"/>
                <w:szCs w:val="16"/>
              </w:rPr>
              <w:t>reforzar</w:t>
            </w:r>
            <w:proofErr w:type="spellEnd"/>
            <w:r w:rsidRPr="0025698C">
              <w:rPr>
                <w:color w:val="000000"/>
                <w:sz w:val="16"/>
                <w:szCs w:val="16"/>
              </w:rPr>
              <w:t xml:space="preserve"> </w:t>
            </w:r>
            <w:proofErr w:type="spellStart"/>
            <w:r w:rsidRPr="0025698C">
              <w:rPr>
                <w:color w:val="000000"/>
                <w:sz w:val="16"/>
                <w:szCs w:val="16"/>
              </w:rPr>
              <w:t>su</w:t>
            </w:r>
            <w:proofErr w:type="spellEnd"/>
            <w:r w:rsidRPr="0025698C">
              <w:rPr>
                <w:color w:val="000000"/>
                <w:sz w:val="16"/>
                <w:szCs w:val="16"/>
              </w:rPr>
              <w:t xml:space="preserve"> </w:t>
            </w:r>
            <w:proofErr w:type="spellStart"/>
            <w:r w:rsidRPr="0025698C">
              <w:rPr>
                <w:color w:val="000000"/>
                <w:sz w:val="16"/>
                <w:szCs w:val="16"/>
              </w:rPr>
              <w:t>comunicación</w:t>
            </w:r>
            <w:proofErr w:type="spellEnd"/>
            <w:r w:rsidRPr="0025698C">
              <w:rPr>
                <w:color w:val="000000"/>
                <w:sz w:val="16"/>
                <w:szCs w:val="16"/>
              </w:rPr>
              <w:t xml:space="preserve"> sin </w:t>
            </w:r>
            <w:proofErr w:type="spellStart"/>
            <w:r w:rsidRPr="0025698C">
              <w:rPr>
                <w:color w:val="000000"/>
                <w:sz w:val="16"/>
                <w:szCs w:val="16"/>
              </w:rPr>
              <w:t>prejuicios</w:t>
            </w:r>
            <w:proofErr w:type="spellEnd"/>
            <w:r w:rsidRPr="0025698C">
              <w:rPr>
                <w:color w:val="000000"/>
                <w:sz w:val="16"/>
                <w:szCs w:val="16"/>
              </w:rPr>
              <w:t xml:space="preserve">: - </w:t>
            </w:r>
            <w:proofErr w:type="spellStart"/>
            <w:r w:rsidRPr="0025698C">
              <w:rPr>
                <w:color w:val="000000"/>
                <w:sz w:val="16"/>
                <w:szCs w:val="16"/>
              </w:rPr>
              <w:t>Siéntese</w:t>
            </w:r>
            <w:proofErr w:type="spellEnd"/>
            <w:r w:rsidRPr="0025698C">
              <w:rPr>
                <w:color w:val="000000"/>
                <w:sz w:val="16"/>
                <w:szCs w:val="16"/>
              </w:rPr>
              <w:t xml:space="preserve"> junto a la persona y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ángulo</w:t>
            </w:r>
            <w:proofErr w:type="spellEnd"/>
            <w:r w:rsidRPr="0025698C">
              <w:rPr>
                <w:color w:val="000000"/>
                <w:sz w:val="16"/>
                <w:szCs w:val="16"/>
              </w:rPr>
              <w:t xml:space="preserve"> </w:t>
            </w:r>
            <w:proofErr w:type="spellStart"/>
            <w:r w:rsidRPr="0025698C">
              <w:rPr>
                <w:color w:val="000000"/>
                <w:sz w:val="16"/>
                <w:szCs w:val="16"/>
              </w:rPr>
              <w:t>hacia</w:t>
            </w:r>
            <w:proofErr w:type="spellEnd"/>
            <w:r w:rsidRPr="0025698C">
              <w:rPr>
                <w:color w:val="000000"/>
                <w:sz w:val="16"/>
                <w:szCs w:val="16"/>
              </w:rPr>
              <w:t xml:space="preserve"> </w:t>
            </w:r>
            <w:proofErr w:type="spellStart"/>
            <w:r w:rsidRPr="0025698C">
              <w:rPr>
                <w:color w:val="000000"/>
                <w:sz w:val="16"/>
                <w:szCs w:val="16"/>
              </w:rPr>
              <w:t>ella</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lugar</w:t>
            </w:r>
            <w:proofErr w:type="spellEnd"/>
            <w:r w:rsidRPr="0025698C">
              <w:rPr>
                <w:color w:val="000000"/>
                <w:sz w:val="16"/>
                <w:szCs w:val="16"/>
              </w:rPr>
              <w:t xml:space="preserve"> de </w:t>
            </w:r>
            <w:proofErr w:type="spellStart"/>
            <w:r w:rsidRPr="0025698C">
              <w:rPr>
                <w:color w:val="000000"/>
                <w:sz w:val="16"/>
                <w:szCs w:val="16"/>
              </w:rPr>
              <w:t>directamente</w:t>
            </w:r>
            <w:proofErr w:type="spellEnd"/>
            <w:r w:rsidRPr="0025698C">
              <w:rPr>
                <w:color w:val="000000"/>
                <w:sz w:val="16"/>
                <w:szCs w:val="16"/>
              </w:rPr>
              <w:t xml:space="preserve"> </w:t>
            </w:r>
            <w:proofErr w:type="spellStart"/>
            <w:r w:rsidRPr="0025698C">
              <w:rPr>
                <w:color w:val="000000"/>
                <w:sz w:val="16"/>
                <w:szCs w:val="16"/>
              </w:rPr>
              <w:t>enfrente</w:t>
            </w:r>
            <w:proofErr w:type="spellEnd"/>
            <w:r w:rsidRPr="0025698C">
              <w:rPr>
                <w:color w:val="000000"/>
                <w:sz w:val="16"/>
                <w:szCs w:val="16"/>
              </w:rPr>
              <w:t xml:space="preserve"> de </w:t>
            </w:r>
            <w:proofErr w:type="spellStart"/>
            <w:r w:rsidRPr="0025698C">
              <w:rPr>
                <w:color w:val="000000"/>
                <w:sz w:val="16"/>
                <w:szCs w:val="16"/>
              </w:rPr>
              <w:t>ella</w:t>
            </w:r>
            <w:proofErr w:type="spellEnd"/>
            <w:r w:rsidRPr="0025698C">
              <w:rPr>
                <w:color w:val="000000"/>
                <w:sz w:val="16"/>
                <w:szCs w:val="16"/>
              </w:rPr>
              <w:t xml:space="preserve"> (98.1)</w:t>
            </w:r>
          </w:p>
        </w:tc>
      </w:tr>
      <w:tr w:rsidR="00AE1255" w:rsidRPr="0025698C" w14:paraId="58684742" w14:textId="77777777" w:rsidTr="004C411D">
        <w:trPr>
          <w:trHeight w:val="580"/>
        </w:trPr>
        <w:tc>
          <w:tcPr>
            <w:tcW w:w="1135" w:type="dxa"/>
            <w:tcBorders>
              <w:top w:val="nil"/>
              <w:left w:val="nil"/>
              <w:bottom w:val="nil"/>
              <w:right w:val="nil"/>
            </w:tcBorders>
            <w:shd w:val="clear" w:color="auto" w:fill="auto"/>
            <w:vAlign w:val="center"/>
            <w:hideMark/>
          </w:tcPr>
          <w:p w14:paraId="6ACA7EC7"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756E7B57" w14:textId="77777777" w:rsidR="00AE1255" w:rsidRPr="0025698C" w:rsidRDefault="00AE1255" w:rsidP="004C411D">
            <w:pPr>
              <w:spacing w:line="360" w:lineRule="auto"/>
              <w:rPr>
                <w:color w:val="000000"/>
                <w:sz w:val="16"/>
                <w:szCs w:val="16"/>
              </w:rPr>
            </w:pPr>
            <w:r w:rsidRPr="0025698C">
              <w:rPr>
                <w:color w:val="000000"/>
                <w:sz w:val="16"/>
                <w:szCs w:val="16"/>
              </w:rPr>
              <w:t>If there were cultural differences that were interfering with the caregiver's ability to help the person, it would be appropriate to suggest that the person refer to a mental health service that is sensitive to cultural differences.</w:t>
            </w:r>
          </w:p>
        </w:tc>
        <w:tc>
          <w:tcPr>
            <w:tcW w:w="4913" w:type="dxa"/>
            <w:tcBorders>
              <w:top w:val="nil"/>
              <w:left w:val="nil"/>
              <w:bottom w:val="nil"/>
              <w:right w:val="nil"/>
            </w:tcBorders>
            <w:shd w:val="clear" w:color="auto" w:fill="auto"/>
            <w:vAlign w:val="center"/>
            <w:hideMark/>
          </w:tcPr>
          <w:p w14:paraId="2A7EAAB9" w14:textId="77777777" w:rsidR="00AE1255" w:rsidRPr="0025698C" w:rsidRDefault="00AE1255" w:rsidP="004C411D">
            <w:pPr>
              <w:spacing w:line="360" w:lineRule="auto"/>
              <w:rPr>
                <w:color w:val="000000"/>
                <w:sz w:val="16"/>
                <w:szCs w:val="16"/>
              </w:rPr>
            </w:pPr>
            <w:r w:rsidRPr="0025698C">
              <w:rPr>
                <w:color w:val="000000"/>
                <w:sz w:val="16"/>
                <w:szCs w:val="16"/>
              </w:rPr>
              <w:t xml:space="preserve">Si </w:t>
            </w:r>
            <w:proofErr w:type="spellStart"/>
            <w:r w:rsidRPr="0025698C">
              <w:rPr>
                <w:color w:val="000000"/>
                <w:sz w:val="16"/>
                <w:szCs w:val="16"/>
              </w:rPr>
              <w:t>hubiera</w:t>
            </w:r>
            <w:proofErr w:type="spellEnd"/>
            <w:r w:rsidRPr="0025698C">
              <w:rPr>
                <w:color w:val="000000"/>
                <w:sz w:val="16"/>
                <w:szCs w:val="16"/>
              </w:rPr>
              <w:t xml:space="preserve"> </w:t>
            </w:r>
            <w:proofErr w:type="spellStart"/>
            <w:r w:rsidRPr="0025698C">
              <w:rPr>
                <w:color w:val="000000"/>
                <w:sz w:val="16"/>
                <w:szCs w:val="16"/>
              </w:rPr>
              <w:t>diferencias</w:t>
            </w:r>
            <w:proofErr w:type="spellEnd"/>
            <w:r w:rsidRPr="0025698C">
              <w:rPr>
                <w:color w:val="000000"/>
                <w:sz w:val="16"/>
                <w:szCs w:val="16"/>
              </w:rPr>
              <w:t xml:space="preserve"> </w:t>
            </w:r>
            <w:proofErr w:type="spellStart"/>
            <w:r w:rsidRPr="0025698C">
              <w:rPr>
                <w:color w:val="000000"/>
                <w:sz w:val="16"/>
                <w:szCs w:val="16"/>
              </w:rPr>
              <w:t>culturales</w:t>
            </w:r>
            <w:proofErr w:type="spellEnd"/>
            <w:r w:rsidRPr="0025698C">
              <w:rPr>
                <w:color w:val="000000"/>
                <w:sz w:val="16"/>
                <w:szCs w:val="16"/>
              </w:rPr>
              <w:t xml:space="preserve"> que </w:t>
            </w:r>
            <w:proofErr w:type="spellStart"/>
            <w:r w:rsidRPr="0025698C">
              <w:rPr>
                <w:color w:val="000000"/>
                <w:sz w:val="16"/>
                <w:szCs w:val="16"/>
              </w:rPr>
              <w:t>estuvieran</w:t>
            </w:r>
            <w:proofErr w:type="spellEnd"/>
            <w:r w:rsidRPr="0025698C">
              <w:rPr>
                <w:color w:val="000000"/>
                <w:sz w:val="16"/>
                <w:szCs w:val="16"/>
              </w:rPr>
              <w:t xml:space="preserve"> </w:t>
            </w:r>
            <w:proofErr w:type="spellStart"/>
            <w:r w:rsidRPr="0025698C">
              <w:rPr>
                <w:color w:val="000000"/>
                <w:sz w:val="16"/>
                <w:szCs w:val="16"/>
              </w:rPr>
              <w:t>interfiriendo</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la </w:t>
            </w:r>
            <w:proofErr w:type="spellStart"/>
            <w:r w:rsidRPr="0025698C">
              <w:rPr>
                <w:color w:val="000000"/>
                <w:sz w:val="16"/>
                <w:szCs w:val="16"/>
              </w:rPr>
              <w:t>capacidad</w:t>
            </w:r>
            <w:proofErr w:type="spellEnd"/>
            <w:r w:rsidRPr="0025698C">
              <w:rPr>
                <w:color w:val="000000"/>
                <w:sz w:val="16"/>
                <w:szCs w:val="16"/>
              </w:rPr>
              <w:t xml:space="preserve"> del </w:t>
            </w:r>
            <w:proofErr w:type="spellStart"/>
            <w:r w:rsidRPr="0025698C">
              <w:rPr>
                <w:color w:val="000000"/>
                <w:sz w:val="16"/>
                <w:szCs w:val="16"/>
              </w:rPr>
              <w:t>asistente</w:t>
            </w:r>
            <w:proofErr w:type="spellEnd"/>
            <w:r w:rsidRPr="0025698C">
              <w:rPr>
                <w:color w:val="000000"/>
                <w:sz w:val="16"/>
                <w:szCs w:val="16"/>
              </w:rPr>
              <w:t xml:space="preserve"> de </w:t>
            </w:r>
            <w:proofErr w:type="spellStart"/>
            <w:r w:rsidRPr="0025698C">
              <w:rPr>
                <w:color w:val="000000"/>
                <w:sz w:val="16"/>
                <w:szCs w:val="16"/>
              </w:rPr>
              <w:t>ayudar</w:t>
            </w:r>
            <w:proofErr w:type="spellEnd"/>
            <w:r w:rsidRPr="0025698C">
              <w:rPr>
                <w:color w:val="000000"/>
                <w:sz w:val="16"/>
                <w:szCs w:val="16"/>
              </w:rPr>
              <w:t xml:space="preserve"> a la persona, </w:t>
            </w:r>
            <w:proofErr w:type="spellStart"/>
            <w:r w:rsidRPr="0025698C">
              <w:rPr>
                <w:color w:val="000000"/>
                <w:sz w:val="16"/>
                <w:szCs w:val="16"/>
              </w:rPr>
              <w:t>sería</w:t>
            </w:r>
            <w:proofErr w:type="spellEnd"/>
            <w:r w:rsidRPr="0025698C">
              <w:rPr>
                <w:color w:val="000000"/>
                <w:sz w:val="16"/>
                <w:szCs w:val="16"/>
              </w:rPr>
              <w:t xml:space="preserve"> </w:t>
            </w:r>
            <w:proofErr w:type="spellStart"/>
            <w:r w:rsidRPr="0025698C">
              <w:rPr>
                <w:color w:val="000000"/>
                <w:sz w:val="16"/>
                <w:szCs w:val="16"/>
              </w:rPr>
              <w:t>indicado</w:t>
            </w:r>
            <w:proofErr w:type="spellEnd"/>
            <w:r w:rsidRPr="0025698C">
              <w:rPr>
                <w:color w:val="000000"/>
                <w:sz w:val="16"/>
                <w:szCs w:val="16"/>
              </w:rPr>
              <w:t xml:space="preserve"> </w:t>
            </w:r>
            <w:proofErr w:type="spellStart"/>
            <w:r w:rsidRPr="0025698C">
              <w:rPr>
                <w:color w:val="000000"/>
                <w:sz w:val="16"/>
                <w:szCs w:val="16"/>
              </w:rPr>
              <w:t>sugerir</w:t>
            </w:r>
            <w:proofErr w:type="spellEnd"/>
            <w:r w:rsidRPr="0025698C">
              <w:rPr>
                <w:color w:val="000000"/>
                <w:sz w:val="16"/>
                <w:szCs w:val="16"/>
              </w:rPr>
              <w:t xml:space="preserve"> que la persona se </w:t>
            </w:r>
            <w:proofErr w:type="spellStart"/>
            <w:r w:rsidRPr="0025698C">
              <w:rPr>
                <w:color w:val="000000"/>
                <w:sz w:val="16"/>
                <w:szCs w:val="16"/>
              </w:rPr>
              <w:t>dirija</w:t>
            </w:r>
            <w:proofErr w:type="spellEnd"/>
            <w:r w:rsidRPr="0025698C">
              <w:rPr>
                <w:color w:val="000000"/>
                <w:sz w:val="16"/>
                <w:szCs w:val="16"/>
              </w:rPr>
              <w:t xml:space="preserve"> a un </w:t>
            </w:r>
            <w:proofErr w:type="spellStart"/>
            <w:r w:rsidRPr="0025698C">
              <w:rPr>
                <w:color w:val="000000"/>
                <w:sz w:val="16"/>
                <w:szCs w:val="16"/>
              </w:rPr>
              <w:t>servicio</w:t>
            </w:r>
            <w:proofErr w:type="spellEnd"/>
            <w:r w:rsidRPr="0025698C">
              <w:rPr>
                <w:color w:val="000000"/>
                <w:sz w:val="16"/>
                <w:szCs w:val="16"/>
              </w:rPr>
              <w:t xml:space="preserve"> de </w:t>
            </w:r>
            <w:proofErr w:type="spellStart"/>
            <w:r w:rsidRPr="0025698C">
              <w:rPr>
                <w:color w:val="000000"/>
                <w:sz w:val="16"/>
                <w:szCs w:val="16"/>
              </w:rPr>
              <w:t>salud</w:t>
            </w:r>
            <w:proofErr w:type="spellEnd"/>
            <w:r w:rsidRPr="0025698C">
              <w:rPr>
                <w:color w:val="000000"/>
                <w:sz w:val="16"/>
                <w:szCs w:val="16"/>
              </w:rPr>
              <w:t xml:space="preserve"> mental que </w:t>
            </w:r>
            <w:proofErr w:type="spellStart"/>
            <w:r w:rsidRPr="0025698C">
              <w:rPr>
                <w:color w:val="000000"/>
                <w:sz w:val="16"/>
                <w:szCs w:val="16"/>
              </w:rPr>
              <w:t>sea</w:t>
            </w:r>
            <w:proofErr w:type="spellEnd"/>
            <w:r w:rsidRPr="0025698C">
              <w:rPr>
                <w:color w:val="000000"/>
                <w:sz w:val="16"/>
                <w:szCs w:val="16"/>
              </w:rPr>
              <w:t xml:space="preserve"> sensible a las </w:t>
            </w:r>
            <w:proofErr w:type="spellStart"/>
            <w:r w:rsidRPr="0025698C">
              <w:rPr>
                <w:color w:val="000000"/>
                <w:sz w:val="16"/>
                <w:szCs w:val="16"/>
              </w:rPr>
              <w:t>diferencias</w:t>
            </w:r>
            <w:proofErr w:type="spellEnd"/>
            <w:r w:rsidRPr="0025698C">
              <w:rPr>
                <w:color w:val="000000"/>
                <w:sz w:val="16"/>
                <w:szCs w:val="16"/>
              </w:rPr>
              <w:t xml:space="preserve"> </w:t>
            </w:r>
            <w:proofErr w:type="spellStart"/>
            <w:r w:rsidRPr="0025698C">
              <w:rPr>
                <w:color w:val="000000"/>
                <w:sz w:val="16"/>
                <w:szCs w:val="16"/>
              </w:rPr>
              <w:t>culturales</w:t>
            </w:r>
            <w:proofErr w:type="spellEnd"/>
            <w:r w:rsidRPr="0025698C">
              <w:rPr>
                <w:color w:val="000000"/>
                <w:sz w:val="16"/>
                <w:szCs w:val="16"/>
              </w:rPr>
              <w:t>.</w:t>
            </w:r>
          </w:p>
        </w:tc>
      </w:tr>
      <w:tr w:rsidR="00AE1255" w:rsidRPr="0025698C" w14:paraId="4B9EC599" w14:textId="77777777" w:rsidTr="004C411D">
        <w:trPr>
          <w:trHeight w:val="580"/>
        </w:trPr>
        <w:tc>
          <w:tcPr>
            <w:tcW w:w="1135" w:type="dxa"/>
            <w:tcBorders>
              <w:top w:val="nil"/>
              <w:left w:val="nil"/>
              <w:bottom w:val="nil"/>
              <w:right w:val="nil"/>
            </w:tcBorders>
            <w:shd w:val="clear" w:color="auto" w:fill="auto"/>
            <w:vAlign w:val="center"/>
            <w:hideMark/>
          </w:tcPr>
          <w:p w14:paraId="338296D4"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33E1136A" w14:textId="77777777" w:rsidR="00AE1255" w:rsidRPr="0025698C" w:rsidRDefault="00AE1255" w:rsidP="004C411D">
            <w:pPr>
              <w:spacing w:line="360" w:lineRule="auto"/>
              <w:rPr>
                <w:color w:val="000000"/>
                <w:sz w:val="16"/>
                <w:szCs w:val="16"/>
              </w:rPr>
            </w:pPr>
            <w:r w:rsidRPr="0025698C">
              <w:rPr>
                <w:color w:val="000000"/>
                <w:sz w:val="16"/>
                <w:szCs w:val="16"/>
              </w:rPr>
              <w:t>If cultural differences are interfering with the first aider's ability to help the person, you should openly discuss with the person what would be culturally appropriate and how it might be possible for them to receive help or consider talking to someone culturally close to the person about it.</w:t>
            </w:r>
          </w:p>
        </w:tc>
        <w:tc>
          <w:tcPr>
            <w:tcW w:w="4913" w:type="dxa"/>
            <w:tcBorders>
              <w:top w:val="nil"/>
              <w:left w:val="nil"/>
              <w:bottom w:val="nil"/>
              <w:right w:val="nil"/>
            </w:tcBorders>
            <w:shd w:val="clear" w:color="auto" w:fill="auto"/>
            <w:vAlign w:val="center"/>
            <w:hideMark/>
          </w:tcPr>
          <w:p w14:paraId="5CB29F86" w14:textId="77777777" w:rsidR="00AE1255" w:rsidRPr="0025698C" w:rsidRDefault="00AE1255" w:rsidP="004C411D">
            <w:pPr>
              <w:spacing w:line="360" w:lineRule="auto"/>
              <w:rPr>
                <w:color w:val="000000"/>
                <w:sz w:val="16"/>
                <w:szCs w:val="16"/>
              </w:rPr>
            </w:pPr>
            <w:r w:rsidRPr="0025698C">
              <w:rPr>
                <w:color w:val="000000"/>
                <w:sz w:val="16"/>
                <w:szCs w:val="16"/>
              </w:rPr>
              <w:t xml:space="preserve">Si las </w:t>
            </w:r>
            <w:proofErr w:type="spellStart"/>
            <w:r w:rsidRPr="0025698C">
              <w:rPr>
                <w:color w:val="000000"/>
                <w:sz w:val="16"/>
                <w:szCs w:val="16"/>
              </w:rPr>
              <w:t>diferencias</w:t>
            </w:r>
            <w:proofErr w:type="spellEnd"/>
            <w:r w:rsidRPr="0025698C">
              <w:rPr>
                <w:color w:val="000000"/>
                <w:sz w:val="16"/>
                <w:szCs w:val="16"/>
              </w:rPr>
              <w:t xml:space="preserve"> </w:t>
            </w:r>
            <w:proofErr w:type="spellStart"/>
            <w:r w:rsidRPr="0025698C">
              <w:rPr>
                <w:color w:val="000000"/>
                <w:sz w:val="16"/>
                <w:szCs w:val="16"/>
              </w:rPr>
              <w:t>culturales</w:t>
            </w:r>
            <w:proofErr w:type="spellEnd"/>
            <w:r w:rsidRPr="0025698C">
              <w:rPr>
                <w:color w:val="000000"/>
                <w:sz w:val="16"/>
                <w:szCs w:val="16"/>
              </w:rPr>
              <w:t xml:space="preserve"> </w:t>
            </w:r>
            <w:proofErr w:type="spellStart"/>
            <w:r w:rsidRPr="0025698C">
              <w:rPr>
                <w:color w:val="000000"/>
                <w:sz w:val="16"/>
                <w:szCs w:val="16"/>
              </w:rPr>
              <w:t>están</w:t>
            </w:r>
            <w:proofErr w:type="spellEnd"/>
            <w:r w:rsidRPr="0025698C">
              <w:rPr>
                <w:color w:val="000000"/>
                <w:sz w:val="16"/>
                <w:szCs w:val="16"/>
              </w:rPr>
              <w:t xml:space="preserve"> </w:t>
            </w:r>
            <w:proofErr w:type="spellStart"/>
            <w:r w:rsidRPr="0025698C">
              <w:rPr>
                <w:color w:val="000000"/>
                <w:sz w:val="16"/>
                <w:szCs w:val="16"/>
              </w:rPr>
              <w:t>interfiriendo</w:t>
            </w:r>
            <w:proofErr w:type="spellEnd"/>
            <w:r w:rsidRPr="0025698C">
              <w:rPr>
                <w:color w:val="000000"/>
                <w:sz w:val="16"/>
                <w:szCs w:val="16"/>
              </w:rPr>
              <w:t xml:space="preserve"> con la </w:t>
            </w:r>
            <w:proofErr w:type="spellStart"/>
            <w:r w:rsidRPr="0025698C">
              <w:rPr>
                <w:color w:val="000000"/>
                <w:sz w:val="16"/>
                <w:szCs w:val="16"/>
              </w:rPr>
              <w:t>capacidad</w:t>
            </w:r>
            <w:proofErr w:type="spellEnd"/>
            <w:r w:rsidRPr="0025698C">
              <w:rPr>
                <w:color w:val="000000"/>
                <w:sz w:val="16"/>
                <w:szCs w:val="16"/>
              </w:rPr>
              <w:t xml:space="preserve"> del </w:t>
            </w:r>
            <w:proofErr w:type="spellStart"/>
            <w:r w:rsidRPr="0025698C">
              <w:rPr>
                <w:color w:val="000000"/>
                <w:sz w:val="16"/>
                <w:szCs w:val="16"/>
              </w:rPr>
              <w:t>asistente</w:t>
            </w:r>
            <w:proofErr w:type="spellEnd"/>
            <w:r w:rsidRPr="0025698C">
              <w:rPr>
                <w:color w:val="000000"/>
                <w:sz w:val="16"/>
                <w:szCs w:val="16"/>
              </w:rPr>
              <w:t xml:space="preserve"> para </w:t>
            </w:r>
            <w:proofErr w:type="spellStart"/>
            <w:r w:rsidRPr="0025698C">
              <w:rPr>
                <w:color w:val="000000"/>
                <w:sz w:val="16"/>
                <w:szCs w:val="16"/>
              </w:rPr>
              <w:t>ayudar</w:t>
            </w:r>
            <w:proofErr w:type="spellEnd"/>
            <w:r w:rsidRPr="0025698C">
              <w:rPr>
                <w:color w:val="000000"/>
                <w:sz w:val="16"/>
                <w:szCs w:val="16"/>
              </w:rPr>
              <w:t xml:space="preserve"> a la persona,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conversar</w:t>
            </w:r>
            <w:proofErr w:type="spellEnd"/>
            <w:r w:rsidRPr="0025698C">
              <w:rPr>
                <w:color w:val="000000"/>
                <w:sz w:val="16"/>
                <w:szCs w:val="16"/>
              </w:rPr>
              <w:t xml:space="preserve"> </w:t>
            </w:r>
            <w:proofErr w:type="spellStart"/>
            <w:r w:rsidRPr="0025698C">
              <w:rPr>
                <w:color w:val="000000"/>
                <w:sz w:val="16"/>
                <w:szCs w:val="16"/>
              </w:rPr>
              <w:t>abiertamente</w:t>
            </w:r>
            <w:proofErr w:type="spellEnd"/>
            <w:r w:rsidRPr="0025698C">
              <w:rPr>
                <w:color w:val="000000"/>
                <w:sz w:val="16"/>
                <w:szCs w:val="16"/>
              </w:rPr>
              <w:t xml:space="preserve"> con la persona </w:t>
            </w:r>
            <w:proofErr w:type="spellStart"/>
            <w:r w:rsidRPr="0025698C">
              <w:rPr>
                <w:color w:val="000000"/>
                <w:sz w:val="16"/>
                <w:szCs w:val="16"/>
              </w:rPr>
              <w:t>qué</w:t>
            </w:r>
            <w:proofErr w:type="spellEnd"/>
            <w:r w:rsidRPr="0025698C">
              <w:rPr>
                <w:color w:val="000000"/>
                <w:sz w:val="16"/>
                <w:szCs w:val="16"/>
              </w:rPr>
              <w:t xml:space="preserve"> </w:t>
            </w:r>
            <w:proofErr w:type="spellStart"/>
            <w:r w:rsidRPr="0025698C">
              <w:rPr>
                <w:color w:val="000000"/>
                <w:sz w:val="16"/>
                <w:szCs w:val="16"/>
              </w:rPr>
              <w:t>sería</w:t>
            </w:r>
            <w:proofErr w:type="spellEnd"/>
            <w:r w:rsidRPr="0025698C">
              <w:rPr>
                <w:color w:val="000000"/>
                <w:sz w:val="16"/>
                <w:szCs w:val="16"/>
              </w:rPr>
              <w:t xml:space="preserve"> lo </w:t>
            </w:r>
            <w:proofErr w:type="spellStart"/>
            <w:r w:rsidRPr="0025698C">
              <w:rPr>
                <w:color w:val="000000"/>
                <w:sz w:val="16"/>
                <w:szCs w:val="16"/>
              </w:rPr>
              <w:t>culturalmente</w:t>
            </w:r>
            <w:proofErr w:type="spellEnd"/>
            <w:r w:rsidRPr="0025698C">
              <w:rPr>
                <w:color w:val="000000"/>
                <w:sz w:val="16"/>
                <w:szCs w:val="16"/>
              </w:rPr>
              <w:t xml:space="preserve"> </w:t>
            </w:r>
            <w:proofErr w:type="spellStart"/>
            <w:r w:rsidRPr="0025698C">
              <w:rPr>
                <w:color w:val="000000"/>
                <w:sz w:val="16"/>
                <w:szCs w:val="16"/>
              </w:rPr>
              <w:t>apropiado</w:t>
            </w:r>
            <w:proofErr w:type="spellEnd"/>
            <w:r w:rsidRPr="0025698C">
              <w:rPr>
                <w:color w:val="000000"/>
                <w:sz w:val="16"/>
                <w:szCs w:val="16"/>
              </w:rPr>
              <w:t xml:space="preserve"> y </w:t>
            </w:r>
            <w:proofErr w:type="spellStart"/>
            <w:r w:rsidRPr="0025698C">
              <w:rPr>
                <w:color w:val="000000"/>
                <w:sz w:val="16"/>
                <w:szCs w:val="16"/>
              </w:rPr>
              <w:t>cómo</w:t>
            </w:r>
            <w:proofErr w:type="spellEnd"/>
            <w:r w:rsidRPr="0025698C">
              <w:rPr>
                <w:color w:val="000000"/>
                <w:sz w:val="16"/>
                <w:szCs w:val="16"/>
              </w:rPr>
              <w:t xml:space="preserve"> </w:t>
            </w:r>
            <w:proofErr w:type="spellStart"/>
            <w:r w:rsidRPr="0025698C">
              <w:rPr>
                <w:color w:val="000000"/>
                <w:sz w:val="16"/>
                <w:szCs w:val="16"/>
              </w:rPr>
              <w:t>sería</w:t>
            </w:r>
            <w:proofErr w:type="spellEnd"/>
            <w:r w:rsidRPr="0025698C">
              <w:rPr>
                <w:color w:val="000000"/>
                <w:sz w:val="16"/>
                <w:szCs w:val="16"/>
              </w:rPr>
              <w:t xml:space="preserve"> </w:t>
            </w:r>
            <w:proofErr w:type="spellStart"/>
            <w:r w:rsidRPr="0025698C">
              <w:rPr>
                <w:color w:val="000000"/>
                <w:sz w:val="16"/>
                <w:szCs w:val="16"/>
              </w:rPr>
              <w:t>posible</w:t>
            </w:r>
            <w:proofErr w:type="spellEnd"/>
            <w:r w:rsidRPr="0025698C">
              <w:rPr>
                <w:color w:val="000000"/>
                <w:sz w:val="16"/>
                <w:szCs w:val="16"/>
              </w:rPr>
              <w:t xml:space="preserve"> para </w:t>
            </w:r>
            <w:proofErr w:type="spellStart"/>
            <w:r w:rsidRPr="0025698C">
              <w:rPr>
                <w:color w:val="000000"/>
                <w:sz w:val="16"/>
                <w:szCs w:val="16"/>
              </w:rPr>
              <w:t>ella</w:t>
            </w:r>
            <w:proofErr w:type="spellEnd"/>
            <w:r w:rsidRPr="0025698C">
              <w:rPr>
                <w:color w:val="000000"/>
                <w:sz w:val="16"/>
                <w:szCs w:val="16"/>
              </w:rPr>
              <w:t xml:space="preserve"> </w:t>
            </w:r>
            <w:proofErr w:type="spellStart"/>
            <w:r w:rsidRPr="0025698C">
              <w:rPr>
                <w:color w:val="000000"/>
                <w:sz w:val="16"/>
                <w:szCs w:val="16"/>
              </w:rPr>
              <w:t>recibir</w:t>
            </w:r>
            <w:proofErr w:type="spellEnd"/>
            <w:r w:rsidRPr="0025698C">
              <w:rPr>
                <w:color w:val="000000"/>
                <w:sz w:val="16"/>
                <w:szCs w:val="16"/>
              </w:rPr>
              <w:t xml:space="preserve"> </w:t>
            </w:r>
            <w:proofErr w:type="spellStart"/>
            <w:r w:rsidRPr="0025698C">
              <w:rPr>
                <w:color w:val="000000"/>
                <w:sz w:val="16"/>
                <w:szCs w:val="16"/>
              </w:rPr>
              <w:t>ayuda</w:t>
            </w:r>
            <w:proofErr w:type="spellEnd"/>
            <w:r w:rsidRPr="0025698C">
              <w:rPr>
                <w:color w:val="000000"/>
                <w:sz w:val="16"/>
                <w:szCs w:val="16"/>
              </w:rPr>
              <w:t>, o </w:t>
            </w:r>
            <w:proofErr w:type="spellStart"/>
            <w:r w:rsidRPr="0025698C">
              <w:rPr>
                <w:color w:val="000000"/>
                <w:sz w:val="16"/>
                <w:szCs w:val="16"/>
              </w:rPr>
              <w:t>considerar</w:t>
            </w:r>
            <w:proofErr w:type="spellEnd"/>
            <w:r w:rsidRPr="0025698C">
              <w:rPr>
                <w:color w:val="000000"/>
                <w:sz w:val="16"/>
                <w:szCs w:val="16"/>
              </w:rPr>
              <w:t xml:space="preserve"> </w:t>
            </w:r>
            <w:proofErr w:type="spellStart"/>
            <w:r w:rsidRPr="0025698C">
              <w:rPr>
                <w:color w:val="000000"/>
                <w:sz w:val="16"/>
                <w:szCs w:val="16"/>
              </w:rPr>
              <w:t>consultar</w:t>
            </w:r>
            <w:proofErr w:type="spellEnd"/>
            <w:r w:rsidRPr="0025698C">
              <w:rPr>
                <w:color w:val="000000"/>
                <w:sz w:val="16"/>
                <w:szCs w:val="16"/>
              </w:rPr>
              <w:t xml:space="preserve"> al </w:t>
            </w:r>
            <w:proofErr w:type="spellStart"/>
            <w:r w:rsidRPr="0025698C">
              <w:rPr>
                <w:color w:val="000000"/>
                <w:sz w:val="16"/>
                <w:szCs w:val="16"/>
              </w:rPr>
              <w:t>respecto</w:t>
            </w:r>
            <w:proofErr w:type="spellEnd"/>
            <w:r w:rsidRPr="0025698C">
              <w:rPr>
                <w:color w:val="000000"/>
                <w:sz w:val="16"/>
                <w:szCs w:val="16"/>
              </w:rPr>
              <w:t xml:space="preserve"> con </w:t>
            </w:r>
            <w:proofErr w:type="spellStart"/>
            <w:r w:rsidRPr="0025698C">
              <w:rPr>
                <w:color w:val="000000"/>
                <w:sz w:val="16"/>
                <w:szCs w:val="16"/>
              </w:rPr>
              <w:t>alguien</w:t>
            </w:r>
            <w:proofErr w:type="spellEnd"/>
            <w:r w:rsidRPr="0025698C">
              <w:rPr>
                <w:color w:val="000000"/>
                <w:sz w:val="16"/>
                <w:szCs w:val="16"/>
              </w:rPr>
              <w:t xml:space="preserve"> </w:t>
            </w:r>
            <w:proofErr w:type="spellStart"/>
            <w:r w:rsidRPr="0025698C">
              <w:rPr>
                <w:color w:val="000000"/>
                <w:sz w:val="16"/>
                <w:szCs w:val="16"/>
              </w:rPr>
              <w:t>culturalmente</w:t>
            </w:r>
            <w:proofErr w:type="spellEnd"/>
            <w:r w:rsidRPr="0025698C">
              <w:rPr>
                <w:color w:val="000000"/>
                <w:sz w:val="16"/>
                <w:szCs w:val="16"/>
              </w:rPr>
              <w:t xml:space="preserve"> </w:t>
            </w:r>
            <w:proofErr w:type="spellStart"/>
            <w:r w:rsidRPr="0025698C">
              <w:rPr>
                <w:color w:val="000000"/>
                <w:sz w:val="16"/>
                <w:szCs w:val="16"/>
              </w:rPr>
              <w:t>cercano</w:t>
            </w:r>
            <w:proofErr w:type="spellEnd"/>
            <w:r w:rsidRPr="0025698C">
              <w:rPr>
                <w:color w:val="000000"/>
                <w:sz w:val="16"/>
                <w:szCs w:val="16"/>
              </w:rPr>
              <w:t xml:space="preserve"> a la persona.</w:t>
            </w:r>
          </w:p>
        </w:tc>
      </w:tr>
      <w:tr w:rsidR="00AE1255" w:rsidRPr="0025698C" w14:paraId="11D1362D" w14:textId="77777777" w:rsidTr="004C411D">
        <w:trPr>
          <w:trHeight w:val="220"/>
        </w:trPr>
        <w:tc>
          <w:tcPr>
            <w:tcW w:w="1135" w:type="dxa"/>
            <w:tcBorders>
              <w:top w:val="nil"/>
              <w:left w:val="nil"/>
              <w:bottom w:val="nil"/>
              <w:right w:val="nil"/>
            </w:tcBorders>
            <w:shd w:val="clear" w:color="auto" w:fill="auto"/>
            <w:vAlign w:val="center"/>
            <w:hideMark/>
          </w:tcPr>
          <w:p w14:paraId="250F6A55"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5B6EF9FF" w14:textId="77777777" w:rsidR="00AE1255" w:rsidRPr="0025698C" w:rsidRDefault="00AE1255" w:rsidP="004C411D">
            <w:pPr>
              <w:spacing w:line="360" w:lineRule="auto"/>
              <w:rPr>
                <w:sz w:val="16"/>
                <w:szCs w:val="16"/>
              </w:rPr>
            </w:pPr>
          </w:p>
        </w:tc>
        <w:tc>
          <w:tcPr>
            <w:tcW w:w="4913" w:type="dxa"/>
            <w:tcBorders>
              <w:top w:val="nil"/>
              <w:left w:val="nil"/>
              <w:bottom w:val="nil"/>
              <w:right w:val="nil"/>
            </w:tcBorders>
            <w:shd w:val="clear" w:color="auto" w:fill="auto"/>
            <w:vAlign w:val="center"/>
            <w:hideMark/>
          </w:tcPr>
          <w:p w14:paraId="4B79918A" w14:textId="77777777" w:rsidR="00AE1255" w:rsidRPr="0025698C" w:rsidRDefault="00AE1255" w:rsidP="004C411D">
            <w:pPr>
              <w:spacing w:line="360" w:lineRule="auto"/>
              <w:rPr>
                <w:sz w:val="16"/>
                <w:szCs w:val="16"/>
              </w:rPr>
            </w:pPr>
          </w:p>
        </w:tc>
      </w:tr>
      <w:tr w:rsidR="00AE1255" w:rsidRPr="0025698C" w14:paraId="361E32E3" w14:textId="77777777" w:rsidTr="004C411D">
        <w:trPr>
          <w:trHeight w:val="580"/>
        </w:trPr>
        <w:tc>
          <w:tcPr>
            <w:tcW w:w="1135" w:type="dxa"/>
            <w:tcBorders>
              <w:top w:val="nil"/>
              <w:left w:val="nil"/>
              <w:bottom w:val="nil"/>
              <w:right w:val="nil"/>
            </w:tcBorders>
            <w:shd w:val="clear" w:color="auto" w:fill="auto"/>
            <w:vAlign w:val="center"/>
            <w:hideMark/>
          </w:tcPr>
          <w:p w14:paraId="22180410" w14:textId="77777777" w:rsidR="00AE1255" w:rsidRPr="0025698C" w:rsidRDefault="00AE1255" w:rsidP="004C411D">
            <w:pPr>
              <w:spacing w:line="360" w:lineRule="auto"/>
              <w:rPr>
                <w:sz w:val="16"/>
                <w:szCs w:val="16"/>
              </w:rPr>
            </w:pPr>
          </w:p>
        </w:tc>
        <w:tc>
          <w:tcPr>
            <w:tcW w:w="4820" w:type="dxa"/>
            <w:tcBorders>
              <w:top w:val="nil"/>
              <w:left w:val="nil"/>
              <w:bottom w:val="nil"/>
              <w:right w:val="nil"/>
            </w:tcBorders>
            <w:shd w:val="clear" w:color="auto" w:fill="auto"/>
            <w:vAlign w:val="center"/>
            <w:hideMark/>
          </w:tcPr>
          <w:p w14:paraId="0E6097A2" w14:textId="77777777" w:rsidR="00AE1255" w:rsidRPr="0025698C" w:rsidRDefault="00AE1255" w:rsidP="004C411D">
            <w:pPr>
              <w:spacing w:line="360" w:lineRule="auto"/>
              <w:rPr>
                <w:b/>
                <w:bCs/>
                <w:color w:val="000000"/>
                <w:sz w:val="16"/>
                <w:szCs w:val="16"/>
              </w:rPr>
            </w:pPr>
            <w:r w:rsidRPr="0025698C">
              <w:rPr>
                <w:b/>
                <w:bCs/>
                <w:color w:val="000000"/>
                <w:sz w:val="16"/>
                <w:szCs w:val="16"/>
              </w:rPr>
              <w:t xml:space="preserve">Section 6: Help-seeking </w:t>
            </w:r>
          </w:p>
        </w:tc>
        <w:tc>
          <w:tcPr>
            <w:tcW w:w="4913" w:type="dxa"/>
            <w:tcBorders>
              <w:top w:val="nil"/>
              <w:left w:val="nil"/>
              <w:bottom w:val="nil"/>
              <w:right w:val="nil"/>
            </w:tcBorders>
            <w:shd w:val="clear" w:color="auto" w:fill="auto"/>
            <w:vAlign w:val="center"/>
            <w:hideMark/>
          </w:tcPr>
          <w:p w14:paraId="2AA5CFB6" w14:textId="77777777" w:rsidR="00AE1255" w:rsidRPr="0025698C" w:rsidRDefault="00AE1255" w:rsidP="004C411D">
            <w:pPr>
              <w:spacing w:line="360" w:lineRule="auto"/>
              <w:rPr>
                <w:b/>
                <w:bCs/>
                <w:color w:val="000000"/>
                <w:sz w:val="16"/>
                <w:szCs w:val="16"/>
              </w:rPr>
            </w:pPr>
            <w:proofErr w:type="spellStart"/>
            <w:r w:rsidRPr="0025698C">
              <w:rPr>
                <w:b/>
                <w:bCs/>
                <w:color w:val="000000"/>
                <w:sz w:val="16"/>
                <w:szCs w:val="16"/>
              </w:rPr>
              <w:t>Sección</w:t>
            </w:r>
            <w:proofErr w:type="spellEnd"/>
            <w:r w:rsidRPr="0025698C">
              <w:rPr>
                <w:b/>
                <w:bCs/>
                <w:color w:val="000000"/>
                <w:sz w:val="16"/>
                <w:szCs w:val="16"/>
              </w:rPr>
              <w:t xml:space="preserve"> 6: </w:t>
            </w:r>
            <w:proofErr w:type="spellStart"/>
            <w:r w:rsidRPr="0025698C">
              <w:rPr>
                <w:b/>
                <w:bCs/>
                <w:color w:val="000000"/>
                <w:sz w:val="16"/>
                <w:szCs w:val="16"/>
              </w:rPr>
              <w:t>Búsqueda</w:t>
            </w:r>
            <w:proofErr w:type="spellEnd"/>
            <w:r w:rsidRPr="0025698C">
              <w:rPr>
                <w:b/>
                <w:bCs/>
                <w:color w:val="000000"/>
                <w:sz w:val="16"/>
                <w:szCs w:val="16"/>
              </w:rPr>
              <w:t xml:space="preserve"> de </w:t>
            </w:r>
            <w:proofErr w:type="spellStart"/>
            <w:r w:rsidRPr="0025698C">
              <w:rPr>
                <w:b/>
                <w:bCs/>
                <w:color w:val="000000"/>
                <w:sz w:val="16"/>
                <w:szCs w:val="16"/>
              </w:rPr>
              <w:t>ayuda</w:t>
            </w:r>
            <w:proofErr w:type="spellEnd"/>
          </w:p>
        </w:tc>
      </w:tr>
      <w:tr w:rsidR="00AE1255" w:rsidRPr="0025698C" w14:paraId="3EAE89CA" w14:textId="77777777" w:rsidTr="004C411D">
        <w:trPr>
          <w:trHeight w:val="580"/>
        </w:trPr>
        <w:tc>
          <w:tcPr>
            <w:tcW w:w="1135" w:type="dxa"/>
            <w:tcBorders>
              <w:top w:val="nil"/>
              <w:left w:val="nil"/>
              <w:bottom w:val="nil"/>
              <w:right w:val="nil"/>
            </w:tcBorders>
            <w:shd w:val="clear" w:color="auto" w:fill="auto"/>
            <w:vAlign w:val="center"/>
            <w:hideMark/>
          </w:tcPr>
          <w:p w14:paraId="3F930A07" w14:textId="77777777" w:rsidR="00AE1255" w:rsidRPr="0025698C" w:rsidRDefault="00AE1255" w:rsidP="004C411D">
            <w:pPr>
              <w:spacing w:line="360" w:lineRule="auto"/>
              <w:rPr>
                <w:b/>
                <w:bCs/>
                <w:color w:val="000000"/>
                <w:sz w:val="16"/>
                <w:szCs w:val="16"/>
              </w:rPr>
            </w:pPr>
            <w:r w:rsidRPr="0025698C">
              <w:rPr>
                <w:b/>
                <w:bCs/>
                <w:color w:val="000000"/>
                <w:sz w:val="16"/>
                <w:szCs w:val="16"/>
              </w:rPr>
              <w:t>Added (2)</w:t>
            </w:r>
          </w:p>
        </w:tc>
        <w:tc>
          <w:tcPr>
            <w:tcW w:w="4820" w:type="dxa"/>
            <w:tcBorders>
              <w:top w:val="nil"/>
              <w:left w:val="nil"/>
              <w:bottom w:val="nil"/>
              <w:right w:val="nil"/>
            </w:tcBorders>
            <w:shd w:val="clear" w:color="auto" w:fill="auto"/>
            <w:vAlign w:val="center"/>
            <w:hideMark/>
          </w:tcPr>
          <w:p w14:paraId="06F48709" w14:textId="77777777" w:rsidR="00AE1255" w:rsidRPr="0025698C" w:rsidRDefault="00AE1255" w:rsidP="004C411D">
            <w:pPr>
              <w:spacing w:line="360" w:lineRule="auto"/>
              <w:rPr>
                <w:color w:val="000000"/>
                <w:sz w:val="16"/>
                <w:szCs w:val="16"/>
              </w:rPr>
            </w:pPr>
            <w:r w:rsidRPr="0025698C">
              <w:rPr>
                <w:color w:val="000000"/>
                <w:sz w:val="16"/>
                <w:szCs w:val="16"/>
              </w:rPr>
              <w:t>The first aider should discourage the person from self-medicating.</w:t>
            </w:r>
          </w:p>
        </w:tc>
        <w:tc>
          <w:tcPr>
            <w:tcW w:w="4913" w:type="dxa"/>
            <w:tcBorders>
              <w:top w:val="nil"/>
              <w:left w:val="nil"/>
              <w:bottom w:val="nil"/>
              <w:right w:val="nil"/>
            </w:tcBorders>
            <w:shd w:val="clear" w:color="auto" w:fill="auto"/>
            <w:vAlign w:val="center"/>
            <w:hideMark/>
          </w:tcPr>
          <w:p w14:paraId="6DED2B99"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desalentar</w:t>
            </w:r>
            <w:proofErr w:type="spellEnd"/>
            <w:r w:rsidRPr="0025698C">
              <w:rPr>
                <w:color w:val="000000"/>
                <w:sz w:val="16"/>
                <w:szCs w:val="16"/>
              </w:rPr>
              <w:t xml:space="preserve"> a la persona de </w:t>
            </w:r>
            <w:proofErr w:type="spellStart"/>
            <w:r w:rsidRPr="0025698C">
              <w:rPr>
                <w:color w:val="000000"/>
                <w:sz w:val="16"/>
                <w:szCs w:val="16"/>
              </w:rPr>
              <w:t>automedicarse</w:t>
            </w:r>
            <w:proofErr w:type="spellEnd"/>
            <w:r w:rsidRPr="0025698C">
              <w:rPr>
                <w:color w:val="000000"/>
                <w:sz w:val="16"/>
                <w:szCs w:val="16"/>
              </w:rPr>
              <w:t>.</w:t>
            </w:r>
          </w:p>
        </w:tc>
      </w:tr>
      <w:tr w:rsidR="00AE1255" w:rsidRPr="0025698C" w14:paraId="5744C73D" w14:textId="77777777" w:rsidTr="004C411D">
        <w:trPr>
          <w:trHeight w:val="580"/>
        </w:trPr>
        <w:tc>
          <w:tcPr>
            <w:tcW w:w="1135" w:type="dxa"/>
            <w:tcBorders>
              <w:top w:val="nil"/>
              <w:left w:val="nil"/>
              <w:bottom w:val="nil"/>
              <w:right w:val="nil"/>
            </w:tcBorders>
            <w:shd w:val="clear" w:color="auto" w:fill="auto"/>
            <w:vAlign w:val="center"/>
            <w:hideMark/>
          </w:tcPr>
          <w:p w14:paraId="48E8D1F0"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26CACFF0" w14:textId="77777777" w:rsidR="00AE1255" w:rsidRPr="0025698C" w:rsidRDefault="00AE1255" w:rsidP="004C411D">
            <w:pPr>
              <w:spacing w:line="360" w:lineRule="auto"/>
              <w:rPr>
                <w:color w:val="000000"/>
                <w:sz w:val="16"/>
                <w:szCs w:val="16"/>
              </w:rPr>
            </w:pPr>
            <w:r w:rsidRPr="0025698C">
              <w:rPr>
                <w:color w:val="000000"/>
                <w:sz w:val="16"/>
                <w:szCs w:val="16"/>
              </w:rPr>
              <w:t>If the person was in treatment before and found it helpful, the first aider can suggest going back to the same professional or health center if it is still available.</w:t>
            </w:r>
          </w:p>
        </w:tc>
        <w:tc>
          <w:tcPr>
            <w:tcW w:w="4913" w:type="dxa"/>
            <w:tcBorders>
              <w:top w:val="nil"/>
              <w:left w:val="nil"/>
              <w:bottom w:val="nil"/>
              <w:right w:val="nil"/>
            </w:tcBorders>
            <w:shd w:val="clear" w:color="auto" w:fill="auto"/>
            <w:vAlign w:val="center"/>
            <w:hideMark/>
          </w:tcPr>
          <w:p w14:paraId="4D97E54E" w14:textId="77777777" w:rsidR="00AE1255" w:rsidRPr="0025698C" w:rsidRDefault="00AE1255" w:rsidP="004C411D">
            <w:pPr>
              <w:spacing w:line="360" w:lineRule="auto"/>
              <w:rPr>
                <w:color w:val="000000"/>
                <w:sz w:val="16"/>
                <w:szCs w:val="16"/>
              </w:rPr>
            </w:pPr>
            <w:r w:rsidRPr="0025698C">
              <w:rPr>
                <w:color w:val="000000"/>
                <w:sz w:val="16"/>
                <w:szCs w:val="16"/>
              </w:rPr>
              <w:t xml:space="preserve">Si la persona </w:t>
            </w:r>
            <w:proofErr w:type="spellStart"/>
            <w:r w:rsidRPr="0025698C">
              <w:rPr>
                <w:color w:val="000000"/>
                <w:sz w:val="16"/>
                <w:szCs w:val="16"/>
              </w:rPr>
              <w:t>estuvo</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tratamiento</w:t>
            </w:r>
            <w:proofErr w:type="spellEnd"/>
            <w:r w:rsidRPr="0025698C">
              <w:rPr>
                <w:color w:val="000000"/>
                <w:sz w:val="16"/>
                <w:szCs w:val="16"/>
              </w:rPr>
              <w:t xml:space="preserve"> </w:t>
            </w:r>
            <w:proofErr w:type="spellStart"/>
            <w:r w:rsidRPr="0025698C">
              <w:rPr>
                <w:color w:val="000000"/>
                <w:sz w:val="16"/>
                <w:szCs w:val="16"/>
              </w:rPr>
              <w:t>previamente</w:t>
            </w:r>
            <w:proofErr w:type="spellEnd"/>
            <w:r w:rsidRPr="0025698C">
              <w:rPr>
                <w:color w:val="000000"/>
                <w:sz w:val="16"/>
                <w:szCs w:val="16"/>
              </w:rPr>
              <w:t xml:space="preserve"> y le </w:t>
            </w:r>
            <w:proofErr w:type="spellStart"/>
            <w:r w:rsidRPr="0025698C">
              <w:rPr>
                <w:color w:val="000000"/>
                <w:sz w:val="16"/>
                <w:szCs w:val="16"/>
              </w:rPr>
              <w:t>resultó</w:t>
            </w:r>
            <w:proofErr w:type="spellEnd"/>
            <w:r w:rsidRPr="0025698C">
              <w:rPr>
                <w:color w:val="000000"/>
                <w:sz w:val="16"/>
                <w:szCs w:val="16"/>
              </w:rPr>
              <w:t xml:space="preserve"> de </w:t>
            </w:r>
            <w:proofErr w:type="spellStart"/>
            <w:r w:rsidRPr="0025698C">
              <w:rPr>
                <w:color w:val="000000"/>
                <w:sz w:val="16"/>
                <w:szCs w:val="16"/>
              </w:rPr>
              <w:t>utilidad</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puede</w:t>
            </w:r>
            <w:proofErr w:type="spellEnd"/>
            <w:r w:rsidRPr="0025698C">
              <w:rPr>
                <w:color w:val="000000"/>
                <w:sz w:val="16"/>
                <w:szCs w:val="16"/>
              </w:rPr>
              <w:t xml:space="preserve"> </w:t>
            </w:r>
            <w:proofErr w:type="spellStart"/>
            <w:r w:rsidRPr="0025698C">
              <w:rPr>
                <w:color w:val="000000"/>
                <w:sz w:val="16"/>
                <w:szCs w:val="16"/>
              </w:rPr>
              <w:t>sugerir</w:t>
            </w:r>
            <w:proofErr w:type="spellEnd"/>
            <w:r w:rsidRPr="0025698C">
              <w:rPr>
                <w:color w:val="000000"/>
                <w:sz w:val="16"/>
                <w:szCs w:val="16"/>
              </w:rPr>
              <w:t xml:space="preserve"> </w:t>
            </w:r>
            <w:proofErr w:type="spellStart"/>
            <w:r w:rsidRPr="0025698C">
              <w:rPr>
                <w:color w:val="000000"/>
                <w:sz w:val="16"/>
                <w:szCs w:val="16"/>
              </w:rPr>
              <w:t>volver</w:t>
            </w:r>
            <w:proofErr w:type="spellEnd"/>
            <w:r w:rsidRPr="0025698C">
              <w:rPr>
                <w:color w:val="000000"/>
                <w:sz w:val="16"/>
                <w:szCs w:val="16"/>
              </w:rPr>
              <w:t xml:space="preserve"> a </w:t>
            </w:r>
            <w:proofErr w:type="spellStart"/>
            <w:r w:rsidRPr="0025698C">
              <w:rPr>
                <w:color w:val="000000"/>
                <w:sz w:val="16"/>
                <w:szCs w:val="16"/>
              </w:rPr>
              <w:t>consultar</w:t>
            </w:r>
            <w:proofErr w:type="spellEnd"/>
            <w:r w:rsidRPr="0025698C">
              <w:rPr>
                <w:color w:val="000000"/>
                <w:sz w:val="16"/>
                <w:szCs w:val="16"/>
              </w:rPr>
              <w:t xml:space="preserve"> al </w:t>
            </w:r>
            <w:proofErr w:type="spellStart"/>
            <w:r w:rsidRPr="0025698C">
              <w:rPr>
                <w:color w:val="000000"/>
                <w:sz w:val="16"/>
                <w:szCs w:val="16"/>
              </w:rPr>
              <w:t>mismo</w:t>
            </w:r>
            <w:proofErr w:type="spellEnd"/>
            <w:r w:rsidRPr="0025698C">
              <w:rPr>
                <w:color w:val="000000"/>
                <w:sz w:val="16"/>
                <w:szCs w:val="16"/>
              </w:rPr>
              <w:t xml:space="preserve"> </w:t>
            </w:r>
            <w:proofErr w:type="spellStart"/>
            <w:r w:rsidRPr="0025698C">
              <w:rPr>
                <w:color w:val="000000"/>
                <w:sz w:val="16"/>
                <w:szCs w:val="16"/>
              </w:rPr>
              <w:t>profesional</w:t>
            </w:r>
            <w:proofErr w:type="spellEnd"/>
            <w:r w:rsidRPr="0025698C">
              <w:rPr>
                <w:color w:val="000000"/>
                <w:sz w:val="16"/>
                <w:szCs w:val="16"/>
              </w:rPr>
              <w:t xml:space="preserve"> o </w:t>
            </w:r>
            <w:proofErr w:type="spellStart"/>
            <w:r w:rsidRPr="0025698C">
              <w:rPr>
                <w:color w:val="000000"/>
                <w:sz w:val="16"/>
                <w:szCs w:val="16"/>
              </w:rPr>
              <w:t>centro</w:t>
            </w:r>
            <w:proofErr w:type="spellEnd"/>
            <w:r w:rsidRPr="0025698C">
              <w:rPr>
                <w:color w:val="000000"/>
                <w:sz w:val="16"/>
                <w:szCs w:val="16"/>
              </w:rPr>
              <w:t xml:space="preserve"> </w:t>
            </w:r>
            <w:proofErr w:type="spellStart"/>
            <w:r w:rsidRPr="0025698C">
              <w:rPr>
                <w:color w:val="000000"/>
                <w:sz w:val="16"/>
                <w:szCs w:val="16"/>
              </w:rPr>
              <w:t>asistencial</w:t>
            </w:r>
            <w:proofErr w:type="spellEnd"/>
            <w:r w:rsidRPr="0025698C">
              <w:rPr>
                <w:color w:val="000000"/>
                <w:sz w:val="16"/>
                <w:szCs w:val="16"/>
              </w:rPr>
              <w:t xml:space="preserve"> </w:t>
            </w:r>
            <w:proofErr w:type="spellStart"/>
            <w:r w:rsidRPr="0025698C">
              <w:rPr>
                <w:color w:val="000000"/>
                <w:sz w:val="16"/>
                <w:szCs w:val="16"/>
              </w:rPr>
              <w:t>si</w:t>
            </w:r>
            <w:proofErr w:type="spellEnd"/>
            <w:r w:rsidRPr="0025698C">
              <w:rPr>
                <w:color w:val="000000"/>
                <w:sz w:val="16"/>
                <w:szCs w:val="16"/>
              </w:rPr>
              <w:t xml:space="preserve"> </w:t>
            </w:r>
            <w:proofErr w:type="spellStart"/>
            <w:r w:rsidRPr="0025698C">
              <w:rPr>
                <w:color w:val="000000"/>
                <w:sz w:val="16"/>
                <w:szCs w:val="16"/>
              </w:rPr>
              <w:t>sigue</w:t>
            </w:r>
            <w:proofErr w:type="spellEnd"/>
            <w:r w:rsidRPr="0025698C">
              <w:rPr>
                <w:color w:val="000000"/>
                <w:sz w:val="16"/>
                <w:szCs w:val="16"/>
              </w:rPr>
              <w:t xml:space="preserve"> </w:t>
            </w:r>
            <w:proofErr w:type="spellStart"/>
            <w:r w:rsidRPr="0025698C">
              <w:rPr>
                <w:color w:val="000000"/>
                <w:sz w:val="16"/>
                <w:szCs w:val="16"/>
              </w:rPr>
              <w:t>estando</w:t>
            </w:r>
            <w:proofErr w:type="spellEnd"/>
            <w:r w:rsidRPr="0025698C">
              <w:rPr>
                <w:color w:val="000000"/>
                <w:sz w:val="16"/>
                <w:szCs w:val="16"/>
              </w:rPr>
              <w:t xml:space="preserve"> disponible.</w:t>
            </w:r>
          </w:p>
        </w:tc>
      </w:tr>
      <w:tr w:rsidR="00AE1255" w:rsidRPr="0025698C" w14:paraId="6607ABEB" w14:textId="77777777" w:rsidTr="004C411D">
        <w:trPr>
          <w:trHeight w:val="580"/>
        </w:trPr>
        <w:tc>
          <w:tcPr>
            <w:tcW w:w="1135" w:type="dxa"/>
            <w:tcBorders>
              <w:top w:val="nil"/>
              <w:left w:val="nil"/>
              <w:bottom w:val="nil"/>
              <w:right w:val="nil"/>
            </w:tcBorders>
            <w:shd w:val="clear" w:color="auto" w:fill="auto"/>
            <w:vAlign w:val="center"/>
            <w:hideMark/>
          </w:tcPr>
          <w:p w14:paraId="049C4A34" w14:textId="77777777" w:rsidR="00AE1255" w:rsidRPr="0025698C" w:rsidRDefault="00AE1255" w:rsidP="004C411D">
            <w:pPr>
              <w:spacing w:line="360" w:lineRule="auto"/>
              <w:rPr>
                <w:b/>
                <w:bCs/>
                <w:color w:val="000000"/>
                <w:sz w:val="16"/>
                <w:szCs w:val="16"/>
              </w:rPr>
            </w:pPr>
            <w:r w:rsidRPr="0025698C">
              <w:rPr>
                <w:b/>
                <w:bCs/>
                <w:color w:val="000000"/>
                <w:sz w:val="16"/>
                <w:szCs w:val="16"/>
              </w:rPr>
              <w:t>Excluded (7)</w:t>
            </w:r>
          </w:p>
        </w:tc>
        <w:tc>
          <w:tcPr>
            <w:tcW w:w="4820" w:type="dxa"/>
            <w:tcBorders>
              <w:top w:val="nil"/>
              <w:left w:val="nil"/>
              <w:bottom w:val="nil"/>
              <w:right w:val="nil"/>
            </w:tcBorders>
            <w:shd w:val="clear" w:color="auto" w:fill="auto"/>
            <w:vAlign w:val="center"/>
            <w:hideMark/>
          </w:tcPr>
          <w:p w14:paraId="7AD75499" w14:textId="77777777" w:rsidR="00AE1255" w:rsidRPr="0025698C" w:rsidRDefault="00AE1255" w:rsidP="004C411D">
            <w:pPr>
              <w:spacing w:line="360" w:lineRule="auto"/>
              <w:rPr>
                <w:color w:val="000000"/>
                <w:sz w:val="16"/>
                <w:szCs w:val="16"/>
              </w:rPr>
            </w:pPr>
            <w:r w:rsidRPr="0025698C">
              <w:rPr>
                <w:color w:val="000000"/>
                <w:sz w:val="16"/>
                <w:szCs w:val="16"/>
              </w:rPr>
              <w:t>The first aider should ask the person if they think they would benefit from professional help.</w:t>
            </w:r>
          </w:p>
        </w:tc>
        <w:tc>
          <w:tcPr>
            <w:tcW w:w="4913" w:type="dxa"/>
            <w:tcBorders>
              <w:top w:val="nil"/>
              <w:left w:val="nil"/>
              <w:bottom w:val="nil"/>
              <w:right w:val="nil"/>
            </w:tcBorders>
            <w:shd w:val="clear" w:color="auto" w:fill="auto"/>
            <w:vAlign w:val="center"/>
            <w:hideMark/>
          </w:tcPr>
          <w:p w14:paraId="31D57C20"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preguntarle</w:t>
            </w:r>
            <w:proofErr w:type="spellEnd"/>
            <w:r w:rsidRPr="0025698C">
              <w:rPr>
                <w:color w:val="000000"/>
                <w:sz w:val="16"/>
                <w:szCs w:val="16"/>
              </w:rPr>
              <w:t xml:space="preserve"> a la persona </w:t>
            </w:r>
            <w:proofErr w:type="spellStart"/>
            <w:r w:rsidRPr="0025698C">
              <w:rPr>
                <w:color w:val="000000"/>
                <w:sz w:val="16"/>
                <w:szCs w:val="16"/>
              </w:rPr>
              <w:t>si</w:t>
            </w:r>
            <w:proofErr w:type="spellEnd"/>
            <w:r w:rsidRPr="0025698C">
              <w:rPr>
                <w:color w:val="000000"/>
                <w:sz w:val="16"/>
                <w:szCs w:val="16"/>
              </w:rPr>
              <w:t xml:space="preserve"> </w:t>
            </w:r>
            <w:proofErr w:type="spellStart"/>
            <w:r w:rsidRPr="0025698C">
              <w:rPr>
                <w:color w:val="000000"/>
                <w:sz w:val="16"/>
                <w:szCs w:val="16"/>
              </w:rPr>
              <w:t>cree</w:t>
            </w:r>
            <w:proofErr w:type="spellEnd"/>
            <w:r w:rsidRPr="0025698C">
              <w:rPr>
                <w:color w:val="000000"/>
                <w:sz w:val="16"/>
                <w:szCs w:val="16"/>
              </w:rPr>
              <w:t xml:space="preserve"> que se </w:t>
            </w:r>
            <w:proofErr w:type="spellStart"/>
            <w:r w:rsidRPr="0025698C">
              <w:rPr>
                <w:color w:val="000000"/>
                <w:sz w:val="16"/>
                <w:szCs w:val="16"/>
              </w:rPr>
              <w:t>beneficiaría</w:t>
            </w:r>
            <w:proofErr w:type="spellEnd"/>
            <w:r w:rsidRPr="0025698C">
              <w:rPr>
                <w:color w:val="000000"/>
                <w:sz w:val="16"/>
                <w:szCs w:val="16"/>
              </w:rPr>
              <w:t xml:space="preserve"> de la </w:t>
            </w:r>
            <w:proofErr w:type="spellStart"/>
            <w:r w:rsidRPr="0025698C">
              <w:rPr>
                <w:color w:val="000000"/>
                <w:sz w:val="16"/>
                <w:szCs w:val="16"/>
              </w:rPr>
              <w:t>ayuda</w:t>
            </w:r>
            <w:proofErr w:type="spellEnd"/>
            <w:r w:rsidRPr="0025698C">
              <w:rPr>
                <w:color w:val="000000"/>
                <w:sz w:val="16"/>
                <w:szCs w:val="16"/>
              </w:rPr>
              <w:t xml:space="preserve"> </w:t>
            </w:r>
            <w:proofErr w:type="spellStart"/>
            <w:r w:rsidRPr="0025698C">
              <w:rPr>
                <w:color w:val="000000"/>
                <w:sz w:val="16"/>
                <w:szCs w:val="16"/>
              </w:rPr>
              <w:t>profesional</w:t>
            </w:r>
            <w:proofErr w:type="spellEnd"/>
            <w:r w:rsidRPr="0025698C">
              <w:rPr>
                <w:color w:val="000000"/>
                <w:sz w:val="16"/>
                <w:szCs w:val="16"/>
              </w:rPr>
              <w:t>.</w:t>
            </w:r>
          </w:p>
        </w:tc>
      </w:tr>
      <w:tr w:rsidR="00AE1255" w:rsidRPr="0025698C" w14:paraId="2CE4D0B2" w14:textId="77777777" w:rsidTr="004C411D">
        <w:trPr>
          <w:trHeight w:val="580"/>
        </w:trPr>
        <w:tc>
          <w:tcPr>
            <w:tcW w:w="1135" w:type="dxa"/>
            <w:tcBorders>
              <w:top w:val="nil"/>
              <w:left w:val="nil"/>
              <w:bottom w:val="nil"/>
              <w:right w:val="nil"/>
            </w:tcBorders>
            <w:shd w:val="clear" w:color="auto" w:fill="auto"/>
            <w:vAlign w:val="center"/>
            <w:hideMark/>
          </w:tcPr>
          <w:p w14:paraId="4F5B3D79"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7A522265" w14:textId="77777777" w:rsidR="00AE1255" w:rsidRPr="0025698C" w:rsidRDefault="00AE1255" w:rsidP="004C411D">
            <w:pPr>
              <w:spacing w:line="360" w:lineRule="auto"/>
              <w:rPr>
                <w:color w:val="000000"/>
                <w:sz w:val="16"/>
                <w:szCs w:val="16"/>
              </w:rPr>
            </w:pPr>
            <w:r w:rsidRPr="0025698C">
              <w:rPr>
                <w:color w:val="000000"/>
                <w:sz w:val="16"/>
                <w:szCs w:val="16"/>
              </w:rPr>
              <w:t>The first aider should have some general knowledge about the types of treatment that can be helpful for depression.</w:t>
            </w:r>
          </w:p>
        </w:tc>
        <w:tc>
          <w:tcPr>
            <w:tcW w:w="4913" w:type="dxa"/>
            <w:tcBorders>
              <w:top w:val="nil"/>
              <w:left w:val="nil"/>
              <w:bottom w:val="nil"/>
              <w:right w:val="nil"/>
            </w:tcBorders>
            <w:shd w:val="clear" w:color="auto" w:fill="auto"/>
            <w:vAlign w:val="center"/>
            <w:hideMark/>
          </w:tcPr>
          <w:p w14:paraId="3BFE7BEC"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tener</w:t>
            </w:r>
            <w:proofErr w:type="spellEnd"/>
            <w:r w:rsidRPr="0025698C">
              <w:rPr>
                <w:color w:val="000000"/>
                <w:sz w:val="16"/>
                <w:szCs w:val="16"/>
              </w:rPr>
              <w:t xml:space="preserve"> </w:t>
            </w:r>
            <w:proofErr w:type="spellStart"/>
            <w:r w:rsidRPr="0025698C">
              <w:rPr>
                <w:color w:val="000000"/>
                <w:sz w:val="16"/>
                <w:szCs w:val="16"/>
              </w:rPr>
              <w:t>algunos</w:t>
            </w:r>
            <w:proofErr w:type="spellEnd"/>
            <w:r w:rsidRPr="0025698C">
              <w:rPr>
                <w:color w:val="000000"/>
                <w:sz w:val="16"/>
                <w:szCs w:val="16"/>
              </w:rPr>
              <w:t xml:space="preserve"> </w:t>
            </w:r>
            <w:proofErr w:type="spellStart"/>
            <w:r w:rsidRPr="0025698C">
              <w:rPr>
                <w:color w:val="000000"/>
                <w:sz w:val="16"/>
                <w:szCs w:val="16"/>
              </w:rPr>
              <w:t>conocimientos</w:t>
            </w:r>
            <w:proofErr w:type="spellEnd"/>
            <w:r w:rsidRPr="0025698C">
              <w:rPr>
                <w:color w:val="000000"/>
                <w:sz w:val="16"/>
                <w:szCs w:val="16"/>
              </w:rPr>
              <w:t xml:space="preserve"> </w:t>
            </w:r>
            <w:proofErr w:type="spellStart"/>
            <w:r w:rsidRPr="0025698C">
              <w:rPr>
                <w:color w:val="000000"/>
                <w:sz w:val="16"/>
                <w:szCs w:val="16"/>
              </w:rPr>
              <w:t>generales</w:t>
            </w:r>
            <w:proofErr w:type="spellEnd"/>
            <w:r w:rsidRPr="0025698C">
              <w:rPr>
                <w:color w:val="000000"/>
                <w:sz w:val="16"/>
                <w:szCs w:val="16"/>
              </w:rPr>
              <w:t xml:space="preserve"> </w:t>
            </w:r>
            <w:proofErr w:type="spellStart"/>
            <w:r w:rsidRPr="0025698C">
              <w:rPr>
                <w:color w:val="000000"/>
                <w:sz w:val="16"/>
                <w:szCs w:val="16"/>
              </w:rPr>
              <w:t>sobre</w:t>
            </w:r>
            <w:proofErr w:type="spellEnd"/>
            <w:r w:rsidRPr="0025698C">
              <w:rPr>
                <w:color w:val="000000"/>
                <w:sz w:val="16"/>
                <w:szCs w:val="16"/>
              </w:rPr>
              <w:t xml:space="preserve"> </w:t>
            </w:r>
            <w:proofErr w:type="spellStart"/>
            <w:r w:rsidRPr="0025698C">
              <w:rPr>
                <w:color w:val="000000"/>
                <w:sz w:val="16"/>
                <w:szCs w:val="16"/>
              </w:rPr>
              <w:t>los</w:t>
            </w:r>
            <w:proofErr w:type="spellEnd"/>
            <w:r w:rsidRPr="0025698C">
              <w:rPr>
                <w:color w:val="000000"/>
                <w:sz w:val="16"/>
                <w:szCs w:val="16"/>
              </w:rPr>
              <w:t xml:space="preserve"> </w:t>
            </w:r>
            <w:proofErr w:type="spellStart"/>
            <w:r w:rsidRPr="0025698C">
              <w:rPr>
                <w:color w:val="000000"/>
                <w:sz w:val="16"/>
                <w:szCs w:val="16"/>
              </w:rPr>
              <w:t>tipos</w:t>
            </w:r>
            <w:proofErr w:type="spellEnd"/>
            <w:r w:rsidRPr="0025698C">
              <w:rPr>
                <w:color w:val="000000"/>
                <w:sz w:val="16"/>
                <w:szCs w:val="16"/>
              </w:rPr>
              <w:t xml:space="preserve"> de </w:t>
            </w:r>
            <w:proofErr w:type="spellStart"/>
            <w:r w:rsidRPr="0025698C">
              <w:rPr>
                <w:color w:val="000000"/>
                <w:sz w:val="16"/>
                <w:szCs w:val="16"/>
              </w:rPr>
              <w:t>tratamiento</w:t>
            </w:r>
            <w:proofErr w:type="spellEnd"/>
            <w:r w:rsidRPr="0025698C">
              <w:rPr>
                <w:color w:val="000000"/>
                <w:sz w:val="16"/>
                <w:szCs w:val="16"/>
              </w:rPr>
              <w:t xml:space="preserve"> que </w:t>
            </w:r>
            <w:proofErr w:type="spellStart"/>
            <w:r w:rsidRPr="0025698C">
              <w:rPr>
                <w:color w:val="000000"/>
                <w:sz w:val="16"/>
                <w:szCs w:val="16"/>
              </w:rPr>
              <w:t>pueden</w:t>
            </w:r>
            <w:proofErr w:type="spellEnd"/>
            <w:r w:rsidRPr="0025698C">
              <w:rPr>
                <w:color w:val="000000"/>
                <w:sz w:val="16"/>
                <w:szCs w:val="16"/>
              </w:rPr>
              <w:t xml:space="preserve"> ser </w:t>
            </w:r>
            <w:proofErr w:type="spellStart"/>
            <w:r w:rsidRPr="0025698C">
              <w:rPr>
                <w:color w:val="000000"/>
                <w:sz w:val="16"/>
                <w:szCs w:val="16"/>
              </w:rPr>
              <w:t>útiles</w:t>
            </w:r>
            <w:proofErr w:type="spellEnd"/>
            <w:r w:rsidRPr="0025698C">
              <w:rPr>
                <w:color w:val="000000"/>
                <w:sz w:val="16"/>
                <w:szCs w:val="16"/>
              </w:rPr>
              <w:t xml:space="preserve"> para la </w:t>
            </w:r>
            <w:proofErr w:type="spellStart"/>
            <w:r w:rsidRPr="0025698C">
              <w:rPr>
                <w:color w:val="000000"/>
                <w:sz w:val="16"/>
                <w:szCs w:val="16"/>
              </w:rPr>
              <w:t>depresión</w:t>
            </w:r>
            <w:proofErr w:type="spellEnd"/>
            <w:r w:rsidRPr="0025698C">
              <w:rPr>
                <w:color w:val="000000"/>
                <w:sz w:val="16"/>
                <w:szCs w:val="16"/>
              </w:rPr>
              <w:t>.</w:t>
            </w:r>
          </w:p>
        </w:tc>
      </w:tr>
      <w:tr w:rsidR="00AE1255" w:rsidRPr="0025698C" w14:paraId="346409F7" w14:textId="77777777" w:rsidTr="004C411D">
        <w:trPr>
          <w:trHeight w:val="580"/>
        </w:trPr>
        <w:tc>
          <w:tcPr>
            <w:tcW w:w="1135" w:type="dxa"/>
            <w:tcBorders>
              <w:top w:val="nil"/>
              <w:left w:val="nil"/>
              <w:bottom w:val="nil"/>
              <w:right w:val="nil"/>
            </w:tcBorders>
            <w:shd w:val="clear" w:color="auto" w:fill="auto"/>
            <w:vAlign w:val="center"/>
            <w:hideMark/>
          </w:tcPr>
          <w:p w14:paraId="61270CD6"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32245538" w14:textId="77777777" w:rsidR="00AE1255" w:rsidRPr="0025698C" w:rsidRDefault="00AE1255" w:rsidP="004C411D">
            <w:pPr>
              <w:spacing w:line="360" w:lineRule="auto"/>
              <w:rPr>
                <w:color w:val="000000"/>
                <w:sz w:val="16"/>
                <w:szCs w:val="16"/>
              </w:rPr>
            </w:pPr>
            <w:r w:rsidRPr="0025698C">
              <w:rPr>
                <w:color w:val="000000"/>
                <w:sz w:val="16"/>
                <w:szCs w:val="16"/>
              </w:rPr>
              <w:t>The first aider should encourage the person to make a list of questions that they should discuss with the health professional at their first appointment.</w:t>
            </w:r>
          </w:p>
        </w:tc>
        <w:tc>
          <w:tcPr>
            <w:tcW w:w="4913" w:type="dxa"/>
            <w:tcBorders>
              <w:top w:val="nil"/>
              <w:left w:val="nil"/>
              <w:bottom w:val="nil"/>
              <w:right w:val="nil"/>
            </w:tcBorders>
            <w:shd w:val="clear" w:color="auto" w:fill="auto"/>
            <w:vAlign w:val="center"/>
            <w:hideMark/>
          </w:tcPr>
          <w:p w14:paraId="36E61944"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alentar</w:t>
            </w:r>
            <w:proofErr w:type="spellEnd"/>
            <w:r w:rsidRPr="0025698C">
              <w:rPr>
                <w:color w:val="000000"/>
                <w:sz w:val="16"/>
                <w:szCs w:val="16"/>
              </w:rPr>
              <w:t xml:space="preserve"> a la persona a </w:t>
            </w:r>
            <w:proofErr w:type="spellStart"/>
            <w:r w:rsidRPr="0025698C">
              <w:rPr>
                <w:color w:val="000000"/>
                <w:sz w:val="16"/>
                <w:szCs w:val="16"/>
              </w:rPr>
              <w:t>hacer</w:t>
            </w:r>
            <w:proofErr w:type="spellEnd"/>
            <w:r w:rsidRPr="0025698C">
              <w:rPr>
                <w:color w:val="000000"/>
                <w:sz w:val="16"/>
                <w:szCs w:val="16"/>
              </w:rPr>
              <w:t xml:space="preserve"> </w:t>
            </w:r>
            <w:proofErr w:type="spellStart"/>
            <w:r w:rsidRPr="0025698C">
              <w:rPr>
                <w:color w:val="000000"/>
                <w:sz w:val="16"/>
                <w:szCs w:val="16"/>
              </w:rPr>
              <w:t>una</w:t>
            </w:r>
            <w:proofErr w:type="spellEnd"/>
            <w:r w:rsidRPr="0025698C">
              <w:rPr>
                <w:color w:val="000000"/>
                <w:sz w:val="16"/>
                <w:szCs w:val="16"/>
              </w:rPr>
              <w:t xml:space="preserve"> </w:t>
            </w:r>
            <w:proofErr w:type="spellStart"/>
            <w:r w:rsidRPr="0025698C">
              <w:rPr>
                <w:color w:val="000000"/>
                <w:sz w:val="16"/>
                <w:szCs w:val="16"/>
              </w:rPr>
              <w:t>lista</w:t>
            </w:r>
            <w:proofErr w:type="spellEnd"/>
            <w:r w:rsidRPr="0025698C">
              <w:rPr>
                <w:color w:val="000000"/>
                <w:sz w:val="16"/>
                <w:szCs w:val="16"/>
              </w:rPr>
              <w:t xml:space="preserve"> de </w:t>
            </w:r>
            <w:proofErr w:type="spellStart"/>
            <w:r w:rsidRPr="0025698C">
              <w:rPr>
                <w:color w:val="000000"/>
                <w:sz w:val="16"/>
                <w:szCs w:val="16"/>
              </w:rPr>
              <w:t>preguntas</w:t>
            </w:r>
            <w:proofErr w:type="spellEnd"/>
            <w:r w:rsidRPr="0025698C">
              <w:rPr>
                <w:color w:val="000000"/>
                <w:sz w:val="16"/>
                <w:szCs w:val="16"/>
              </w:rPr>
              <w:t xml:space="preserve"> que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discutir</w:t>
            </w:r>
            <w:proofErr w:type="spellEnd"/>
            <w:r w:rsidRPr="0025698C">
              <w:rPr>
                <w:color w:val="000000"/>
                <w:sz w:val="16"/>
                <w:szCs w:val="16"/>
              </w:rPr>
              <w:t xml:space="preserve"> con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profesional</w:t>
            </w:r>
            <w:proofErr w:type="spellEnd"/>
            <w:r w:rsidRPr="0025698C">
              <w:rPr>
                <w:color w:val="000000"/>
                <w:sz w:val="16"/>
                <w:szCs w:val="16"/>
              </w:rPr>
              <w:t xml:space="preserve"> de la </w:t>
            </w:r>
            <w:proofErr w:type="spellStart"/>
            <w:r w:rsidRPr="0025698C">
              <w:rPr>
                <w:color w:val="000000"/>
                <w:sz w:val="16"/>
                <w:szCs w:val="16"/>
              </w:rPr>
              <w:t>salud</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su</w:t>
            </w:r>
            <w:proofErr w:type="spellEnd"/>
            <w:r w:rsidRPr="0025698C">
              <w:rPr>
                <w:color w:val="000000"/>
                <w:sz w:val="16"/>
                <w:szCs w:val="16"/>
              </w:rPr>
              <w:t xml:space="preserve"> </w:t>
            </w:r>
            <w:proofErr w:type="spellStart"/>
            <w:r w:rsidRPr="0025698C">
              <w:rPr>
                <w:color w:val="000000"/>
                <w:sz w:val="16"/>
                <w:szCs w:val="16"/>
              </w:rPr>
              <w:t>primera</w:t>
            </w:r>
            <w:proofErr w:type="spellEnd"/>
            <w:r w:rsidRPr="0025698C">
              <w:rPr>
                <w:color w:val="000000"/>
                <w:sz w:val="16"/>
                <w:szCs w:val="16"/>
              </w:rPr>
              <w:t xml:space="preserve"> </w:t>
            </w:r>
            <w:proofErr w:type="spellStart"/>
            <w:r w:rsidRPr="0025698C">
              <w:rPr>
                <w:color w:val="000000"/>
                <w:sz w:val="16"/>
                <w:szCs w:val="16"/>
              </w:rPr>
              <w:t>cita</w:t>
            </w:r>
            <w:proofErr w:type="spellEnd"/>
            <w:r w:rsidRPr="0025698C">
              <w:rPr>
                <w:color w:val="000000"/>
                <w:sz w:val="16"/>
                <w:szCs w:val="16"/>
              </w:rPr>
              <w:t>.</w:t>
            </w:r>
          </w:p>
        </w:tc>
      </w:tr>
      <w:tr w:rsidR="00AE1255" w:rsidRPr="0025698C" w14:paraId="78B391C6" w14:textId="77777777" w:rsidTr="004C411D">
        <w:trPr>
          <w:trHeight w:val="580"/>
        </w:trPr>
        <w:tc>
          <w:tcPr>
            <w:tcW w:w="1135" w:type="dxa"/>
            <w:tcBorders>
              <w:top w:val="nil"/>
              <w:left w:val="nil"/>
              <w:bottom w:val="nil"/>
              <w:right w:val="nil"/>
            </w:tcBorders>
            <w:shd w:val="clear" w:color="auto" w:fill="auto"/>
            <w:vAlign w:val="center"/>
            <w:hideMark/>
          </w:tcPr>
          <w:p w14:paraId="7CDF0E69"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1438CF81" w14:textId="77777777" w:rsidR="00AE1255" w:rsidRPr="0025698C" w:rsidRDefault="00AE1255" w:rsidP="004C411D">
            <w:pPr>
              <w:spacing w:line="360" w:lineRule="auto"/>
              <w:rPr>
                <w:color w:val="000000"/>
                <w:sz w:val="16"/>
                <w:szCs w:val="16"/>
              </w:rPr>
            </w:pPr>
            <w:r w:rsidRPr="0025698C">
              <w:rPr>
                <w:color w:val="000000"/>
                <w:sz w:val="16"/>
                <w:szCs w:val="16"/>
              </w:rPr>
              <w:t>Before suggesting self-help strategies, the first aider should ask the person what strategies she is currently using or which she has used in the past that she has found helpful.</w:t>
            </w:r>
          </w:p>
        </w:tc>
        <w:tc>
          <w:tcPr>
            <w:tcW w:w="4913" w:type="dxa"/>
            <w:tcBorders>
              <w:top w:val="nil"/>
              <w:left w:val="nil"/>
              <w:bottom w:val="nil"/>
              <w:right w:val="nil"/>
            </w:tcBorders>
            <w:shd w:val="clear" w:color="auto" w:fill="auto"/>
            <w:vAlign w:val="center"/>
            <w:hideMark/>
          </w:tcPr>
          <w:p w14:paraId="627D36FE" w14:textId="77777777" w:rsidR="00AE1255" w:rsidRPr="0025698C" w:rsidRDefault="00AE1255" w:rsidP="004C411D">
            <w:pPr>
              <w:spacing w:line="360" w:lineRule="auto"/>
              <w:rPr>
                <w:color w:val="000000"/>
                <w:sz w:val="16"/>
                <w:szCs w:val="16"/>
              </w:rPr>
            </w:pPr>
            <w:r w:rsidRPr="0025698C">
              <w:rPr>
                <w:color w:val="000000"/>
                <w:sz w:val="16"/>
                <w:szCs w:val="16"/>
              </w:rPr>
              <w:t xml:space="preserve">Antes de </w:t>
            </w:r>
            <w:proofErr w:type="spellStart"/>
            <w:r w:rsidRPr="0025698C">
              <w:rPr>
                <w:color w:val="000000"/>
                <w:sz w:val="16"/>
                <w:szCs w:val="16"/>
              </w:rPr>
              <w:t>sugerir</w:t>
            </w:r>
            <w:proofErr w:type="spellEnd"/>
            <w:r w:rsidRPr="0025698C">
              <w:rPr>
                <w:color w:val="000000"/>
                <w:sz w:val="16"/>
                <w:szCs w:val="16"/>
              </w:rPr>
              <w:t xml:space="preserve"> </w:t>
            </w:r>
            <w:proofErr w:type="spellStart"/>
            <w:r w:rsidRPr="0025698C">
              <w:rPr>
                <w:color w:val="000000"/>
                <w:sz w:val="16"/>
                <w:szCs w:val="16"/>
              </w:rPr>
              <w:t>estrategias</w:t>
            </w:r>
            <w:proofErr w:type="spellEnd"/>
            <w:r w:rsidRPr="0025698C">
              <w:rPr>
                <w:color w:val="000000"/>
                <w:sz w:val="16"/>
                <w:szCs w:val="16"/>
              </w:rPr>
              <w:t xml:space="preserve"> de </w:t>
            </w:r>
            <w:proofErr w:type="spellStart"/>
            <w:r w:rsidRPr="0025698C">
              <w:rPr>
                <w:color w:val="000000"/>
                <w:sz w:val="16"/>
                <w:szCs w:val="16"/>
              </w:rPr>
              <w:t>autoayuda</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debería</w:t>
            </w:r>
            <w:proofErr w:type="spellEnd"/>
            <w:r w:rsidRPr="0025698C">
              <w:rPr>
                <w:color w:val="000000"/>
                <w:sz w:val="16"/>
                <w:szCs w:val="16"/>
              </w:rPr>
              <w:t xml:space="preserve"> </w:t>
            </w:r>
            <w:proofErr w:type="spellStart"/>
            <w:r w:rsidRPr="0025698C">
              <w:rPr>
                <w:color w:val="000000"/>
                <w:sz w:val="16"/>
                <w:szCs w:val="16"/>
              </w:rPr>
              <w:t>preguntarle</w:t>
            </w:r>
            <w:proofErr w:type="spellEnd"/>
            <w:r w:rsidRPr="0025698C">
              <w:rPr>
                <w:color w:val="000000"/>
                <w:sz w:val="16"/>
                <w:szCs w:val="16"/>
              </w:rPr>
              <w:t xml:space="preserve"> a la persona </w:t>
            </w:r>
            <w:proofErr w:type="spellStart"/>
            <w:r w:rsidRPr="0025698C">
              <w:rPr>
                <w:color w:val="000000"/>
                <w:sz w:val="16"/>
                <w:szCs w:val="16"/>
              </w:rPr>
              <w:t>qué</w:t>
            </w:r>
            <w:proofErr w:type="spellEnd"/>
            <w:r w:rsidRPr="0025698C">
              <w:rPr>
                <w:color w:val="000000"/>
                <w:sz w:val="16"/>
                <w:szCs w:val="16"/>
              </w:rPr>
              <w:t xml:space="preserve"> </w:t>
            </w:r>
            <w:proofErr w:type="spellStart"/>
            <w:r w:rsidRPr="0025698C">
              <w:rPr>
                <w:color w:val="000000"/>
                <w:sz w:val="16"/>
                <w:szCs w:val="16"/>
              </w:rPr>
              <w:t>estrategias</w:t>
            </w:r>
            <w:proofErr w:type="spellEnd"/>
            <w:r w:rsidRPr="0025698C">
              <w:rPr>
                <w:color w:val="000000"/>
                <w:sz w:val="16"/>
                <w:szCs w:val="16"/>
              </w:rPr>
              <w:t xml:space="preserve"> </w:t>
            </w:r>
            <w:proofErr w:type="spellStart"/>
            <w:r w:rsidRPr="0025698C">
              <w:rPr>
                <w:color w:val="000000"/>
                <w:sz w:val="16"/>
                <w:szCs w:val="16"/>
              </w:rPr>
              <w:t>está</w:t>
            </w:r>
            <w:proofErr w:type="spellEnd"/>
            <w:r w:rsidRPr="0025698C">
              <w:rPr>
                <w:color w:val="000000"/>
                <w:sz w:val="16"/>
                <w:szCs w:val="16"/>
              </w:rPr>
              <w:t xml:space="preserve"> </w:t>
            </w:r>
            <w:proofErr w:type="spellStart"/>
            <w:r w:rsidRPr="0025698C">
              <w:rPr>
                <w:color w:val="000000"/>
                <w:sz w:val="16"/>
                <w:szCs w:val="16"/>
              </w:rPr>
              <w:t>utilizando</w:t>
            </w:r>
            <w:proofErr w:type="spellEnd"/>
            <w:r w:rsidRPr="0025698C">
              <w:rPr>
                <w:color w:val="000000"/>
                <w:sz w:val="16"/>
                <w:szCs w:val="16"/>
              </w:rPr>
              <w:t xml:space="preserve"> </w:t>
            </w:r>
            <w:proofErr w:type="spellStart"/>
            <w:r w:rsidRPr="0025698C">
              <w:rPr>
                <w:color w:val="000000"/>
                <w:sz w:val="16"/>
                <w:szCs w:val="16"/>
              </w:rPr>
              <w:t>actualmente</w:t>
            </w:r>
            <w:proofErr w:type="spellEnd"/>
            <w:r w:rsidRPr="0025698C">
              <w:rPr>
                <w:color w:val="000000"/>
                <w:sz w:val="16"/>
                <w:szCs w:val="16"/>
              </w:rPr>
              <w:t xml:space="preserve"> o </w:t>
            </w:r>
            <w:proofErr w:type="spellStart"/>
            <w:r w:rsidRPr="0025698C">
              <w:rPr>
                <w:color w:val="000000"/>
                <w:sz w:val="16"/>
                <w:szCs w:val="16"/>
              </w:rPr>
              <w:t>cuáles</w:t>
            </w:r>
            <w:proofErr w:type="spellEnd"/>
            <w:r w:rsidRPr="0025698C">
              <w:rPr>
                <w:color w:val="000000"/>
                <w:sz w:val="16"/>
                <w:szCs w:val="16"/>
              </w:rPr>
              <w:t xml:space="preserve"> de las que ha </w:t>
            </w:r>
            <w:proofErr w:type="spellStart"/>
            <w:r w:rsidRPr="0025698C">
              <w:rPr>
                <w:color w:val="000000"/>
                <w:sz w:val="16"/>
                <w:szCs w:val="16"/>
              </w:rPr>
              <w:t>utilizado</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pasado</w:t>
            </w:r>
            <w:proofErr w:type="spellEnd"/>
            <w:r w:rsidRPr="0025698C">
              <w:rPr>
                <w:color w:val="000000"/>
                <w:sz w:val="16"/>
                <w:szCs w:val="16"/>
              </w:rPr>
              <w:t xml:space="preserve"> le </w:t>
            </w:r>
            <w:proofErr w:type="spellStart"/>
            <w:r w:rsidRPr="0025698C">
              <w:rPr>
                <w:color w:val="000000"/>
                <w:sz w:val="16"/>
                <w:szCs w:val="16"/>
              </w:rPr>
              <w:t>resultaron</w:t>
            </w:r>
            <w:proofErr w:type="spellEnd"/>
            <w:r w:rsidRPr="0025698C">
              <w:rPr>
                <w:color w:val="000000"/>
                <w:sz w:val="16"/>
                <w:szCs w:val="16"/>
              </w:rPr>
              <w:t xml:space="preserve"> </w:t>
            </w:r>
            <w:proofErr w:type="spellStart"/>
            <w:r w:rsidRPr="0025698C">
              <w:rPr>
                <w:color w:val="000000"/>
                <w:sz w:val="16"/>
                <w:szCs w:val="16"/>
              </w:rPr>
              <w:t>útiles</w:t>
            </w:r>
            <w:proofErr w:type="spellEnd"/>
            <w:r w:rsidRPr="0025698C">
              <w:rPr>
                <w:color w:val="000000"/>
                <w:sz w:val="16"/>
                <w:szCs w:val="16"/>
              </w:rPr>
              <w:t>.</w:t>
            </w:r>
          </w:p>
        </w:tc>
      </w:tr>
      <w:tr w:rsidR="00AE1255" w:rsidRPr="0025698C" w14:paraId="761D09DD" w14:textId="77777777" w:rsidTr="004C411D">
        <w:trPr>
          <w:trHeight w:val="580"/>
        </w:trPr>
        <w:tc>
          <w:tcPr>
            <w:tcW w:w="1135" w:type="dxa"/>
            <w:tcBorders>
              <w:top w:val="nil"/>
              <w:left w:val="nil"/>
              <w:bottom w:val="nil"/>
              <w:right w:val="nil"/>
            </w:tcBorders>
            <w:shd w:val="clear" w:color="auto" w:fill="auto"/>
            <w:vAlign w:val="center"/>
            <w:hideMark/>
          </w:tcPr>
          <w:p w14:paraId="1BEC6187"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5666309D" w14:textId="77777777" w:rsidR="00AE1255" w:rsidRPr="0025698C" w:rsidRDefault="00AE1255" w:rsidP="004C411D">
            <w:pPr>
              <w:spacing w:line="360" w:lineRule="auto"/>
              <w:rPr>
                <w:color w:val="000000"/>
                <w:sz w:val="16"/>
                <w:szCs w:val="16"/>
              </w:rPr>
            </w:pPr>
            <w:r w:rsidRPr="0025698C">
              <w:rPr>
                <w:color w:val="000000"/>
                <w:sz w:val="16"/>
                <w:szCs w:val="16"/>
              </w:rPr>
              <w:t>The first aider should encourage the person to use self-help strategies that have helped the person in the past.</w:t>
            </w:r>
          </w:p>
        </w:tc>
        <w:tc>
          <w:tcPr>
            <w:tcW w:w="4913" w:type="dxa"/>
            <w:tcBorders>
              <w:top w:val="nil"/>
              <w:left w:val="nil"/>
              <w:bottom w:val="nil"/>
              <w:right w:val="nil"/>
            </w:tcBorders>
            <w:shd w:val="clear" w:color="auto" w:fill="auto"/>
            <w:vAlign w:val="center"/>
            <w:hideMark/>
          </w:tcPr>
          <w:p w14:paraId="2963D632" w14:textId="77777777" w:rsidR="00AE1255" w:rsidRPr="0025698C" w:rsidRDefault="00AE1255" w:rsidP="004C411D">
            <w:pPr>
              <w:spacing w:line="360" w:lineRule="auto"/>
              <w:rPr>
                <w:color w:val="000000"/>
                <w:sz w:val="16"/>
                <w:szCs w:val="16"/>
              </w:rPr>
            </w:pPr>
            <w:r w:rsidRPr="0025698C">
              <w:rPr>
                <w:color w:val="000000"/>
                <w:sz w:val="16"/>
                <w:szCs w:val="16"/>
              </w:rPr>
              <w:t xml:space="preserve">El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alentar</w:t>
            </w:r>
            <w:proofErr w:type="spellEnd"/>
            <w:r w:rsidRPr="0025698C">
              <w:rPr>
                <w:color w:val="000000"/>
                <w:sz w:val="16"/>
                <w:szCs w:val="16"/>
              </w:rPr>
              <w:t xml:space="preserve"> a la persona a usar </w:t>
            </w:r>
            <w:proofErr w:type="spellStart"/>
            <w:r w:rsidRPr="0025698C">
              <w:rPr>
                <w:color w:val="000000"/>
                <w:sz w:val="16"/>
                <w:szCs w:val="16"/>
              </w:rPr>
              <w:t>estrategias</w:t>
            </w:r>
            <w:proofErr w:type="spellEnd"/>
            <w:r w:rsidRPr="0025698C">
              <w:rPr>
                <w:color w:val="000000"/>
                <w:sz w:val="16"/>
                <w:szCs w:val="16"/>
              </w:rPr>
              <w:t xml:space="preserve"> de </w:t>
            </w:r>
            <w:proofErr w:type="spellStart"/>
            <w:r w:rsidRPr="0025698C">
              <w:rPr>
                <w:color w:val="000000"/>
                <w:sz w:val="16"/>
                <w:szCs w:val="16"/>
              </w:rPr>
              <w:t>autoayuda</w:t>
            </w:r>
            <w:proofErr w:type="spellEnd"/>
            <w:r w:rsidRPr="0025698C">
              <w:rPr>
                <w:color w:val="000000"/>
                <w:sz w:val="16"/>
                <w:szCs w:val="16"/>
              </w:rPr>
              <w:t xml:space="preserve"> que </w:t>
            </w:r>
            <w:proofErr w:type="spellStart"/>
            <w:r w:rsidRPr="0025698C">
              <w:rPr>
                <w:color w:val="000000"/>
                <w:sz w:val="16"/>
                <w:szCs w:val="16"/>
              </w:rPr>
              <w:t>hayan</w:t>
            </w:r>
            <w:proofErr w:type="spellEnd"/>
            <w:r w:rsidRPr="0025698C">
              <w:rPr>
                <w:color w:val="000000"/>
                <w:sz w:val="16"/>
                <w:szCs w:val="16"/>
              </w:rPr>
              <w:t xml:space="preserve"> </w:t>
            </w:r>
            <w:proofErr w:type="spellStart"/>
            <w:r w:rsidRPr="0025698C">
              <w:rPr>
                <w:color w:val="000000"/>
                <w:sz w:val="16"/>
                <w:szCs w:val="16"/>
              </w:rPr>
              <w:t>ayudado</w:t>
            </w:r>
            <w:proofErr w:type="spellEnd"/>
            <w:r w:rsidRPr="0025698C">
              <w:rPr>
                <w:color w:val="000000"/>
                <w:sz w:val="16"/>
                <w:szCs w:val="16"/>
              </w:rPr>
              <w:t xml:space="preserve"> a la persona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pasado</w:t>
            </w:r>
            <w:proofErr w:type="spellEnd"/>
            <w:r w:rsidRPr="0025698C">
              <w:rPr>
                <w:color w:val="000000"/>
                <w:sz w:val="16"/>
                <w:szCs w:val="16"/>
              </w:rPr>
              <w:t>.</w:t>
            </w:r>
          </w:p>
        </w:tc>
      </w:tr>
      <w:tr w:rsidR="00AE1255" w:rsidRPr="0025698C" w14:paraId="68C562BC" w14:textId="77777777" w:rsidTr="004C411D">
        <w:trPr>
          <w:trHeight w:val="580"/>
        </w:trPr>
        <w:tc>
          <w:tcPr>
            <w:tcW w:w="1135" w:type="dxa"/>
            <w:tcBorders>
              <w:top w:val="nil"/>
              <w:left w:val="nil"/>
              <w:bottom w:val="nil"/>
              <w:right w:val="nil"/>
            </w:tcBorders>
            <w:shd w:val="clear" w:color="auto" w:fill="auto"/>
            <w:vAlign w:val="center"/>
            <w:hideMark/>
          </w:tcPr>
          <w:p w14:paraId="53104AFC"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33198E5F" w14:textId="77777777" w:rsidR="00AE1255" w:rsidRPr="0025698C" w:rsidRDefault="00AE1255" w:rsidP="004C411D">
            <w:pPr>
              <w:spacing w:line="360" w:lineRule="auto"/>
              <w:rPr>
                <w:color w:val="000000"/>
                <w:sz w:val="16"/>
                <w:szCs w:val="16"/>
              </w:rPr>
            </w:pPr>
            <w:r w:rsidRPr="0025698C">
              <w:rPr>
                <w:color w:val="000000"/>
                <w:sz w:val="16"/>
                <w:szCs w:val="16"/>
              </w:rPr>
              <w:t>If the person is interested in self-help strategies, the first aider should: - Encourage them to consult reliable sources about what is likely to be most useful (</w:t>
            </w:r>
            <w:proofErr w:type="spellStart"/>
            <w:proofErr w:type="gramStart"/>
            <w:r w:rsidRPr="0025698C">
              <w:rPr>
                <w:color w:val="000000"/>
                <w:sz w:val="16"/>
                <w:szCs w:val="16"/>
              </w:rPr>
              <w:t>eg</w:t>
            </w:r>
            <w:proofErr w:type="spellEnd"/>
            <w:proofErr w:type="gramEnd"/>
            <w:r w:rsidRPr="0025698C">
              <w:rPr>
                <w:color w:val="000000"/>
                <w:sz w:val="16"/>
                <w:szCs w:val="16"/>
              </w:rPr>
              <w:t xml:space="preserve"> a Ministry of Health website)</w:t>
            </w:r>
          </w:p>
        </w:tc>
        <w:tc>
          <w:tcPr>
            <w:tcW w:w="4913" w:type="dxa"/>
            <w:tcBorders>
              <w:top w:val="nil"/>
              <w:left w:val="nil"/>
              <w:bottom w:val="nil"/>
              <w:right w:val="nil"/>
            </w:tcBorders>
            <w:shd w:val="clear" w:color="auto" w:fill="auto"/>
            <w:vAlign w:val="center"/>
            <w:hideMark/>
          </w:tcPr>
          <w:p w14:paraId="7677B0C5" w14:textId="77777777" w:rsidR="00AE1255" w:rsidRPr="0025698C" w:rsidRDefault="00AE1255" w:rsidP="004C411D">
            <w:pPr>
              <w:spacing w:line="360" w:lineRule="auto"/>
              <w:rPr>
                <w:color w:val="000000"/>
                <w:sz w:val="16"/>
                <w:szCs w:val="16"/>
              </w:rPr>
            </w:pPr>
            <w:r w:rsidRPr="0025698C">
              <w:rPr>
                <w:color w:val="000000"/>
                <w:sz w:val="16"/>
                <w:szCs w:val="16"/>
              </w:rPr>
              <w:t xml:space="preserve">Si la persona </w:t>
            </w:r>
            <w:proofErr w:type="spellStart"/>
            <w:r w:rsidRPr="0025698C">
              <w:rPr>
                <w:color w:val="000000"/>
                <w:sz w:val="16"/>
                <w:szCs w:val="16"/>
              </w:rPr>
              <w:t>está</w:t>
            </w:r>
            <w:proofErr w:type="spellEnd"/>
            <w:r w:rsidRPr="0025698C">
              <w:rPr>
                <w:color w:val="000000"/>
                <w:sz w:val="16"/>
                <w:szCs w:val="16"/>
              </w:rPr>
              <w:t xml:space="preserve"> </w:t>
            </w:r>
            <w:proofErr w:type="spellStart"/>
            <w:r w:rsidRPr="0025698C">
              <w:rPr>
                <w:color w:val="000000"/>
                <w:sz w:val="16"/>
                <w:szCs w:val="16"/>
              </w:rPr>
              <w:t>interesada</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estrategias</w:t>
            </w:r>
            <w:proofErr w:type="spellEnd"/>
            <w:r w:rsidRPr="0025698C">
              <w:rPr>
                <w:color w:val="000000"/>
                <w:sz w:val="16"/>
                <w:szCs w:val="16"/>
              </w:rPr>
              <w:t xml:space="preserve"> de </w:t>
            </w:r>
            <w:proofErr w:type="spellStart"/>
            <w:r w:rsidRPr="0025698C">
              <w:rPr>
                <w:color w:val="000000"/>
                <w:sz w:val="16"/>
                <w:szCs w:val="16"/>
              </w:rPr>
              <w:t>autoayuda</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debería</w:t>
            </w:r>
            <w:proofErr w:type="spellEnd"/>
            <w:r w:rsidRPr="0025698C">
              <w:rPr>
                <w:color w:val="000000"/>
                <w:sz w:val="16"/>
                <w:szCs w:val="16"/>
              </w:rPr>
              <w:t xml:space="preserve">: - </w:t>
            </w:r>
            <w:proofErr w:type="spellStart"/>
            <w:r w:rsidRPr="0025698C">
              <w:rPr>
                <w:color w:val="000000"/>
                <w:sz w:val="16"/>
                <w:szCs w:val="16"/>
              </w:rPr>
              <w:t>Alentarla</w:t>
            </w:r>
            <w:proofErr w:type="spellEnd"/>
            <w:r w:rsidRPr="0025698C">
              <w:rPr>
                <w:color w:val="000000"/>
                <w:sz w:val="16"/>
                <w:szCs w:val="16"/>
              </w:rPr>
              <w:t xml:space="preserve"> a </w:t>
            </w:r>
            <w:proofErr w:type="spellStart"/>
            <w:r w:rsidRPr="0025698C">
              <w:rPr>
                <w:color w:val="000000"/>
                <w:sz w:val="16"/>
                <w:szCs w:val="16"/>
              </w:rPr>
              <w:t>consultar</w:t>
            </w:r>
            <w:proofErr w:type="spellEnd"/>
            <w:r w:rsidRPr="0025698C">
              <w:rPr>
                <w:color w:val="000000"/>
                <w:sz w:val="16"/>
                <w:szCs w:val="16"/>
              </w:rPr>
              <w:t xml:space="preserve"> </w:t>
            </w:r>
            <w:proofErr w:type="spellStart"/>
            <w:r w:rsidRPr="0025698C">
              <w:rPr>
                <w:color w:val="000000"/>
                <w:sz w:val="16"/>
                <w:szCs w:val="16"/>
              </w:rPr>
              <w:t>fuentes</w:t>
            </w:r>
            <w:proofErr w:type="spellEnd"/>
            <w:r w:rsidRPr="0025698C">
              <w:rPr>
                <w:color w:val="000000"/>
                <w:sz w:val="16"/>
                <w:szCs w:val="16"/>
              </w:rPr>
              <w:t xml:space="preserve"> </w:t>
            </w:r>
            <w:proofErr w:type="spellStart"/>
            <w:r w:rsidRPr="0025698C">
              <w:rPr>
                <w:color w:val="000000"/>
                <w:sz w:val="16"/>
                <w:szCs w:val="16"/>
              </w:rPr>
              <w:t>confiables</w:t>
            </w:r>
            <w:proofErr w:type="spellEnd"/>
            <w:r w:rsidRPr="0025698C">
              <w:rPr>
                <w:color w:val="000000"/>
                <w:sz w:val="16"/>
                <w:szCs w:val="16"/>
              </w:rPr>
              <w:t xml:space="preserve"> </w:t>
            </w:r>
            <w:proofErr w:type="spellStart"/>
            <w:r w:rsidRPr="0025698C">
              <w:rPr>
                <w:color w:val="000000"/>
                <w:sz w:val="16"/>
                <w:szCs w:val="16"/>
              </w:rPr>
              <w:t>sobre</w:t>
            </w:r>
            <w:proofErr w:type="spellEnd"/>
            <w:r w:rsidRPr="0025698C">
              <w:rPr>
                <w:color w:val="000000"/>
                <w:sz w:val="16"/>
                <w:szCs w:val="16"/>
              </w:rPr>
              <w:t xml:space="preserve"> lo que </w:t>
            </w:r>
            <w:proofErr w:type="spellStart"/>
            <w:r w:rsidRPr="0025698C">
              <w:rPr>
                <w:color w:val="000000"/>
                <w:sz w:val="16"/>
                <w:szCs w:val="16"/>
              </w:rPr>
              <w:t>probablemente</w:t>
            </w:r>
            <w:proofErr w:type="spellEnd"/>
            <w:r w:rsidRPr="0025698C">
              <w:rPr>
                <w:color w:val="000000"/>
                <w:sz w:val="16"/>
                <w:szCs w:val="16"/>
              </w:rPr>
              <w:t xml:space="preserve"> sea </w:t>
            </w:r>
            <w:proofErr w:type="spellStart"/>
            <w:r w:rsidRPr="0025698C">
              <w:rPr>
                <w:color w:val="000000"/>
                <w:sz w:val="16"/>
                <w:szCs w:val="16"/>
              </w:rPr>
              <w:t>más</w:t>
            </w:r>
            <w:proofErr w:type="spellEnd"/>
            <w:r w:rsidRPr="0025698C">
              <w:rPr>
                <w:color w:val="000000"/>
                <w:sz w:val="16"/>
                <w:szCs w:val="16"/>
              </w:rPr>
              <w:t xml:space="preserve"> </w:t>
            </w:r>
            <w:proofErr w:type="spellStart"/>
            <w:r w:rsidRPr="0025698C">
              <w:rPr>
                <w:color w:val="000000"/>
                <w:sz w:val="16"/>
                <w:szCs w:val="16"/>
              </w:rPr>
              <w:t>útil</w:t>
            </w:r>
            <w:proofErr w:type="spellEnd"/>
            <w:r w:rsidRPr="0025698C">
              <w:rPr>
                <w:color w:val="000000"/>
                <w:sz w:val="16"/>
                <w:szCs w:val="16"/>
              </w:rPr>
              <w:t xml:space="preserve"> (</w:t>
            </w:r>
            <w:proofErr w:type="spellStart"/>
            <w:r w:rsidRPr="0025698C">
              <w:rPr>
                <w:color w:val="000000"/>
                <w:sz w:val="16"/>
                <w:szCs w:val="16"/>
              </w:rPr>
              <w:t>p.ej</w:t>
            </w:r>
            <w:proofErr w:type="spellEnd"/>
            <w:r w:rsidRPr="0025698C">
              <w:rPr>
                <w:color w:val="000000"/>
                <w:sz w:val="16"/>
                <w:szCs w:val="16"/>
              </w:rPr>
              <w:t xml:space="preserve">. un sitio web </w:t>
            </w:r>
            <w:proofErr w:type="spellStart"/>
            <w:r w:rsidRPr="0025698C">
              <w:rPr>
                <w:color w:val="000000"/>
                <w:sz w:val="16"/>
                <w:szCs w:val="16"/>
              </w:rPr>
              <w:t>dependiente</w:t>
            </w:r>
            <w:proofErr w:type="spellEnd"/>
            <w:r w:rsidRPr="0025698C">
              <w:rPr>
                <w:color w:val="000000"/>
                <w:sz w:val="16"/>
                <w:szCs w:val="16"/>
              </w:rPr>
              <w:t xml:space="preserve"> del </w:t>
            </w:r>
            <w:proofErr w:type="spellStart"/>
            <w:r w:rsidRPr="0025698C">
              <w:rPr>
                <w:color w:val="000000"/>
                <w:sz w:val="16"/>
                <w:szCs w:val="16"/>
              </w:rPr>
              <w:t>Ministerio</w:t>
            </w:r>
            <w:proofErr w:type="spellEnd"/>
            <w:r w:rsidRPr="0025698C">
              <w:rPr>
                <w:color w:val="000000"/>
                <w:sz w:val="16"/>
                <w:szCs w:val="16"/>
              </w:rPr>
              <w:t xml:space="preserve"> de </w:t>
            </w:r>
            <w:proofErr w:type="spellStart"/>
            <w:r w:rsidRPr="0025698C">
              <w:rPr>
                <w:color w:val="000000"/>
                <w:sz w:val="16"/>
                <w:szCs w:val="16"/>
              </w:rPr>
              <w:t>Salud</w:t>
            </w:r>
            <w:proofErr w:type="spellEnd"/>
            <w:r w:rsidRPr="0025698C">
              <w:rPr>
                <w:color w:val="000000"/>
                <w:sz w:val="16"/>
                <w:szCs w:val="16"/>
              </w:rPr>
              <w:t xml:space="preserve">) </w:t>
            </w:r>
          </w:p>
        </w:tc>
      </w:tr>
      <w:tr w:rsidR="00AE1255" w:rsidRPr="0025698C" w14:paraId="1EC25803" w14:textId="77777777" w:rsidTr="004C411D">
        <w:trPr>
          <w:trHeight w:val="580"/>
        </w:trPr>
        <w:tc>
          <w:tcPr>
            <w:tcW w:w="1135" w:type="dxa"/>
            <w:tcBorders>
              <w:top w:val="nil"/>
              <w:left w:val="nil"/>
              <w:bottom w:val="nil"/>
              <w:right w:val="nil"/>
            </w:tcBorders>
            <w:shd w:val="clear" w:color="auto" w:fill="auto"/>
            <w:vAlign w:val="center"/>
            <w:hideMark/>
          </w:tcPr>
          <w:p w14:paraId="7769B929"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2DF14531" w14:textId="77777777" w:rsidR="00AE1255" w:rsidRPr="0025698C" w:rsidRDefault="00AE1255" w:rsidP="004C411D">
            <w:pPr>
              <w:spacing w:line="360" w:lineRule="auto"/>
              <w:rPr>
                <w:color w:val="000000"/>
                <w:sz w:val="16"/>
                <w:szCs w:val="16"/>
              </w:rPr>
            </w:pPr>
            <w:r w:rsidRPr="0025698C">
              <w:rPr>
                <w:color w:val="000000"/>
                <w:sz w:val="16"/>
                <w:szCs w:val="16"/>
              </w:rPr>
              <w:t>If the person is interested in self-help strategies, the first aider should: - Discuss with them a variety of self-help strategies that might be helpful</w:t>
            </w:r>
          </w:p>
        </w:tc>
        <w:tc>
          <w:tcPr>
            <w:tcW w:w="4913" w:type="dxa"/>
            <w:tcBorders>
              <w:top w:val="nil"/>
              <w:left w:val="nil"/>
              <w:bottom w:val="nil"/>
              <w:right w:val="nil"/>
            </w:tcBorders>
            <w:shd w:val="clear" w:color="auto" w:fill="auto"/>
            <w:vAlign w:val="center"/>
            <w:hideMark/>
          </w:tcPr>
          <w:p w14:paraId="1BF846D7" w14:textId="77777777" w:rsidR="00AE1255" w:rsidRPr="0025698C" w:rsidRDefault="00AE1255" w:rsidP="004C411D">
            <w:pPr>
              <w:spacing w:line="360" w:lineRule="auto"/>
              <w:rPr>
                <w:color w:val="000000"/>
                <w:sz w:val="16"/>
                <w:szCs w:val="16"/>
              </w:rPr>
            </w:pPr>
            <w:r w:rsidRPr="0025698C">
              <w:rPr>
                <w:color w:val="000000"/>
                <w:sz w:val="16"/>
                <w:szCs w:val="16"/>
              </w:rPr>
              <w:t xml:space="preserve">Si la persona </w:t>
            </w:r>
            <w:proofErr w:type="spellStart"/>
            <w:r w:rsidRPr="0025698C">
              <w:rPr>
                <w:color w:val="000000"/>
                <w:sz w:val="16"/>
                <w:szCs w:val="16"/>
              </w:rPr>
              <w:t>está</w:t>
            </w:r>
            <w:proofErr w:type="spellEnd"/>
            <w:r w:rsidRPr="0025698C">
              <w:rPr>
                <w:color w:val="000000"/>
                <w:sz w:val="16"/>
                <w:szCs w:val="16"/>
              </w:rPr>
              <w:t xml:space="preserve"> </w:t>
            </w:r>
            <w:proofErr w:type="spellStart"/>
            <w:r w:rsidRPr="0025698C">
              <w:rPr>
                <w:color w:val="000000"/>
                <w:sz w:val="16"/>
                <w:szCs w:val="16"/>
              </w:rPr>
              <w:t>interesada</w:t>
            </w:r>
            <w:proofErr w:type="spellEnd"/>
            <w:r w:rsidRPr="0025698C">
              <w:rPr>
                <w:color w:val="000000"/>
                <w:sz w:val="16"/>
                <w:szCs w:val="16"/>
              </w:rPr>
              <w:t xml:space="preserve"> </w:t>
            </w:r>
            <w:proofErr w:type="spellStart"/>
            <w:r w:rsidRPr="0025698C">
              <w:rPr>
                <w:color w:val="000000"/>
                <w:sz w:val="16"/>
                <w:szCs w:val="16"/>
              </w:rPr>
              <w:t>en</w:t>
            </w:r>
            <w:proofErr w:type="spellEnd"/>
            <w:r w:rsidRPr="0025698C">
              <w:rPr>
                <w:color w:val="000000"/>
                <w:sz w:val="16"/>
                <w:szCs w:val="16"/>
              </w:rPr>
              <w:t xml:space="preserve"> </w:t>
            </w:r>
            <w:proofErr w:type="spellStart"/>
            <w:r w:rsidRPr="0025698C">
              <w:rPr>
                <w:color w:val="000000"/>
                <w:sz w:val="16"/>
                <w:szCs w:val="16"/>
              </w:rPr>
              <w:t>estrategias</w:t>
            </w:r>
            <w:proofErr w:type="spellEnd"/>
            <w:r w:rsidRPr="0025698C">
              <w:rPr>
                <w:color w:val="000000"/>
                <w:sz w:val="16"/>
                <w:szCs w:val="16"/>
              </w:rPr>
              <w:t xml:space="preserve"> de </w:t>
            </w:r>
            <w:proofErr w:type="spellStart"/>
            <w:r w:rsidRPr="0025698C">
              <w:rPr>
                <w:color w:val="000000"/>
                <w:sz w:val="16"/>
                <w:szCs w:val="16"/>
              </w:rPr>
              <w:t>autoayuda</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debería</w:t>
            </w:r>
            <w:proofErr w:type="spellEnd"/>
            <w:r w:rsidRPr="0025698C">
              <w:rPr>
                <w:color w:val="000000"/>
                <w:sz w:val="16"/>
                <w:szCs w:val="16"/>
              </w:rPr>
              <w:t xml:space="preserve">: - </w:t>
            </w:r>
            <w:proofErr w:type="spellStart"/>
            <w:r w:rsidRPr="0025698C">
              <w:rPr>
                <w:color w:val="000000"/>
                <w:sz w:val="16"/>
                <w:szCs w:val="16"/>
              </w:rPr>
              <w:t>Discutir</w:t>
            </w:r>
            <w:proofErr w:type="spellEnd"/>
            <w:r w:rsidRPr="0025698C">
              <w:rPr>
                <w:color w:val="000000"/>
                <w:sz w:val="16"/>
                <w:szCs w:val="16"/>
              </w:rPr>
              <w:t xml:space="preserve"> con </w:t>
            </w:r>
            <w:proofErr w:type="spellStart"/>
            <w:r w:rsidRPr="0025698C">
              <w:rPr>
                <w:color w:val="000000"/>
                <w:sz w:val="16"/>
                <w:szCs w:val="16"/>
              </w:rPr>
              <w:t>ella</w:t>
            </w:r>
            <w:proofErr w:type="spellEnd"/>
            <w:r w:rsidRPr="0025698C">
              <w:rPr>
                <w:color w:val="000000"/>
                <w:sz w:val="16"/>
                <w:szCs w:val="16"/>
              </w:rPr>
              <w:t xml:space="preserve"> </w:t>
            </w:r>
            <w:proofErr w:type="spellStart"/>
            <w:r w:rsidRPr="0025698C">
              <w:rPr>
                <w:color w:val="000000"/>
                <w:sz w:val="16"/>
                <w:szCs w:val="16"/>
              </w:rPr>
              <w:t>una</w:t>
            </w:r>
            <w:proofErr w:type="spellEnd"/>
            <w:r w:rsidRPr="0025698C">
              <w:rPr>
                <w:color w:val="000000"/>
                <w:sz w:val="16"/>
                <w:szCs w:val="16"/>
              </w:rPr>
              <w:t xml:space="preserve"> </w:t>
            </w:r>
            <w:proofErr w:type="spellStart"/>
            <w:r w:rsidRPr="0025698C">
              <w:rPr>
                <w:color w:val="000000"/>
                <w:sz w:val="16"/>
                <w:szCs w:val="16"/>
              </w:rPr>
              <w:t>variedad</w:t>
            </w:r>
            <w:proofErr w:type="spellEnd"/>
            <w:r w:rsidRPr="0025698C">
              <w:rPr>
                <w:color w:val="000000"/>
                <w:sz w:val="16"/>
                <w:szCs w:val="16"/>
              </w:rPr>
              <w:t xml:space="preserve"> de </w:t>
            </w:r>
            <w:proofErr w:type="spellStart"/>
            <w:r w:rsidRPr="0025698C">
              <w:rPr>
                <w:color w:val="000000"/>
                <w:sz w:val="16"/>
                <w:szCs w:val="16"/>
              </w:rPr>
              <w:t>estrategias</w:t>
            </w:r>
            <w:proofErr w:type="spellEnd"/>
            <w:r w:rsidRPr="0025698C">
              <w:rPr>
                <w:color w:val="000000"/>
                <w:sz w:val="16"/>
                <w:szCs w:val="16"/>
              </w:rPr>
              <w:t xml:space="preserve"> de </w:t>
            </w:r>
            <w:proofErr w:type="spellStart"/>
            <w:r w:rsidRPr="0025698C">
              <w:rPr>
                <w:color w:val="000000"/>
                <w:sz w:val="16"/>
                <w:szCs w:val="16"/>
              </w:rPr>
              <w:t>autoayuda</w:t>
            </w:r>
            <w:proofErr w:type="spellEnd"/>
            <w:r w:rsidRPr="0025698C">
              <w:rPr>
                <w:color w:val="000000"/>
                <w:sz w:val="16"/>
                <w:szCs w:val="16"/>
              </w:rPr>
              <w:t xml:space="preserve"> que </w:t>
            </w:r>
            <w:proofErr w:type="spellStart"/>
            <w:r w:rsidRPr="0025698C">
              <w:rPr>
                <w:color w:val="000000"/>
                <w:sz w:val="16"/>
                <w:szCs w:val="16"/>
              </w:rPr>
              <w:t>podrían</w:t>
            </w:r>
            <w:proofErr w:type="spellEnd"/>
            <w:r w:rsidRPr="0025698C">
              <w:rPr>
                <w:color w:val="000000"/>
                <w:sz w:val="16"/>
                <w:szCs w:val="16"/>
              </w:rPr>
              <w:t xml:space="preserve"> ser </w:t>
            </w:r>
            <w:proofErr w:type="spellStart"/>
            <w:r w:rsidRPr="0025698C">
              <w:rPr>
                <w:color w:val="000000"/>
                <w:sz w:val="16"/>
                <w:szCs w:val="16"/>
              </w:rPr>
              <w:t>útiles</w:t>
            </w:r>
            <w:proofErr w:type="spellEnd"/>
            <w:r w:rsidRPr="0025698C">
              <w:rPr>
                <w:color w:val="000000"/>
                <w:sz w:val="16"/>
                <w:szCs w:val="16"/>
              </w:rPr>
              <w:t xml:space="preserve"> </w:t>
            </w:r>
          </w:p>
        </w:tc>
      </w:tr>
      <w:tr w:rsidR="00AE1255" w:rsidRPr="0025698C" w14:paraId="58F8B998" w14:textId="77777777" w:rsidTr="004C411D">
        <w:trPr>
          <w:trHeight w:val="140"/>
        </w:trPr>
        <w:tc>
          <w:tcPr>
            <w:tcW w:w="1135" w:type="dxa"/>
            <w:tcBorders>
              <w:top w:val="nil"/>
              <w:left w:val="nil"/>
              <w:bottom w:val="nil"/>
              <w:right w:val="nil"/>
            </w:tcBorders>
            <w:shd w:val="clear" w:color="auto" w:fill="auto"/>
            <w:vAlign w:val="center"/>
            <w:hideMark/>
          </w:tcPr>
          <w:p w14:paraId="20B71D85"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2BF43429" w14:textId="77777777" w:rsidR="00AE1255" w:rsidRPr="0025698C" w:rsidRDefault="00AE1255" w:rsidP="004C411D">
            <w:pPr>
              <w:spacing w:line="360" w:lineRule="auto"/>
              <w:rPr>
                <w:sz w:val="16"/>
                <w:szCs w:val="16"/>
              </w:rPr>
            </w:pPr>
          </w:p>
        </w:tc>
        <w:tc>
          <w:tcPr>
            <w:tcW w:w="4913" w:type="dxa"/>
            <w:tcBorders>
              <w:top w:val="nil"/>
              <w:left w:val="nil"/>
              <w:bottom w:val="nil"/>
              <w:right w:val="nil"/>
            </w:tcBorders>
            <w:shd w:val="clear" w:color="auto" w:fill="auto"/>
            <w:vAlign w:val="center"/>
            <w:hideMark/>
          </w:tcPr>
          <w:p w14:paraId="5281CF40" w14:textId="77777777" w:rsidR="00AE1255" w:rsidRPr="0025698C" w:rsidRDefault="00AE1255" w:rsidP="004C411D">
            <w:pPr>
              <w:spacing w:line="360" w:lineRule="auto"/>
              <w:rPr>
                <w:sz w:val="16"/>
                <w:szCs w:val="16"/>
              </w:rPr>
            </w:pPr>
          </w:p>
        </w:tc>
      </w:tr>
      <w:tr w:rsidR="00AE1255" w:rsidRPr="0025698C" w14:paraId="7208F960" w14:textId="77777777" w:rsidTr="004C411D">
        <w:trPr>
          <w:trHeight w:val="580"/>
        </w:trPr>
        <w:tc>
          <w:tcPr>
            <w:tcW w:w="1135" w:type="dxa"/>
            <w:tcBorders>
              <w:top w:val="nil"/>
              <w:left w:val="nil"/>
              <w:bottom w:val="nil"/>
              <w:right w:val="nil"/>
            </w:tcBorders>
            <w:shd w:val="clear" w:color="auto" w:fill="auto"/>
            <w:vAlign w:val="center"/>
            <w:hideMark/>
          </w:tcPr>
          <w:p w14:paraId="58F4D2E9" w14:textId="77777777" w:rsidR="00AE1255" w:rsidRPr="0025698C" w:rsidRDefault="00AE1255" w:rsidP="004C411D">
            <w:pPr>
              <w:spacing w:line="360" w:lineRule="auto"/>
              <w:rPr>
                <w:sz w:val="16"/>
                <w:szCs w:val="16"/>
              </w:rPr>
            </w:pPr>
          </w:p>
        </w:tc>
        <w:tc>
          <w:tcPr>
            <w:tcW w:w="4820" w:type="dxa"/>
            <w:tcBorders>
              <w:top w:val="nil"/>
              <w:left w:val="nil"/>
              <w:bottom w:val="nil"/>
              <w:right w:val="nil"/>
            </w:tcBorders>
            <w:shd w:val="clear" w:color="auto" w:fill="auto"/>
            <w:vAlign w:val="center"/>
            <w:hideMark/>
          </w:tcPr>
          <w:p w14:paraId="434C148E" w14:textId="77777777" w:rsidR="00AE1255" w:rsidRPr="0025698C" w:rsidRDefault="00AE1255" w:rsidP="004C411D">
            <w:pPr>
              <w:spacing w:line="360" w:lineRule="auto"/>
              <w:rPr>
                <w:b/>
                <w:bCs/>
                <w:color w:val="000000"/>
                <w:sz w:val="16"/>
                <w:szCs w:val="16"/>
              </w:rPr>
            </w:pPr>
            <w:r w:rsidRPr="0025698C">
              <w:rPr>
                <w:b/>
                <w:bCs/>
                <w:color w:val="000000"/>
                <w:sz w:val="16"/>
                <w:szCs w:val="16"/>
              </w:rPr>
              <w:t>Section 7: What to do if the person doesn’t want help</w:t>
            </w:r>
          </w:p>
        </w:tc>
        <w:tc>
          <w:tcPr>
            <w:tcW w:w="4913" w:type="dxa"/>
            <w:tcBorders>
              <w:top w:val="nil"/>
              <w:left w:val="nil"/>
              <w:bottom w:val="nil"/>
              <w:right w:val="nil"/>
            </w:tcBorders>
            <w:shd w:val="clear" w:color="auto" w:fill="auto"/>
            <w:vAlign w:val="center"/>
            <w:hideMark/>
          </w:tcPr>
          <w:p w14:paraId="58BD523E" w14:textId="77777777" w:rsidR="00AE1255" w:rsidRPr="0025698C" w:rsidRDefault="00AE1255" w:rsidP="004C411D">
            <w:pPr>
              <w:spacing w:line="360" w:lineRule="auto"/>
              <w:rPr>
                <w:b/>
                <w:bCs/>
                <w:color w:val="000000"/>
                <w:sz w:val="16"/>
                <w:szCs w:val="16"/>
              </w:rPr>
            </w:pPr>
            <w:proofErr w:type="spellStart"/>
            <w:r w:rsidRPr="0025698C">
              <w:rPr>
                <w:b/>
                <w:bCs/>
                <w:color w:val="000000"/>
                <w:sz w:val="16"/>
                <w:szCs w:val="16"/>
              </w:rPr>
              <w:t>Sección</w:t>
            </w:r>
            <w:proofErr w:type="spellEnd"/>
            <w:r w:rsidRPr="0025698C">
              <w:rPr>
                <w:b/>
                <w:bCs/>
                <w:color w:val="000000"/>
                <w:sz w:val="16"/>
                <w:szCs w:val="16"/>
              </w:rPr>
              <w:t xml:space="preserve"> 7: </w:t>
            </w:r>
            <w:proofErr w:type="spellStart"/>
            <w:r w:rsidRPr="0025698C">
              <w:rPr>
                <w:b/>
                <w:bCs/>
                <w:color w:val="000000"/>
                <w:sz w:val="16"/>
                <w:szCs w:val="16"/>
              </w:rPr>
              <w:t>Qué</w:t>
            </w:r>
            <w:proofErr w:type="spellEnd"/>
            <w:r w:rsidRPr="0025698C">
              <w:rPr>
                <w:b/>
                <w:bCs/>
                <w:color w:val="000000"/>
                <w:sz w:val="16"/>
                <w:szCs w:val="16"/>
              </w:rPr>
              <w:t xml:space="preserve"> </w:t>
            </w:r>
            <w:proofErr w:type="spellStart"/>
            <w:r w:rsidRPr="0025698C">
              <w:rPr>
                <w:b/>
                <w:bCs/>
                <w:color w:val="000000"/>
                <w:sz w:val="16"/>
                <w:szCs w:val="16"/>
              </w:rPr>
              <w:t>hacer</w:t>
            </w:r>
            <w:proofErr w:type="spellEnd"/>
            <w:r w:rsidRPr="0025698C">
              <w:rPr>
                <w:b/>
                <w:bCs/>
                <w:color w:val="000000"/>
                <w:sz w:val="16"/>
                <w:szCs w:val="16"/>
              </w:rPr>
              <w:t xml:space="preserve"> </w:t>
            </w:r>
            <w:proofErr w:type="spellStart"/>
            <w:r w:rsidRPr="0025698C">
              <w:rPr>
                <w:b/>
                <w:bCs/>
                <w:color w:val="000000"/>
                <w:sz w:val="16"/>
                <w:szCs w:val="16"/>
              </w:rPr>
              <w:t>si</w:t>
            </w:r>
            <w:proofErr w:type="spellEnd"/>
            <w:r w:rsidRPr="0025698C">
              <w:rPr>
                <w:b/>
                <w:bCs/>
                <w:color w:val="000000"/>
                <w:sz w:val="16"/>
                <w:szCs w:val="16"/>
              </w:rPr>
              <w:t xml:space="preserve"> la persona no </w:t>
            </w:r>
            <w:proofErr w:type="spellStart"/>
            <w:r w:rsidRPr="0025698C">
              <w:rPr>
                <w:b/>
                <w:bCs/>
                <w:color w:val="000000"/>
                <w:sz w:val="16"/>
                <w:szCs w:val="16"/>
              </w:rPr>
              <w:t>quiere</w:t>
            </w:r>
            <w:proofErr w:type="spellEnd"/>
            <w:r w:rsidRPr="0025698C">
              <w:rPr>
                <w:b/>
                <w:bCs/>
                <w:color w:val="000000"/>
                <w:sz w:val="16"/>
                <w:szCs w:val="16"/>
              </w:rPr>
              <w:t xml:space="preserve"> </w:t>
            </w:r>
            <w:proofErr w:type="spellStart"/>
            <w:r w:rsidRPr="0025698C">
              <w:rPr>
                <w:b/>
                <w:bCs/>
                <w:color w:val="000000"/>
                <w:sz w:val="16"/>
                <w:szCs w:val="16"/>
              </w:rPr>
              <w:t>ayuda</w:t>
            </w:r>
            <w:proofErr w:type="spellEnd"/>
          </w:p>
        </w:tc>
      </w:tr>
      <w:tr w:rsidR="00AE1255" w:rsidRPr="0025698C" w14:paraId="404868C2" w14:textId="77777777" w:rsidTr="004C411D">
        <w:trPr>
          <w:trHeight w:val="580"/>
        </w:trPr>
        <w:tc>
          <w:tcPr>
            <w:tcW w:w="1135" w:type="dxa"/>
            <w:tcBorders>
              <w:top w:val="nil"/>
              <w:left w:val="nil"/>
              <w:bottom w:val="nil"/>
              <w:right w:val="nil"/>
            </w:tcBorders>
            <w:shd w:val="clear" w:color="auto" w:fill="auto"/>
            <w:vAlign w:val="center"/>
            <w:hideMark/>
          </w:tcPr>
          <w:p w14:paraId="5D53C472" w14:textId="77777777" w:rsidR="00AE1255" w:rsidRPr="0025698C" w:rsidRDefault="00AE1255" w:rsidP="004C411D">
            <w:pPr>
              <w:spacing w:line="360" w:lineRule="auto"/>
              <w:rPr>
                <w:b/>
                <w:bCs/>
                <w:color w:val="000000"/>
                <w:sz w:val="16"/>
                <w:szCs w:val="16"/>
              </w:rPr>
            </w:pPr>
            <w:r w:rsidRPr="0025698C">
              <w:rPr>
                <w:b/>
                <w:bCs/>
                <w:color w:val="000000"/>
                <w:sz w:val="16"/>
                <w:szCs w:val="16"/>
              </w:rPr>
              <w:lastRenderedPageBreak/>
              <w:t>Added (0)</w:t>
            </w:r>
          </w:p>
        </w:tc>
        <w:tc>
          <w:tcPr>
            <w:tcW w:w="4820" w:type="dxa"/>
            <w:tcBorders>
              <w:top w:val="nil"/>
              <w:left w:val="nil"/>
              <w:bottom w:val="nil"/>
              <w:right w:val="nil"/>
            </w:tcBorders>
            <w:shd w:val="clear" w:color="auto" w:fill="auto"/>
            <w:vAlign w:val="center"/>
            <w:hideMark/>
          </w:tcPr>
          <w:p w14:paraId="71A42AE5" w14:textId="77777777" w:rsidR="00AE1255" w:rsidRPr="0025698C" w:rsidRDefault="00AE1255" w:rsidP="004C411D">
            <w:pPr>
              <w:spacing w:line="360" w:lineRule="auto"/>
              <w:rPr>
                <w:color w:val="000000"/>
                <w:sz w:val="16"/>
                <w:szCs w:val="16"/>
              </w:rPr>
            </w:pPr>
            <w:r w:rsidRPr="0025698C">
              <w:rPr>
                <w:color w:val="000000"/>
                <w:sz w:val="16"/>
                <w:szCs w:val="16"/>
              </w:rPr>
              <w:t>None</w:t>
            </w:r>
          </w:p>
        </w:tc>
        <w:tc>
          <w:tcPr>
            <w:tcW w:w="4913" w:type="dxa"/>
            <w:tcBorders>
              <w:top w:val="nil"/>
              <w:left w:val="nil"/>
              <w:bottom w:val="nil"/>
              <w:right w:val="nil"/>
            </w:tcBorders>
            <w:shd w:val="clear" w:color="auto" w:fill="auto"/>
            <w:vAlign w:val="center"/>
            <w:hideMark/>
          </w:tcPr>
          <w:p w14:paraId="420E7918" w14:textId="77777777" w:rsidR="00AE1255" w:rsidRPr="0025698C" w:rsidRDefault="00AE1255" w:rsidP="004C411D">
            <w:pPr>
              <w:spacing w:line="360" w:lineRule="auto"/>
              <w:rPr>
                <w:color w:val="000000"/>
                <w:sz w:val="16"/>
                <w:szCs w:val="16"/>
              </w:rPr>
            </w:pPr>
            <w:proofErr w:type="spellStart"/>
            <w:r w:rsidRPr="0025698C">
              <w:rPr>
                <w:color w:val="000000"/>
                <w:sz w:val="16"/>
                <w:szCs w:val="16"/>
              </w:rPr>
              <w:t>Ninguno</w:t>
            </w:r>
            <w:proofErr w:type="spellEnd"/>
          </w:p>
        </w:tc>
      </w:tr>
      <w:tr w:rsidR="00AE1255" w:rsidRPr="0025698C" w14:paraId="4888D959" w14:textId="77777777" w:rsidTr="004C411D">
        <w:trPr>
          <w:trHeight w:val="580"/>
        </w:trPr>
        <w:tc>
          <w:tcPr>
            <w:tcW w:w="1135" w:type="dxa"/>
            <w:tcBorders>
              <w:top w:val="nil"/>
              <w:left w:val="nil"/>
              <w:bottom w:val="nil"/>
              <w:right w:val="nil"/>
            </w:tcBorders>
            <w:shd w:val="clear" w:color="auto" w:fill="auto"/>
            <w:vAlign w:val="center"/>
            <w:hideMark/>
          </w:tcPr>
          <w:p w14:paraId="34E7A88E" w14:textId="77777777" w:rsidR="00AE1255" w:rsidRPr="0025698C" w:rsidRDefault="00AE1255" w:rsidP="004C411D">
            <w:pPr>
              <w:spacing w:line="360" w:lineRule="auto"/>
              <w:rPr>
                <w:b/>
                <w:bCs/>
                <w:color w:val="000000"/>
                <w:sz w:val="16"/>
                <w:szCs w:val="16"/>
              </w:rPr>
            </w:pPr>
            <w:r w:rsidRPr="0025698C">
              <w:rPr>
                <w:b/>
                <w:bCs/>
                <w:color w:val="000000"/>
                <w:sz w:val="16"/>
                <w:szCs w:val="16"/>
              </w:rPr>
              <w:t>Excluded (1)</w:t>
            </w:r>
          </w:p>
        </w:tc>
        <w:tc>
          <w:tcPr>
            <w:tcW w:w="4820" w:type="dxa"/>
            <w:tcBorders>
              <w:top w:val="nil"/>
              <w:left w:val="nil"/>
              <w:bottom w:val="nil"/>
              <w:right w:val="nil"/>
            </w:tcBorders>
            <w:shd w:val="clear" w:color="auto" w:fill="auto"/>
            <w:vAlign w:val="center"/>
            <w:hideMark/>
          </w:tcPr>
          <w:p w14:paraId="363A0D67" w14:textId="77777777" w:rsidR="00AE1255" w:rsidRPr="0025698C" w:rsidRDefault="00AE1255" w:rsidP="004C411D">
            <w:pPr>
              <w:spacing w:line="360" w:lineRule="auto"/>
              <w:rPr>
                <w:color w:val="000000"/>
                <w:sz w:val="16"/>
                <w:szCs w:val="16"/>
              </w:rPr>
            </w:pPr>
            <w:r w:rsidRPr="0025698C">
              <w:rPr>
                <w:color w:val="000000"/>
                <w:sz w:val="16"/>
                <w:szCs w:val="16"/>
              </w:rPr>
              <w:t>If, despite the first aider's efforts, the person is still unwilling to seek or accept help, the first aider must respect their wishes, unless there is a risk of harming themselves or another person.</w:t>
            </w:r>
          </w:p>
        </w:tc>
        <w:tc>
          <w:tcPr>
            <w:tcW w:w="4913" w:type="dxa"/>
            <w:tcBorders>
              <w:top w:val="nil"/>
              <w:left w:val="nil"/>
              <w:bottom w:val="nil"/>
              <w:right w:val="nil"/>
            </w:tcBorders>
            <w:shd w:val="clear" w:color="auto" w:fill="auto"/>
            <w:vAlign w:val="center"/>
            <w:hideMark/>
          </w:tcPr>
          <w:p w14:paraId="6C20FCA3" w14:textId="77777777" w:rsidR="00AE1255" w:rsidRPr="0025698C" w:rsidRDefault="00AE1255" w:rsidP="004C411D">
            <w:pPr>
              <w:spacing w:line="360" w:lineRule="auto"/>
              <w:rPr>
                <w:color w:val="000000"/>
                <w:sz w:val="16"/>
                <w:szCs w:val="16"/>
              </w:rPr>
            </w:pPr>
            <w:r w:rsidRPr="0025698C">
              <w:rPr>
                <w:color w:val="000000"/>
                <w:sz w:val="16"/>
                <w:szCs w:val="16"/>
              </w:rPr>
              <w:t xml:space="preserve">Si, a </w:t>
            </w:r>
            <w:proofErr w:type="spellStart"/>
            <w:r w:rsidRPr="0025698C">
              <w:rPr>
                <w:color w:val="000000"/>
                <w:sz w:val="16"/>
                <w:szCs w:val="16"/>
              </w:rPr>
              <w:t>pesar</w:t>
            </w:r>
            <w:proofErr w:type="spellEnd"/>
            <w:r w:rsidRPr="0025698C">
              <w:rPr>
                <w:color w:val="000000"/>
                <w:sz w:val="16"/>
                <w:szCs w:val="16"/>
              </w:rPr>
              <w:t xml:space="preserve"> de </w:t>
            </w:r>
            <w:proofErr w:type="spellStart"/>
            <w:r w:rsidRPr="0025698C">
              <w:rPr>
                <w:color w:val="000000"/>
                <w:sz w:val="16"/>
                <w:szCs w:val="16"/>
              </w:rPr>
              <w:t>los</w:t>
            </w:r>
            <w:proofErr w:type="spellEnd"/>
            <w:r w:rsidRPr="0025698C">
              <w:rPr>
                <w:color w:val="000000"/>
                <w:sz w:val="16"/>
                <w:szCs w:val="16"/>
              </w:rPr>
              <w:t xml:space="preserve"> </w:t>
            </w:r>
            <w:proofErr w:type="spellStart"/>
            <w:r w:rsidRPr="0025698C">
              <w:rPr>
                <w:color w:val="000000"/>
                <w:sz w:val="16"/>
                <w:szCs w:val="16"/>
              </w:rPr>
              <w:t>esfuerzos</w:t>
            </w:r>
            <w:proofErr w:type="spellEnd"/>
            <w:r w:rsidRPr="0025698C">
              <w:rPr>
                <w:color w:val="000000"/>
                <w:sz w:val="16"/>
                <w:szCs w:val="16"/>
              </w:rPr>
              <w:t xml:space="preserve"> del </w:t>
            </w:r>
            <w:proofErr w:type="spellStart"/>
            <w:r w:rsidRPr="0025698C">
              <w:rPr>
                <w:color w:val="000000"/>
                <w:sz w:val="16"/>
                <w:szCs w:val="16"/>
              </w:rPr>
              <w:t>asistente</w:t>
            </w:r>
            <w:proofErr w:type="spellEnd"/>
            <w:r w:rsidRPr="0025698C">
              <w:rPr>
                <w:color w:val="000000"/>
                <w:sz w:val="16"/>
                <w:szCs w:val="16"/>
              </w:rPr>
              <w:t xml:space="preserve">, la persona </w:t>
            </w:r>
            <w:proofErr w:type="spellStart"/>
            <w:r w:rsidRPr="0025698C">
              <w:rPr>
                <w:color w:val="000000"/>
                <w:sz w:val="16"/>
                <w:szCs w:val="16"/>
              </w:rPr>
              <w:t>aún</w:t>
            </w:r>
            <w:proofErr w:type="spellEnd"/>
            <w:r w:rsidRPr="0025698C">
              <w:rPr>
                <w:color w:val="000000"/>
                <w:sz w:val="16"/>
                <w:szCs w:val="16"/>
              </w:rPr>
              <w:t xml:space="preserve"> no </w:t>
            </w:r>
            <w:proofErr w:type="spellStart"/>
            <w:r w:rsidRPr="0025698C">
              <w:rPr>
                <w:color w:val="000000"/>
                <w:sz w:val="16"/>
                <w:szCs w:val="16"/>
              </w:rPr>
              <w:t>está</w:t>
            </w:r>
            <w:proofErr w:type="spellEnd"/>
            <w:r w:rsidRPr="0025698C">
              <w:rPr>
                <w:color w:val="000000"/>
                <w:sz w:val="16"/>
                <w:szCs w:val="16"/>
              </w:rPr>
              <w:t xml:space="preserve"> </w:t>
            </w:r>
            <w:proofErr w:type="spellStart"/>
            <w:r w:rsidRPr="0025698C">
              <w:rPr>
                <w:color w:val="000000"/>
                <w:sz w:val="16"/>
                <w:szCs w:val="16"/>
              </w:rPr>
              <w:t>dispuesta</w:t>
            </w:r>
            <w:proofErr w:type="spellEnd"/>
            <w:r w:rsidRPr="0025698C">
              <w:rPr>
                <w:color w:val="000000"/>
                <w:sz w:val="16"/>
                <w:szCs w:val="16"/>
              </w:rPr>
              <w:t xml:space="preserve"> a </w:t>
            </w:r>
            <w:proofErr w:type="spellStart"/>
            <w:r w:rsidRPr="0025698C">
              <w:rPr>
                <w:color w:val="000000"/>
                <w:sz w:val="16"/>
                <w:szCs w:val="16"/>
              </w:rPr>
              <w:t>buscar</w:t>
            </w:r>
            <w:proofErr w:type="spellEnd"/>
            <w:r w:rsidRPr="0025698C">
              <w:rPr>
                <w:color w:val="000000"/>
                <w:sz w:val="16"/>
                <w:szCs w:val="16"/>
              </w:rPr>
              <w:t xml:space="preserve"> o </w:t>
            </w:r>
            <w:proofErr w:type="spellStart"/>
            <w:r w:rsidRPr="0025698C">
              <w:rPr>
                <w:color w:val="000000"/>
                <w:sz w:val="16"/>
                <w:szCs w:val="16"/>
              </w:rPr>
              <w:t>aceptar</w:t>
            </w:r>
            <w:proofErr w:type="spellEnd"/>
            <w:r w:rsidRPr="0025698C">
              <w:rPr>
                <w:color w:val="000000"/>
                <w:sz w:val="16"/>
                <w:szCs w:val="16"/>
              </w:rPr>
              <w:t xml:space="preserve"> </w:t>
            </w:r>
            <w:proofErr w:type="spellStart"/>
            <w:r w:rsidRPr="0025698C">
              <w:rPr>
                <w:color w:val="000000"/>
                <w:sz w:val="16"/>
                <w:szCs w:val="16"/>
              </w:rPr>
              <w:t>ayuda</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respetar</w:t>
            </w:r>
            <w:proofErr w:type="spellEnd"/>
            <w:r w:rsidRPr="0025698C">
              <w:rPr>
                <w:color w:val="000000"/>
                <w:sz w:val="16"/>
                <w:szCs w:val="16"/>
              </w:rPr>
              <w:t xml:space="preserve"> sus </w:t>
            </w:r>
            <w:proofErr w:type="spellStart"/>
            <w:r w:rsidRPr="0025698C">
              <w:rPr>
                <w:color w:val="000000"/>
                <w:sz w:val="16"/>
                <w:szCs w:val="16"/>
              </w:rPr>
              <w:t>deseos</w:t>
            </w:r>
            <w:proofErr w:type="spellEnd"/>
            <w:r w:rsidRPr="0025698C">
              <w:rPr>
                <w:color w:val="000000"/>
                <w:sz w:val="16"/>
                <w:szCs w:val="16"/>
              </w:rPr>
              <w:t xml:space="preserve">, a </w:t>
            </w:r>
            <w:proofErr w:type="spellStart"/>
            <w:r w:rsidRPr="0025698C">
              <w:rPr>
                <w:color w:val="000000"/>
                <w:sz w:val="16"/>
                <w:szCs w:val="16"/>
              </w:rPr>
              <w:t>menos</w:t>
            </w:r>
            <w:proofErr w:type="spellEnd"/>
            <w:r w:rsidRPr="0025698C">
              <w:rPr>
                <w:color w:val="000000"/>
                <w:sz w:val="16"/>
                <w:szCs w:val="16"/>
              </w:rPr>
              <w:t xml:space="preserve"> que </w:t>
            </w:r>
            <w:proofErr w:type="spellStart"/>
            <w:r w:rsidRPr="0025698C">
              <w:rPr>
                <w:color w:val="000000"/>
                <w:sz w:val="16"/>
                <w:szCs w:val="16"/>
              </w:rPr>
              <w:t>exista</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riesgo</w:t>
            </w:r>
            <w:proofErr w:type="spellEnd"/>
            <w:r w:rsidRPr="0025698C">
              <w:rPr>
                <w:color w:val="000000"/>
                <w:sz w:val="16"/>
                <w:szCs w:val="16"/>
              </w:rPr>
              <w:t xml:space="preserve"> de </w:t>
            </w:r>
            <w:proofErr w:type="spellStart"/>
            <w:r w:rsidRPr="0025698C">
              <w:rPr>
                <w:color w:val="000000"/>
                <w:sz w:val="16"/>
                <w:szCs w:val="16"/>
              </w:rPr>
              <w:t>dañarse</w:t>
            </w:r>
            <w:proofErr w:type="spellEnd"/>
            <w:r w:rsidRPr="0025698C">
              <w:rPr>
                <w:color w:val="000000"/>
                <w:sz w:val="16"/>
                <w:szCs w:val="16"/>
              </w:rPr>
              <w:t xml:space="preserve"> o a de </w:t>
            </w:r>
            <w:proofErr w:type="spellStart"/>
            <w:r w:rsidRPr="0025698C">
              <w:rPr>
                <w:color w:val="000000"/>
                <w:sz w:val="16"/>
                <w:szCs w:val="16"/>
              </w:rPr>
              <w:t>dañar</w:t>
            </w:r>
            <w:proofErr w:type="spellEnd"/>
            <w:r w:rsidRPr="0025698C">
              <w:rPr>
                <w:color w:val="000000"/>
                <w:sz w:val="16"/>
                <w:szCs w:val="16"/>
              </w:rPr>
              <w:t xml:space="preserve"> </w:t>
            </w:r>
            <w:proofErr w:type="gramStart"/>
            <w:r w:rsidRPr="0025698C">
              <w:rPr>
                <w:color w:val="000000"/>
                <w:sz w:val="16"/>
                <w:szCs w:val="16"/>
              </w:rPr>
              <w:t>a</w:t>
            </w:r>
            <w:proofErr w:type="gramEnd"/>
            <w:r w:rsidRPr="0025698C">
              <w:rPr>
                <w:color w:val="000000"/>
                <w:sz w:val="16"/>
                <w:szCs w:val="16"/>
              </w:rPr>
              <w:t xml:space="preserve"> </w:t>
            </w:r>
            <w:proofErr w:type="spellStart"/>
            <w:r w:rsidRPr="0025698C">
              <w:rPr>
                <w:color w:val="000000"/>
                <w:sz w:val="16"/>
                <w:szCs w:val="16"/>
              </w:rPr>
              <w:t>otra</w:t>
            </w:r>
            <w:proofErr w:type="spellEnd"/>
            <w:r w:rsidRPr="0025698C">
              <w:rPr>
                <w:color w:val="000000"/>
                <w:sz w:val="16"/>
                <w:szCs w:val="16"/>
              </w:rPr>
              <w:t xml:space="preserve"> persona.</w:t>
            </w:r>
          </w:p>
        </w:tc>
      </w:tr>
      <w:tr w:rsidR="00AE1255" w:rsidRPr="0025698C" w14:paraId="4DC63A53" w14:textId="77777777" w:rsidTr="004C411D">
        <w:trPr>
          <w:trHeight w:val="140"/>
        </w:trPr>
        <w:tc>
          <w:tcPr>
            <w:tcW w:w="1135" w:type="dxa"/>
            <w:tcBorders>
              <w:top w:val="nil"/>
              <w:left w:val="nil"/>
              <w:bottom w:val="nil"/>
              <w:right w:val="nil"/>
            </w:tcBorders>
            <w:shd w:val="clear" w:color="auto" w:fill="auto"/>
            <w:vAlign w:val="center"/>
            <w:hideMark/>
          </w:tcPr>
          <w:p w14:paraId="450706F8" w14:textId="77777777" w:rsidR="00AE1255" w:rsidRPr="0025698C" w:rsidRDefault="00AE1255" w:rsidP="004C411D">
            <w:pPr>
              <w:spacing w:line="360" w:lineRule="auto"/>
              <w:rPr>
                <w:color w:val="000000"/>
                <w:sz w:val="16"/>
                <w:szCs w:val="16"/>
              </w:rPr>
            </w:pPr>
          </w:p>
        </w:tc>
        <w:tc>
          <w:tcPr>
            <w:tcW w:w="4820" w:type="dxa"/>
            <w:tcBorders>
              <w:top w:val="nil"/>
              <w:left w:val="nil"/>
              <w:bottom w:val="nil"/>
              <w:right w:val="nil"/>
            </w:tcBorders>
            <w:shd w:val="clear" w:color="auto" w:fill="auto"/>
            <w:vAlign w:val="center"/>
            <w:hideMark/>
          </w:tcPr>
          <w:p w14:paraId="39A3378E" w14:textId="77777777" w:rsidR="00AE1255" w:rsidRPr="0025698C" w:rsidRDefault="00AE1255" w:rsidP="004C411D">
            <w:pPr>
              <w:spacing w:line="360" w:lineRule="auto"/>
              <w:rPr>
                <w:sz w:val="16"/>
                <w:szCs w:val="16"/>
              </w:rPr>
            </w:pPr>
          </w:p>
        </w:tc>
        <w:tc>
          <w:tcPr>
            <w:tcW w:w="4913" w:type="dxa"/>
            <w:tcBorders>
              <w:top w:val="nil"/>
              <w:left w:val="nil"/>
              <w:bottom w:val="nil"/>
              <w:right w:val="nil"/>
            </w:tcBorders>
            <w:shd w:val="clear" w:color="auto" w:fill="auto"/>
            <w:vAlign w:val="center"/>
            <w:hideMark/>
          </w:tcPr>
          <w:p w14:paraId="459705CC" w14:textId="77777777" w:rsidR="00AE1255" w:rsidRPr="0025698C" w:rsidRDefault="00AE1255" w:rsidP="004C411D">
            <w:pPr>
              <w:spacing w:line="360" w:lineRule="auto"/>
              <w:rPr>
                <w:sz w:val="16"/>
                <w:szCs w:val="16"/>
              </w:rPr>
            </w:pPr>
          </w:p>
        </w:tc>
      </w:tr>
      <w:tr w:rsidR="00AE1255" w:rsidRPr="0025698C" w14:paraId="5994642B" w14:textId="77777777" w:rsidTr="004C411D">
        <w:trPr>
          <w:trHeight w:val="580"/>
        </w:trPr>
        <w:tc>
          <w:tcPr>
            <w:tcW w:w="1135" w:type="dxa"/>
            <w:tcBorders>
              <w:top w:val="nil"/>
              <w:left w:val="nil"/>
              <w:bottom w:val="nil"/>
              <w:right w:val="nil"/>
            </w:tcBorders>
            <w:shd w:val="clear" w:color="auto" w:fill="auto"/>
            <w:vAlign w:val="center"/>
            <w:hideMark/>
          </w:tcPr>
          <w:p w14:paraId="48B86C7A" w14:textId="77777777" w:rsidR="00AE1255" w:rsidRPr="0025698C" w:rsidRDefault="00AE1255" w:rsidP="004C411D">
            <w:pPr>
              <w:spacing w:line="360" w:lineRule="auto"/>
              <w:rPr>
                <w:sz w:val="16"/>
                <w:szCs w:val="16"/>
              </w:rPr>
            </w:pPr>
          </w:p>
        </w:tc>
        <w:tc>
          <w:tcPr>
            <w:tcW w:w="4820" w:type="dxa"/>
            <w:tcBorders>
              <w:top w:val="nil"/>
              <w:left w:val="nil"/>
              <w:bottom w:val="nil"/>
              <w:right w:val="nil"/>
            </w:tcBorders>
            <w:shd w:val="clear" w:color="auto" w:fill="auto"/>
            <w:vAlign w:val="center"/>
            <w:hideMark/>
          </w:tcPr>
          <w:p w14:paraId="6626547E" w14:textId="77777777" w:rsidR="00AE1255" w:rsidRPr="0025698C" w:rsidRDefault="00AE1255" w:rsidP="004C411D">
            <w:pPr>
              <w:spacing w:line="360" w:lineRule="auto"/>
              <w:rPr>
                <w:b/>
                <w:bCs/>
                <w:color w:val="000000"/>
                <w:sz w:val="16"/>
                <w:szCs w:val="16"/>
              </w:rPr>
            </w:pPr>
            <w:r w:rsidRPr="0025698C">
              <w:rPr>
                <w:b/>
                <w:bCs/>
                <w:color w:val="000000"/>
                <w:sz w:val="16"/>
                <w:szCs w:val="16"/>
              </w:rPr>
              <w:t xml:space="preserve">Section 8: Concerns for safety </w:t>
            </w:r>
          </w:p>
        </w:tc>
        <w:tc>
          <w:tcPr>
            <w:tcW w:w="4913" w:type="dxa"/>
            <w:tcBorders>
              <w:top w:val="nil"/>
              <w:left w:val="nil"/>
              <w:bottom w:val="nil"/>
              <w:right w:val="nil"/>
            </w:tcBorders>
            <w:shd w:val="clear" w:color="auto" w:fill="auto"/>
            <w:vAlign w:val="center"/>
            <w:hideMark/>
          </w:tcPr>
          <w:p w14:paraId="67844D3F" w14:textId="77777777" w:rsidR="00AE1255" w:rsidRPr="0025698C" w:rsidRDefault="00AE1255" w:rsidP="004C411D">
            <w:pPr>
              <w:spacing w:line="360" w:lineRule="auto"/>
              <w:rPr>
                <w:b/>
                <w:bCs/>
                <w:color w:val="000000"/>
                <w:sz w:val="16"/>
                <w:szCs w:val="16"/>
              </w:rPr>
            </w:pPr>
            <w:proofErr w:type="spellStart"/>
            <w:r w:rsidRPr="0025698C">
              <w:rPr>
                <w:b/>
                <w:bCs/>
                <w:color w:val="000000"/>
                <w:sz w:val="16"/>
                <w:szCs w:val="16"/>
              </w:rPr>
              <w:t>Sección</w:t>
            </w:r>
            <w:proofErr w:type="spellEnd"/>
            <w:r w:rsidRPr="0025698C">
              <w:rPr>
                <w:b/>
                <w:bCs/>
                <w:color w:val="000000"/>
                <w:sz w:val="16"/>
                <w:szCs w:val="16"/>
              </w:rPr>
              <w:t xml:space="preserve"> 8: </w:t>
            </w:r>
            <w:proofErr w:type="spellStart"/>
            <w:r w:rsidRPr="0025698C">
              <w:rPr>
                <w:b/>
                <w:bCs/>
                <w:color w:val="000000"/>
                <w:sz w:val="16"/>
                <w:szCs w:val="16"/>
              </w:rPr>
              <w:t>Preocupaciones</w:t>
            </w:r>
            <w:proofErr w:type="spellEnd"/>
            <w:r w:rsidRPr="0025698C">
              <w:rPr>
                <w:b/>
                <w:bCs/>
                <w:color w:val="000000"/>
                <w:sz w:val="16"/>
                <w:szCs w:val="16"/>
              </w:rPr>
              <w:t xml:space="preserve"> </w:t>
            </w:r>
            <w:proofErr w:type="spellStart"/>
            <w:r w:rsidRPr="0025698C">
              <w:rPr>
                <w:b/>
                <w:bCs/>
                <w:color w:val="000000"/>
                <w:sz w:val="16"/>
                <w:szCs w:val="16"/>
              </w:rPr>
              <w:t>por</w:t>
            </w:r>
            <w:proofErr w:type="spellEnd"/>
            <w:r w:rsidRPr="0025698C">
              <w:rPr>
                <w:b/>
                <w:bCs/>
                <w:color w:val="000000"/>
                <w:sz w:val="16"/>
                <w:szCs w:val="16"/>
              </w:rPr>
              <w:t xml:space="preserve"> la </w:t>
            </w:r>
            <w:proofErr w:type="spellStart"/>
            <w:r w:rsidRPr="0025698C">
              <w:rPr>
                <w:b/>
                <w:bCs/>
                <w:color w:val="000000"/>
                <w:sz w:val="16"/>
                <w:szCs w:val="16"/>
              </w:rPr>
              <w:t>seguridad</w:t>
            </w:r>
            <w:proofErr w:type="spellEnd"/>
          </w:p>
        </w:tc>
      </w:tr>
      <w:tr w:rsidR="00AE1255" w:rsidRPr="0025698C" w14:paraId="63EBB653" w14:textId="77777777" w:rsidTr="004C411D">
        <w:trPr>
          <w:trHeight w:val="580"/>
        </w:trPr>
        <w:tc>
          <w:tcPr>
            <w:tcW w:w="1135" w:type="dxa"/>
            <w:tcBorders>
              <w:top w:val="nil"/>
              <w:left w:val="nil"/>
              <w:bottom w:val="nil"/>
              <w:right w:val="nil"/>
            </w:tcBorders>
            <w:shd w:val="clear" w:color="auto" w:fill="auto"/>
            <w:vAlign w:val="center"/>
            <w:hideMark/>
          </w:tcPr>
          <w:p w14:paraId="2CD3B03F" w14:textId="77777777" w:rsidR="00AE1255" w:rsidRPr="0025698C" w:rsidRDefault="00AE1255" w:rsidP="004C411D">
            <w:pPr>
              <w:spacing w:line="360" w:lineRule="auto"/>
              <w:rPr>
                <w:b/>
                <w:bCs/>
                <w:color w:val="000000"/>
                <w:sz w:val="16"/>
                <w:szCs w:val="16"/>
              </w:rPr>
            </w:pPr>
            <w:r w:rsidRPr="0025698C">
              <w:rPr>
                <w:b/>
                <w:bCs/>
                <w:color w:val="000000"/>
                <w:sz w:val="16"/>
                <w:szCs w:val="16"/>
              </w:rPr>
              <w:t>Added (0)</w:t>
            </w:r>
          </w:p>
        </w:tc>
        <w:tc>
          <w:tcPr>
            <w:tcW w:w="4820" w:type="dxa"/>
            <w:tcBorders>
              <w:top w:val="nil"/>
              <w:left w:val="nil"/>
              <w:bottom w:val="nil"/>
              <w:right w:val="nil"/>
            </w:tcBorders>
            <w:shd w:val="clear" w:color="auto" w:fill="auto"/>
            <w:vAlign w:val="center"/>
            <w:hideMark/>
          </w:tcPr>
          <w:p w14:paraId="501D2692" w14:textId="77777777" w:rsidR="00AE1255" w:rsidRPr="0025698C" w:rsidRDefault="00AE1255" w:rsidP="004C411D">
            <w:pPr>
              <w:spacing w:line="360" w:lineRule="auto"/>
              <w:rPr>
                <w:color w:val="000000"/>
                <w:sz w:val="16"/>
                <w:szCs w:val="16"/>
              </w:rPr>
            </w:pPr>
            <w:r w:rsidRPr="0025698C">
              <w:rPr>
                <w:color w:val="000000"/>
                <w:sz w:val="16"/>
                <w:szCs w:val="16"/>
              </w:rPr>
              <w:t>None</w:t>
            </w:r>
          </w:p>
        </w:tc>
        <w:tc>
          <w:tcPr>
            <w:tcW w:w="4913" w:type="dxa"/>
            <w:tcBorders>
              <w:top w:val="nil"/>
              <w:left w:val="nil"/>
              <w:bottom w:val="nil"/>
              <w:right w:val="nil"/>
            </w:tcBorders>
            <w:shd w:val="clear" w:color="auto" w:fill="auto"/>
            <w:vAlign w:val="center"/>
            <w:hideMark/>
          </w:tcPr>
          <w:p w14:paraId="095D8609" w14:textId="77777777" w:rsidR="00AE1255" w:rsidRPr="0025698C" w:rsidRDefault="00AE1255" w:rsidP="004C411D">
            <w:pPr>
              <w:spacing w:line="360" w:lineRule="auto"/>
              <w:rPr>
                <w:color w:val="000000"/>
                <w:sz w:val="16"/>
                <w:szCs w:val="16"/>
              </w:rPr>
            </w:pPr>
            <w:proofErr w:type="spellStart"/>
            <w:r w:rsidRPr="0025698C">
              <w:rPr>
                <w:color w:val="000000"/>
                <w:sz w:val="16"/>
                <w:szCs w:val="16"/>
              </w:rPr>
              <w:t>Ninguno</w:t>
            </w:r>
            <w:proofErr w:type="spellEnd"/>
          </w:p>
        </w:tc>
      </w:tr>
      <w:tr w:rsidR="00AE1255" w:rsidRPr="0025698C" w14:paraId="2438FAF0" w14:textId="77777777" w:rsidTr="004C411D">
        <w:trPr>
          <w:trHeight w:val="580"/>
        </w:trPr>
        <w:tc>
          <w:tcPr>
            <w:tcW w:w="1135" w:type="dxa"/>
            <w:tcBorders>
              <w:top w:val="nil"/>
              <w:left w:val="nil"/>
              <w:right w:val="nil"/>
            </w:tcBorders>
            <w:shd w:val="clear" w:color="auto" w:fill="auto"/>
            <w:vAlign w:val="center"/>
            <w:hideMark/>
          </w:tcPr>
          <w:p w14:paraId="64BE6AB0" w14:textId="77777777" w:rsidR="00AE1255" w:rsidRPr="0025698C" w:rsidRDefault="00AE1255" w:rsidP="004C411D">
            <w:pPr>
              <w:spacing w:line="360" w:lineRule="auto"/>
              <w:rPr>
                <w:b/>
                <w:bCs/>
                <w:color w:val="000000"/>
                <w:sz w:val="16"/>
                <w:szCs w:val="16"/>
              </w:rPr>
            </w:pPr>
            <w:r w:rsidRPr="0025698C">
              <w:rPr>
                <w:b/>
                <w:bCs/>
                <w:color w:val="000000"/>
                <w:sz w:val="16"/>
                <w:szCs w:val="16"/>
              </w:rPr>
              <w:t>Excluded (2)</w:t>
            </w:r>
          </w:p>
        </w:tc>
        <w:tc>
          <w:tcPr>
            <w:tcW w:w="4820" w:type="dxa"/>
            <w:tcBorders>
              <w:top w:val="nil"/>
              <w:left w:val="nil"/>
              <w:right w:val="nil"/>
            </w:tcBorders>
            <w:shd w:val="clear" w:color="auto" w:fill="auto"/>
            <w:vAlign w:val="center"/>
            <w:hideMark/>
          </w:tcPr>
          <w:p w14:paraId="780FC849" w14:textId="77777777" w:rsidR="00AE1255" w:rsidRPr="0025698C" w:rsidRDefault="00AE1255" w:rsidP="004C411D">
            <w:pPr>
              <w:spacing w:line="360" w:lineRule="auto"/>
              <w:rPr>
                <w:color w:val="000000"/>
                <w:sz w:val="16"/>
                <w:szCs w:val="16"/>
              </w:rPr>
            </w:pPr>
            <w:r w:rsidRPr="0025698C">
              <w:rPr>
                <w:color w:val="000000"/>
                <w:sz w:val="16"/>
                <w:szCs w:val="16"/>
              </w:rPr>
              <w:t>If the person is at risk of harm to themselves or others, the first aider should: - Involve the person in decisions about who else should be told about the risk of harm</w:t>
            </w:r>
          </w:p>
        </w:tc>
        <w:tc>
          <w:tcPr>
            <w:tcW w:w="4913" w:type="dxa"/>
            <w:tcBorders>
              <w:top w:val="nil"/>
              <w:left w:val="nil"/>
              <w:right w:val="nil"/>
            </w:tcBorders>
            <w:shd w:val="clear" w:color="auto" w:fill="auto"/>
            <w:vAlign w:val="center"/>
            <w:hideMark/>
          </w:tcPr>
          <w:p w14:paraId="10839D5F" w14:textId="77777777" w:rsidR="00AE1255" w:rsidRPr="0025698C" w:rsidRDefault="00AE1255" w:rsidP="004C411D">
            <w:pPr>
              <w:spacing w:line="360" w:lineRule="auto"/>
              <w:rPr>
                <w:color w:val="000000"/>
                <w:sz w:val="16"/>
                <w:szCs w:val="16"/>
              </w:rPr>
            </w:pPr>
            <w:r w:rsidRPr="0025698C">
              <w:rPr>
                <w:color w:val="000000"/>
                <w:sz w:val="16"/>
                <w:szCs w:val="16"/>
              </w:rPr>
              <w:t xml:space="preserve">Si la persona </w:t>
            </w:r>
            <w:proofErr w:type="spellStart"/>
            <w:r w:rsidRPr="0025698C">
              <w:rPr>
                <w:color w:val="000000"/>
                <w:sz w:val="16"/>
                <w:szCs w:val="16"/>
              </w:rPr>
              <w:t>corre</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riesgo</w:t>
            </w:r>
            <w:proofErr w:type="spellEnd"/>
            <w:r w:rsidRPr="0025698C">
              <w:rPr>
                <w:color w:val="000000"/>
                <w:sz w:val="16"/>
                <w:szCs w:val="16"/>
              </w:rPr>
              <w:t xml:space="preserve"> de </w:t>
            </w:r>
            <w:proofErr w:type="spellStart"/>
            <w:r w:rsidRPr="0025698C">
              <w:rPr>
                <w:color w:val="000000"/>
                <w:sz w:val="16"/>
                <w:szCs w:val="16"/>
              </w:rPr>
              <w:t>hacerse</w:t>
            </w:r>
            <w:proofErr w:type="spellEnd"/>
            <w:r w:rsidRPr="0025698C">
              <w:rPr>
                <w:color w:val="000000"/>
                <w:sz w:val="16"/>
                <w:szCs w:val="16"/>
              </w:rPr>
              <w:t xml:space="preserve"> </w:t>
            </w:r>
            <w:proofErr w:type="spellStart"/>
            <w:r w:rsidRPr="0025698C">
              <w:rPr>
                <w:color w:val="000000"/>
                <w:sz w:val="16"/>
                <w:szCs w:val="16"/>
              </w:rPr>
              <w:t>daño</w:t>
            </w:r>
            <w:proofErr w:type="spellEnd"/>
            <w:r w:rsidRPr="0025698C">
              <w:rPr>
                <w:color w:val="000000"/>
                <w:sz w:val="16"/>
                <w:szCs w:val="16"/>
              </w:rPr>
              <w:t xml:space="preserve"> a </w:t>
            </w:r>
            <w:proofErr w:type="spellStart"/>
            <w:r w:rsidRPr="0025698C">
              <w:rPr>
                <w:color w:val="000000"/>
                <w:sz w:val="16"/>
                <w:szCs w:val="16"/>
              </w:rPr>
              <w:t>sí</w:t>
            </w:r>
            <w:proofErr w:type="spellEnd"/>
            <w:r w:rsidRPr="0025698C">
              <w:rPr>
                <w:color w:val="000000"/>
                <w:sz w:val="16"/>
                <w:szCs w:val="16"/>
              </w:rPr>
              <w:t xml:space="preserve"> </w:t>
            </w:r>
            <w:proofErr w:type="spellStart"/>
            <w:r w:rsidRPr="0025698C">
              <w:rPr>
                <w:color w:val="000000"/>
                <w:sz w:val="16"/>
                <w:szCs w:val="16"/>
              </w:rPr>
              <w:t>misma</w:t>
            </w:r>
            <w:proofErr w:type="spellEnd"/>
            <w:r w:rsidRPr="0025698C">
              <w:rPr>
                <w:color w:val="000000"/>
                <w:sz w:val="16"/>
                <w:szCs w:val="16"/>
              </w:rPr>
              <w:t xml:space="preserve"> o a </w:t>
            </w:r>
            <w:proofErr w:type="spellStart"/>
            <w:r w:rsidRPr="0025698C">
              <w:rPr>
                <w:color w:val="000000"/>
                <w:sz w:val="16"/>
                <w:szCs w:val="16"/>
              </w:rPr>
              <w:t>los</w:t>
            </w:r>
            <w:proofErr w:type="spellEnd"/>
            <w:r w:rsidRPr="0025698C">
              <w:rPr>
                <w:color w:val="000000"/>
                <w:sz w:val="16"/>
                <w:szCs w:val="16"/>
              </w:rPr>
              <w:t xml:space="preserve"> </w:t>
            </w:r>
            <w:proofErr w:type="spellStart"/>
            <w:r w:rsidRPr="0025698C">
              <w:rPr>
                <w:color w:val="000000"/>
                <w:sz w:val="16"/>
                <w:szCs w:val="16"/>
              </w:rPr>
              <w:t>demás</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debería</w:t>
            </w:r>
            <w:proofErr w:type="spellEnd"/>
            <w:r w:rsidRPr="0025698C">
              <w:rPr>
                <w:color w:val="000000"/>
                <w:sz w:val="16"/>
                <w:szCs w:val="16"/>
              </w:rPr>
              <w:t xml:space="preserve">: - </w:t>
            </w:r>
            <w:proofErr w:type="spellStart"/>
            <w:r w:rsidRPr="0025698C">
              <w:rPr>
                <w:color w:val="000000"/>
                <w:sz w:val="16"/>
                <w:szCs w:val="16"/>
              </w:rPr>
              <w:t>Involucrar</w:t>
            </w:r>
            <w:proofErr w:type="spellEnd"/>
            <w:r w:rsidRPr="0025698C">
              <w:rPr>
                <w:color w:val="000000"/>
                <w:sz w:val="16"/>
                <w:szCs w:val="16"/>
              </w:rPr>
              <w:t xml:space="preserve"> a la persona </w:t>
            </w:r>
            <w:proofErr w:type="spellStart"/>
            <w:r w:rsidRPr="0025698C">
              <w:rPr>
                <w:color w:val="000000"/>
                <w:sz w:val="16"/>
                <w:szCs w:val="16"/>
              </w:rPr>
              <w:t>en</w:t>
            </w:r>
            <w:proofErr w:type="spellEnd"/>
            <w:r w:rsidRPr="0025698C">
              <w:rPr>
                <w:color w:val="000000"/>
                <w:sz w:val="16"/>
                <w:szCs w:val="16"/>
              </w:rPr>
              <w:t xml:space="preserve"> las </w:t>
            </w:r>
            <w:proofErr w:type="spellStart"/>
            <w:r w:rsidRPr="0025698C">
              <w:rPr>
                <w:color w:val="000000"/>
                <w:sz w:val="16"/>
                <w:szCs w:val="16"/>
              </w:rPr>
              <w:t>decisiones</w:t>
            </w:r>
            <w:proofErr w:type="spellEnd"/>
            <w:r w:rsidRPr="0025698C">
              <w:rPr>
                <w:color w:val="000000"/>
                <w:sz w:val="16"/>
                <w:szCs w:val="16"/>
              </w:rPr>
              <w:t xml:space="preserve"> </w:t>
            </w:r>
            <w:proofErr w:type="spellStart"/>
            <w:r w:rsidRPr="0025698C">
              <w:rPr>
                <w:color w:val="000000"/>
                <w:sz w:val="16"/>
                <w:szCs w:val="16"/>
              </w:rPr>
              <w:t>sobre</w:t>
            </w:r>
            <w:proofErr w:type="spellEnd"/>
            <w:r w:rsidRPr="0025698C">
              <w:rPr>
                <w:color w:val="000000"/>
                <w:sz w:val="16"/>
                <w:szCs w:val="16"/>
              </w:rPr>
              <w:t xml:space="preserve"> a </w:t>
            </w:r>
            <w:proofErr w:type="spellStart"/>
            <w:r w:rsidRPr="0025698C">
              <w:rPr>
                <w:color w:val="000000"/>
                <w:sz w:val="16"/>
                <w:szCs w:val="16"/>
              </w:rPr>
              <w:t>quién</w:t>
            </w:r>
            <w:proofErr w:type="spellEnd"/>
            <w:r w:rsidRPr="0025698C">
              <w:rPr>
                <w:color w:val="000000"/>
                <w:sz w:val="16"/>
                <w:szCs w:val="16"/>
              </w:rPr>
              <w:t xml:space="preserve"> </w:t>
            </w:r>
            <w:proofErr w:type="spellStart"/>
            <w:r w:rsidRPr="0025698C">
              <w:rPr>
                <w:color w:val="000000"/>
                <w:sz w:val="16"/>
                <w:szCs w:val="16"/>
              </w:rPr>
              <w:t>más</w:t>
            </w:r>
            <w:proofErr w:type="spellEnd"/>
            <w:r w:rsidRPr="0025698C">
              <w:rPr>
                <w:color w:val="000000"/>
                <w:sz w:val="16"/>
                <w:szCs w:val="16"/>
              </w:rPr>
              <w:t xml:space="preserve"> se le </w:t>
            </w:r>
            <w:proofErr w:type="spellStart"/>
            <w:r w:rsidRPr="0025698C">
              <w:rPr>
                <w:color w:val="000000"/>
                <w:sz w:val="16"/>
                <w:szCs w:val="16"/>
              </w:rPr>
              <w:t>debe</w:t>
            </w:r>
            <w:proofErr w:type="spellEnd"/>
            <w:r w:rsidRPr="0025698C">
              <w:rPr>
                <w:color w:val="000000"/>
                <w:sz w:val="16"/>
                <w:szCs w:val="16"/>
              </w:rPr>
              <w:t xml:space="preserve"> </w:t>
            </w:r>
            <w:proofErr w:type="spellStart"/>
            <w:r w:rsidRPr="0025698C">
              <w:rPr>
                <w:color w:val="000000"/>
                <w:sz w:val="16"/>
                <w:szCs w:val="16"/>
              </w:rPr>
              <w:t>informar</w:t>
            </w:r>
            <w:proofErr w:type="spellEnd"/>
            <w:r w:rsidRPr="0025698C">
              <w:rPr>
                <w:color w:val="000000"/>
                <w:sz w:val="16"/>
                <w:szCs w:val="16"/>
              </w:rPr>
              <w:t xml:space="preserve"> </w:t>
            </w:r>
            <w:proofErr w:type="spellStart"/>
            <w:r w:rsidRPr="0025698C">
              <w:rPr>
                <w:color w:val="000000"/>
                <w:sz w:val="16"/>
                <w:szCs w:val="16"/>
              </w:rPr>
              <w:t>sobre</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riesgo</w:t>
            </w:r>
            <w:proofErr w:type="spellEnd"/>
            <w:r w:rsidRPr="0025698C">
              <w:rPr>
                <w:color w:val="000000"/>
                <w:sz w:val="16"/>
                <w:szCs w:val="16"/>
              </w:rPr>
              <w:t xml:space="preserve"> de </w:t>
            </w:r>
            <w:proofErr w:type="spellStart"/>
            <w:r w:rsidRPr="0025698C">
              <w:rPr>
                <w:color w:val="000000"/>
                <w:sz w:val="16"/>
                <w:szCs w:val="16"/>
              </w:rPr>
              <w:t>daño</w:t>
            </w:r>
            <w:proofErr w:type="spellEnd"/>
          </w:p>
        </w:tc>
      </w:tr>
      <w:tr w:rsidR="00AE1255" w:rsidRPr="00491B05" w14:paraId="217B3FD8" w14:textId="77777777" w:rsidTr="004C411D">
        <w:trPr>
          <w:trHeight w:val="580"/>
        </w:trPr>
        <w:tc>
          <w:tcPr>
            <w:tcW w:w="1135" w:type="dxa"/>
            <w:tcBorders>
              <w:top w:val="nil"/>
              <w:left w:val="nil"/>
              <w:bottom w:val="single" w:sz="18" w:space="0" w:color="000000"/>
              <w:right w:val="nil"/>
            </w:tcBorders>
            <w:shd w:val="clear" w:color="auto" w:fill="auto"/>
            <w:vAlign w:val="center"/>
            <w:hideMark/>
          </w:tcPr>
          <w:p w14:paraId="38FF9038" w14:textId="77777777" w:rsidR="00AE1255" w:rsidRPr="0025698C" w:rsidRDefault="00AE1255" w:rsidP="004C411D">
            <w:pPr>
              <w:spacing w:line="360" w:lineRule="auto"/>
              <w:rPr>
                <w:color w:val="000000"/>
                <w:sz w:val="16"/>
                <w:szCs w:val="16"/>
              </w:rPr>
            </w:pPr>
          </w:p>
        </w:tc>
        <w:tc>
          <w:tcPr>
            <w:tcW w:w="4820" w:type="dxa"/>
            <w:tcBorders>
              <w:top w:val="nil"/>
              <w:left w:val="nil"/>
              <w:bottom w:val="single" w:sz="18" w:space="0" w:color="000000"/>
              <w:right w:val="nil"/>
            </w:tcBorders>
            <w:shd w:val="clear" w:color="auto" w:fill="auto"/>
            <w:vAlign w:val="center"/>
            <w:hideMark/>
          </w:tcPr>
          <w:p w14:paraId="3F4C95AD" w14:textId="77777777" w:rsidR="00AE1255" w:rsidRPr="0025698C" w:rsidRDefault="00AE1255" w:rsidP="004C411D">
            <w:pPr>
              <w:spacing w:line="360" w:lineRule="auto"/>
              <w:rPr>
                <w:color w:val="000000"/>
                <w:sz w:val="16"/>
                <w:szCs w:val="16"/>
              </w:rPr>
            </w:pPr>
            <w:r w:rsidRPr="0025698C">
              <w:rPr>
                <w:color w:val="000000"/>
                <w:sz w:val="16"/>
                <w:szCs w:val="16"/>
              </w:rPr>
              <w:t xml:space="preserve">If the person is at risk of harming themselves or others, the first aider should: - Ask the person to take steps to get help, </w:t>
            </w:r>
            <w:proofErr w:type="gramStart"/>
            <w:r w:rsidRPr="0025698C">
              <w:rPr>
                <w:color w:val="000000"/>
                <w:sz w:val="16"/>
                <w:szCs w:val="16"/>
              </w:rPr>
              <w:t>e.g.</w:t>
            </w:r>
            <w:proofErr w:type="gramEnd"/>
            <w:r w:rsidRPr="0025698C">
              <w:rPr>
                <w:color w:val="000000"/>
                <w:sz w:val="16"/>
                <w:szCs w:val="16"/>
              </w:rPr>
              <w:t xml:space="preserve"> see a GP</w:t>
            </w:r>
          </w:p>
        </w:tc>
        <w:tc>
          <w:tcPr>
            <w:tcW w:w="4913" w:type="dxa"/>
            <w:tcBorders>
              <w:top w:val="nil"/>
              <w:left w:val="nil"/>
              <w:bottom w:val="single" w:sz="18" w:space="0" w:color="000000"/>
              <w:right w:val="nil"/>
            </w:tcBorders>
            <w:shd w:val="clear" w:color="auto" w:fill="auto"/>
            <w:vAlign w:val="center"/>
            <w:hideMark/>
          </w:tcPr>
          <w:p w14:paraId="7816E5CF" w14:textId="77777777" w:rsidR="00AE1255" w:rsidRPr="00491B05" w:rsidRDefault="00AE1255" w:rsidP="004C411D">
            <w:pPr>
              <w:spacing w:line="360" w:lineRule="auto"/>
              <w:rPr>
                <w:color w:val="000000"/>
                <w:sz w:val="16"/>
                <w:szCs w:val="16"/>
              </w:rPr>
            </w:pPr>
            <w:r w:rsidRPr="0025698C">
              <w:rPr>
                <w:color w:val="000000"/>
                <w:sz w:val="16"/>
                <w:szCs w:val="16"/>
              </w:rPr>
              <w:t xml:space="preserve">Si la persona </w:t>
            </w:r>
            <w:proofErr w:type="spellStart"/>
            <w:r w:rsidRPr="0025698C">
              <w:rPr>
                <w:color w:val="000000"/>
                <w:sz w:val="16"/>
                <w:szCs w:val="16"/>
              </w:rPr>
              <w:t>corre</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riesgo</w:t>
            </w:r>
            <w:proofErr w:type="spellEnd"/>
            <w:r w:rsidRPr="0025698C">
              <w:rPr>
                <w:color w:val="000000"/>
                <w:sz w:val="16"/>
                <w:szCs w:val="16"/>
              </w:rPr>
              <w:t xml:space="preserve"> de </w:t>
            </w:r>
            <w:proofErr w:type="spellStart"/>
            <w:r w:rsidRPr="0025698C">
              <w:rPr>
                <w:color w:val="000000"/>
                <w:sz w:val="16"/>
                <w:szCs w:val="16"/>
              </w:rPr>
              <w:t>hacerse</w:t>
            </w:r>
            <w:proofErr w:type="spellEnd"/>
            <w:r w:rsidRPr="0025698C">
              <w:rPr>
                <w:color w:val="000000"/>
                <w:sz w:val="16"/>
                <w:szCs w:val="16"/>
              </w:rPr>
              <w:t xml:space="preserve"> </w:t>
            </w:r>
            <w:proofErr w:type="spellStart"/>
            <w:r w:rsidRPr="0025698C">
              <w:rPr>
                <w:color w:val="000000"/>
                <w:sz w:val="16"/>
                <w:szCs w:val="16"/>
              </w:rPr>
              <w:t>daño</w:t>
            </w:r>
            <w:proofErr w:type="spellEnd"/>
            <w:r w:rsidRPr="0025698C">
              <w:rPr>
                <w:color w:val="000000"/>
                <w:sz w:val="16"/>
                <w:szCs w:val="16"/>
              </w:rPr>
              <w:t xml:space="preserve"> a </w:t>
            </w:r>
            <w:proofErr w:type="spellStart"/>
            <w:r w:rsidRPr="0025698C">
              <w:rPr>
                <w:color w:val="000000"/>
                <w:sz w:val="16"/>
                <w:szCs w:val="16"/>
              </w:rPr>
              <w:t>sí</w:t>
            </w:r>
            <w:proofErr w:type="spellEnd"/>
            <w:r w:rsidRPr="0025698C">
              <w:rPr>
                <w:color w:val="000000"/>
                <w:sz w:val="16"/>
                <w:szCs w:val="16"/>
              </w:rPr>
              <w:t xml:space="preserve"> </w:t>
            </w:r>
            <w:proofErr w:type="spellStart"/>
            <w:r w:rsidRPr="0025698C">
              <w:rPr>
                <w:color w:val="000000"/>
                <w:sz w:val="16"/>
                <w:szCs w:val="16"/>
              </w:rPr>
              <w:t>misma</w:t>
            </w:r>
            <w:proofErr w:type="spellEnd"/>
            <w:r w:rsidRPr="0025698C">
              <w:rPr>
                <w:color w:val="000000"/>
                <w:sz w:val="16"/>
                <w:szCs w:val="16"/>
              </w:rPr>
              <w:t xml:space="preserve"> o a </w:t>
            </w:r>
            <w:proofErr w:type="spellStart"/>
            <w:r w:rsidRPr="0025698C">
              <w:rPr>
                <w:color w:val="000000"/>
                <w:sz w:val="16"/>
                <w:szCs w:val="16"/>
              </w:rPr>
              <w:t>los</w:t>
            </w:r>
            <w:proofErr w:type="spellEnd"/>
            <w:r w:rsidRPr="0025698C">
              <w:rPr>
                <w:color w:val="000000"/>
                <w:sz w:val="16"/>
                <w:szCs w:val="16"/>
              </w:rPr>
              <w:t xml:space="preserve"> </w:t>
            </w:r>
            <w:proofErr w:type="spellStart"/>
            <w:r w:rsidRPr="0025698C">
              <w:rPr>
                <w:color w:val="000000"/>
                <w:sz w:val="16"/>
                <w:szCs w:val="16"/>
              </w:rPr>
              <w:t>demás</w:t>
            </w:r>
            <w:proofErr w:type="spellEnd"/>
            <w:r w:rsidRPr="0025698C">
              <w:rPr>
                <w:color w:val="000000"/>
                <w:sz w:val="16"/>
                <w:szCs w:val="16"/>
              </w:rPr>
              <w:t xml:space="preserve">, </w:t>
            </w:r>
            <w:proofErr w:type="spellStart"/>
            <w:r w:rsidRPr="0025698C">
              <w:rPr>
                <w:color w:val="000000"/>
                <w:sz w:val="16"/>
                <w:szCs w:val="16"/>
              </w:rPr>
              <w:t>el</w:t>
            </w:r>
            <w:proofErr w:type="spellEnd"/>
            <w:r w:rsidRPr="0025698C">
              <w:rPr>
                <w:color w:val="000000"/>
                <w:sz w:val="16"/>
                <w:szCs w:val="16"/>
              </w:rPr>
              <w:t xml:space="preserve"> </w:t>
            </w:r>
            <w:proofErr w:type="spellStart"/>
            <w:r w:rsidRPr="0025698C">
              <w:rPr>
                <w:color w:val="000000"/>
                <w:sz w:val="16"/>
                <w:szCs w:val="16"/>
              </w:rPr>
              <w:t>asistente</w:t>
            </w:r>
            <w:proofErr w:type="spellEnd"/>
            <w:r w:rsidRPr="0025698C">
              <w:rPr>
                <w:color w:val="000000"/>
                <w:sz w:val="16"/>
                <w:szCs w:val="16"/>
              </w:rPr>
              <w:t xml:space="preserve"> </w:t>
            </w:r>
            <w:proofErr w:type="spellStart"/>
            <w:r w:rsidRPr="0025698C">
              <w:rPr>
                <w:color w:val="000000"/>
                <w:sz w:val="16"/>
                <w:szCs w:val="16"/>
              </w:rPr>
              <w:t>debería</w:t>
            </w:r>
            <w:proofErr w:type="spellEnd"/>
            <w:r w:rsidRPr="0025698C">
              <w:rPr>
                <w:color w:val="000000"/>
                <w:sz w:val="16"/>
                <w:szCs w:val="16"/>
              </w:rPr>
              <w:t xml:space="preserve">: - </w:t>
            </w:r>
            <w:proofErr w:type="spellStart"/>
            <w:r w:rsidRPr="0025698C">
              <w:rPr>
                <w:color w:val="000000"/>
                <w:sz w:val="16"/>
                <w:szCs w:val="16"/>
              </w:rPr>
              <w:t>Pedirle</w:t>
            </w:r>
            <w:proofErr w:type="spellEnd"/>
            <w:r w:rsidRPr="0025698C">
              <w:rPr>
                <w:color w:val="000000"/>
                <w:sz w:val="16"/>
                <w:szCs w:val="16"/>
              </w:rPr>
              <w:t xml:space="preserve"> a la persona que tome </w:t>
            </w:r>
            <w:proofErr w:type="spellStart"/>
            <w:r w:rsidRPr="0025698C">
              <w:rPr>
                <w:color w:val="000000"/>
                <w:sz w:val="16"/>
                <w:szCs w:val="16"/>
              </w:rPr>
              <w:t>medidas</w:t>
            </w:r>
            <w:proofErr w:type="spellEnd"/>
            <w:r w:rsidRPr="0025698C">
              <w:rPr>
                <w:color w:val="000000"/>
                <w:sz w:val="16"/>
                <w:szCs w:val="16"/>
              </w:rPr>
              <w:t xml:space="preserve"> para </w:t>
            </w:r>
            <w:proofErr w:type="spellStart"/>
            <w:r w:rsidRPr="0025698C">
              <w:rPr>
                <w:color w:val="000000"/>
                <w:sz w:val="16"/>
                <w:szCs w:val="16"/>
              </w:rPr>
              <w:t>obtener</w:t>
            </w:r>
            <w:proofErr w:type="spellEnd"/>
            <w:r w:rsidRPr="0025698C">
              <w:rPr>
                <w:color w:val="000000"/>
                <w:sz w:val="16"/>
                <w:szCs w:val="16"/>
              </w:rPr>
              <w:t xml:space="preserve"> </w:t>
            </w:r>
            <w:proofErr w:type="spellStart"/>
            <w:r w:rsidRPr="0025698C">
              <w:rPr>
                <w:color w:val="000000"/>
                <w:sz w:val="16"/>
                <w:szCs w:val="16"/>
              </w:rPr>
              <w:t>ayuda</w:t>
            </w:r>
            <w:proofErr w:type="spellEnd"/>
            <w:r w:rsidRPr="0025698C">
              <w:rPr>
                <w:color w:val="000000"/>
                <w:sz w:val="16"/>
                <w:szCs w:val="16"/>
              </w:rPr>
              <w:t xml:space="preserve">, </w:t>
            </w:r>
            <w:proofErr w:type="spellStart"/>
            <w:r w:rsidRPr="0025698C">
              <w:rPr>
                <w:color w:val="000000"/>
                <w:sz w:val="16"/>
                <w:szCs w:val="16"/>
              </w:rPr>
              <w:t>p.ej</w:t>
            </w:r>
            <w:proofErr w:type="spellEnd"/>
            <w:r w:rsidRPr="0025698C">
              <w:rPr>
                <w:color w:val="000000"/>
                <w:sz w:val="16"/>
                <w:szCs w:val="16"/>
              </w:rPr>
              <w:t xml:space="preserve">. </w:t>
            </w:r>
            <w:proofErr w:type="spellStart"/>
            <w:r w:rsidRPr="0025698C">
              <w:rPr>
                <w:color w:val="000000"/>
                <w:sz w:val="16"/>
                <w:szCs w:val="16"/>
              </w:rPr>
              <w:t>ver</w:t>
            </w:r>
            <w:proofErr w:type="spellEnd"/>
            <w:r w:rsidRPr="0025698C">
              <w:rPr>
                <w:color w:val="000000"/>
                <w:sz w:val="16"/>
                <w:szCs w:val="16"/>
              </w:rPr>
              <w:t xml:space="preserve"> a un </w:t>
            </w:r>
            <w:proofErr w:type="spellStart"/>
            <w:r w:rsidRPr="0025698C">
              <w:rPr>
                <w:color w:val="000000"/>
                <w:sz w:val="16"/>
                <w:szCs w:val="16"/>
              </w:rPr>
              <w:t>médico</w:t>
            </w:r>
            <w:proofErr w:type="spellEnd"/>
            <w:r w:rsidRPr="0025698C">
              <w:rPr>
                <w:color w:val="000000"/>
                <w:sz w:val="16"/>
                <w:szCs w:val="16"/>
              </w:rPr>
              <w:t xml:space="preserve"> de cabecera</w:t>
            </w:r>
            <w:r w:rsidRPr="00491B05">
              <w:rPr>
                <w:color w:val="000000"/>
                <w:sz w:val="16"/>
                <w:szCs w:val="16"/>
              </w:rPr>
              <w:t xml:space="preserve"> </w:t>
            </w:r>
          </w:p>
        </w:tc>
      </w:tr>
    </w:tbl>
    <w:p w14:paraId="104D0EDF" w14:textId="77777777" w:rsidR="00AE1255" w:rsidRDefault="00AE1255" w:rsidP="00AE1255">
      <w:pPr>
        <w:spacing w:line="360" w:lineRule="auto"/>
        <w:jc w:val="both"/>
      </w:pPr>
    </w:p>
    <w:p w14:paraId="41A768F3" w14:textId="77777777" w:rsidR="00255D23" w:rsidRDefault="00255D23"/>
    <w:sectPr w:rsidR="00255D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55"/>
    <w:rsid w:val="00255D23"/>
    <w:rsid w:val="005F1442"/>
    <w:rsid w:val="00983F8E"/>
    <w:rsid w:val="00AE1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0FE7A"/>
  <w15:chartTrackingRefBased/>
  <w15:docId w15:val="{A04D76A2-401C-4BEB-BB3A-BDD1309E6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255"/>
    <w:pPr>
      <w:spacing w:after="0" w:line="240" w:lineRule="auto"/>
    </w:pPr>
    <w:rPr>
      <w:rFonts w:ascii="Times New Roman" w:eastAsia="Times New Roman" w:hAnsi="Times New Roman" w:cs="Times New Roman"/>
      <w:sz w:val="24"/>
      <w:szCs w:val="24"/>
      <w:lang w:eastAsia="es-MX"/>
    </w:rPr>
  </w:style>
  <w:style w:type="paragraph" w:styleId="Heading1">
    <w:name w:val="heading 1"/>
    <w:basedOn w:val="Normal"/>
    <w:next w:val="Normal"/>
    <w:link w:val="Heading1Char"/>
    <w:uiPriority w:val="9"/>
    <w:qFormat/>
    <w:rsid w:val="00983F8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F8E"/>
    <w:rPr>
      <w:rFonts w:asciiTheme="majorHAnsi" w:eastAsiaTheme="majorEastAsia" w:hAnsiTheme="majorHAnsi" w:cstheme="majorBidi"/>
      <w:color w:val="2F5496" w:themeColor="accent1" w:themeShade="BF"/>
      <w:sz w:val="32"/>
      <w:szCs w:val="32"/>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3644</Words>
  <Characters>20777</Characters>
  <Application>Microsoft Office Word</Application>
  <DocSecurity>0</DocSecurity>
  <Lines>173</Lines>
  <Paragraphs>48</Paragraphs>
  <ScaleCrop>false</ScaleCrop>
  <Company>The University of Melbourne</Company>
  <LinksUpToDate>false</LinksUpToDate>
  <CharactersWithSpaces>24373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Reavley</dc:creator>
  <cp:keywords/>
  <dc:description/>
  <cp:lastModifiedBy>Nicola Reavley</cp:lastModifiedBy>
  <cp:revision>3</cp:revision>
  <dcterms:created xsi:type="dcterms:W3CDTF">2023-01-21T01:46:00Z</dcterms:created>
  <dcterms:modified xsi:type="dcterms:W3CDTF">2023-02-01T09:46:00Z</dcterms:modified>
</cp:coreProperties>
</file>