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CB2" w:rsidRDefault="00AB201D" w:rsidP="004E2DFA">
      <w:pPr>
        <w:widowControl/>
        <w:spacing w:afterLines="50" w:after="156" w:line="480" w:lineRule="auto"/>
        <w:jc w:val="center"/>
        <w:rPr>
          <w:rFonts w:ascii="Times New Roman" w:eastAsia="宋体" w:hAnsi="Times New Roman"/>
          <w:b/>
          <w:color w:val="000000" w:themeColor="text1"/>
          <w:sz w:val="24"/>
          <w:szCs w:val="24"/>
        </w:rPr>
      </w:pPr>
      <w:r w:rsidRPr="004E48C8">
        <w:rPr>
          <w:rFonts w:ascii="Times New Roman" w:eastAsia="宋体" w:hAnsi="Times New Roman"/>
          <w:b/>
          <w:color w:val="000000" w:themeColor="text1"/>
          <w:sz w:val="24"/>
          <w:szCs w:val="24"/>
        </w:rPr>
        <w:t>Supplementary materia</w:t>
      </w:r>
      <w:r w:rsidR="00A37D75" w:rsidRPr="004E48C8">
        <w:rPr>
          <w:rFonts w:ascii="Times New Roman" w:eastAsia="宋体" w:hAnsi="Times New Roman"/>
          <w:b/>
          <w:color w:val="000000" w:themeColor="text1"/>
          <w:sz w:val="24"/>
          <w:szCs w:val="24"/>
        </w:rPr>
        <w:t>l</w:t>
      </w:r>
      <w:r w:rsidRPr="004E48C8">
        <w:rPr>
          <w:rFonts w:ascii="Times New Roman" w:eastAsia="宋体" w:hAnsi="Times New Roman" w:hint="eastAsia"/>
          <w:b/>
          <w:color w:val="000000" w:themeColor="text1"/>
          <w:sz w:val="24"/>
          <w:szCs w:val="24"/>
        </w:rPr>
        <w:t>s</w:t>
      </w:r>
    </w:p>
    <w:p w:rsidR="00AF5CB2" w:rsidRPr="008D7E67" w:rsidRDefault="00AF5CB2" w:rsidP="00AF5CB2">
      <w:pPr>
        <w:spacing w:afterLines="50" w:after="156" w:line="480" w:lineRule="auto"/>
        <w:jc w:val="center"/>
        <w:rPr>
          <w:rFonts w:ascii="Times New Roman" w:hAnsi="Times New Roman" w:cs="Times New Roman (正文 CS 字体)"/>
          <w:color w:val="000000" w:themeColor="text1"/>
        </w:rPr>
      </w:pPr>
      <w:r w:rsidRPr="008D7E67">
        <w:rPr>
          <w:rFonts w:ascii="Times New Roman" w:eastAsia="DengXian" w:hAnsi="Times New Roman" w:cs="Times New Roman (正文 CS 字体)"/>
          <w:b/>
          <w:color w:val="000000" w:themeColor="text1"/>
        </w:rPr>
        <w:t>Clinicodemographic correlates</w:t>
      </w:r>
      <w:r w:rsidRPr="008D7E67">
        <w:rPr>
          <w:rFonts w:ascii="Times New Roman" w:hAnsi="Times New Roman" w:cs="Times New Roman (正文 CS 字体)"/>
          <w:b/>
          <w:color w:val="000000" w:themeColor="text1"/>
        </w:rPr>
        <w:t xml:space="preserve"> of psychotic features in bipolar disorder – A multicenter study in China</w:t>
      </w:r>
    </w:p>
    <w:p w:rsidR="00AF5CB2" w:rsidRPr="008D7E67" w:rsidRDefault="00AF5CB2" w:rsidP="00AF5CB2">
      <w:pPr>
        <w:spacing w:afterLines="50" w:after="156" w:line="480" w:lineRule="auto"/>
        <w:rPr>
          <w:rFonts w:ascii="Times New Roman" w:eastAsia="宋体" w:hAnsi="Times New Roman" w:cs="Times New Roman (正文 CS 字体)"/>
          <w:color w:val="000000" w:themeColor="text1"/>
        </w:rPr>
      </w:pPr>
      <w:r w:rsidRPr="008D7E67">
        <w:rPr>
          <w:rFonts w:ascii="Times New Roman" w:hAnsi="Times New Roman" w:cs="Times New Roman (正文 CS 字体)" w:hint="eastAsia"/>
          <w:color w:val="000000" w:themeColor="text1"/>
        </w:rPr>
        <w:t>Zhi</w:t>
      </w:r>
      <w:r w:rsidRPr="008D7E67">
        <w:rPr>
          <w:rFonts w:ascii="Times New Roman" w:hAnsi="Times New Roman" w:cs="Times New Roman (正文 CS 字体)"/>
          <w:color w:val="000000" w:themeColor="text1"/>
        </w:rPr>
        <w:t>-</w:t>
      </w:r>
      <w:r w:rsidRPr="008D7E67">
        <w:rPr>
          <w:rFonts w:ascii="Times New Roman" w:hAnsi="Times New Roman" w:cs="Times New Roman (正文 CS 字体)" w:hint="eastAsia"/>
          <w:color w:val="000000" w:themeColor="text1"/>
        </w:rPr>
        <w:t>F</w:t>
      </w:r>
      <w:r w:rsidRPr="008D7E67">
        <w:rPr>
          <w:rFonts w:ascii="Times New Roman" w:hAnsi="Times New Roman" w:cs="Times New Roman (正文 CS 字体)"/>
          <w:color w:val="000000" w:themeColor="text1"/>
        </w:rPr>
        <w:t>ang Zhang</w:t>
      </w:r>
      <w:r w:rsidRPr="008D7E67">
        <w:rPr>
          <w:rFonts w:ascii="Times New Roman" w:eastAsia="宋体" w:hAnsi="Times New Roman" w:cs="Times New Roman (正文 CS 字体)"/>
          <w:color w:val="000000" w:themeColor="text1"/>
          <w:vertAlign w:val="superscript"/>
        </w:rPr>
        <w:t>1</w:t>
      </w:r>
      <w:r w:rsidRPr="008D7E67">
        <w:rPr>
          <w:rFonts w:ascii="Times New Roman" w:hAnsi="Times New Roman" w:cs="Times New Roman (正文 CS 字体)"/>
          <w:color w:val="000000" w:themeColor="text1"/>
        </w:rPr>
        <w:t xml:space="preserve">, </w:t>
      </w:r>
      <w:r w:rsidRPr="008D7E67">
        <w:rPr>
          <w:rFonts w:ascii="Times New Roman" w:hAnsi="Times New Roman" w:cs="Times New Roman (正文 CS 字体)" w:hint="eastAsia"/>
          <w:color w:val="000000" w:themeColor="text1"/>
        </w:rPr>
        <w:t>Juan</w:t>
      </w:r>
      <w:r w:rsidRPr="008D7E67">
        <w:rPr>
          <w:rFonts w:ascii="Times New Roman" w:hAnsi="Times New Roman" w:cs="Times New Roman (正文 CS 字体)"/>
          <w:color w:val="000000" w:themeColor="text1"/>
        </w:rPr>
        <w:t xml:space="preserve"> Huang</w:t>
      </w:r>
      <w:r w:rsidRPr="008D7E67">
        <w:rPr>
          <w:rFonts w:ascii="Times New Roman" w:eastAsia="宋体" w:hAnsi="Times New Roman" w:cs="Times New Roman (正文 CS 字体)"/>
          <w:color w:val="000000" w:themeColor="text1"/>
          <w:vertAlign w:val="superscript"/>
        </w:rPr>
        <w:t>1</w:t>
      </w:r>
      <w:r w:rsidRPr="008D7E67">
        <w:rPr>
          <w:rFonts w:ascii="Times New Roman" w:hAnsi="Times New Roman" w:cs="Times New Roman (正文 CS 字体)"/>
          <w:color w:val="000000" w:themeColor="text1"/>
        </w:rPr>
        <w:t>, Xue</w:t>
      </w:r>
      <w:r w:rsidRPr="008D7E67">
        <w:rPr>
          <w:rFonts w:ascii="Times New Roman" w:hAnsi="Times New Roman" w:cs="Times New Roman (正文 CS 字体)" w:hint="eastAsia"/>
          <w:color w:val="000000" w:themeColor="text1"/>
        </w:rPr>
        <w:t>-Q</w:t>
      </w:r>
      <w:r w:rsidRPr="008D7E67">
        <w:rPr>
          <w:rFonts w:ascii="Times New Roman" w:hAnsi="Times New Roman" w:cs="Times New Roman (正文 CS 字体)"/>
          <w:color w:val="000000" w:themeColor="text1"/>
        </w:rPr>
        <w:t>uan Zhu</w:t>
      </w:r>
      <w:r w:rsidRPr="008D7E67">
        <w:rPr>
          <w:rFonts w:ascii="Times New Roman" w:eastAsia="宋体" w:hAnsi="Times New Roman" w:cs="Times New Roman (正文 CS 字体)"/>
          <w:color w:val="000000" w:themeColor="text1"/>
          <w:vertAlign w:val="superscript"/>
        </w:rPr>
        <w:t>1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>,</w:t>
      </w:r>
      <w:r w:rsidRPr="008D7E67">
        <w:rPr>
          <w:color w:val="000000" w:themeColor="text1"/>
        </w:rPr>
        <w:t xml:space="preserve"> 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>Xin Yu</w:t>
      </w:r>
      <w:r w:rsidRPr="008D7E67">
        <w:rPr>
          <w:rFonts w:ascii="Times New Roman" w:eastAsia="宋体" w:hAnsi="Times New Roman" w:cs="Times New Roman (正文 CS 字体)"/>
          <w:color w:val="000000" w:themeColor="text1"/>
          <w:vertAlign w:val="superscript"/>
        </w:rPr>
        <w:t>2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>, Hai-Chen Yang</w:t>
      </w:r>
      <w:r w:rsidRPr="008D7E67">
        <w:rPr>
          <w:rFonts w:ascii="Times New Roman" w:eastAsia="宋体" w:hAnsi="Times New Roman" w:cs="Times New Roman (正文 CS 字体)"/>
          <w:color w:val="000000" w:themeColor="text1"/>
          <w:vertAlign w:val="superscript"/>
        </w:rPr>
        <w:t>3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>, Xiu-Feng Xu</w:t>
      </w:r>
      <w:r w:rsidRPr="008D7E67">
        <w:rPr>
          <w:rFonts w:ascii="Times New Roman" w:eastAsia="宋体" w:hAnsi="Times New Roman" w:cs="Times New Roman (正文 CS 字体)"/>
          <w:color w:val="000000" w:themeColor="text1"/>
          <w:vertAlign w:val="superscript"/>
        </w:rPr>
        <w:t>4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>, Yi-Ru Fang</w:t>
      </w:r>
      <w:r w:rsidRPr="008D7E67">
        <w:rPr>
          <w:rFonts w:ascii="Times New Roman" w:eastAsia="宋体" w:hAnsi="Times New Roman" w:cs="Times New Roman (正文 CS 字体)"/>
          <w:color w:val="000000" w:themeColor="text1"/>
          <w:vertAlign w:val="superscript"/>
        </w:rPr>
        <w:t>5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>, Qing-Rong Tan</w:t>
      </w:r>
      <w:r w:rsidRPr="008D7E67">
        <w:rPr>
          <w:rFonts w:ascii="Times New Roman" w:eastAsia="宋体" w:hAnsi="Times New Roman" w:cs="Times New Roman (正文 CS 字体)"/>
          <w:color w:val="000000" w:themeColor="text1"/>
          <w:vertAlign w:val="superscript"/>
        </w:rPr>
        <w:t>6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>,</w:t>
      </w:r>
      <w:r w:rsidRPr="008D7E67">
        <w:rPr>
          <w:rFonts w:ascii="Times New Roman" w:eastAsia="宋体" w:hAnsi="Times New Roman" w:cs="Times New Roman (正文 CS 字体)" w:hint="eastAsia"/>
          <w:color w:val="000000" w:themeColor="text1"/>
        </w:rPr>
        <w:t xml:space="preserve"> 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>Hui-Chun Li</w:t>
      </w:r>
      <w:r w:rsidRPr="008D7E67">
        <w:rPr>
          <w:rFonts w:ascii="Times New Roman" w:eastAsia="宋体" w:hAnsi="Times New Roman" w:cs="Times New Roman (正文 CS 字体)"/>
          <w:color w:val="000000" w:themeColor="text1"/>
          <w:vertAlign w:val="superscript"/>
        </w:rPr>
        <w:t>7</w:t>
      </w:r>
      <w:r w:rsidRPr="008D7E67">
        <w:rPr>
          <w:rFonts w:ascii="Times New Roman" w:hAnsi="Times New Roman" w:cs="Times New Roman (正文 CS 字体)"/>
          <w:color w:val="000000" w:themeColor="text1"/>
        </w:rPr>
        <w:t>, G</w:t>
      </w:r>
      <w:r w:rsidRPr="008D7E67">
        <w:rPr>
          <w:rFonts w:ascii="Times New Roman" w:hAnsi="Times New Roman" w:cs="Times New Roman (正文 CS 字体)" w:hint="eastAsia"/>
          <w:color w:val="000000" w:themeColor="text1"/>
        </w:rPr>
        <w:t>ang</w:t>
      </w:r>
      <w:r w:rsidRPr="008D7E67">
        <w:rPr>
          <w:rFonts w:ascii="Times New Roman" w:hAnsi="Times New Roman" w:cs="Times New Roman (正文 CS 字体)"/>
          <w:color w:val="000000" w:themeColor="text1"/>
        </w:rPr>
        <w:t xml:space="preserve"> W</w:t>
      </w:r>
      <w:r w:rsidRPr="008D7E67">
        <w:rPr>
          <w:rFonts w:ascii="Times New Roman" w:hAnsi="Times New Roman" w:cs="Times New Roman (正文 CS 字体)" w:hint="eastAsia"/>
          <w:color w:val="000000" w:themeColor="text1"/>
        </w:rPr>
        <w:t>ang</w:t>
      </w:r>
      <w:r w:rsidRPr="008D7E67">
        <w:rPr>
          <w:rFonts w:ascii="Times New Roman" w:hAnsi="Times New Roman" w:cs="Times New Roman (正文 CS 字体)"/>
          <w:color w:val="000000" w:themeColor="text1"/>
          <w:vertAlign w:val="superscript"/>
        </w:rPr>
        <w:t>1,8</w:t>
      </w:r>
      <w:r w:rsidRPr="008D7E67">
        <w:rPr>
          <w:rFonts w:ascii="Times New Roman" w:hAnsi="Times New Roman" w:cs="Times New Roman (正文 CS 字体)" w:hint="eastAsia"/>
          <w:color w:val="000000" w:themeColor="text1"/>
        </w:rPr>
        <w:t>,</w:t>
      </w:r>
      <w:r w:rsidRPr="008D7E67">
        <w:rPr>
          <w:rFonts w:ascii="Times New Roman" w:hAnsi="Times New Roman" w:cs="Times New Roman (正文 CS 字体)"/>
          <w:color w:val="000000" w:themeColor="text1"/>
        </w:rPr>
        <w:t xml:space="preserve"> Ling Zhang</w:t>
      </w:r>
      <w:r w:rsidRPr="008D7E67">
        <w:rPr>
          <w:rFonts w:ascii="Times New Roman" w:eastAsia="宋体" w:hAnsi="Times New Roman" w:cs="Times New Roman (正文 CS 字体)"/>
          <w:color w:val="000000" w:themeColor="text1"/>
          <w:vertAlign w:val="superscript"/>
        </w:rPr>
        <w:t>1,8,*</w:t>
      </w:r>
    </w:p>
    <w:p w:rsidR="00AF5CB2" w:rsidRPr="008D7E67" w:rsidRDefault="00AF5CB2" w:rsidP="00AF5CB2">
      <w:pPr>
        <w:spacing w:afterLines="50" w:after="156"/>
        <w:rPr>
          <w:rFonts w:ascii="Times New Roman" w:eastAsia="宋体" w:hAnsi="Times New Roman" w:cs="Times New Roman (正文 CS 字体)"/>
          <w:color w:val="000000" w:themeColor="text1"/>
        </w:rPr>
      </w:pPr>
      <w:r w:rsidRPr="008D7E67">
        <w:rPr>
          <w:rFonts w:ascii="Times New Roman" w:eastAsia="宋体" w:hAnsi="Times New Roman" w:cs="Times New Roman (正文 CS 字体)"/>
          <w:color w:val="000000" w:themeColor="text1"/>
          <w:vertAlign w:val="superscript"/>
        </w:rPr>
        <w:t>1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>The National Clinical Research Center for Mental Disorders &amp; Beijing Key Laboratory of Mental Disorders, Beijing Anding Hospital, Capital Medical University, Beijing,</w:t>
      </w:r>
      <w:r w:rsidRPr="008D7E67">
        <w:rPr>
          <w:rFonts w:ascii="Times New Roman" w:eastAsia="宋体" w:hAnsi="Times New Roman" w:cs="Times New Roman (正文 CS 字体)" w:hint="eastAsia"/>
          <w:color w:val="000000" w:themeColor="text1"/>
        </w:rPr>
        <w:t xml:space="preserve"> 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>China</w:t>
      </w:r>
    </w:p>
    <w:p w:rsidR="00AF5CB2" w:rsidRPr="008D7E67" w:rsidRDefault="00AF5CB2" w:rsidP="00AF5CB2">
      <w:pPr>
        <w:spacing w:afterLines="50" w:after="156"/>
        <w:rPr>
          <w:rFonts w:ascii="Times New Roman" w:eastAsia="宋体" w:hAnsi="Times New Roman" w:cs="Times New Roman (正文 CS 字体)"/>
          <w:color w:val="000000" w:themeColor="text1"/>
        </w:rPr>
      </w:pPr>
      <w:r w:rsidRPr="008D7E67">
        <w:rPr>
          <w:rFonts w:ascii="Times New Roman" w:eastAsia="宋体" w:hAnsi="Times New Roman" w:cs="Times New Roman (正文 CS 字体)"/>
          <w:color w:val="000000" w:themeColor="text1"/>
          <w:vertAlign w:val="superscript"/>
        </w:rPr>
        <w:t>2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>Peking University Institute of Mental Health (the sixth Hospita</w:t>
      </w:r>
      <w:r w:rsidRPr="008D7E67">
        <w:rPr>
          <w:rFonts w:ascii="Times New Roman" w:eastAsia="宋体" w:hAnsi="Times New Roman" w:cs="Times New Roman (正文 CS 字体)" w:hint="eastAsia"/>
          <w:color w:val="000000" w:themeColor="text1"/>
        </w:rPr>
        <w:t>l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>) &amp; National Clinical Research Center for Mental Disorders &amp; the key Laboratory of Mental</w:t>
      </w:r>
      <w:r w:rsidRPr="008D7E67">
        <w:rPr>
          <w:rFonts w:ascii="Times New Roman" w:eastAsia="宋体" w:hAnsi="Times New Roman" w:cs="Times New Roman (正文 CS 字体)" w:hint="eastAsia"/>
          <w:color w:val="000000" w:themeColor="text1"/>
        </w:rPr>
        <w:t xml:space="preserve"> 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>Health, Ministry of Health (Peking University), Beijing, China</w:t>
      </w:r>
    </w:p>
    <w:p w:rsidR="00AF5CB2" w:rsidRPr="008D7E67" w:rsidRDefault="00AF5CB2" w:rsidP="00AF5CB2">
      <w:pPr>
        <w:spacing w:afterLines="50" w:after="156"/>
        <w:rPr>
          <w:rFonts w:ascii="Times New Roman" w:eastAsia="宋体" w:hAnsi="Times New Roman" w:cs="Times New Roman (正文 CS 字体)"/>
          <w:color w:val="000000" w:themeColor="text1"/>
        </w:rPr>
      </w:pPr>
      <w:r w:rsidRPr="008D7E67">
        <w:rPr>
          <w:rFonts w:ascii="Times New Roman" w:eastAsia="宋体" w:hAnsi="Times New Roman" w:cs="Times New Roman (正文 CS 字体)"/>
          <w:color w:val="000000" w:themeColor="text1"/>
          <w:vertAlign w:val="superscript"/>
        </w:rPr>
        <w:t>3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>Division of Mood Disorders, Shenzhen Mental Health Centre, Shenzhen, Guangdong province, China</w:t>
      </w:r>
    </w:p>
    <w:p w:rsidR="00AF5CB2" w:rsidRPr="008D7E67" w:rsidRDefault="00AF5CB2" w:rsidP="00AF5CB2">
      <w:pPr>
        <w:spacing w:afterLines="50" w:after="156"/>
        <w:rPr>
          <w:rFonts w:ascii="Times New Roman" w:eastAsia="宋体" w:hAnsi="Times New Roman" w:cs="Times New Roman (正文 CS 字体)"/>
          <w:color w:val="000000" w:themeColor="text1"/>
        </w:rPr>
      </w:pPr>
      <w:r w:rsidRPr="008D7E67">
        <w:rPr>
          <w:rFonts w:ascii="Times New Roman" w:eastAsia="宋体" w:hAnsi="Times New Roman" w:cs="Times New Roman (正文 CS 字体)"/>
          <w:color w:val="000000" w:themeColor="text1"/>
          <w:vertAlign w:val="superscript"/>
        </w:rPr>
        <w:t>4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>Department of Psychiatry, the First Affiliated Hospital of Kunming Medical University, Kunming, Yunnan province, China</w:t>
      </w:r>
    </w:p>
    <w:p w:rsidR="00AF5CB2" w:rsidRPr="008D7E67" w:rsidRDefault="00AF5CB2" w:rsidP="00AF5CB2">
      <w:pPr>
        <w:spacing w:afterLines="50" w:after="156"/>
        <w:rPr>
          <w:rFonts w:ascii="Times New Roman" w:eastAsia="宋体" w:hAnsi="Times New Roman" w:cs="Times New Roman (正文 CS 字体)"/>
          <w:color w:val="000000" w:themeColor="text1"/>
        </w:rPr>
      </w:pPr>
      <w:r w:rsidRPr="008D7E67">
        <w:rPr>
          <w:rFonts w:ascii="Times New Roman" w:eastAsia="宋体" w:hAnsi="Times New Roman" w:cs="Times New Roman (正文 CS 字体)"/>
          <w:color w:val="000000" w:themeColor="text1"/>
          <w:vertAlign w:val="superscript"/>
        </w:rPr>
        <w:t>5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>Division of Mood Disorders, Shanghai Mental Health Center, Shanghai Jiao Tong University School of Medicine, Shanghai, China</w:t>
      </w:r>
    </w:p>
    <w:p w:rsidR="00AF5CB2" w:rsidRPr="008D7E67" w:rsidRDefault="00AF5CB2" w:rsidP="00AF5CB2">
      <w:pPr>
        <w:spacing w:afterLines="50" w:after="156"/>
        <w:rPr>
          <w:rFonts w:ascii="Times New Roman" w:eastAsia="宋体" w:hAnsi="Times New Roman" w:cs="Times New Roman (正文 CS 字体)"/>
          <w:color w:val="000000" w:themeColor="text1"/>
        </w:rPr>
      </w:pPr>
      <w:r w:rsidRPr="008D7E67">
        <w:rPr>
          <w:rFonts w:ascii="Times New Roman" w:eastAsia="宋体" w:hAnsi="Times New Roman" w:cs="Times New Roman (正文 CS 字体)"/>
          <w:color w:val="000000" w:themeColor="text1"/>
          <w:vertAlign w:val="superscript"/>
        </w:rPr>
        <w:t>6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>Department of Psychiatry, Xijing Hospital, Fourth Military Medical University, Xi’an, Shaanxi province, China</w:t>
      </w:r>
    </w:p>
    <w:p w:rsidR="00AF5CB2" w:rsidRPr="008D7E67" w:rsidRDefault="00AF5CB2" w:rsidP="00AF5CB2">
      <w:pPr>
        <w:spacing w:afterLines="50" w:after="156"/>
        <w:rPr>
          <w:rFonts w:ascii="Times New Roman" w:eastAsia="宋体" w:hAnsi="Times New Roman" w:cs="Times New Roman (正文 CS 字体)"/>
          <w:color w:val="000000" w:themeColor="text1"/>
        </w:rPr>
      </w:pPr>
      <w:r w:rsidRPr="008D7E67">
        <w:rPr>
          <w:rFonts w:ascii="Times New Roman" w:eastAsia="宋体" w:hAnsi="Times New Roman" w:cs="Times New Roman (正文 CS 字体)"/>
          <w:color w:val="000000" w:themeColor="text1"/>
          <w:vertAlign w:val="superscript"/>
        </w:rPr>
        <w:t>7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>The Second Affiliated Hospital, College of Medicine, Zhejiang University, Hangzhou, Zhejiang province, China</w:t>
      </w:r>
    </w:p>
    <w:p w:rsidR="00AF5CB2" w:rsidRPr="008D7E67" w:rsidRDefault="00AF5CB2" w:rsidP="00AF5CB2">
      <w:pPr>
        <w:spacing w:afterLines="50" w:after="156"/>
        <w:rPr>
          <w:rFonts w:ascii="Times New Roman" w:eastAsia="宋体" w:hAnsi="Times New Roman" w:cs="Times New Roman (正文 CS 字体)"/>
          <w:color w:val="000000" w:themeColor="text1"/>
        </w:rPr>
      </w:pPr>
      <w:r w:rsidRPr="008D7E67">
        <w:rPr>
          <w:rFonts w:ascii="Times New Roman" w:eastAsia="宋体" w:hAnsi="Times New Roman" w:cs="Times New Roman (正文 CS 字体)"/>
          <w:color w:val="000000" w:themeColor="text1"/>
          <w:vertAlign w:val="superscript"/>
        </w:rPr>
        <w:t>8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>Advanced Innovation Center for Human Brain Protection, Capital Medical University, Beijing, China</w:t>
      </w:r>
    </w:p>
    <w:p w:rsidR="00AF5CB2" w:rsidRPr="008D7E67" w:rsidRDefault="00AF5CB2" w:rsidP="00AF5CB2">
      <w:pPr>
        <w:spacing w:afterLines="50" w:after="156"/>
        <w:rPr>
          <w:rFonts w:ascii="Times New Roman" w:eastAsia="宋体" w:hAnsi="Times New Roman" w:cs="Times New Roman (正文 CS 字体)"/>
          <w:color w:val="000000" w:themeColor="text1"/>
        </w:rPr>
      </w:pPr>
      <w:r w:rsidRPr="008D7E67">
        <w:rPr>
          <w:rFonts w:ascii="Times New Roman" w:eastAsia="宋体" w:hAnsi="Times New Roman" w:cs="Times New Roman (正文 CS 字体)" w:hint="eastAsia"/>
          <w:color w:val="000000" w:themeColor="text1"/>
          <w:vertAlign w:val="superscript"/>
        </w:rPr>
        <w:t>*</w:t>
      </w:r>
      <w:r w:rsidRPr="008D7E67">
        <w:rPr>
          <w:rFonts w:ascii="Times New Roman" w:eastAsia="宋体" w:hAnsi="Times New Roman" w:cs="Times New Roman (正文 CS 字体)" w:hint="eastAsia"/>
          <w:color w:val="000000" w:themeColor="text1"/>
        </w:rPr>
        <w:t>C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 xml:space="preserve">orrespondence to: </w:t>
      </w:r>
      <w:r w:rsidRPr="008D7E67">
        <w:rPr>
          <w:rFonts w:ascii="Times New Roman" w:hAnsi="Times New Roman" w:cs="Times New Roman (正文 CS 字体)"/>
          <w:color w:val="000000" w:themeColor="text1"/>
        </w:rPr>
        <w:t>Ling Zhang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>, The National Clinical Research Center for Mental Disorders &amp; Beijing Key Laboratory of Mental Disorders, Beijing Anding Hospita</w:t>
      </w:r>
      <w:r w:rsidRPr="008D7E67">
        <w:rPr>
          <w:rFonts w:ascii="Times New Roman" w:eastAsia="宋体" w:hAnsi="Times New Roman" w:cs="Times New Roman (正文 CS 字体)" w:hint="eastAsia"/>
          <w:color w:val="000000" w:themeColor="text1"/>
        </w:rPr>
        <w:t>l,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 xml:space="preserve"> Capital Medical University, Beijing, China; Advanced Innovation Center for Human Brain Protection, Capital Medical University, Beijing, China. E-mail: </w:t>
      </w:r>
      <w:r w:rsidRPr="008D7E67">
        <w:rPr>
          <w:rFonts w:ascii="Times New Roman" w:eastAsia="宋体" w:hAnsi="Times New Roman" w:cs="Times New Roman (正文 CS 字体)" w:hint="eastAsia"/>
          <w:color w:val="000000" w:themeColor="text1"/>
        </w:rPr>
        <w:t>zhangling</w:t>
      </w:r>
      <w:r w:rsidRPr="008D7E67">
        <w:rPr>
          <w:rFonts w:ascii="Times New Roman" w:eastAsia="宋体" w:hAnsi="Times New Roman" w:cs="Times New Roman (正文 CS 字体)"/>
          <w:color w:val="000000" w:themeColor="text1"/>
        </w:rPr>
        <w:t>@ccmu.edu.cn</w:t>
      </w:r>
    </w:p>
    <w:p w:rsidR="00913FA5" w:rsidRPr="004E2DFA" w:rsidRDefault="00913FA5" w:rsidP="004E2DFA">
      <w:pPr>
        <w:widowControl/>
        <w:spacing w:afterLines="50" w:after="156" w:line="480" w:lineRule="auto"/>
        <w:jc w:val="center"/>
        <w:rPr>
          <w:rFonts w:ascii="Times New Roman" w:eastAsia="宋体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宋体" w:hAnsi="Times New Roman"/>
          <w:color w:val="000000" w:themeColor="text1"/>
        </w:rPr>
        <w:br w:type="page"/>
      </w:r>
    </w:p>
    <w:p w:rsidR="00405999" w:rsidRPr="00524CF1" w:rsidRDefault="00405999" w:rsidP="00405999">
      <w:pPr>
        <w:rPr>
          <w:rFonts w:ascii="Times New Roman" w:eastAsia="宋体" w:hAnsi="Times New Roman"/>
          <w:color w:val="000000" w:themeColor="text1"/>
        </w:rPr>
      </w:pPr>
      <w:r w:rsidRPr="00524CF1">
        <w:rPr>
          <w:rFonts w:ascii="Times New Roman" w:eastAsia="宋体" w:hAnsi="Times New Roman" w:hint="eastAsia"/>
          <w:color w:val="000000" w:themeColor="text1"/>
        </w:rPr>
        <w:lastRenderedPageBreak/>
        <w:t>T</w:t>
      </w:r>
      <w:r w:rsidRPr="00524CF1">
        <w:rPr>
          <w:rFonts w:ascii="Times New Roman" w:eastAsia="宋体" w:hAnsi="Times New Roman"/>
          <w:color w:val="000000" w:themeColor="text1"/>
        </w:rPr>
        <w:t xml:space="preserve">able </w:t>
      </w:r>
      <w:r>
        <w:rPr>
          <w:rFonts w:ascii="Times New Roman" w:eastAsia="宋体" w:hAnsi="Times New Roman" w:hint="eastAsia"/>
          <w:color w:val="000000" w:themeColor="text1"/>
        </w:rPr>
        <w:t>S</w:t>
      </w:r>
      <w:r w:rsidRPr="00524CF1">
        <w:rPr>
          <w:rFonts w:ascii="Times New Roman" w:eastAsia="宋体" w:hAnsi="Times New Roman"/>
          <w:color w:val="000000" w:themeColor="text1"/>
        </w:rPr>
        <w:t xml:space="preserve">1. Socio-demographic and clinical characteristics of the patients </w:t>
      </w:r>
      <w:r w:rsidR="00036C30">
        <w:rPr>
          <w:rFonts w:ascii="Times New Roman" w:eastAsia="宋体" w:hAnsi="Times New Roman"/>
          <w:color w:val="000000" w:themeColor="text1"/>
        </w:rPr>
        <w:t xml:space="preserve">with BD </w:t>
      </w:r>
      <w:r w:rsidR="00036C30" w:rsidRPr="00524CF1">
        <w:rPr>
          <w:rFonts w:ascii="Times New Roman" w:eastAsia="宋体" w:hAnsi="Times New Roman" w:hint="eastAsia"/>
          <w:color w:val="000000" w:themeColor="text1"/>
        </w:rPr>
        <w:t>I</w:t>
      </w:r>
      <w:r w:rsidR="00036C30" w:rsidRPr="00524CF1">
        <w:rPr>
          <w:rFonts w:ascii="Times New Roman" w:eastAsia="宋体" w:hAnsi="Times New Roman"/>
          <w:color w:val="000000" w:themeColor="text1"/>
        </w:rPr>
        <w:t xml:space="preserve"> </w:t>
      </w:r>
      <w:r w:rsidRPr="00524CF1">
        <w:rPr>
          <w:rFonts w:ascii="Times New Roman" w:eastAsia="宋体" w:hAnsi="Times New Roman"/>
          <w:color w:val="000000" w:themeColor="text1"/>
        </w:rPr>
        <w:t>with or without psychotic symptoms</w:t>
      </w:r>
      <w:r w:rsidR="00D770C2">
        <w:rPr>
          <w:rFonts w:ascii="Times New Roman" w:eastAsia="宋体" w:hAnsi="Times New Roman"/>
          <w:color w:val="000000" w:themeColor="text1"/>
        </w:rPr>
        <w:t>.</w:t>
      </w:r>
      <w:r>
        <w:rPr>
          <w:rFonts w:ascii="Times New Roman" w:eastAsia="宋体" w:hAnsi="Times New Roman"/>
          <w:color w:val="000000" w:themeColor="text1"/>
        </w:rPr>
        <w:t xml:space="preserve"> </w:t>
      </w: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1417"/>
        <w:gridCol w:w="1465"/>
        <w:gridCol w:w="706"/>
        <w:gridCol w:w="879"/>
      </w:tblGrid>
      <w:tr w:rsidR="00A22D41" w:rsidRPr="00BC55CD" w:rsidTr="00EF1EC1">
        <w:trPr>
          <w:trHeight w:val="310"/>
        </w:trPr>
        <w:tc>
          <w:tcPr>
            <w:tcW w:w="2405" w:type="dxa"/>
          </w:tcPr>
          <w:p w:rsidR="00A22D41" w:rsidRPr="00BC55CD" w:rsidRDefault="00A22D41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1418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T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otal sample (N=</w:t>
            </w:r>
            <w:r w:rsidR="00610279">
              <w:rPr>
                <w:rFonts w:ascii="Times New Roman" w:eastAsia="宋体" w:hAnsi="Times New Roman" w:cs="Times New Roman"/>
                <w:color w:val="000000"/>
                <w:szCs w:val="24"/>
              </w:rPr>
              <w:t>399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17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BD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P-</w:t>
            </w:r>
          </w:p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N=</w:t>
            </w:r>
            <w:r w:rsidR="00F0753B">
              <w:rPr>
                <w:rFonts w:ascii="Times New Roman" w:eastAsia="宋体" w:hAnsi="Times New Roman" w:cs="Times New Roman"/>
                <w:color w:val="000000"/>
                <w:szCs w:val="24"/>
              </w:rPr>
              <w:t>199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65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BD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P+</w:t>
            </w:r>
          </w:p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N=2</w:t>
            </w:r>
            <w:r w:rsidR="00F0753B">
              <w:rPr>
                <w:rFonts w:ascii="Times New Roman" w:eastAsia="宋体" w:hAnsi="Times New Roman" w:cs="Times New Roman"/>
                <w:color w:val="000000"/>
                <w:szCs w:val="24"/>
              </w:rPr>
              <w:t>00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706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Z/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sym w:font="Symbol" w:char="F063"/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879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i/>
                <w:color w:val="000000"/>
                <w:szCs w:val="24"/>
              </w:rPr>
              <w:t>P</w:t>
            </w:r>
          </w:p>
        </w:tc>
      </w:tr>
      <w:tr w:rsidR="00A22D41" w:rsidRPr="00BC55CD" w:rsidTr="00EF1EC1">
        <w:trPr>
          <w:trHeight w:val="31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F403B" w:rsidRDefault="00A22D41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F403B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A</w:t>
            </w:r>
            <w:r w:rsidRPr="008A6629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ge </w:t>
            </w:r>
            <w:r w:rsidRPr="008A6629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(Mean</w:t>
            </w:r>
            <w:r w:rsidRPr="008A6629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sym w:font="Symbol" w:char="F0B1"/>
            </w:r>
            <w:r w:rsidRPr="008A6629">
              <w:rPr>
                <w:rFonts w:ascii="Times New Roman" w:eastAsia="宋体" w:hAnsi="Times New Roman" w:cs="Times New Roman"/>
                <w:color w:val="000000"/>
                <w:szCs w:val="24"/>
              </w:rPr>
              <w:t>SD</w:t>
            </w:r>
            <w:r w:rsidRPr="008A6629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8A6629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8A6629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3</w:t>
            </w:r>
            <w:r w:rsidR="001E5EF3">
              <w:rPr>
                <w:rFonts w:ascii="Times New Roman" w:eastAsia="宋体" w:hAnsi="Times New Roman" w:cs="Times New Roman"/>
                <w:color w:val="000000"/>
                <w:szCs w:val="24"/>
              </w:rPr>
              <w:t>4.69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±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13.</w:t>
            </w:r>
            <w:r w:rsidR="001E5EF3">
              <w:rPr>
                <w:rFonts w:ascii="Times New Roman" w:eastAsia="宋体" w:hAnsi="Times New Roman" w:cs="Times New Roman"/>
                <w:color w:val="000000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23516A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5.11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±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1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3.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80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23516A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4.29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±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1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2.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-0.</w:t>
            </w:r>
            <w:r w:rsidR="00D214D8">
              <w:rPr>
                <w:rFonts w:ascii="Times New Roman" w:eastAsia="宋体" w:hAnsi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.8</w:t>
            </w:r>
            <w:r w:rsidR="00037160">
              <w:rPr>
                <w:rFonts w:ascii="Times New Roman" w:eastAsia="宋体" w:hAnsi="Times New Roman" w:cs="Times New Roman"/>
                <w:color w:val="000000"/>
                <w:szCs w:val="24"/>
              </w:rPr>
              <w:t>5</w:t>
            </w:r>
            <w:r w:rsidR="000C7A1A"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</w:p>
        </w:tc>
      </w:tr>
      <w:tr w:rsidR="00A22D41" w:rsidRPr="00BC55CD" w:rsidTr="00EF1EC1">
        <w:trPr>
          <w:trHeight w:val="31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F403B" w:rsidRDefault="00A22D41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F403B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M</w:t>
            </w:r>
            <w:r w:rsidRPr="008A6629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ale </w:t>
            </w:r>
            <w:r w:rsidRPr="008A6629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(N, %)</w:t>
            </w:r>
            <w:r w:rsidRPr="008A6629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8A6629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5E67AE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198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(4</w:t>
            </w:r>
            <w:r w:rsidR="00A120EA">
              <w:rPr>
                <w:rFonts w:ascii="Times New Roman" w:eastAsia="宋体" w:hAnsi="Times New Roman" w:cs="Times New Roman"/>
                <w:color w:val="000000"/>
                <w:szCs w:val="24"/>
              </w:rPr>
              <w:t>9.62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FA2A02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98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(4</w:t>
            </w:r>
            <w:r w:rsidR="00954C7A">
              <w:rPr>
                <w:rFonts w:ascii="Times New Roman" w:eastAsia="宋体" w:hAnsi="Times New Roman" w:cs="Times New Roman"/>
                <w:color w:val="000000"/>
                <w:szCs w:val="24"/>
              </w:rPr>
              <w:t>9.25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FA2A02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100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954C7A">
              <w:rPr>
                <w:rFonts w:ascii="Times New Roman" w:eastAsia="宋体" w:hAnsi="Times New Roman" w:cs="Times New Roman"/>
                <w:color w:val="000000"/>
                <w:szCs w:val="24"/>
              </w:rPr>
              <w:t>50</w:t>
            </w:r>
            <w:r w:rsidR="00C55A36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.</w:t>
            </w:r>
            <w:r w:rsidR="00C55A36">
              <w:rPr>
                <w:rFonts w:ascii="Times New Roman" w:eastAsia="宋体" w:hAnsi="Times New Roman" w:cs="Times New Roman"/>
                <w:color w:val="000000"/>
                <w:szCs w:val="24"/>
              </w:rPr>
              <w:t>00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.0</w:t>
            </w:r>
            <w:r w:rsidR="00956E5A">
              <w:rPr>
                <w:rFonts w:ascii="Times New Roman" w:eastAsia="宋体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 w:rsidR="00956E5A">
              <w:rPr>
                <w:rFonts w:ascii="Times New Roman" w:eastAsia="宋体" w:hAnsi="Times New Roman" w:cs="Times New Roman"/>
                <w:color w:val="000000"/>
                <w:szCs w:val="24"/>
              </w:rPr>
              <w:t>880</w:t>
            </w:r>
          </w:p>
        </w:tc>
      </w:tr>
      <w:tr w:rsidR="00A22D41" w:rsidRPr="00BC55CD" w:rsidTr="00EF1EC1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F403B" w:rsidRDefault="00A22D41" w:rsidP="00EF1EC1">
            <w:pPr>
              <w:ind w:left="315" w:hangingChars="150" w:hanging="315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F403B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Y</w:t>
            </w:r>
            <w:r w:rsidRPr="008A6629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ears of education </w:t>
            </w:r>
            <w:r w:rsidRPr="008A6629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(Mean</w:t>
            </w:r>
            <w:r w:rsidRPr="00BF403B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sym w:font="Symbol" w:char="F0B1"/>
            </w:r>
            <w:r w:rsidRPr="00BF403B">
              <w:rPr>
                <w:rFonts w:ascii="Times New Roman" w:eastAsia="宋体" w:hAnsi="Times New Roman" w:cs="Times New Roman"/>
                <w:color w:val="000000"/>
                <w:szCs w:val="24"/>
              </w:rPr>
              <w:t>S</w:t>
            </w:r>
            <w:r w:rsidRPr="008A6629">
              <w:rPr>
                <w:rFonts w:ascii="Times New Roman" w:eastAsia="宋体" w:hAnsi="Times New Roman" w:cs="Times New Roman"/>
                <w:color w:val="000000"/>
                <w:szCs w:val="24"/>
              </w:rPr>
              <w:t>D</w:t>
            </w:r>
            <w:r w:rsidRPr="008A6629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8A6629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8A6629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1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3.</w:t>
            </w:r>
            <w:r w:rsidR="00C20B39">
              <w:rPr>
                <w:rFonts w:ascii="Times New Roman" w:eastAsia="宋体" w:hAnsi="Times New Roman" w:cs="Times New Roman"/>
                <w:color w:val="000000"/>
                <w:szCs w:val="24"/>
              </w:rPr>
              <w:t>22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±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3.</w:t>
            </w:r>
            <w:r w:rsidR="00C20B39">
              <w:rPr>
                <w:rFonts w:ascii="Times New Roman" w:eastAsia="宋体" w:hAnsi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1</w:t>
            </w:r>
            <w:r w:rsidR="00D86DFF">
              <w:rPr>
                <w:rFonts w:ascii="Times New Roman" w:eastAsia="宋体" w:hAnsi="Times New Roman" w:cs="Times New Roman"/>
                <w:color w:val="000000"/>
                <w:szCs w:val="24"/>
              </w:rPr>
              <w:t>3.20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±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3.</w:t>
            </w:r>
            <w:r w:rsidR="00D86DFF">
              <w:rPr>
                <w:rFonts w:ascii="Times New Roman" w:eastAsia="宋体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1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3.2</w:t>
            </w:r>
            <w:r w:rsidR="00D86DFF">
              <w:rPr>
                <w:rFonts w:ascii="Times New Roman" w:eastAsia="宋体" w:hAnsi="Times New Roman" w:cs="Times New Roman"/>
                <w:color w:val="000000"/>
                <w:szCs w:val="24"/>
              </w:rPr>
              <w:t>4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±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3.3</w:t>
            </w:r>
            <w:r w:rsidR="00D86DFF"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-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 w:rsidR="00830246">
              <w:rPr>
                <w:rFonts w:ascii="Times New Roman" w:eastAsia="宋体" w:hAnsi="Times New Roman" w:cs="Times New Roman"/>
                <w:color w:val="000000"/>
                <w:szCs w:val="24"/>
              </w:rPr>
              <w:t>06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 w:rsidR="00830246">
              <w:rPr>
                <w:rFonts w:ascii="Times New Roman" w:eastAsia="宋体" w:hAnsi="Times New Roman" w:cs="Times New Roman"/>
                <w:color w:val="000000"/>
                <w:szCs w:val="24"/>
              </w:rPr>
              <w:t>949</w:t>
            </w:r>
          </w:p>
        </w:tc>
      </w:tr>
      <w:tr w:rsidR="00A22D41" w:rsidRPr="00BC55CD" w:rsidTr="00EF1EC1">
        <w:trPr>
          <w:trHeight w:val="32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E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mployed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(N, %)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2</w:t>
            </w:r>
            <w:r w:rsidR="0081386E">
              <w:rPr>
                <w:rFonts w:ascii="Times New Roman" w:eastAsia="宋体" w:hAnsi="Times New Roman" w:cs="Times New Roman"/>
                <w:color w:val="000000"/>
                <w:szCs w:val="24"/>
              </w:rPr>
              <w:t>23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(55.</w:t>
            </w:r>
            <w:r w:rsidR="00086986">
              <w:rPr>
                <w:rFonts w:ascii="Times New Roman" w:eastAsia="宋体" w:hAnsi="Times New Roman" w:cs="Times New Roman"/>
                <w:color w:val="000000"/>
                <w:szCs w:val="24"/>
              </w:rPr>
              <w:t>89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5E44C3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09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(5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4.77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5E44C3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4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(5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7</w:t>
            </w:r>
            <w:r w:rsidR="00C55A36">
              <w:rPr>
                <w:rFonts w:ascii="Times New Roman" w:eastAsia="宋体" w:hAnsi="Times New Roman" w:cs="Times New Roman"/>
                <w:color w:val="000000"/>
                <w:szCs w:val="24"/>
              </w:rPr>
              <w:t>.00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 w:rsidR="00FF04D4">
              <w:rPr>
                <w:rFonts w:ascii="Times New Roman" w:eastAsia="宋体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 w:rsidR="00FF04D4">
              <w:rPr>
                <w:rFonts w:ascii="Times New Roman" w:eastAsia="宋体" w:hAnsi="Times New Roman" w:cs="Times New Roman"/>
                <w:color w:val="000000"/>
                <w:szCs w:val="24"/>
              </w:rPr>
              <w:t>654</w:t>
            </w:r>
          </w:p>
        </w:tc>
      </w:tr>
      <w:tr w:rsidR="00A22D41" w:rsidRPr="00BC55CD" w:rsidTr="00EF1EC1">
        <w:trPr>
          <w:trHeight w:val="33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Living with family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(N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E40A2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36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8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(9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2.23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E40A2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181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(90.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95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D35D4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187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(9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3.5</w:t>
            </w:r>
            <w:r w:rsidR="000024F5"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8A0305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0.90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 w:rsidR="008A0305">
              <w:rPr>
                <w:rFonts w:ascii="Times New Roman" w:eastAsia="宋体" w:hAnsi="Times New Roman" w:cs="Times New Roman"/>
                <w:color w:val="000000"/>
                <w:szCs w:val="24"/>
              </w:rPr>
              <w:t>34</w:t>
            </w:r>
            <w:r w:rsidR="00B544EE"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</w:p>
        </w:tc>
      </w:tr>
      <w:tr w:rsidR="00A22D41" w:rsidRPr="00BC55CD" w:rsidTr="00EF1EC1">
        <w:trPr>
          <w:trHeight w:val="33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Comorbid substance abuse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(N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3</w:t>
            </w:r>
            <w:r w:rsidR="00CF2D30"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F545B0">
              <w:rPr>
                <w:rFonts w:ascii="Times New Roman" w:eastAsia="宋体" w:hAnsi="Times New Roman" w:cs="Times New Roman"/>
                <w:color w:val="000000"/>
                <w:szCs w:val="24"/>
              </w:rPr>
              <w:t>7.52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1</w:t>
            </w:r>
            <w:r w:rsidR="003C7899">
              <w:rPr>
                <w:rFonts w:ascii="Times New Roman" w:eastAsia="宋体" w:hAnsi="Times New Roman" w:cs="Times New Roman"/>
                <w:color w:val="000000"/>
                <w:szCs w:val="24"/>
              </w:rPr>
              <w:t>4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390F7A">
              <w:rPr>
                <w:rFonts w:ascii="Times New Roman" w:eastAsia="宋体" w:hAnsi="Times New Roman" w:cs="Times New Roman"/>
                <w:color w:val="000000"/>
                <w:szCs w:val="24"/>
              </w:rPr>
              <w:t>7.04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1</w:t>
            </w:r>
            <w:r w:rsidR="003C7899">
              <w:rPr>
                <w:rFonts w:ascii="Times New Roman" w:eastAsia="宋体" w:hAnsi="Times New Roman" w:cs="Times New Roman"/>
                <w:color w:val="000000"/>
                <w:szCs w:val="24"/>
              </w:rPr>
              <w:t>6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(8</w:t>
            </w:r>
            <w:r w:rsidR="000024F5">
              <w:rPr>
                <w:rFonts w:ascii="Times New Roman" w:eastAsia="宋体" w:hAnsi="Times New Roman" w:cs="Times New Roman"/>
                <w:color w:val="000000"/>
                <w:szCs w:val="24"/>
              </w:rPr>
              <w:t>.00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5A651A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0.13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 w:rsidR="005A651A">
              <w:rPr>
                <w:rFonts w:ascii="Times New Roman" w:eastAsia="宋体" w:hAnsi="Times New Roman" w:cs="Times New Roman"/>
                <w:color w:val="000000"/>
                <w:szCs w:val="24"/>
              </w:rPr>
              <w:t>715</w:t>
            </w:r>
          </w:p>
        </w:tc>
      </w:tr>
      <w:tr w:rsidR="00A22D41" w:rsidRPr="00BC55CD" w:rsidTr="00EF1EC1">
        <w:trPr>
          <w:trHeight w:val="22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ind w:left="105" w:hangingChars="50" w:hanging="105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DengXian" w:hAnsi="Times New Roman" w:cs="Times New Roman (正文 CS 字体)"/>
                <w:color w:val="000000"/>
                <w:szCs w:val="24"/>
              </w:rPr>
              <w:t xml:space="preserve">Age of disease onset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(N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b,c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872AD8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1.57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872AD8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8A6629">
              <w:rPr>
                <w:rFonts w:ascii="Times New Roman" w:eastAsia="宋体" w:hAnsi="Times New Roman" w:cs="Times New Roman"/>
                <w:color w:val="000000"/>
                <w:szCs w:val="24"/>
              </w:rPr>
              <w:t>0.</w:t>
            </w:r>
            <w:r w:rsidR="00872AD8" w:rsidRPr="008A6629">
              <w:rPr>
                <w:rFonts w:ascii="Times New Roman" w:eastAsia="宋体" w:hAnsi="Times New Roman" w:cs="Times New Roman"/>
                <w:color w:val="000000"/>
                <w:szCs w:val="24"/>
              </w:rPr>
              <w:t>211</w:t>
            </w:r>
          </w:p>
        </w:tc>
      </w:tr>
      <w:tr w:rsidR="00A22D41" w:rsidRPr="00BC55CD" w:rsidTr="00EF1EC1">
        <w:trPr>
          <w:trHeight w:val="22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Del="00D16161" w:rsidRDefault="00A22D41" w:rsidP="00EF1EC1">
            <w:pPr>
              <w:ind w:firstLineChars="150" w:firstLine="315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Early onset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sym w:font="Symbol" w:char="F0A3"/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2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5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0B34F3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217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49084C">
              <w:rPr>
                <w:rFonts w:ascii="Times New Roman" w:eastAsia="宋体" w:hAnsi="Times New Roman" w:cs="Times New Roman"/>
                <w:color w:val="000000"/>
                <w:szCs w:val="24"/>
              </w:rPr>
              <w:t>54.39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 w:rsidR="00DF108B">
              <w:rPr>
                <w:rFonts w:ascii="Times New Roman" w:eastAsia="宋体" w:hAnsi="Times New Roman" w:cs="Times New Roman"/>
                <w:color w:val="000000"/>
                <w:szCs w:val="24"/>
              </w:rPr>
              <w:t>02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3F4719">
              <w:rPr>
                <w:rFonts w:ascii="Times New Roman" w:eastAsia="宋体" w:hAnsi="Times New Roman" w:cs="Times New Roman"/>
                <w:color w:val="000000"/>
                <w:szCs w:val="24"/>
              </w:rPr>
              <w:t>51.26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 w:rsidR="00DF108B"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5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57.</w:t>
            </w:r>
            <w:r w:rsidR="00285485">
              <w:rPr>
                <w:rFonts w:ascii="Times New Roman" w:eastAsia="宋体" w:hAnsi="Times New Roman" w:cs="Times New Roman"/>
                <w:color w:val="000000"/>
                <w:szCs w:val="24"/>
              </w:rPr>
              <w:t>5</w:t>
            </w:r>
            <w:r w:rsidR="008D4145"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</w:tr>
      <w:tr w:rsidR="00A22D41" w:rsidRPr="00BC55CD" w:rsidTr="00EF1EC1">
        <w:trPr>
          <w:trHeight w:val="22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Del="00D16161" w:rsidRDefault="00A22D41" w:rsidP="00EF1EC1">
            <w:pPr>
              <w:ind w:firstLineChars="150" w:firstLine="315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Late onset (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&gt; 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25)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0B34F3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182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F05158">
              <w:rPr>
                <w:rFonts w:ascii="Times New Roman" w:eastAsia="宋体" w:hAnsi="Times New Roman" w:cs="Times New Roman"/>
                <w:color w:val="000000"/>
                <w:szCs w:val="24"/>
              </w:rPr>
              <w:t>45.61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DF108B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97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285485">
              <w:rPr>
                <w:rFonts w:ascii="Times New Roman" w:eastAsia="宋体" w:hAnsi="Times New Roman" w:cs="Times New Roman"/>
                <w:color w:val="000000"/>
                <w:szCs w:val="24"/>
              </w:rPr>
              <w:t>48.74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B34CF4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85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42.</w:t>
            </w:r>
            <w:r w:rsidR="00285485">
              <w:rPr>
                <w:rFonts w:ascii="Times New Roman" w:eastAsia="宋体" w:hAnsi="Times New Roman" w:cs="Times New Roman"/>
                <w:color w:val="000000"/>
                <w:szCs w:val="24"/>
              </w:rPr>
              <w:t>5</w:t>
            </w:r>
            <w:r w:rsidR="008D4145"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</w:tr>
      <w:tr w:rsidR="00A22D41" w:rsidRPr="00BC55CD" w:rsidTr="00EF1EC1">
        <w:trPr>
          <w:trHeight w:val="22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Duration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of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undiagnosed bipolar disorder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(M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onth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,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Me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dian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a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nd quartiles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707B46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6.75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(0</w:t>
            </w:r>
            <w:r w:rsidR="004D47EF">
              <w:rPr>
                <w:rFonts w:ascii="Times New Roman" w:eastAsia="宋体" w:hAnsi="Times New Roman" w:cs="Times New Roman"/>
                <w:color w:val="000000"/>
                <w:szCs w:val="24"/>
              </w:rPr>
              <w:t>.00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,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="00D85FBF">
              <w:rPr>
                <w:rFonts w:ascii="Times New Roman" w:eastAsia="宋体" w:hAnsi="Times New Roman" w:cs="Times New Roman"/>
                <w:color w:val="000000"/>
                <w:szCs w:val="24"/>
              </w:rPr>
              <w:t>49</w:t>
            </w:r>
            <w:r w:rsidR="004D47EF">
              <w:rPr>
                <w:rFonts w:ascii="Times New Roman" w:eastAsia="宋体" w:hAnsi="Times New Roman" w:cs="Times New Roman"/>
                <w:color w:val="000000"/>
                <w:szCs w:val="24"/>
              </w:rPr>
              <w:t>.00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106DB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6.5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  <w:r w:rsidR="00CB0553">
              <w:rPr>
                <w:rFonts w:ascii="Times New Roman" w:eastAsia="宋体" w:hAnsi="Times New Roman" w:cs="Times New Roman"/>
                <w:color w:val="000000"/>
                <w:szCs w:val="24"/>
              </w:rPr>
              <w:t>.00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, 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39.5</w:t>
            </w:r>
            <w:r w:rsidR="00CB0553"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4D6690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7.38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(0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.00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, 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57.75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-</w:t>
            </w:r>
            <w:r w:rsidR="00C1643D">
              <w:rPr>
                <w:rFonts w:ascii="Times New Roman" w:eastAsia="宋体" w:hAnsi="Times New Roman" w:cs="Times New Roman"/>
                <w:color w:val="000000"/>
                <w:szCs w:val="24"/>
              </w:rPr>
              <w:t>1.28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 w:rsidR="00C1643D">
              <w:rPr>
                <w:rFonts w:ascii="Times New Roman" w:eastAsia="宋体" w:hAnsi="Times New Roman" w:cs="Times New Roman"/>
                <w:color w:val="000000"/>
                <w:szCs w:val="24"/>
              </w:rPr>
              <w:t>201</w:t>
            </w:r>
          </w:p>
        </w:tc>
      </w:tr>
      <w:tr w:rsidR="00A22D41" w:rsidRPr="00BC55CD" w:rsidTr="00EF1EC1">
        <w:trPr>
          <w:trHeight w:val="225"/>
        </w:trPr>
        <w:tc>
          <w:tcPr>
            <w:tcW w:w="2405" w:type="dxa"/>
            <w:tcBorders>
              <w:top w:val="single" w:sz="4" w:space="0" w:color="auto"/>
            </w:tcBorders>
          </w:tcPr>
          <w:p w:rsidR="00A22D41" w:rsidRPr="00BC55CD" w:rsidRDefault="00A22D41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Duration of illness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(M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onth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, Me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dian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a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nd quartiles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45.00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13.</w:t>
            </w:r>
            <w:r w:rsidR="00FA59CF">
              <w:rPr>
                <w:rFonts w:ascii="Times New Roman" w:eastAsia="宋体" w:hAnsi="Times New Roman" w:cs="Times New Roman"/>
                <w:color w:val="000000"/>
                <w:szCs w:val="24"/>
              </w:rPr>
              <w:t>75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, 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11</w:t>
            </w:r>
            <w:r w:rsidR="00FA59CF">
              <w:rPr>
                <w:rFonts w:ascii="Times New Roman" w:eastAsia="宋体" w:hAnsi="Times New Roman" w:cs="Times New Roman"/>
                <w:color w:val="000000"/>
                <w:szCs w:val="24"/>
              </w:rPr>
              <w:t>4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 w:rsidR="00FA59CF">
              <w:rPr>
                <w:rFonts w:ascii="Times New Roman" w:eastAsia="宋体" w:hAnsi="Times New Roman" w:cs="Times New Roman"/>
                <w:color w:val="000000"/>
                <w:szCs w:val="24"/>
              </w:rPr>
              <w:t>5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42.</w:t>
            </w:r>
            <w:r w:rsidR="00800F5D">
              <w:rPr>
                <w:rFonts w:ascii="Times New Roman" w:eastAsia="宋体" w:hAnsi="Times New Roman" w:cs="Times New Roman"/>
                <w:color w:val="000000"/>
                <w:szCs w:val="24"/>
              </w:rPr>
              <w:t>5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(1</w:t>
            </w:r>
            <w:r w:rsidR="00800F5D">
              <w:rPr>
                <w:rFonts w:ascii="Times New Roman" w:eastAsia="宋体" w:hAnsi="Times New Roman" w:cs="Times New Roman"/>
                <w:color w:val="000000"/>
                <w:szCs w:val="24"/>
              </w:rPr>
              <w:t>4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.</w:t>
            </w:r>
            <w:r w:rsidR="00800F5D">
              <w:rPr>
                <w:rFonts w:ascii="Times New Roman" w:eastAsia="宋体" w:hAnsi="Times New Roman" w:cs="Times New Roman"/>
                <w:color w:val="000000"/>
                <w:szCs w:val="24"/>
              </w:rPr>
              <w:t>00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, </w:t>
            </w:r>
            <w:r w:rsidR="00800F5D">
              <w:rPr>
                <w:rFonts w:ascii="Times New Roman" w:eastAsia="宋体" w:hAnsi="Times New Roman" w:cs="Times New Roman"/>
                <w:color w:val="000000"/>
                <w:szCs w:val="24"/>
              </w:rPr>
              <w:t>86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.</w:t>
            </w:r>
            <w:r w:rsidR="00800F5D">
              <w:rPr>
                <w:rFonts w:ascii="Times New Roman" w:eastAsia="宋体" w:hAnsi="Times New Roman" w:cs="Times New Roman"/>
                <w:color w:val="000000"/>
                <w:szCs w:val="24"/>
              </w:rPr>
              <w:t>25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4</w:t>
            </w:r>
            <w:r w:rsidR="00FA2405">
              <w:rPr>
                <w:rFonts w:ascii="Times New Roman" w:eastAsia="宋体" w:hAnsi="Times New Roman" w:cs="Times New Roman"/>
                <w:color w:val="000000"/>
                <w:szCs w:val="24"/>
              </w:rPr>
              <w:t>7.5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EB37F2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1</w:t>
            </w:r>
            <w:r w:rsidR="00EB37F2">
              <w:rPr>
                <w:rFonts w:ascii="Times New Roman" w:eastAsia="宋体" w:hAnsi="Times New Roman" w:cs="Times New Roman"/>
                <w:color w:val="000000"/>
                <w:szCs w:val="24"/>
              </w:rPr>
              <w:t>2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.00, </w:t>
            </w:r>
            <w:r w:rsidR="00EB37F2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13</w:t>
            </w:r>
            <w:r w:rsidR="00EB37F2"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.</w:t>
            </w:r>
            <w:r w:rsidR="00EB37F2">
              <w:rPr>
                <w:rFonts w:ascii="Times New Roman" w:eastAsia="宋体" w:hAnsi="Times New Roman" w:cs="Times New Roman"/>
                <w:color w:val="000000"/>
                <w:szCs w:val="24"/>
              </w:rPr>
              <w:t>75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-</w:t>
            </w:r>
            <w:r w:rsidR="00826298">
              <w:rPr>
                <w:rFonts w:ascii="Times New Roman" w:eastAsia="宋体" w:hAnsi="Times New Roman" w:cs="Times New Roman"/>
                <w:color w:val="000000"/>
                <w:szCs w:val="24"/>
              </w:rPr>
              <w:t>0.97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 w:rsidR="00E93563">
              <w:rPr>
                <w:rFonts w:ascii="Times New Roman" w:eastAsia="宋体" w:hAnsi="Times New Roman" w:cs="Times New Roman"/>
                <w:color w:val="000000"/>
                <w:szCs w:val="24"/>
              </w:rPr>
              <w:t>332</w:t>
            </w:r>
          </w:p>
        </w:tc>
      </w:tr>
      <w:tr w:rsidR="00A22D41" w:rsidRPr="00BC55CD" w:rsidTr="00EF1EC1">
        <w:trPr>
          <w:trHeight w:val="225"/>
        </w:trPr>
        <w:tc>
          <w:tcPr>
            <w:tcW w:w="2405" w:type="dxa"/>
          </w:tcPr>
          <w:p w:rsidR="00A22D41" w:rsidRPr="00BC55CD" w:rsidRDefault="00A22D41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Polarity of first mood episode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1465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706" w:type="dxa"/>
          </w:tcPr>
          <w:p w:rsidR="00A22D41" w:rsidRPr="00BC55CD" w:rsidRDefault="008455CB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10.59</w:t>
            </w:r>
          </w:p>
        </w:tc>
        <w:tc>
          <w:tcPr>
            <w:tcW w:w="879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  <w:t>0.001</w:t>
            </w:r>
          </w:p>
        </w:tc>
      </w:tr>
      <w:tr w:rsidR="00A22D41" w:rsidRPr="00BC55CD" w:rsidTr="00EF1EC1">
        <w:trPr>
          <w:trHeight w:val="333"/>
        </w:trPr>
        <w:tc>
          <w:tcPr>
            <w:tcW w:w="2405" w:type="dxa"/>
          </w:tcPr>
          <w:p w:rsidR="00A22D41" w:rsidRPr="00BC55CD" w:rsidRDefault="00A22D41" w:rsidP="00EF1EC1">
            <w:pPr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Depressive</w:t>
            </w:r>
          </w:p>
        </w:tc>
        <w:tc>
          <w:tcPr>
            <w:tcW w:w="1418" w:type="dxa"/>
          </w:tcPr>
          <w:p w:rsidR="00A22D41" w:rsidRPr="00BC55CD" w:rsidRDefault="007929CE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198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AD21B0">
              <w:rPr>
                <w:rFonts w:ascii="Times New Roman" w:eastAsia="宋体" w:hAnsi="Times New Roman" w:cs="Times New Roman"/>
                <w:color w:val="000000"/>
                <w:szCs w:val="24"/>
              </w:rPr>
              <w:t>49.62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17" w:type="dxa"/>
          </w:tcPr>
          <w:p w:rsidR="00A22D41" w:rsidRPr="00BC55CD" w:rsidRDefault="00103390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115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242EC0">
              <w:rPr>
                <w:rFonts w:ascii="Times New Roman" w:eastAsia="宋体" w:hAnsi="Times New Roman" w:cs="Times New Roman"/>
                <w:color w:val="000000"/>
                <w:szCs w:val="24"/>
              </w:rPr>
              <w:t>57.79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65" w:type="dxa"/>
          </w:tcPr>
          <w:p w:rsidR="00A22D41" w:rsidRPr="00BC55CD" w:rsidRDefault="00103390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83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4</w:t>
            </w:r>
            <w:r w:rsidR="00C14AD6">
              <w:rPr>
                <w:rFonts w:ascii="Times New Roman" w:eastAsia="宋体" w:hAnsi="Times New Roman" w:cs="Times New Roman"/>
                <w:color w:val="000000"/>
                <w:szCs w:val="24"/>
              </w:rPr>
              <w:t>1.50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706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879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</w:tr>
      <w:tr w:rsidR="00A22D41" w:rsidRPr="00BC55CD" w:rsidTr="00EF1EC1">
        <w:trPr>
          <w:trHeight w:val="266"/>
        </w:trPr>
        <w:tc>
          <w:tcPr>
            <w:tcW w:w="2405" w:type="dxa"/>
          </w:tcPr>
          <w:p w:rsidR="00A22D41" w:rsidRPr="00BC55CD" w:rsidRDefault="00A22D41" w:rsidP="00EF1EC1">
            <w:pPr>
              <w:ind w:leftChars="200" w:left="420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Manic/hypomanic/mixed</w:t>
            </w:r>
          </w:p>
        </w:tc>
        <w:tc>
          <w:tcPr>
            <w:tcW w:w="1418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2</w:t>
            </w:r>
            <w:r w:rsidR="00F73C21">
              <w:rPr>
                <w:rFonts w:ascii="Times New Roman" w:eastAsia="宋体" w:hAnsi="Times New Roman" w:cs="Times New Roman"/>
                <w:color w:val="000000"/>
                <w:szCs w:val="24"/>
              </w:rPr>
              <w:t>01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242EC0">
              <w:rPr>
                <w:rFonts w:ascii="Times New Roman" w:eastAsia="宋体" w:hAnsi="Times New Roman" w:cs="Times New Roman"/>
                <w:color w:val="000000"/>
                <w:szCs w:val="24"/>
              </w:rPr>
              <w:t>50.38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17" w:type="dxa"/>
          </w:tcPr>
          <w:p w:rsidR="00A22D41" w:rsidRPr="00BC55CD" w:rsidRDefault="00103390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84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242EC0">
              <w:rPr>
                <w:rFonts w:ascii="Times New Roman" w:eastAsia="宋体" w:hAnsi="Times New Roman" w:cs="Times New Roman"/>
                <w:color w:val="000000"/>
                <w:szCs w:val="24"/>
              </w:rPr>
              <w:t>42.21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65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1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17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5</w:t>
            </w:r>
            <w:r w:rsidR="00C14AD6">
              <w:rPr>
                <w:rFonts w:ascii="Times New Roman" w:eastAsia="宋体" w:hAnsi="Times New Roman" w:cs="Times New Roman"/>
                <w:color w:val="000000"/>
                <w:szCs w:val="24"/>
              </w:rPr>
              <w:t>8.50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706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879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</w:tr>
      <w:tr w:rsidR="00A22D41" w:rsidRPr="00BC55CD" w:rsidTr="00EF1EC1">
        <w:trPr>
          <w:trHeight w:val="286"/>
        </w:trPr>
        <w:tc>
          <w:tcPr>
            <w:tcW w:w="2405" w:type="dxa"/>
          </w:tcPr>
          <w:p w:rsidR="00A22D41" w:rsidRPr="00BC55CD" w:rsidRDefault="00A22D41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History of misdiagnosis</w:t>
            </w:r>
          </w:p>
        </w:tc>
        <w:tc>
          <w:tcPr>
            <w:tcW w:w="1418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1465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706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879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</w:tr>
      <w:tr w:rsidR="00A22D41" w:rsidRPr="00BC55CD" w:rsidTr="00EF1EC1">
        <w:trPr>
          <w:trHeight w:val="139"/>
        </w:trPr>
        <w:tc>
          <w:tcPr>
            <w:tcW w:w="2405" w:type="dxa"/>
          </w:tcPr>
          <w:p w:rsidR="00A22D41" w:rsidRPr="00BC55CD" w:rsidRDefault="00A22D41" w:rsidP="00EF1EC1">
            <w:pPr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Major depressive disorder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418" w:type="dxa"/>
          </w:tcPr>
          <w:p w:rsidR="00A22D41" w:rsidRPr="00BC55CD" w:rsidRDefault="00FF42C7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172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FF2A91">
              <w:rPr>
                <w:rFonts w:ascii="Times New Roman" w:eastAsia="宋体" w:hAnsi="Times New Roman" w:cs="Times New Roman"/>
                <w:color w:val="000000"/>
                <w:szCs w:val="24"/>
              </w:rPr>
              <w:t>43.11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</w:tcPr>
          <w:p w:rsidR="00A22D41" w:rsidRPr="00BC55CD" w:rsidRDefault="00FF42C7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07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D870B2">
              <w:rPr>
                <w:rFonts w:ascii="Times New Roman" w:eastAsia="宋体" w:hAnsi="Times New Roman" w:cs="Times New Roman"/>
                <w:color w:val="000000"/>
                <w:szCs w:val="24"/>
              </w:rPr>
              <w:t>53.77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</w:tcPr>
          <w:p w:rsidR="00A22D41" w:rsidRPr="00BC55CD" w:rsidRDefault="00FF42C7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65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3</w:t>
            </w:r>
            <w:r w:rsidR="00652FA0">
              <w:rPr>
                <w:rFonts w:ascii="Times New Roman" w:eastAsia="宋体" w:hAnsi="Times New Roman" w:cs="Times New Roman"/>
                <w:color w:val="000000"/>
                <w:szCs w:val="24"/>
              </w:rPr>
              <w:t>2.50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</w:tcPr>
          <w:p w:rsidR="00A22D41" w:rsidRPr="00BC55CD" w:rsidRDefault="00FF42C7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18.40</w:t>
            </w:r>
          </w:p>
        </w:tc>
        <w:tc>
          <w:tcPr>
            <w:tcW w:w="879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&lt;</w:t>
            </w:r>
            <w:r w:rsidRPr="00BC55CD"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  <w:t>0.001</w:t>
            </w:r>
          </w:p>
        </w:tc>
      </w:tr>
      <w:tr w:rsidR="00A22D41" w:rsidRPr="00BC55CD" w:rsidTr="00EF1EC1">
        <w:trPr>
          <w:trHeight w:val="385"/>
        </w:trPr>
        <w:tc>
          <w:tcPr>
            <w:tcW w:w="2405" w:type="dxa"/>
          </w:tcPr>
          <w:p w:rsidR="00A22D41" w:rsidRPr="00BC55CD" w:rsidRDefault="00A22D41" w:rsidP="00EF1EC1">
            <w:pPr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Schizophrenia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418" w:type="dxa"/>
          </w:tcPr>
          <w:p w:rsidR="00A22D41" w:rsidRPr="00BC55CD" w:rsidRDefault="0052170E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85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A55053">
              <w:rPr>
                <w:rFonts w:ascii="Times New Roman" w:eastAsia="宋体" w:hAnsi="Times New Roman" w:cs="Times New Roman"/>
                <w:color w:val="000000"/>
                <w:szCs w:val="24"/>
              </w:rPr>
              <w:t>21.30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 w:rsidR="0052170E"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A81B16">
              <w:rPr>
                <w:rFonts w:ascii="Times New Roman" w:eastAsia="宋体" w:hAnsi="Times New Roman" w:cs="Times New Roman"/>
                <w:color w:val="000000"/>
                <w:szCs w:val="24"/>
              </w:rPr>
              <w:t>5.53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7</w:t>
            </w:r>
            <w:r w:rsidR="0052170E">
              <w:rPr>
                <w:rFonts w:ascii="Times New Roman" w:eastAsia="宋体" w:hAnsi="Times New Roman" w:cs="Times New Roman"/>
                <w:color w:val="000000"/>
                <w:szCs w:val="24"/>
              </w:rPr>
              <w:t>4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3</w:t>
            </w:r>
            <w:r w:rsidR="000A522F">
              <w:rPr>
                <w:rFonts w:ascii="Times New Roman" w:eastAsia="宋体" w:hAnsi="Times New Roman" w:cs="Times New Roman"/>
                <w:color w:val="000000"/>
                <w:szCs w:val="24"/>
              </w:rPr>
              <w:t>7.00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</w:tcPr>
          <w:p w:rsidR="00A22D41" w:rsidRPr="00BC55CD" w:rsidRDefault="00961533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58.93</w:t>
            </w:r>
          </w:p>
        </w:tc>
        <w:tc>
          <w:tcPr>
            <w:tcW w:w="879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&lt;</w:t>
            </w:r>
            <w:r w:rsidRPr="00BC55CD"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  <w:t>0.001</w:t>
            </w:r>
          </w:p>
        </w:tc>
      </w:tr>
      <w:tr w:rsidR="00A22D41" w:rsidRPr="00BC55CD" w:rsidTr="00EF1EC1">
        <w:trPr>
          <w:trHeight w:val="335"/>
        </w:trPr>
        <w:tc>
          <w:tcPr>
            <w:tcW w:w="2405" w:type="dxa"/>
          </w:tcPr>
          <w:p w:rsidR="00A22D41" w:rsidRPr="00BC55CD" w:rsidRDefault="00A22D41" w:rsidP="00EF1EC1">
            <w:pPr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Other mental disorders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418" w:type="dxa"/>
          </w:tcPr>
          <w:p w:rsidR="00A22D41" w:rsidRPr="00BC55CD" w:rsidRDefault="006E38FF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70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17.</w:t>
            </w:r>
            <w:r w:rsidR="009E3A4B">
              <w:rPr>
                <w:rFonts w:ascii="Times New Roman" w:eastAsia="宋体" w:hAnsi="Times New Roman" w:cs="Times New Roman"/>
                <w:color w:val="000000"/>
                <w:szCs w:val="24"/>
              </w:rPr>
              <w:t>54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17" w:type="dxa"/>
          </w:tcPr>
          <w:p w:rsidR="00A22D41" w:rsidRPr="00BC55CD" w:rsidRDefault="006E38FF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27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 w:rsidR="00EF2BBC">
              <w:rPr>
                <w:rFonts w:ascii="Times New Roman" w:eastAsia="宋体" w:hAnsi="Times New Roman" w:cs="Times New Roman"/>
                <w:color w:val="000000"/>
                <w:szCs w:val="24"/>
              </w:rPr>
              <w:t>3.57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65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4</w:t>
            </w:r>
            <w:r w:rsidR="006E38FF">
              <w:rPr>
                <w:rFonts w:ascii="Times New Roman" w:eastAsia="宋体" w:hAnsi="Times New Roman" w:cs="Times New Roman"/>
                <w:color w:val="000000"/>
                <w:szCs w:val="24"/>
              </w:rPr>
              <w:t>3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2</w:t>
            </w:r>
            <w:r w:rsidR="005B5D6B">
              <w:rPr>
                <w:rFonts w:ascii="Times New Roman" w:eastAsia="宋体" w:hAnsi="Times New Roman" w:cs="Times New Roman"/>
                <w:color w:val="000000"/>
                <w:szCs w:val="24"/>
              </w:rPr>
              <w:t>1.50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706" w:type="dxa"/>
          </w:tcPr>
          <w:p w:rsidR="00A22D41" w:rsidRPr="00BC55CD" w:rsidRDefault="00742A86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4.34</w:t>
            </w:r>
          </w:p>
        </w:tc>
        <w:tc>
          <w:tcPr>
            <w:tcW w:w="879" w:type="dxa"/>
          </w:tcPr>
          <w:p w:rsidR="00A22D41" w:rsidRPr="008A6629" w:rsidRDefault="00A22D41" w:rsidP="00EF1EC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  <w:r w:rsidRPr="008A6629"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0</w:t>
            </w:r>
            <w:r w:rsidRPr="008A6629"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  <w:t>.0</w:t>
            </w:r>
            <w:r w:rsidR="00742A86" w:rsidRPr="008A6629"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  <w:t>37</w:t>
            </w:r>
          </w:p>
        </w:tc>
      </w:tr>
      <w:tr w:rsidR="00A22D41" w:rsidRPr="00BC55CD" w:rsidTr="00EF1EC1">
        <w:trPr>
          <w:trHeight w:val="580"/>
        </w:trPr>
        <w:tc>
          <w:tcPr>
            <w:tcW w:w="2405" w:type="dxa"/>
          </w:tcPr>
          <w:p w:rsidR="00A22D41" w:rsidRPr="00BC55CD" w:rsidRDefault="00A22D41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Family history of mental disorders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 w:rsidR="008B58B7">
              <w:rPr>
                <w:rFonts w:ascii="Times New Roman" w:eastAsia="宋体" w:hAnsi="Times New Roman" w:cs="Times New Roman"/>
                <w:color w:val="000000"/>
                <w:szCs w:val="24"/>
              </w:rPr>
              <w:t>10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(2</w:t>
            </w:r>
            <w:r w:rsidR="001C506F">
              <w:rPr>
                <w:rFonts w:ascii="Times New Roman" w:eastAsia="宋体" w:hAnsi="Times New Roman" w:cs="Times New Roman"/>
                <w:color w:val="000000"/>
                <w:szCs w:val="24"/>
              </w:rPr>
              <w:t>7.57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</w:tcPr>
          <w:p w:rsidR="00A22D41" w:rsidRPr="00BC55CD" w:rsidRDefault="008B58B7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53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1C506F">
              <w:rPr>
                <w:rFonts w:ascii="Times New Roman" w:eastAsia="宋体" w:hAnsi="Times New Roman" w:cs="Times New Roman"/>
                <w:color w:val="000000"/>
                <w:szCs w:val="24"/>
              </w:rPr>
              <w:t>26.63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</w:tcPr>
          <w:p w:rsidR="00A22D41" w:rsidRPr="00BC55CD" w:rsidRDefault="008B58B7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57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(2</w:t>
            </w:r>
            <w:r w:rsidR="001C506F">
              <w:rPr>
                <w:rFonts w:ascii="Times New Roman" w:eastAsia="宋体" w:hAnsi="Times New Roman" w:cs="Times New Roman"/>
                <w:color w:val="000000"/>
                <w:szCs w:val="24"/>
              </w:rPr>
              <w:t>8.50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 w:rsidR="004E1CC5">
              <w:rPr>
                <w:rFonts w:ascii="Times New Roman" w:eastAsia="宋体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879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 w:rsidR="004E1CC5">
              <w:rPr>
                <w:rFonts w:ascii="Times New Roman" w:eastAsia="宋体" w:hAnsi="Times New Roman" w:cs="Times New Roman"/>
                <w:color w:val="000000"/>
                <w:szCs w:val="24"/>
              </w:rPr>
              <w:t>677</w:t>
            </w:r>
          </w:p>
        </w:tc>
      </w:tr>
      <w:tr w:rsidR="00A22D41" w:rsidRPr="00BC55CD" w:rsidTr="00EF1EC1">
        <w:trPr>
          <w:trHeight w:val="307"/>
        </w:trPr>
        <w:tc>
          <w:tcPr>
            <w:tcW w:w="2405" w:type="dxa"/>
          </w:tcPr>
          <w:p w:rsidR="00A22D41" w:rsidRPr="00BC55CD" w:rsidRDefault="00A22D41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History of psychiatric hospitalization 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A22D41" w:rsidRPr="00BC55CD" w:rsidRDefault="00184983" w:rsidP="008A6629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337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185068">
              <w:rPr>
                <w:rFonts w:ascii="Times New Roman" w:eastAsia="宋体" w:hAnsi="Times New Roman" w:cs="Times New Roman"/>
                <w:color w:val="000000"/>
                <w:szCs w:val="24"/>
              </w:rPr>
              <w:t>84.46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17" w:type="dxa"/>
          </w:tcPr>
          <w:p w:rsidR="00A22D41" w:rsidRPr="00BC55CD" w:rsidRDefault="0077613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154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7</w:t>
            </w:r>
            <w:r w:rsidR="00185068">
              <w:rPr>
                <w:rFonts w:ascii="Times New Roman" w:eastAsia="宋体" w:hAnsi="Times New Roman" w:cs="Times New Roman"/>
                <w:color w:val="000000"/>
                <w:szCs w:val="24"/>
              </w:rPr>
              <w:t>7.39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65" w:type="dxa"/>
          </w:tcPr>
          <w:p w:rsidR="00A22D41" w:rsidRPr="00BC55CD" w:rsidRDefault="0077613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83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9</w:t>
            </w:r>
            <w:r w:rsidR="008D4FD2">
              <w:rPr>
                <w:rFonts w:ascii="Times New Roman" w:eastAsia="宋体" w:hAnsi="Times New Roman" w:cs="Times New Roman"/>
                <w:color w:val="000000"/>
                <w:szCs w:val="24"/>
              </w:rPr>
              <w:t>1.50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706" w:type="dxa"/>
          </w:tcPr>
          <w:p w:rsidR="00A22D41" w:rsidRPr="00BC55CD" w:rsidRDefault="0077613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15.14</w:t>
            </w:r>
          </w:p>
        </w:tc>
        <w:tc>
          <w:tcPr>
            <w:tcW w:w="879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&lt;</w:t>
            </w:r>
            <w:r w:rsidRPr="00BC55CD"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  <w:t>0.001</w:t>
            </w:r>
          </w:p>
        </w:tc>
      </w:tr>
      <w:tr w:rsidR="00A22D41" w:rsidRPr="00BC55CD" w:rsidTr="00EF1EC1">
        <w:trPr>
          <w:trHeight w:val="310"/>
        </w:trPr>
        <w:tc>
          <w:tcPr>
            <w:tcW w:w="2405" w:type="dxa"/>
          </w:tcPr>
          <w:p w:rsidR="00A22D41" w:rsidRPr="00BC55CD" w:rsidRDefault="00A22D41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Lifetime suicide behavior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A22D41" w:rsidRPr="00BC55CD" w:rsidRDefault="003F4C65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39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9.77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17" w:type="dxa"/>
          </w:tcPr>
          <w:p w:rsidR="00A22D41" w:rsidRPr="00BC55CD" w:rsidRDefault="003F4C65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16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8.04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65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2</w:t>
            </w:r>
            <w:r w:rsidR="003F4C65">
              <w:rPr>
                <w:rFonts w:ascii="Times New Roman" w:eastAsia="宋体" w:hAnsi="Times New Roman" w:cs="Times New Roman"/>
                <w:color w:val="000000"/>
                <w:szCs w:val="24"/>
              </w:rPr>
              <w:t>3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11.</w:t>
            </w:r>
            <w:r w:rsidR="00C673CD">
              <w:rPr>
                <w:rFonts w:ascii="Times New Roman" w:eastAsia="宋体" w:hAnsi="Times New Roman" w:cs="Times New Roman"/>
                <w:color w:val="000000"/>
                <w:szCs w:val="24"/>
              </w:rPr>
              <w:t>50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706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1.</w:t>
            </w:r>
            <w:r w:rsidR="009C72BC">
              <w:rPr>
                <w:rFonts w:ascii="Times New Roman" w:eastAsia="宋体" w:hAnsi="Times New Roman" w:cs="Times New Roman"/>
                <w:color w:val="000000"/>
                <w:szCs w:val="24"/>
              </w:rPr>
              <w:t>35</w:t>
            </w:r>
          </w:p>
        </w:tc>
        <w:tc>
          <w:tcPr>
            <w:tcW w:w="879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0.</w:t>
            </w:r>
            <w:r w:rsidR="00532A84">
              <w:rPr>
                <w:rFonts w:ascii="Times New Roman" w:eastAsia="宋体" w:hAnsi="Times New Roman" w:cs="Times New Roman"/>
                <w:color w:val="000000"/>
                <w:szCs w:val="24"/>
              </w:rPr>
              <w:t>245</w:t>
            </w:r>
          </w:p>
        </w:tc>
      </w:tr>
      <w:tr w:rsidR="00A22D41" w:rsidRPr="00BC55CD" w:rsidTr="00EF1EC1">
        <w:trPr>
          <w:trHeight w:val="310"/>
        </w:trPr>
        <w:tc>
          <w:tcPr>
            <w:tcW w:w="2405" w:type="dxa"/>
          </w:tcPr>
          <w:p w:rsidR="00A22D41" w:rsidRPr="00BC55CD" w:rsidRDefault="00A22D41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R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eceived drug treatment within the past 12 months</w:t>
            </w:r>
          </w:p>
        </w:tc>
        <w:tc>
          <w:tcPr>
            <w:tcW w:w="1418" w:type="dxa"/>
          </w:tcPr>
          <w:p w:rsidR="00A22D41" w:rsidRPr="00BC55CD" w:rsidRDefault="009E12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371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9</w:t>
            </w:r>
            <w:r w:rsidR="00393329">
              <w:rPr>
                <w:rFonts w:ascii="Times New Roman" w:eastAsia="宋体" w:hAnsi="Times New Roman" w:cs="Times New Roman"/>
                <w:color w:val="000000"/>
                <w:szCs w:val="24"/>
              </w:rPr>
              <w:t>2.98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17" w:type="dxa"/>
          </w:tcPr>
          <w:p w:rsidR="00A22D41" w:rsidRPr="00BC55CD" w:rsidRDefault="008D6D9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182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9</w:t>
            </w:r>
            <w:r w:rsidR="002B2E41">
              <w:rPr>
                <w:rFonts w:ascii="Times New Roman" w:eastAsia="宋体" w:hAnsi="Times New Roman" w:cs="Times New Roman"/>
                <w:color w:val="000000"/>
                <w:szCs w:val="24"/>
              </w:rPr>
              <w:t>1.46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65" w:type="dxa"/>
          </w:tcPr>
          <w:p w:rsidR="00A22D41" w:rsidRPr="00BC55CD" w:rsidRDefault="008D6D9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189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94.</w:t>
            </w:r>
            <w:r w:rsidR="002B2E41">
              <w:rPr>
                <w:rFonts w:ascii="Times New Roman" w:eastAsia="宋体" w:hAnsi="Times New Roman" w:cs="Times New Roman"/>
                <w:color w:val="000000"/>
                <w:szCs w:val="24"/>
              </w:rPr>
              <w:t>50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706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1.</w:t>
            </w:r>
            <w:r w:rsidR="003077F4">
              <w:rPr>
                <w:rFonts w:ascii="Times New Roman" w:eastAsia="宋体" w:hAnsi="Times New Roman" w:cs="Times New Roman"/>
                <w:color w:val="000000"/>
                <w:szCs w:val="24"/>
              </w:rPr>
              <w:t>42</w:t>
            </w:r>
          </w:p>
        </w:tc>
        <w:tc>
          <w:tcPr>
            <w:tcW w:w="879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0.</w:t>
            </w:r>
            <w:r w:rsidR="003077F4">
              <w:rPr>
                <w:rFonts w:ascii="Times New Roman" w:eastAsia="宋体" w:hAnsi="Times New Roman" w:cs="Times New Roman"/>
                <w:color w:val="000000"/>
                <w:szCs w:val="24"/>
              </w:rPr>
              <w:t>234</w:t>
            </w:r>
          </w:p>
        </w:tc>
      </w:tr>
      <w:tr w:rsidR="00A22D41" w:rsidRPr="00BC55CD" w:rsidTr="00EF1EC1">
        <w:trPr>
          <w:trHeight w:val="310"/>
        </w:trPr>
        <w:tc>
          <w:tcPr>
            <w:tcW w:w="2405" w:type="dxa"/>
          </w:tcPr>
          <w:p w:rsidR="00A22D41" w:rsidRPr="00BC55CD" w:rsidRDefault="00A22D41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lastRenderedPageBreak/>
              <w:t>Antidepressants use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A22D41" w:rsidRPr="00BC55CD" w:rsidRDefault="00BD4483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94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9E2C9B">
              <w:rPr>
                <w:rFonts w:ascii="Times New Roman" w:eastAsia="宋体" w:hAnsi="Times New Roman" w:cs="Times New Roman"/>
                <w:color w:val="000000"/>
                <w:szCs w:val="24"/>
              </w:rPr>
              <w:t>23.56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</w:tcPr>
          <w:p w:rsidR="00A22D41" w:rsidRPr="00BC55CD" w:rsidRDefault="005A1D83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3(</w:t>
            </w:r>
            <w:r w:rsidR="009E2C9B">
              <w:rPr>
                <w:rFonts w:ascii="Times New Roman" w:eastAsia="宋体" w:hAnsi="Times New Roman" w:cs="Times New Roman"/>
                <w:color w:val="000000"/>
                <w:szCs w:val="24"/>
              </w:rPr>
              <w:t>31.66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3</w:t>
            </w:r>
            <w:r w:rsidR="005A1D83"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(1</w:t>
            </w:r>
            <w:r w:rsidR="00C052F4">
              <w:rPr>
                <w:rFonts w:ascii="Times New Roman" w:eastAsia="宋体" w:hAnsi="Times New Roman" w:cs="Times New Roman"/>
                <w:color w:val="000000"/>
                <w:szCs w:val="24"/>
              </w:rPr>
              <w:t>5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.5</w:t>
            </w:r>
            <w:r w:rsidR="00C052F4"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</w:tcPr>
          <w:p w:rsidR="00A22D41" w:rsidRPr="00BC55CD" w:rsidRDefault="0017318C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14.46</w:t>
            </w:r>
          </w:p>
        </w:tc>
        <w:tc>
          <w:tcPr>
            <w:tcW w:w="879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&lt;</w:t>
            </w:r>
            <w:r w:rsidRPr="00BC55CD"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  <w:t>0.001</w:t>
            </w:r>
          </w:p>
        </w:tc>
      </w:tr>
      <w:tr w:rsidR="00A22D41" w:rsidRPr="00BC55CD" w:rsidTr="00EF1EC1">
        <w:trPr>
          <w:trHeight w:val="310"/>
        </w:trPr>
        <w:tc>
          <w:tcPr>
            <w:tcW w:w="2405" w:type="dxa"/>
          </w:tcPr>
          <w:p w:rsidR="00A22D41" w:rsidRPr="00BC55CD" w:rsidRDefault="00A22D41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Antipsychotics use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3</w:t>
            </w:r>
            <w:r w:rsidR="00523E6F">
              <w:rPr>
                <w:rFonts w:ascii="Times New Roman" w:eastAsia="宋体" w:hAnsi="Times New Roman" w:cs="Times New Roman"/>
                <w:color w:val="000000"/>
                <w:szCs w:val="24"/>
              </w:rPr>
              <w:t>15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(7</w:t>
            </w:r>
            <w:r w:rsidR="00BA4555">
              <w:rPr>
                <w:rFonts w:ascii="Times New Roman" w:eastAsia="宋体" w:hAnsi="Times New Roman" w:cs="Times New Roman"/>
                <w:color w:val="000000"/>
                <w:szCs w:val="24"/>
              </w:rPr>
              <w:t>8.95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</w:tcPr>
          <w:p w:rsidR="00A22D41" w:rsidRPr="00BC55CD" w:rsidRDefault="00523E6F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140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F7522B">
              <w:rPr>
                <w:rFonts w:ascii="Times New Roman" w:eastAsia="宋体" w:hAnsi="Times New Roman" w:cs="Times New Roman"/>
                <w:color w:val="000000"/>
                <w:szCs w:val="24"/>
              </w:rPr>
              <w:t>70.35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1</w:t>
            </w:r>
            <w:r w:rsidR="00523E6F">
              <w:rPr>
                <w:rFonts w:ascii="Times New Roman" w:eastAsia="宋体" w:hAnsi="Times New Roman" w:cs="Times New Roman"/>
                <w:color w:val="000000"/>
                <w:szCs w:val="24"/>
              </w:rPr>
              <w:t>7</w:t>
            </w:r>
            <w:r w:rsidR="0075176B">
              <w:rPr>
                <w:rFonts w:ascii="Times New Roman" w:eastAsia="宋体" w:hAnsi="Times New Roman" w:cs="Times New Roman"/>
                <w:color w:val="000000"/>
                <w:szCs w:val="24"/>
              </w:rPr>
              <w:t>5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(8</w:t>
            </w:r>
            <w:r w:rsidR="001E0724">
              <w:rPr>
                <w:rFonts w:ascii="Times New Roman" w:eastAsia="宋体" w:hAnsi="Times New Roman" w:cs="Times New Roman"/>
                <w:color w:val="000000"/>
                <w:szCs w:val="24"/>
              </w:rPr>
              <w:t>7.94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</w:tcPr>
          <w:p w:rsidR="00A22D41" w:rsidRPr="00BC55CD" w:rsidRDefault="001A03DE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17.65</w:t>
            </w:r>
          </w:p>
        </w:tc>
        <w:tc>
          <w:tcPr>
            <w:tcW w:w="879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&lt;</w:t>
            </w:r>
            <w:r w:rsidRPr="00BC55CD"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  <w:t>0.001</w:t>
            </w:r>
          </w:p>
        </w:tc>
      </w:tr>
      <w:tr w:rsidR="00A22D41" w:rsidRPr="00BC55CD" w:rsidTr="00EF1EC1">
        <w:trPr>
          <w:trHeight w:val="310"/>
        </w:trPr>
        <w:tc>
          <w:tcPr>
            <w:tcW w:w="2405" w:type="dxa"/>
          </w:tcPr>
          <w:p w:rsidR="00A22D41" w:rsidRPr="00BC55CD" w:rsidRDefault="00A22D41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Mood stabilizer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use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A22D41" w:rsidRPr="00BC55CD" w:rsidRDefault="00E37DC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3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39(84.</w:t>
            </w:r>
            <w:r w:rsidR="00D26C2D">
              <w:rPr>
                <w:rFonts w:ascii="Times New Roman" w:eastAsia="宋体" w:hAnsi="Times New Roman" w:cs="Times New Roman"/>
                <w:color w:val="000000"/>
                <w:szCs w:val="24"/>
              </w:rPr>
              <w:t>96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</w:tcPr>
          <w:p w:rsidR="00A22D41" w:rsidRPr="00BC55CD" w:rsidRDefault="00E37DC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162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(81.</w:t>
            </w:r>
            <w:r w:rsidR="007D030D">
              <w:rPr>
                <w:rFonts w:ascii="Times New Roman" w:eastAsia="宋体" w:hAnsi="Times New Roman" w:cs="Times New Roman"/>
                <w:color w:val="000000"/>
                <w:szCs w:val="24"/>
              </w:rPr>
              <w:t>41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</w:tcPr>
          <w:p w:rsidR="00A22D41" w:rsidRPr="00BC55CD" w:rsidRDefault="00E37DC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77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(88.</w:t>
            </w:r>
            <w:r w:rsidR="00E01434">
              <w:rPr>
                <w:rFonts w:ascii="Times New Roman" w:eastAsia="宋体" w:hAnsi="Times New Roman" w:cs="Times New Roman"/>
                <w:color w:val="000000"/>
                <w:szCs w:val="24"/>
              </w:rPr>
              <w:t>50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</w:tcPr>
          <w:p w:rsidR="00A22D41" w:rsidRPr="00BC55CD" w:rsidRDefault="00C9355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3.93</w:t>
            </w:r>
          </w:p>
        </w:tc>
        <w:tc>
          <w:tcPr>
            <w:tcW w:w="879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  <w:t>0.0</w:t>
            </w:r>
            <w:r w:rsidR="001225C8"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  <w:t>47</w:t>
            </w:r>
          </w:p>
        </w:tc>
      </w:tr>
      <w:tr w:rsidR="00A22D41" w:rsidRPr="00BC55CD" w:rsidTr="00EF1EC1">
        <w:trPr>
          <w:trHeight w:val="310"/>
        </w:trPr>
        <w:tc>
          <w:tcPr>
            <w:tcW w:w="2405" w:type="dxa"/>
          </w:tcPr>
          <w:p w:rsidR="00A22D41" w:rsidRPr="00BC55CD" w:rsidRDefault="00A22D41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T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wo or more mood stabilizer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s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use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9</w:t>
            </w:r>
            <w:r w:rsidR="00D229BE">
              <w:rPr>
                <w:rFonts w:ascii="Times New Roman" w:eastAsia="宋体" w:hAnsi="Times New Roman" w:cs="Times New Roman"/>
                <w:color w:val="000000"/>
                <w:szCs w:val="24"/>
              </w:rPr>
              <w:t>6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(2</w:t>
            </w:r>
            <w:r w:rsidR="0088732C">
              <w:rPr>
                <w:rFonts w:ascii="Times New Roman" w:eastAsia="宋体" w:hAnsi="Times New Roman" w:cs="Times New Roman"/>
                <w:color w:val="000000"/>
                <w:szCs w:val="24"/>
              </w:rPr>
              <w:t>4.06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17" w:type="dxa"/>
          </w:tcPr>
          <w:p w:rsidR="00A22D41" w:rsidRPr="00BC55CD" w:rsidRDefault="005A6FDA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39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(19.</w:t>
            </w:r>
            <w:r w:rsidR="00197158">
              <w:rPr>
                <w:rFonts w:ascii="Times New Roman" w:eastAsia="宋体" w:hAnsi="Times New Roman" w:cs="Times New Roman"/>
                <w:color w:val="000000"/>
                <w:szCs w:val="24"/>
              </w:rPr>
              <w:t>60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</w:tcPr>
          <w:p w:rsidR="00A22D41" w:rsidRPr="00BC55CD" w:rsidRDefault="005A6FDA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57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(28.</w:t>
            </w:r>
            <w:r w:rsidR="00197158">
              <w:rPr>
                <w:rFonts w:ascii="Times New Roman" w:eastAsia="宋体" w:hAnsi="Times New Roman" w:cs="Times New Roman"/>
                <w:color w:val="000000"/>
                <w:szCs w:val="24"/>
              </w:rPr>
              <w:t>50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</w:tcPr>
          <w:p w:rsidR="00A22D41" w:rsidRPr="00BC55CD" w:rsidRDefault="005A6FDA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4.33</w:t>
            </w:r>
          </w:p>
        </w:tc>
        <w:tc>
          <w:tcPr>
            <w:tcW w:w="879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  <w:t>0.0</w:t>
            </w:r>
            <w:r w:rsidR="008259C7"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  <w:t>38</w:t>
            </w:r>
          </w:p>
        </w:tc>
      </w:tr>
      <w:tr w:rsidR="00A22D41" w:rsidRPr="00BC55CD" w:rsidTr="00EF1EC1">
        <w:trPr>
          <w:trHeight w:val="310"/>
        </w:trPr>
        <w:tc>
          <w:tcPr>
            <w:tcW w:w="2405" w:type="dxa"/>
          </w:tcPr>
          <w:p w:rsidR="00A22D41" w:rsidRPr="00BC55CD" w:rsidRDefault="00A22D41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R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eceived non-drug treatment within the past 12 months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A22D41" w:rsidRPr="00BC55CD" w:rsidRDefault="006C2E70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43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0.78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17" w:type="dxa"/>
          </w:tcPr>
          <w:p w:rsidR="00A22D41" w:rsidRPr="00BC55CD" w:rsidRDefault="006C2E70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20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10.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05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65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2</w:t>
            </w:r>
            <w:r w:rsidR="006C2E70">
              <w:rPr>
                <w:rFonts w:ascii="Times New Roman" w:eastAsia="宋体" w:hAnsi="Times New Roman" w:cs="Times New Roman"/>
                <w:color w:val="000000"/>
                <w:szCs w:val="24"/>
              </w:rPr>
              <w:t>3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 w:rsidR="006C2E70">
              <w:rPr>
                <w:rFonts w:ascii="Times New Roman" w:eastAsia="宋体" w:hAnsi="Times New Roman" w:cs="Times New Roman"/>
                <w:color w:val="000000"/>
                <w:szCs w:val="24"/>
              </w:rPr>
              <w:t>1.50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706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0.</w:t>
            </w:r>
            <w:r w:rsidR="000B2879">
              <w:rPr>
                <w:rFonts w:ascii="Times New Roman" w:eastAsia="宋体" w:hAnsi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879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0.</w:t>
            </w:r>
            <w:r w:rsidR="000B2879">
              <w:rPr>
                <w:rFonts w:ascii="Times New Roman" w:eastAsia="宋体" w:hAnsi="Times New Roman" w:cs="Times New Roman"/>
                <w:color w:val="000000"/>
                <w:szCs w:val="24"/>
              </w:rPr>
              <w:t>641</w:t>
            </w:r>
          </w:p>
        </w:tc>
      </w:tr>
      <w:tr w:rsidR="00A22D41" w:rsidRPr="00BC55CD" w:rsidTr="00EF1EC1">
        <w:trPr>
          <w:trHeight w:val="310"/>
        </w:trPr>
        <w:tc>
          <w:tcPr>
            <w:tcW w:w="2405" w:type="dxa"/>
          </w:tcPr>
          <w:p w:rsidR="00A22D41" w:rsidRPr="00BC55CD" w:rsidRDefault="00A22D41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Combined with chronic diseases requiring long-term treatment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A22D41" w:rsidRPr="00BC55CD" w:rsidRDefault="00F933A4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46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(11.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53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</w:tcPr>
          <w:p w:rsidR="00A22D41" w:rsidRPr="00BC55CD" w:rsidRDefault="00F933A4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2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11.06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</w:tcPr>
          <w:p w:rsidR="00A22D41" w:rsidRPr="00BC55CD" w:rsidRDefault="00F933A4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4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(1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2.00</w:t>
            </w:r>
            <w:r w:rsidR="00A22D41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A22D41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</w:tcPr>
          <w:p w:rsidR="00A22D41" w:rsidRPr="00BC55CD" w:rsidRDefault="00F933A4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0.09</w:t>
            </w:r>
          </w:p>
        </w:tc>
        <w:tc>
          <w:tcPr>
            <w:tcW w:w="879" w:type="dxa"/>
          </w:tcPr>
          <w:p w:rsidR="00A22D41" w:rsidRPr="00BC55CD" w:rsidRDefault="00A22D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0.</w:t>
            </w:r>
            <w:r w:rsidR="00F933A4">
              <w:rPr>
                <w:rFonts w:ascii="Times New Roman" w:eastAsia="宋体" w:hAnsi="Times New Roman" w:cs="Times New Roman"/>
                <w:color w:val="000000"/>
                <w:szCs w:val="24"/>
              </w:rPr>
              <w:t>768</w:t>
            </w:r>
          </w:p>
        </w:tc>
      </w:tr>
    </w:tbl>
    <w:p w:rsidR="00D14E68" w:rsidRPr="00524CF1" w:rsidRDefault="00D14E68" w:rsidP="00D14E68">
      <w:pPr>
        <w:rPr>
          <w:rFonts w:ascii="Times New Roman" w:eastAsia="宋体" w:hAnsi="Times New Roman"/>
          <w:color w:val="000000" w:themeColor="text1"/>
          <w:vertAlign w:val="superscript"/>
        </w:rPr>
      </w:pPr>
      <w:r w:rsidRPr="00524CF1">
        <w:rPr>
          <w:rFonts w:ascii="Times New Roman" w:eastAsia="宋体" w:hAnsi="Times New Roman" w:hint="eastAsia"/>
          <w:color w:val="000000" w:themeColor="text1"/>
        </w:rPr>
        <w:t>N</w:t>
      </w:r>
      <w:r w:rsidRPr="00524CF1">
        <w:rPr>
          <w:rFonts w:ascii="Times New Roman" w:eastAsia="宋体" w:hAnsi="Times New Roman"/>
          <w:color w:val="000000" w:themeColor="text1"/>
        </w:rPr>
        <w:t>ote</w:t>
      </w:r>
      <w:r w:rsidRPr="00524CF1">
        <w:rPr>
          <w:rFonts w:ascii="Times New Roman" w:eastAsia="宋体" w:hAnsi="Times New Roman" w:hint="eastAsia"/>
          <w:color w:val="000000" w:themeColor="text1"/>
        </w:rPr>
        <w:t>:</w:t>
      </w:r>
      <w:r w:rsidRPr="00524CF1">
        <w:rPr>
          <w:rFonts w:ascii="Times New Roman" w:eastAsia="宋体" w:hAnsi="Times New Roman"/>
          <w:color w:val="000000" w:themeColor="text1"/>
        </w:rPr>
        <w:t xml:space="preserve"> </w:t>
      </w:r>
      <w:r w:rsidRPr="00524CF1">
        <w:rPr>
          <w:rFonts w:ascii="Times New Roman" w:eastAsia="宋体" w:hAnsi="Times New Roman" w:hint="eastAsia"/>
          <w:color w:val="000000" w:themeColor="text1"/>
        </w:rPr>
        <w:t>BD</w:t>
      </w:r>
      <w:r w:rsidRPr="00524CF1">
        <w:rPr>
          <w:rFonts w:ascii="Times New Roman" w:eastAsia="宋体" w:hAnsi="Times New Roman"/>
          <w:color w:val="000000" w:themeColor="text1"/>
        </w:rPr>
        <w:t xml:space="preserve"> P-</w:t>
      </w:r>
      <w:r w:rsidRPr="00524CF1">
        <w:rPr>
          <w:rFonts w:ascii="Times New Roman" w:eastAsia="宋体" w:hAnsi="Times New Roman" w:hint="eastAsia"/>
          <w:color w:val="000000" w:themeColor="text1"/>
        </w:rPr>
        <w:t>:</w:t>
      </w:r>
      <w:r w:rsidRPr="00524CF1">
        <w:rPr>
          <w:rFonts w:ascii="Times New Roman" w:eastAsia="宋体" w:hAnsi="Times New Roman"/>
          <w:color w:val="000000" w:themeColor="text1"/>
        </w:rPr>
        <w:t xml:space="preserve"> </w:t>
      </w:r>
      <w:r w:rsidRPr="00524CF1">
        <w:rPr>
          <w:rFonts w:ascii="Times New Roman" w:eastAsia="宋体" w:hAnsi="Times New Roman" w:hint="eastAsia"/>
          <w:color w:val="000000" w:themeColor="text1"/>
        </w:rPr>
        <w:t>T</w:t>
      </w:r>
      <w:r w:rsidRPr="00524CF1">
        <w:rPr>
          <w:rFonts w:ascii="Times New Roman" w:eastAsia="宋体" w:hAnsi="Times New Roman"/>
          <w:color w:val="000000" w:themeColor="text1"/>
        </w:rPr>
        <w:t>he patients who were without psychotic symptoms</w:t>
      </w:r>
      <w:r w:rsidRPr="00524CF1">
        <w:rPr>
          <w:rFonts w:ascii="Times New Roman" w:eastAsia="宋体" w:hAnsi="Times New Roman" w:hint="eastAsia"/>
          <w:color w:val="000000" w:themeColor="text1"/>
        </w:rPr>
        <w:t>;</w:t>
      </w:r>
      <w:r w:rsidRPr="00524CF1">
        <w:rPr>
          <w:rFonts w:ascii="Times New Roman" w:eastAsia="宋体" w:hAnsi="Times New Roman"/>
          <w:color w:val="000000" w:themeColor="text1"/>
        </w:rPr>
        <w:t xml:space="preserve"> </w:t>
      </w:r>
      <w:r w:rsidRPr="00524CF1">
        <w:rPr>
          <w:rFonts w:ascii="Times New Roman" w:eastAsia="宋体" w:hAnsi="Times New Roman" w:hint="eastAsia"/>
          <w:color w:val="000000" w:themeColor="text1"/>
        </w:rPr>
        <w:t>BD</w:t>
      </w:r>
      <w:r w:rsidRPr="00524CF1">
        <w:rPr>
          <w:rFonts w:ascii="Times New Roman" w:eastAsia="宋体" w:hAnsi="Times New Roman"/>
          <w:color w:val="000000" w:themeColor="text1"/>
        </w:rPr>
        <w:t xml:space="preserve"> P+</w:t>
      </w:r>
      <w:r w:rsidRPr="00524CF1">
        <w:rPr>
          <w:rFonts w:ascii="Times New Roman" w:eastAsia="宋体" w:hAnsi="Times New Roman" w:hint="eastAsia"/>
          <w:color w:val="000000" w:themeColor="text1"/>
        </w:rPr>
        <w:t>:</w:t>
      </w:r>
      <w:r w:rsidRPr="00524CF1">
        <w:rPr>
          <w:rFonts w:ascii="Times New Roman" w:eastAsia="宋体" w:hAnsi="Times New Roman"/>
          <w:color w:val="000000" w:themeColor="text1"/>
        </w:rPr>
        <w:t xml:space="preserve"> </w:t>
      </w:r>
      <w:r w:rsidRPr="00524CF1">
        <w:rPr>
          <w:rFonts w:ascii="Times New Roman" w:eastAsia="宋体" w:hAnsi="Times New Roman" w:hint="eastAsia"/>
          <w:color w:val="000000" w:themeColor="text1"/>
        </w:rPr>
        <w:t>T</w:t>
      </w:r>
      <w:r w:rsidRPr="00524CF1">
        <w:rPr>
          <w:rFonts w:ascii="Times New Roman" w:eastAsia="宋体" w:hAnsi="Times New Roman"/>
          <w:color w:val="000000" w:themeColor="text1"/>
        </w:rPr>
        <w:t>he patients who were with psychotic symptoms</w:t>
      </w:r>
      <w:r w:rsidRPr="00524CF1">
        <w:rPr>
          <w:rFonts w:ascii="Times New Roman" w:eastAsia="宋体" w:hAnsi="Times New Roman"/>
          <w:color w:val="000000" w:themeColor="text1"/>
          <w:vertAlign w:val="superscript"/>
        </w:rPr>
        <w:t xml:space="preserve"> </w:t>
      </w:r>
    </w:p>
    <w:p w:rsidR="00D14E68" w:rsidRPr="00524CF1" w:rsidRDefault="00D14E68" w:rsidP="00D14E68">
      <w:pPr>
        <w:rPr>
          <w:rFonts w:ascii="Times New Roman" w:eastAsia="宋体" w:hAnsi="Times New Roman"/>
          <w:color w:val="000000" w:themeColor="text1"/>
          <w:vertAlign w:val="superscript"/>
        </w:rPr>
      </w:pPr>
      <w:r w:rsidRPr="00524CF1">
        <w:rPr>
          <w:rFonts w:ascii="Times New Roman" w:eastAsia="宋体" w:hAnsi="Times New Roman"/>
          <w:color w:val="000000" w:themeColor="text1"/>
          <w:vertAlign w:val="superscript"/>
        </w:rPr>
        <w:t xml:space="preserve">a </w:t>
      </w:r>
      <w:r w:rsidRPr="00524CF1">
        <w:rPr>
          <w:rFonts w:ascii="Times New Roman" w:eastAsia="宋体" w:hAnsi="Times New Roman"/>
          <w:color w:val="000000" w:themeColor="text1"/>
        </w:rPr>
        <w:t>These variables were compared by using Mann-Whitney U test</w:t>
      </w:r>
    </w:p>
    <w:p w:rsidR="00D14E68" w:rsidRPr="00524CF1" w:rsidRDefault="00D14E68" w:rsidP="00D14E68">
      <w:pPr>
        <w:rPr>
          <w:rFonts w:ascii="Times New Roman" w:eastAsia="宋体" w:hAnsi="Times New Roman"/>
          <w:color w:val="000000" w:themeColor="text1"/>
        </w:rPr>
      </w:pPr>
      <w:r w:rsidRPr="00524CF1">
        <w:rPr>
          <w:rFonts w:ascii="Times New Roman" w:eastAsia="宋体" w:hAnsi="Times New Roman" w:hint="eastAsia"/>
          <w:color w:val="000000" w:themeColor="text1"/>
          <w:vertAlign w:val="superscript"/>
        </w:rPr>
        <w:t>b</w:t>
      </w:r>
      <w:r w:rsidRPr="00524CF1">
        <w:rPr>
          <w:rFonts w:ascii="Times New Roman" w:eastAsia="宋体" w:hAnsi="Times New Roman"/>
          <w:color w:val="000000" w:themeColor="text1"/>
        </w:rPr>
        <w:t xml:space="preserve"> These variables were compared by using </w:t>
      </w:r>
      <w:r w:rsidRPr="00524CF1">
        <w:rPr>
          <w:rFonts w:ascii="Times New Roman" w:hAnsi="Times New Roman" w:cs="Times New Roman (正文 CS 字体)"/>
          <w:color w:val="000000" w:themeColor="text1"/>
        </w:rPr>
        <w:t>chi-square</w:t>
      </w:r>
      <w:r w:rsidRPr="00524CF1">
        <w:rPr>
          <w:rFonts w:ascii="Times New Roman" w:eastAsia="宋体" w:hAnsi="Times New Roman" w:hint="eastAsia"/>
          <w:color w:val="000000" w:themeColor="text1"/>
        </w:rPr>
        <w:t xml:space="preserve"> </w:t>
      </w:r>
      <w:r w:rsidRPr="00524CF1">
        <w:rPr>
          <w:rFonts w:ascii="Times New Roman" w:eastAsia="宋体" w:hAnsi="Times New Roman"/>
          <w:color w:val="000000" w:themeColor="text1"/>
        </w:rPr>
        <w:t>t</w:t>
      </w:r>
      <w:r w:rsidRPr="00524CF1">
        <w:rPr>
          <w:rFonts w:ascii="Times New Roman" w:eastAsia="宋体" w:hAnsi="Times New Roman" w:hint="eastAsia"/>
          <w:color w:val="000000" w:themeColor="text1"/>
        </w:rPr>
        <w:t>est</w:t>
      </w:r>
    </w:p>
    <w:p w:rsidR="00D14E68" w:rsidRPr="00524CF1" w:rsidRDefault="00D14E68" w:rsidP="00D14E68">
      <w:pPr>
        <w:rPr>
          <w:rFonts w:ascii="Times New Roman" w:hAnsi="Times New Roman" w:cs="Times New Roman (正文 CS 字体)"/>
          <w:color w:val="000000" w:themeColor="text1"/>
        </w:rPr>
      </w:pPr>
      <w:r w:rsidRPr="00524CF1">
        <w:rPr>
          <w:rFonts w:ascii="Times New Roman" w:eastAsia="宋体" w:hAnsi="Times New Roman" w:hint="eastAsia"/>
          <w:color w:val="000000" w:themeColor="text1"/>
          <w:vertAlign w:val="superscript"/>
        </w:rPr>
        <w:t>c</w:t>
      </w:r>
      <w:r w:rsidRPr="00524CF1">
        <w:rPr>
          <w:rFonts w:ascii="Times New Roman" w:eastAsia="宋体" w:hAnsi="Times New Roman"/>
          <w:color w:val="000000" w:themeColor="text1"/>
        </w:rPr>
        <w:t xml:space="preserve"> Following previous studies </w:t>
      </w:r>
      <w:r w:rsidRPr="00524CF1">
        <w:rPr>
          <w:rFonts w:ascii="Times New Roman" w:eastAsia="宋体" w:hAnsi="Times New Roman"/>
          <w:color w:val="000000" w:themeColor="text1"/>
        </w:rPr>
        <w:fldChar w:fldCharType="begin">
          <w:fldData xml:space="preserve">PEVuZE5vdGU+PENpdGU+PEF1dGhvcj5Tb2xtaTwvQXV0aG9yPjxZZWFyPjIwMjI8L1llYXI+PFJl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</w:fldData>
        </w:fldChar>
      </w:r>
      <w:r w:rsidRPr="00524CF1">
        <w:rPr>
          <w:rFonts w:ascii="Times New Roman" w:eastAsia="宋体" w:hAnsi="Times New Roman"/>
          <w:color w:val="000000" w:themeColor="text1"/>
        </w:rPr>
        <w:instrText xml:space="preserve"> ADDIN EN.CITE </w:instrText>
      </w:r>
      <w:r w:rsidRPr="00524CF1">
        <w:rPr>
          <w:rFonts w:ascii="Times New Roman" w:eastAsia="宋体" w:hAnsi="Times New Roman"/>
          <w:color w:val="000000" w:themeColor="text1"/>
        </w:rPr>
        <w:fldChar w:fldCharType="begin">
          <w:fldData xml:space="preserve">PEVuZE5vdGU+PENpdGU+PEF1dGhvcj5Tb2xtaTwvQXV0aG9yPjxZZWFyPjIwMjI8L1llYXI+PFJl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</w:fldData>
        </w:fldChar>
      </w:r>
      <w:r w:rsidRPr="00524CF1">
        <w:rPr>
          <w:rFonts w:ascii="Times New Roman" w:eastAsia="宋体" w:hAnsi="Times New Roman"/>
          <w:color w:val="000000" w:themeColor="text1"/>
        </w:rPr>
        <w:instrText xml:space="preserve"> ADDIN EN.CITE.DATA </w:instrText>
      </w:r>
      <w:r w:rsidRPr="00524CF1">
        <w:rPr>
          <w:rFonts w:ascii="Times New Roman" w:eastAsia="宋体" w:hAnsi="Times New Roman"/>
          <w:color w:val="000000" w:themeColor="text1"/>
        </w:rPr>
      </w:r>
      <w:r w:rsidRPr="00524CF1">
        <w:rPr>
          <w:rFonts w:ascii="Times New Roman" w:eastAsia="宋体" w:hAnsi="Times New Roman"/>
          <w:color w:val="000000" w:themeColor="text1"/>
        </w:rPr>
        <w:fldChar w:fldCharType="end"/>
      </w:r>
      <w:r w:rsidRPr="00524CF1">
        <w:rPr>
          <w:rFonts w:ascii="Times New Roman" w:eastAsia="宋体" w:hAnsi="Times New Roman"/>
          <w:color w:val="000000" w:themeColor="text1"/>
        </w:rPr>
      </w:r>
      <w:r w:rsidRPr="00524CF1">
        <w:rPr>
          <w:rFonts w:ascii="Times New Roman" w:eastAsia="宋体" w:hAnsi="Times New Roman"/>
          <w:color w:val="000000" w:themeColor="text1"/>
        </w:rPr>
        <w:fldChar w:fldCharType="separate"/>
      </w:r>
      <w:r w:rsidRPr="00524CF1">
        <w:rPr>
          <w:rFonts w:ascii="Times New Roman" w:eastAsia="宋体" w:hAnsi="Times New Roman"/>
          <w:noProof/>
          <w:color w:val="000000" w:themeColor="text1"/>
          <w:vertAlign w:val="superscript"/>
        </w:rPr>
        <w:t>[38, 39]</w:t>
      </w:r>
      <w:r w:rsidRPr="00524CF1">
        <w:rPr>
          <w:rFonts w:ascii="Times New Roman" w:eastAsia="宋体" w:hAnsi="Times New Roman"/>
          <w:color w:val="000000" w:themeColor="text1"/>
        </w:rPr>
        <w:fldChar w:fldCharType="end"/>
      </w:r>
      <w:r w:rsidRPr="00524CF1">
        <w:rPr>
          <w:rFonts w:ascii="Times New Roman" w:hAnsi="Times New Roman" w:cs="Times New Roman (正文 CS 字体)"/>
          <w:color w:val="000000" w:themeColor="text1"/>
        </w:rPr>
        <w:t xml:space="preserve">, </w:t>
      </w:r>
      <w:r w:rsidRPr="00524CF1">
        <w:rPr>
          <w:rFonts w:ascii="Courier New" w:hAnsi="Courier New" w:cs="Courier New"/>
          <w:color w:val="000000" w:themeColor="text1"/>
        </w:rPr>
        <w:t>﻿</w:t>
      </w:r>
      <w:r w:rsidRPr="00524CF1">
        <w:rPr>
          <w:rFonts w:ascii="Times New Roman" w:hAnsi="Times New Roman" w:cs="Times New Roman (正文 CS 字体)"/>
          <w:color w:val="000000" w:themeColor="text1"/>
        </w:rPr>
        <w:t>age of 25 years was used as the cutoff point to define e</w:t>
      </w:r>
      <w:r w:rsidRPr="00524CF1">
        <w:rPr>
          <w:rFonts w:ascii="Times New Roman" w:eastAsia="宋体" w:hAnsi="Times New Roman"/>
          <w:color w:val="000000" w:themeColor="text1"/>
        </w:rPr>
        <w:t>arly onset and late onset</w:t>
      </w:r>
    </w:p>
    <w:p w:rsidR="00337C59" w:rsidRDefault="008A6629">
      <w:pPr>
        <w:widowControl/>
        <w:jc w:val="left"/>
      </w:pPr>
      <w:r>
        <w:br w:type="page"/>
      </w:r>
    </w:p>
    <w:p w:rsidR="00337C59" w:rsidRPr="00524CF1" w:rsidRDefault="00337C59" w:rsidP="00016908">
      <w:pPr>
        <w:widowControl/>
        <w:jc w:val="left"/>
        <w:rPr>
          <w:rFonts w:ascii="Times New Roman" w:hAnsi="Times New Roman" w:cs="Times New Roman"/>
          <w:b/>
          <w:color w:val="000000" w:themeColor="text1"/>
        </w:rPr>
      </w:pPr>
      <w:r w:rsidRPr="00524CF1">
        <w:rPr>
          <w:rFonts w:ascii="Times New Roman" w:eastAsia="宋体" w:hAnsi="Times New Roman"/>
          <w:color w:val="000000" w:themeColor="text1"/>
        </w:rPr>
        <w:lastRenderedPageBreak/>
        <w:t xml:space="preserve">Table </w:t>
      </w:r>
      <w:r>
        <w:rPr>
          <w:rFonts w:ascii="Times New Roman" w:eastAsia="宋体" w:hAnsi="Times New Roman"/>
          <w:color w:val="000000" w:themeColor="text1"/>
        </w:rPr>
        <w:t>S</w:t>
      </w:r>
      <w:r w:rsidRPr="00524CF1">
        <w:rPr>
          <w:rFonts w:ascii="Times New Roman" w:eastAsia="宋体" w:hAnsi="Times New Roman"/>
          <w:color w:val="000000" w:themeColor="text1"/>
        </w:rPr>
        <w:t xml:space="preserve">2. Multivariate logistic regression analysis of bipolar </w:t>
      </w:r>
      <w:r w:rsidR="00E92207" w:rsidRPr="00524CF1">
        <w:rPr>
          <w:rFonts w:ascii="Times New Roman" w:eastAsia="宋体" w:hAnsi="Times New Roman" w:hint="eastAsia"/>
          <w:color w:val="000000" w:themeColor="text1"/>
        </w:rPr>
        <w:t>I</w:t>
      </w:r>
      <w:r w:rsidR="00E92207" w:rsidRPr="00524CF1">
        <w:rPr>
          <w:rFonts w:ascii="Times New Roman" w:eastAsia="宋体" w:hAnsi="Times New Roman"/>
          <w:color w:val="000000" w:themeColor="text1"/>
        </w:rPr>
        <w:t xml:space="preserve"> </w:t>
      </w:r>
      <w:r w:rsidRPr="00524CF1">
        <w:rPr>
          <w:rFonts w:ascii="Times New Roman" w:eastAsia="宋体" w:hAnsi="Times New Roman"/>
          <w:color w:val="000000" w:themeColor="text1"/>
        </w:rPr>
        <w:t>disorder with psychotic symptoms</w:t>
      </w:r>
      <w:r w:rsidR="00D770C2">
        <w:rPr>
          <w:rFonts w:ascii="Times New Roman" w:eastAsia="宋体" w:hAnsi="Times New Roman"/>
          <w:color w:val="000000" w:themeColor="text1"/>
        </w:rPr>
        <w:t>.</w:t>
      </w:r>
      <w:r>
        <w:rPr>
          <w:rFonts w:ascii="Times New Roman" w:eastAsia="宋体" w:hAnsi="Times New Roman"/>
          <w:color w:val="000000" w:themeColor="text1"/>
        </w:rPr>
        <w:t xml:space="preserve"> </w:t>
      </w:r>
    </w:p>
    <w:tbl>
      <w:tblPr>
        <w:tblStyle w:val="a3"/>
        <w:tblW w:w="8075" w:type="dxa"/>
        <w:jc w:val="center"/>
        <w:tblLayout w:type="fixed"/>
        <w:tblLook w:val="04A0" w:firstRow="1" w:lastRow="0" w:firstColumn="1" w:lastColumn="0" w:noHBand="0" w:noVBand="1"/>
      </w:tblPr>
      <w:tblGrid>
        <w:gridCol w:w="2038"/>
        <w:gridCol w:w="934"/>
        <w:gridCol w:w="709"/>
        <w:gridCol w:w="992"/>
        <w:gridCol w:w="992"/>
        <w:gridCol w:w="709"/>
        <w:gridCol w:w="851"/>
        <w:gridCol w:w="850"/>
      </w:tblGrid>
      <w:tr w:rsidR="00337C59" w:rsidRPr="00524CF1" w:rsidTr="00DF750C">
        <w:trPr>
          <w:trHeight w:val="211"/>
          <w:jc w:val="center"/>
        </w:trPr>
        <w:tc>
          <w:tcPr>
            <w:tcW w:w="2038" w:type="dxa"/>
            <w:vMerge w:val="restart"/>
            <w:vAlign w:val="center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Independent variables</w:t>
            </w:r>
          </w:p>
        </w:tc>
        <w:tc>
          <w:tcPr>
            <w:tcW w:w="934" w:type="dxa"/>
            <w:vMerge w:val="restart"/>
            <w:vAlign w:val="center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Beta</w:t>
            </w:r>
          </w:p>
        </w:tc>
        <w:tc>
          <w:tcPr>
            <w:tcW w:w="709" w:type="dxa"/>
            <w:vMerge w:val="restart"/>
            <w:vAlign w:val="center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SE</w:t>
            </w:r>
          </w:p>
        </w:tc>
        <w:tc>
          <w:tcPr>
            <w:tcW w:w="992" w:type="dxa"/>
            <w:vMerge w:val="restart"/>
            <w:vAlign w:val="center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Wald's test</w:t>
            </w:r>
          </w:p>
        </w:tc>
        <w:tc>
          <w:tcPr>
            <w:tcW w:w="992" w:type="dxa"/>
            <w:vMerge w:val="restart"/>
            <w:vAlign w:val="center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  <w:t>P</w:t>
            </w:r>
          </w:p>
        </w:tc>
        <w:tc>
          <w:tcPr>
            <w:tcW w:w="709" w:type="dxa"/>
            <w:vMerge w:val="restart"/>
            <w:vAlign w:val="center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Courier New" w:eastAsia="宋体" w:hAnsi="Courier New" w:cs="Courier New"/>
                <w:color w:val="000000" w:themeColor="text1"/>
                <w:szCs w:val="21"/>
              </w:rPr>
              <w:t>﻿</w:t>
            </w: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Odds ratio</w:t>
            </w:r>
          </w:p>
        </w:tc>
        <w:tc>
          <w:tcPr>
            <w:tcW w:w="1701" w:type="dxa"/>
            <w:gridSpan w:val="2"/>
            <w:vAlign w:val="center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95%</w:t>
            </w: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Confidence interval</w:t>
            </w:r>
          </w:p>
        </w:tc>
      </w:tr>
      <w:tr w:rsidR="00337C59" w:rsidRPr="00524CF1" w:rsidTr="00DF750C">
        <w:trPr>
          <w:trHeight w:val="210"/>
          <w:jc w:val="center"/>
        </w:trPr>
        <w:tc>
          <w:tcPr>
            <w:tcW w:w="2038" w:type="dxa"/>
            <w:vMerge/>
            <w:vAlign w:val="center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34" w:type="dxa"/>
            <w:vMerge/>
            <w:vAlign w:val="center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Lower limit</w:t>
            </w:r>
          </w:p>
        </w:tc>
        <w:tc>
          <w:tcPr>
            <w:tcW w:w="850" w:type="dxa"/>
            <w:vAlign w:val="center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Higher limit</w:t>
            </w:r>
          </w:p>
        </w:tc>
      </w:tr>
      <w:tr w:rsidR="00337C59" w:rsidRPr="00524CF1" w:rsidTr="00DF750C">
        <w:trPr>
          <w:jc w:val="center"/>
        </w:trPr>
        <w:tc>
          <w:tcPr>
            <w:tcW w:w="2038" w:type="dxa"/>
            <w:vAlign w:val="center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Age</w:t>
            </w:r>
          </w:p>
        </w:tc>
        <w:tc>
          <w:tcPr>
            <w:tcW w:w="934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0.0</w:t>
            </w:r>
            <w:r w:rsidR="00F10BA3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992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F10BA3">
              <w:rPr>
                <w:rFonts w:ascii="Times New Roman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992" w:type="dxa"/>
          </w:tcPr>
          <w:p w:rsidR="00337C59" w:rsidRPr="00524CF1" w:rsidRDefault="00337C59" w:rsidP="00DF750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F10BA3">
              <w:rPr>
                <w:rFonts w:ascii="Times New Roman" w:hAnsi="Times New Roman" w:cs="Times New Roman"/>
                <w:color w:val="000000" w:themeColor="text1"/>
                <w:szCs w:val="21"/>
              </w:rPr>
              <w:t>687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1.01</w:t>
            </w:r>
          </w:p>
        </w:tc>
        <w:tc>
          <w:tcPr>
            <w:tcW w:w="851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0.98</w:t>
            </w:r>
          </w:p>
        </w:tc>
        <w:tc>
          <w:tcPr>
            <w:tcW w:w="850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1.04</w:t>
            </w:r>
          </w:p>
        </w:tc>
      </w:tr>
      <w:tr w:rsidR="00337C59" w:rsidRPr="00524CF1" w:rsidTr="00DF750C">
        <w:trPr>
          <w:jc w:val="center"/>
        </w:trPr>
        <w:tc>
          <w:tcPr>
            <w:tcW w:w="2038" w:type="dxa"/>
            <w:vAlign w:val="center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Male</w:t>
            </w:r>
          </w:p>
        </w:tc>
        <w:tc>
          <w:tcPr>
            <w:tcW w:w="934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-0.40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0.2</w:t>
            </w:r>
            <w:r w:rsidR="00B2292C">
              <w:rPr>
                <w:rFonts w:ascii="Times New Roman" w:hAnsi="Times New Roman" w:cs="Times New Roman"/>
                <w:color w:val="000000" w:themeColor="text1"/>
                <w:szCs w:val="21"/>
              </w:rPr>
              <w:t>5</w:t>
            </w:r>
          </w:p>
        </w:tc>
        <w:tc>
          <w:tcPr>
            <w:tcW w:w="992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2.</w:t>
            </w:r>
            <w:r w:rsidR="00B2292C">
              <w:rPr>
                <w:rFonts w:ascii="Times New Roman" w:hAnsi="Times New Roman" w:cs="Times New Roman"/>
                <w:color w:val="000000" w:themeColor="text1"/>
                <w:szCs w:val="21"/>
              </w:rPr>
              <w:t>07</w:t>
            </w:r>
          </w:p>
        </w:tc>
        <w:tc>
          <w:tcPr>
            <w:tcW w:w="992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B2292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151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B2292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70</w:t>
            </w:r>
          </w:p>
        </w:tc>
        <w:tc>
          <w:tcPr>
            <w:tcW w:w="851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0.43</w:t>
            </w:r>
          </w:p>
        </w:tc>
        <w:tc>
          <w:tcPr>
            <w:tcW w:w="850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="00B2292C">
              <w:rPr>
                <w:rFonts w:ascii="Times New Roman" w:hAnsi="Times New Roman" w:cs="Times New Roman"/>
                <w:color w:val="000000" w:themeColor="text1"/>
                <w:szCs w:val="21"/>
              </w:rPr>
              <w:t>14</w:t>
            </w:r>
          </w:p>
        </w:tc>
      </w:tr>
      <w:tr w:rsidR="00337C59" w:rsidRPr="00524CF1" w:rsidTr="00DF750C">
        <w:trPr>
          <w:jc w:val="center"/>
        </w:trPr>
        <w:tc>
          <w:tcPr>
            <w:tcW w:w="2038" w:type="dxa"/>
            <w:vAlign w:val="center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Years of education</w:t>
            </w:r>
          </w:p>
        </w:tc>
        <w:tc>
          <w:tcPr>
            <w:tcW w:w="934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0.0</w:t>
            </w:r>
            <w:r w:rsidR="00BF6D0F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0.04</w:t>
            </w:r>
          </w:p>
        </w:tc>
        <w:tc>
          <w:tcPr>
            <w:tcW w:w="992" w:type="dxa"/>
          </w:tcPr>
          <w:p w:rsidR="00337C59" w:rsidRPr="00524CF1" w:rsidRDefault="00BF6D0F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0.29</w:t>
            </w:r>
          </w:p>
        </w:tc>
        <w:tc>
          <w:tcPr>
            <w:tcW w:w="992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7B4FF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593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1.</w:t>
            </w:r>
            <w:r w:rsidR="007B4FF2"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  <w:r w:rsidR="007B4FF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851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7B4FF2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  <w:r w:rsidR="007B4FF2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850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="007B4FF2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7B4FF2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</w:tr>
      <w:tr w:rsidR="00337C59" w:rsidRPr="00524CF1" w:rsidTr="00DF750C">
        <w:trPr>
          <w:jc w:val="center"/>
        </w:trPr>
        <w:tc>
          <w:tcPr>
            <w:tcW w:w="2038" w:type="dxa"/>
            <w:vAlign w:val="center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Unemployment</w:t>
            </w:r>
          </w:p>
        </w:tc>
        <w:tc>
          <w:tcPr>
            <w:tcW w:w="934" w:type="dxa"/>
          </w:tcPr>
          <w:p w:rsidR="00337C59" w:rsidRPr="00524CF1" w:rsidRDefault="00070D90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="00337C59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44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070D90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  <w:r w:rsidR="00070D90">
              <w:rPr>
                <w:rFonts w:ascii="Times New Roman" w:hAnsi="Times New Roman" w:cs="Times New Roman"/>
                <w:color w:val="000000" w:themeColor="text1"/>
                <w:szCs w:val="21"/>
              </w:rPr>
              <w:t>7</w:t>
            </w:r>
          </w:p>
        </w:tc>
        <w:tc>
          <w:tcPr>
            <w:tcW w:w="992" w:type="dxa"/>
          </w:tcPr>
          <w:p w:rsidR="00337C59" w:rsidRPr="00524CF1" w:rsidRDefault="00070D90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2.71</w:t>
            </w:r>
          </w:p>
        </w:tc>
        <w:tc>
          <w:tcPr>
            <w:tcW w:w="992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070D9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100</w:t>
            </w:r>
          </w:p>
        </w:tc>
        <w:tc>
          <w:tcPr>
            <w:tcW w:w="709" w:type="dxa"/>
          </w:tcPr>
          <w:p w:rsidR="00337C59" w:rsidRPr="00524CF1" w:rsidRDefault="00070D90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0.65</w:t>
            </w:r>
          </w:p>
        </w:tc>
        <w:tc>
          <w:tcPr>
            <w:tcW w:w="851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B00D77"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  <w:r w:rsidR="00B00D77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850" w:type="dxa"/>
          </w:tcPr>
          <w:p w:rsidR="00337C59" w:rsidRPr="00524CF1" w:rsidRDefault="00B00D77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1.09</w:t>
            </w:r>
          </w:p>
        </w:tc>
      </w:tr>
      <w:tr w:rsidR="00337C59" w:rsidRPr="00524CF1" w:rsidTr="00DF750C">
        <w:trPr>
          <w:jc w:val="center"/>
        </w:trPr>
        <w:tc>
          <w:tcPr>
            <w:tcW w:w="2038" w:type="dxa"/>
            <w:vAlign w:val="center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Living alone</w:t>
            </w:r>
          </w:p>
        </w:tc>
        <w:tc>
          <w:tcPr>
            <w:tcW w:w="934" w:type="dxa"/>
          </w:tcPr>
          <w:p w:rsidR="00337C59" w:rsidRPr="00524CF1" w:rsidRDefault="000F1CF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="00337C59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64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071090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  <w:r w:rsidR="00071090"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992" w:type="dxa"/>
          </w:tcPr>
          <w:p w:rsidR="00337C59" w:rsidRPr="00524CF1" w:rsidRDefault="00071090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1.65</w:t>
            </w:r>
          </w:p>
        </w:tc>
        <w:tc>
          <w:tcPr>
            <w:tcW w:w="992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071090"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</w:t>
            </w:r>
            <w:r w:rsidR="0007109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99</w:t>
            </w:r>
          </w:p>
        </w:tc>
        <w:tc>
          <w:tcPr>
            <w:tcW w:w="709" w:type="dxa"/>
          </w:tcPr>
          <w:p w:rsidR="00337C59" w:rsidRPr="00524CF1" w:rsidRDefault="00EA7ACD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0.53</w:t>
            </w:r>
          </w:p>
        </w:tc>
        <w:tc>
          <w:tcPr>
            <w:tcW w:w="851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EA7ACD">
              <w:rPr>
                <w:rFonts w:ascii="Times New Roman" w:hAnsi="Times New Roman" w:cs="Times New Roman"/>
                <w:color w:val="000000" w:themeColor="text1"/>
                <w:szCs w:val="21"/>
              </w:rPr>
              <w:t>20</w:t>
            </w:r>
          </w:p>
        </w:tc>
        <w:tc>
          <w:tcPr>
            <w:tcW w:w="850" w:type="dxa"/>
          </w:tcPr>
          <w:p w:rsidR="00337C59" w:rsidRPr="00524CF1" w:rsidRDefault="00EA7ACD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1.40</w:t>
            </w:r>
          </w:p>
        </w:tc>
      </w:tr>
      <w:tr w:rsidR="00337C59" w:rsidRPr="00524CF1" w:rsidTr="00DF750C">
        <w:trPr>
          <w:jc w:val="center"/>
        </w:trPr>
        <w:tc>
          <w:tcPr>
            <w:tcW w:w="2038" w:type="dxa"/>
            <w:vAlign w:val="center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Early onset</w:t>
            </w:r>
          </w:p>
        </w:tc>
        <w:tc>
          <w:tcPr>
            <w:tcW w:w="934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9C3925">
              <w:rPr>
                <w:rFonts w:ascii="Times New Roman" w:hAnsi="Times New Roman" w:cs="Times New Roman"/>
                <w:color w:val="000000" w:themeColor="text1"/>
                <w:szCs w:val="21"/>
              </w:rPr>
              <w:t>09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05C7F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  <w:r w:rsidR="00305C7F"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992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05C7F">
              <w:rPr>
                <w:rFonts w:ascii="Times New Roman" w:hAnsi="Times New Roman" w:cs="Times New Roman"/>
                <w:color w:val="000000" w:themeColor="text1"/>
                <w:szCs w:val="21"/>
              </w:rPr>
              <w:t>07</w:t>
            </w:r>
          </w:p>
        </w:tc>
        <w:tc>
          <w:tcPr>
            <w:tcW w:w="992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C13934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794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="00C27E8A">
              <w:rPr>
                <w:rFonts w:ascii="Times New Roman" w:hAnsi="Times New Roman" w:cs="Times New Roman"/>
                <w:color w:val="000000" w:themeColor="text1"/>
                <w:szCs w:val="21"/>
              </w:rPr>
              <w:t>10</w:t>
            </w:r>
          </w:p>
        </w:tc>
        <w:tc>
          <w:tcPr>
            <w:tcW w:w="851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C27E8A">
              <w:rPr>
                <w:rFonts w:ascii="Times New Roman" w:hAnsi="Times New Roman" w:cs="Times New Roman"/>
                <w:color w:val="000000" w:themeColor="text1"/>
                <w:szCs w:val="21"/>
              </w:rPr>
              <w:t>54</w:t>
            </w:r>
          </w:p>
        </w:tc>
        <w:tc>
          <w:tcPr>
            <w:tcW w:w="850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2.</w:t>
            </w:r>
            <w:r w:rsidR="00C27E8A">
              <w:rPr>
                <w:rFonts w:ascii="Times New Roman" w:hAnsi="Times New Roman" w:cs="Times New Roman"/>
                <w:color w:val="000000" w:themeColor="text1"/>
                <w:szCs w:val="21"/>
              </w:rPr>
              <w:t>23</w:t>
            </w:r>
          </w:p>
        </w:tc>
      </w:tr>
      <w:tr w:rsidR="00337C59" w:rsidRPr="00524CF1" w:rsidTr="00DF750C">
        <w:trPr>
          <w:jc w:val="center"/>
        </w:trPr>
        <w:tc>
          <w:tcPr>
            <w:tcW w:w="2038" w:type="dxa"/>
            <w:vAlign w:val="center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Duration of illness  </w:t>
            </w: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sym w:font="Symbol" w:char="F03E"/>
            </w: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60 months</w:t>
            </w: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a</w:t>
            </w:r>
          </w:p>
        </w:tc>
        <w:tc>
          <w:tcPr>
            <w:tcW w:w="934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-0.</w:t>
            </w:r>
            <w:r w:rsidR="008B10CB">
              <w:rPr>
                <w:rFonts w:ascii="Times New Roman" w:hAnsi="Times New Roman" w:cs="Times New Roman"/>
                <w:color w:val="000000" w:themeColor="text1"/>
                <w:szCs w:val="21"/>
              </w:rPr>
              <w:t>19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8A6969">
              <w:rPr>
                <w:rFonts w:ascii="Times New Roman" w:hAnsi="Times New Roman" w:cs="Times New Roman"/>
                <w:color w:val="000000" w:themeColor="text1"/>
                <w:szCs w:val="21"/>
              </w:rPr>
              <w:t>31</w:t>
            </w:r>
          </w:p>
        </w:tc>
        <w:tc>
          <w:tcPr>
            <w:tcW w:w="992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8A6969">
              <w:rPr>
                <w:rFonts w:ascii="Times New Roman" w:hAnsi="Times New Roman" w:cs="Times New Roman"/>
                <w:color w:val="000000" w:themeColor="text1"/>
                <w:szCs w:val="21"/>
              </w:rPr>
              <w:t>38</w:t>
            </w:r>
          </w:p>
        </w:tc>
        <w:tc>
          <w:tcPr>
            <w:tcW w:w="992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8A6969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539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D91593">
              <w:rPr>
                <w:rFonts w:ascii="Times New Roman" w:hAnsi="Times New Roman" w:cs="Times New Roman"/>
                <w:color w:val="000000" w:themeColor="text1"/>
                <w:szCs w:val="21"/>
              </w:rPr>
              <w:t>83</w:t>
            </w:r>
          </w:p>
        </w:tc>
        <w:tc>
          <w:tcPr>
            <w:tcW w:w="851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D91593">
              <w:rPr>
                <w:rFonts w:ascii="Times New Roman" w:hAnsi="Times New Roman" w:cs="Times New Roman"/>
                <w:color w:val="000000" w:themeColor="text1"/>
                <w:szCs w:val="21"/>
              </w:rPr>
              <w:t>45</w:t>
            </w:r>
          </w:p>
        </w:tc>
        <w:tc>
          <w:tcPr>
            <w:tcW w:w="850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="00D91593">
              <w:rPr>
                <w:rFonts w:ascii="Times New Roman" w:hAnsi="Times New Roman" w:cs="Times New Roman"/>
                <w:color w:val="000000" w:themeColor="text1"/>
                <w:szCs w:val="21"/>
              </w:rPr>
              <w:t>52</w:t>
            </w:r>
          </w:p>
        </w:tc>
      </w:tr>
      <w:tr w:rsidR="00337C59" w:rsidRPr="00524CF1" w:rsidTr="00DF750C">
        <w:trPr>
          <w:jc w:val="center"/>
        </w:trPr>
        <w:tc>
          <w:tcPr>
            <w:tcW w:w="2038" w:type="dxa"/>
            <w:vAlign w:val="center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Polarity of first mood episode was manic/hypomanic/mixed</w:t>
            </w:r>
          </w:p>
        </w:tc>
        <w:tc>
          <w:tcPr>
            <w:tcW w:w="934" w:type="dxa"/>
          </w:tcPr>
          <w:p w:rsidR="00337C59" w:rsidRPr="00524CF1" w:rsidRDefault="006C6E33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0.08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6C6E33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  <w:r w:rsidR="006C6E33"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992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C70B4C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  <w:r w:rsidR="00C70B4C"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992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C70B4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775</w:t>
            </w:r>
          </w:p>
        </w:tc>
        <w:tc>
          <w:tcPr>
            <w:tcW w:w="709" w:type="dxa"/>
          </w:tcPr>
          <w:p w:rsidR="00337C59" w:rsidRPr="00524CF1" w:rsidRDefault="00C70B4C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1.08</w:t>
            </w:r>
          </w:p>
        </w:tc>
        <w:tc>
          <w:tcPr>
            <w:tcW w:w="851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C70B4C">
              <w:rPr>
                <w:rFonts w:ascii="Times New Roman" w:hAnsi="Times New Roman" w:cs="Times New Roman"/>
                <w:color w:val="000000" w:themeColor="text1"/>
                <w:szCs w:val="21"/>
              </w:rPr>
              <w:t>63</w:t>
            </w:r>
          </w:p>
        </w:tc>
        <w:tc>
          <w:tcPr>
            <w:tcW w:w="850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="00C70B4C">
              <w:rPr>
                <w:rFonts w:ascii="Times New Roman" w:hAnsi="Times New Roman" w:cs="Times New Roman"/>
                <w:color w:val="000000" w:themeColor="text1"/>
                <w:szCs w:val="21"/>
              </w:rPr>
              <w:t>86</w:t>
            </w:r>
          </w:p>
        </w:tc>
      </w:tr>
      <w:tr w:rsidR="00337C59" w:rsidRPr="00524CF1" w:rsidTr="00DF750C">
        <w:trPr>
          <w:jc w:val="center"/>
        </w:trPr>
        <w:tc>
          <w:tcPr>
            <w:tcW w:w="2038" w:type="dxa"/>
            <w:vAlign w:val="center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History of misdiagnosed as major depressive disorder</w:t>
            </w:r>
          </w:p>
        </w:tc>
        <w:tc>
          <w:tcPr>
            <w:tcW w:w="934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-0.</w:t>
            </w:r>
            <w:r w:rsidR="007E0273">
              <w:rPr>
                <w:rFonts w:ascii="Times New Roman" w:hAnsi="Times New Roman" w:cs="Times New Roman"/>
                <w:color w:val="000000" w:themeColor="text1"/>
                <w:szCs w:val="21"/>
              </w:rPr>
              <w:t>49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7E0273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  <w:r w:rsidR="007E0273"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992" w:type="dxa"/>
          </w:tcPr>
          <w:p w:rsidR="00337C59" w:rsidRPr="00524CF1" w:rsidRDefault="007E0273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2.75</w:t>
            </w:r>
          </w:p>
        </w:tc>
        <w:tc>
          <w:tcPr>
            <w:tcW w:w="992" w:type="dxa"/>
          </w:tcPr>
          <w:p w:rsidR="00337C59" w:rsidRPr="00B7117B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7117B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7E0273" w:rsidRPr="00B7117B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097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4B527E">
              <w:rPr>
                <w:rFonts w:ascii="Times New Roman" w:hAnsi="Times New Roman" w:cs="Times New Roman"/>
                <w:color w:val="000000" w:themeColor="text1"/>
                <w:szCs w:val="21"/>
              </w:rPr>
              <w:t>62</w:t>
            </w:r>
          </w:p>
        </w:tc>
        <w:tc>
          <w:tcPr>
            <w:tcW w:w="851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4B527E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  <w:r w:rsidR="004B527E">
              <w:rPr>
                <w:rFonts w:ascii="Times New Roman" w:hAnsi="Times New Roman" w:cs="Times New Roman"/>
                <w:color w:val="000000" w:themeColor="text1"/>
                <w:szCs w:val="21"/>
              </w:rPr>
              <w:t>5</w:t>
            </w:r>
          </w:p>
        </w:tc>
        <w:tc>
          <w:tcPr>
            <w:tcW w:w="850" w:type="dxa"/>
          </w:tcPr>
          <w:p w:rsidR="00337C59" w:rsidRPr="00524CF1" w:rsidRDefault="004B52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1.09</w:t>
            </w:r>
          </w:p>
        </w:tc>
      </w:tr>
      <w:tr w:rsidR="00337C59" w:rsidRPr="00524CF1" w:rsidTr="00DF750C">
        <w:trPr>
          <w:jc w:val="center"/>
        </w:trPr>
        <w:tc>
          <w:tcPr>
            <w:tcW w:w="2038" w:type="dxa"/>
            <w:vAlign w:val="center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History of misdiagnosed as schizophrenia</w:t>
            </w:r>
          </w:p>
        </w:tc>
        <w:tc>
          <w:tcPr>
            <w:tcW w:w="934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2.</w:t>
            </w:r>
            <w:r w:rsidR="007575F8">
              <w:rPr>
                <w:rFonts w:ascii="Times New Roman" w:hAnsi="Times New Roman" w:cs="Times New Roman"/>
                <w:color w:val="000000" w:themeColor="text1"/>
                <w:szCs w:val="21"/>
              </w:rPr>
              <w:t>65</w:t>
            </w:r>
          </w:p>
        </w:tc>
        <w:tc>
          <w:tcPr>
            <w:tcW w:w="709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7575F8">
              <w:rPr>
                <w:rFonts w:ascii="Times New Roman" w:hAnsi="Times New Roman" w:cs="Times New Roman"/>
                <w:color w:val="000000" w:themeColor="text1"/>
                <w:szCs w:val="21"/>
              </w:rPr>
              <w:t>41</w:t>
            </w:r>
          </w:p>
        </w:tc>
        <w:tc>
          <w:tcPr>
            <w:tcW w:w="992" w:type="dxa"/>
          </w:tcPr>
          <w:p w:rsidR="00337C59" w:rsidRPr="00524CF1" w:rsidDel="00A13770" w:rsidRDefault="007575F8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337C59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22</w:t>
            </w:r>
          </w:p>
        </w:tc>
        <w:tc>
          <w:tcPr>
            <w:tcW w:w="992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sym w:font="Symbol" w:char="F03C"/>
            </w:r>
            <w:r w:rsidRPr="00524CF1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 xml:space="preserve"> 0.001</w:t>
            </w:r>
          </w:p>
        </w:tc>
        <w:tc>
          <w:tcPr>
            <w:tcW w:w="709" w:type="dxa"/>
          </w:tcPr>
          <w:p w:rsidR="00337C59" w:rsidRPr="00524CF1" w:rsidDel="00A13770" w:rsidRDefault="00FF5918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  <w:r w:rsidR="00337C59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851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6.</w:t>
            </w:r>
            <w:r w:rsidR="00FF5918">
              <w:rPr>
                <w:rFonts w:ascii="Times New Roman" w:hAnsi="Times New Roman" w:cs="Times New Roman"/>
                <w:color w:val="000000" w:themeColor="text1"/>
                <w:szCs w:val="21"/>
              </w:rPr>
              <w:t>28</w:t>
            </w:r>
          </w:p>
        </w:tc>
        <w:tc>
          <w:tcPr>
            <w:tcW w:w="850" w:type="dxa"/>
          </w:tcPr>
          <w:p w:rsidR="00337C59" w:rsidRPr="00524CF1" w:rsidRDefault="00FF5918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31.58</w:t>
            </w:r>
          </w:p>
        </w:tc>
      </w:tr>
      <w:tr w:rsidR="00337C59" w:rsidRPr="00524CF1" w:rsidTr="00DF750C">
        <w:trPr>
          <w:jc w:val="center"/>
        </w:trPr>
        <w:tc>
          <w:tcPr>
            <w:tcW w:w="2038" w:type="dxa"/>
            <w:vAlign w:val="center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History of misdiagnosed as other mental disorders</w:t>
            </w:r>
          </w:p>
        </w:tc>
        <w:tc>
          <w:tcPr>
            <w:tcW w:w="934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F01F8A">
              <w:rPr>
                <w:rFonts w:ascii="Times New Roman" w:hAnsi="Times New Roman" w:cs="Times New Roman"/>
                <w:color w:val="000000" w:themeColor="text1"/>
                <w:szCs w:val="21"/>
              </w:rPr>
              <w:t>88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F01F8A">
              <w:rPr>
                <w:rFonts w:ascii="Times New Roman" w:hAnsi="Times New Roman" w:cs="Times New Roman"/>
                <w:color w:val="000000" w:themeColor="text1"/>
                <w:szCs w:val="21"/>
              </w:rPr>
              <w:t>33</w:t>
            </w:r>
          </w:p>
        </w:tc>
        <w:tc>
          <w:tcPr>
            <w:tcW w:w="992" w:type="dxa"/>
          </w:tcPr>
          <w:p w:rsidR="00337C59" w:rsidRPr="00524CF1" w:rsidRDefault="00F01F8A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7.30</w:t>
            </w:r>
          </w:p>
        </w:tc>
        <w:tc>
          <w:tcPr>
            <w:tcW w:w="992" w:type="dxa"/>
          </w:tcPr>
          <w:p w:rsidR="00337C59" w:rsidRPr="00524CF1" w:rsidRDefault="00337C59" w:rsidP="00DF750C">
            <w:pPr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0.</w:t>
            </w:r>
            <w:r w:rsidR="00F01F8A" w:rsidRPr="00524CF1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0</w:t>
            </w:r>
            <w:r w:rsidR="00F01F8A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0</w:t>
            </w:r>
            <w:r w:rsidR="00F01F8A" w:rsidRPr="00524CF1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7</w:t>
            </w:r>
          </w:p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09" w:type="dxa"/>
          </w:tcPr>
          <w:p w:rsidR="00337C59" w:rsidRPr="00524CF1" w:rsidRDefault="00F01F8A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2.41</w:t>
            </w:r>
          </w:p>
        </w:tc>
        <w:tc>
          <w:tcPr>
            <w:tcW w:w="851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="00F01F8A">
              <w:rPr>
                <w:rFonts w:ascii="Times New Roman" w:hAnsi="Times New Roman" w:cs="Times New Roman"/>
                <w:color w:val="000000" w:themeColor="text1"/>
                <w:szCs w:val="21"/>
              </w:rPr>
              <w:t>27</w:t>
            </w:r>
          </w:p>
        </w:tc>
        <w:tc>
          <w:tcPr>
            <w:tcW w:w="850" w:type="dxa"/>
          </w:tcPr>
          <w:p w:rsidR="00337C59" w:rsidRPr="00524CF1" w:rsidRDefault="00F01F8A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4.57</w:t>
            </w:r>
          </w:p>
        </w:tc>
      </w:tr>
      <w:tr w:rsidR="00337C59" w:rsidRPr="00524CF1" w:rsidTr="00DF750C">
        <w:trPr>
          <w:jc w:val="center"/>
        </w:trPr>
        <w:tc>
          <w:tcPr>
            <w:tcW w:w="2038" w:type="dxa"/>
            <w:vAlign w:val="center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Family history of mental disorders</w:t>
            </w:r>
          </w:p>
        </w:tc>
        <w:tc>
          <w:tcPr>
            <w:tcW w:w="934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93117B">
              <w:rPr>
                <w:rFonts w:ascii="Times New Roman" w:hAnsi="Times New Roman" w:cs="Times New Roman"/>
                <w:color w:val="000000" w:themeColor="text1"/>
                <w:szCs w:val="21"/>
              </w:rPr>
              <w:t>34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93117B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  <w:r w:rsidR="0093117B"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992" w:type="dxa"/>
          </w:tcPr>
          <w:p w:rsidR="00337C59" w:rsidRPr="00524CF1" w:rsidRDefault="0093117B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1.32</w:t>
            </w:r>
          </w:p>
        </w:tc>
        <w:tc>
          <w:tcPr>
            <w:tcW w:w="992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93117B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251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="0093117B">
              <w:rPr>
                <w:rFonts w:ascii="Times New Roman" w:hAnsi="Times New Roman" w:cs="Times New Roman"/>
                <w:color w:val="000000" w:themeColor="text1"/>
                <w:szCs w:val="21"/>
              </w:rPr>
              <w:t>40</w:t>
            </w:r>
          </w:p>
        </w:tc>
        <w:tc>
          <w:tcPr>
            <w:tcW w:w="851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93117B">
              <w:rPr>
                <w:rFonts w:ascii="Times New Roman" w:hAnsi="Times New Roman" w:cs="Times New Roman"/>
                <w:color w:val="000000" w:themeColor="text1"/>
                <w:szCs w:val="21"/>
              </w:rPr>
              <w:t>79</w:t>
            </w:r>
          </w:p>
        </w:tc>
        <w:tc>
          <w:tcPr>
            <w:tcW w:w="850" w:type="dxa"/>
          </w:tcPr>
          <w:p w:rsidR="00337C59" w:rsidRPr="00524CF1" w:rsidRDefault="0093117B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2.49</w:t>
            </w:r>
          </w:p>
        </w:tc>
      </w:tr>
      <w:tr w:rsidR="00337C59" w:rsidRPr="00524CF1" w:rsidTr="00DF750C">
        <w:trPr>
          <w:jc w:val="center"/>
        </w:trPr>
        <w:tc>
          <w:tcPr>
            <w:tcW w:w="2038" w:type="dxa"/>
            <w:vAlign w:val="center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History of psychiatric hospitalization </w:t>
            </w:r>
          </w:p>
        </w:tc>
        <w:tc>
          <w:tcPr>
            <w:tcW w:w="934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C7045">
              <w:rPr>
                <w:rFonts w:ascii="Times New Roman" w:hAnsi="Times New Roman" w:cs="Times New Roman"/>
                <w:color w:val="000000" w:themeColor="text1"/>
                <w:szCs w:val="21"/>
              </w:rPr>
              <w:t>92</w:t>
            </w:r>
          </w:p>
        </w:tc>
        <w:tc>
          <w:tcPr>
            <w:tcW w:w="709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C7045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  <w:r w:rsidR="003C7045">
              <w:rPr>
                <w:rFonts w:ascii="Times New Roman" w:hAnsi="Times New Roman" w:cs="Times New Roman"/>
                <w:color w:val="000000" w:themeColor="text1"/>
                <w:szCs w:val="21"/>
              </w:rPr>
              <w:t>7</w:t>
            </w:r>
          </w:p>
        </w:tc>
        <w:tc>
          <w:tcPr>
            <w:tcW w:w="992" w:type="dxa"/>
          </w:tcPr>
          <w:p w:rsidR="00337C59" w:rsidRPr="00524CF1" w:rsidDel="00A13770" w:rsidRDefault="003C7045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6.07</w:t>
            </w:r>
          </w:p>
        </w:tc>
        <w:tc>
          <w:tcPr>
            <w:tcW w:w="992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0.</w:t>
            </w:r>
            <w:r w:rsidR="003C7045" w:rsidRPr="00524CF1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0</w:t>
            </w:r>
            <w:r w:rsidR="003C7045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14</w:t>
            </w:r>
          </w:p>
        </w:tc>
        <w:tc>
          <w:tcPr>
            <w:tcW w:w="709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2.</w:t>
            </w:r>
            <w:r w:rsidR="003C7045">
              <w:rPr>
                <w:rFonts w:ascii="Times New Roman" w:hAnsi="Times New Roman" w:cs="Times New Roman"/>
                <w:color w:val="000000" w:themeColor="text1"/>
                <w:szCs w:val="21"/>
              </w:rPr>
              <w:t>51</w:t>
            </w:r>
          </w:p>
        </w:tc>
        <w:tc>
          <w:tcPr>
            <w:tcW w:w="851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="003C7045">
              <w:rPr>
                <w:rFonts w:ascii="Times New Roman" w:hAnsi="Times New Roman" w:cs="Times New Roman"/>
                <w:color w:val="000000" w:themeColor="text1"/>
                <w:szCs w:val="21"/>
              </w:rPr>
              <w:t>21</w:t>
            </w:r>
          </w:p>
        </w:tc>
        <w:tc>
          <w:tcPr>
            <w:tcW w:w="850" w:type="dxa"/>
          </w:tcPr>
          <w:p w:rsidR="00337C59" w:rsidRPr="00524CF1" w:rsidRDefault="003C7045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5.20</w:t>
            </w:r>
          </w:p>
        </w:tc>
      </w:tr>
      <w:tr w:rsidR="00337C59" w:rsidRPr="00524CF1" w:rsidTr="00DF750C">
        <w:trPr>
          <w:jc w:val="center"/>
        </w:trPr>
        <w:tc>
          <w:tcPr>
            <w:tcW w:w="2038" w:type="dxa"/>
            <w:vAlign w:val="center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Lifetime suicide behavior</w:t>
            </w:r>
          </w:p>
        </w:tc>
        <w:tc>
          <w:tcPr>
            <w:tcW w:w="934" w:type="dxa"/>
          </w:tcPr>
          <w:p w:rsidR="00337C59" w:rsidRPr="00524CF1" w:rsidRDefault="00CA22F7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1.00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CA22F7">
              <w:rPr>
                <w:rFonts w:ascii="Times New Roman" w:hAnsi="Times New Roman" w:cs="Times New Roman"/>
                <w:color w:val="000000" w:themeColor="text1"/>
                <w:szCs w:val="21"/>
              </w:rPr>
              <w:t>42</w:t>
            </w:r>
          </w:p>
        </w:tc>
        <w:tc>
          <w:tcPr>
            <w:tcW w:w="992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5.</w:t>
            </w:r>
            <w:r w:rsidR="00CA22F7">
              <w:rPr>
                <w:rFonts w:ascii="Times New Roman" w:hAnsi="Times New Roman" w:cs="Times New Roman"/>
                <w:color w:val="000000" w:themeColor="text1"/>
                <w:szCs w:val="21"/>
              </w:rPr>
              <w:t>74</w:t>
            </w:r>
          </w:p>
        </w:tc>
        <w:tc>
          <w:tcPr>
            <w:tcW w:w="992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0.01</w:t>
            </w:r>
            <w:r w:rsidR="00CA22F7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7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2.</w:t>
            </w:r>
            <w:r w:rsidR="00CA22F7">
              <w:rPr>
                <w:rFonts w:ascii="Times New Roman" w:hAnsi="Times New Roman" w:cs="Times New Roman"/>
                <w:color w:val="000000" w:themeColor="text1"/>
                <w:szCs w:val="21"/>
              </w:rPr>
              <w:t>71</w:t>
            </w:r>
          </w:p>
        </w:tc>
        <w:tc>
          <w:tcPr>
            <w:tcW w:w="851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="00CA22F7">
              <w:rPr>
                <w:rFonts w:ascii="Times New Roman" w:hAnsi="Times New Roman" w:cs="Times New Roman"/>
                <w:color w:val="000000" w:themeColor="text1"/>
                <w:szCs w:val="21"/>
              </w:rPr>
              <w:t>20</w:t>
            </w:r>
          </w:p>
        </w:tc>
        <w:tc>
          <w:tcPr>
            <w:tcW w:w="850" w:type="dxa"/>
          </w:tcPr>
          <w:p w:rsidR="00337C59" w:rsidRPr="00524CF1" w:rsidRDefault="00CA22F7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6.14</w:t>
            </w:r>
          </w:p>
        </w:tc>
      </w:tr>
      <w:tr w:rsidR="00337C59" w:rsidRPr="00524CF1" w:rsidTr="00DF750C">
        <w:trPr>
          <w:jc w:val="center"/>
        </w:trPr>
        <w:tc>
          <w:tcPr>
            <w:tcW w:w="2038" w:type="dxa"/>
            <w:vAlign w:val="center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Received drug treatment within the past 12 months</w:t>
            </w:r>
          </w:p>
        </w:tc>
        <w:tc>
          <w:tcPr>
            <w:tcW w:w="934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-0.</w:t>
            </w:r>
            <w:r w:rsidR="00E3495D">
              <w:rPr>
                <w:rFonts w:ascii="Times New Roman" w:hAnsi="Times New Roman" w:cs="Times New Roman"/>
                <w:color w:val="000000" w:themeColor="text1"/>
                <w:szCs w:val="21"/>
              </w:rPr>
              <w:t>76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E3495D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7</w:t>
            </w:r>
            <w:r w:rsidR="00E3495D"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992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="00E3495D">
              <w:rPr>
                <w:rFonts w:ascii="Times New Roman" w:hAnsi="Times New Roman" w:cs="Times New Roman"/>
                <w:color w:val="000000" w:themeColor="text1"/>
                <w:szCs w:val="21"/>
              </w:rPr>
              <w:t>02</w:t>
            </w:r>
          </w:p>
        </w:tc>
        <w:tc>
          <w:tcPr>
            <w:tcW w:w="992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E3495D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313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E3495D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  <w:r w:rsidR="00E3495D">
              <w:rPr>
                <w:rFonts w:ascii="Times New Roman" w:hAnsi="Times New Roman" w:cs="Times New Roman"/>
                <w:color w:val="000000" w:themeColor="text1"/>
                <w:szCs w:val="21"/>
              </w:rPr>
              <w:t>7</w:t>
            </w:r>
          </w:p>
        </w:tc>
        <w:tc>
          <w:tcPr>
            <w:tcW w:w="851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E3495D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E3495D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850" w:type="dxa"/>
          </w:tcPr>
          <w:p w:rsidR="00337C59" w:rsidRPr="00524CF1" w:rsidRDefault="00E3495D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2.05</w:t>
            </w:r>
          </w:p>
        </w:tc>
      </w:tr>
      <w:tr w:rsidR="00337C59" w:rsidRPr="00524CF1" w:rsidTr="00DF750C">
        <w:trPr>
          <w:jc w:val="center"/>
        </w:trPr>
        <w:tc>
          <w:tcPr>
            <w:tcW w:w="2038" w:type="dxa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Antidepressants use </w:t>
            </w:r>
          </w:p>
        </w:tc>
        <w:tc>
          <w:tcPr>
            <w:tcW w:w="934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-0.</w:t>
            </w:r>
            <w:r w:rsidR="00D1253F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  <w:r w:rsidR="00D1253F">
              <w:rPr>
                <w:rFonts w:ascii="Times New Roman" w:hAnsi="Times New Roman" w:cs="Times New Roman"/>
                <w:color w:val="000000" w:themeColor="text1"/>
                <w:szCs w:val="21"/>
              </w:rPr>
              <w:t>7</w:t>
            </w:r>
          </w:p>
        </w:tc>
        <w:tc>
          <w:tcPr>
            <w:tcW w:w="709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D1253F">
              <w:rPr>
                <w:rFonts w:ascii="Times New Roman" w:hAnsi="Times New Roman" w:cs="Times New Roman"/>
                <w:color w:val="000000" w:themeColor="text1"/>
                <w:szCs w:val="21"/>
              </w:rPr>
              <w:t>33</w:t>
            </w:r>
          </w:p>
        </w:tc>
        <w:tc>
          <w:tcPr>
            <w:tcW w:w="992" w:type="dxa"/>
          </w:tcPr>
          <w:p w:rsidR="00337C59" w:rsidRPr="00524CF1" w:rsidDel="00A13770" w:rsidRDefault="00D1253F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4.22</w:t>
            </w:r>
          </w:p>
        </w:tc>
        <w:tc>
          <w:tcPr>
            <w:tcW w:w="992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0.</w:t>
            </w:r>
            <w:r w:rsidR="006F33DE" w:rsidRPr="00524CF1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0</w:t>
            </w:r>
            <w:r w:rsidR="006F33DE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40</w:t>
            </w:r>
          </w:p>
        </w:tc>
        <w:tc>
          <w:tcPr>
            <w:tcW w:w="709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6F33DE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5</w:t>
            </w:r>
            <w:r w:rsidR="006F33DE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851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6F33DE">
              <w:rPr>
                <w:rFonts w:ascii="Times New Roman" w:hAnsi="Times New Roman" w:cs="Times New Roman"/>
                <w:color w:val="000000" w:themeColor="text1"/>
                <w:szCs w:val="21"/>
              </w:rPr>
              <w:t>27</w:t>
            </w:r>
          </w:p>
        </w:tc>
        <w:tc>
          <w:tcPr>
            <w:tcW w:w="850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6F33DE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  <w:r w:rsidR="006F33DE">
              <w:rPr>
                <w:rFonts w:ascii="Times New Roman" w:hAnsi="Times New Roman" w:cs="Times New Roman"/>
                <w:color w:val="000000" w:themeColor="text1"/>
                <w:szCs w:val="21"/>
              </w:rPr>
              <w:t>7</w:t>
            </w:r>
          </w:p>
        </w:tc>
      </w:tr>
      <w:tr w:rsidR="00337C59" w:rsidRPr="00524CF1" w:rsidTr="00DF750C">
        <w:trPr>
          <w:jc w:val="center"/>
        </w:trPr>
        <w:tc>
          <w:tcPr>
            <w:tcW w:w="2038" w:type="dxa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Antipsychotics use</w:t>
            </w:r>
          </w:p>
        </w:tc>
        <w:tc>
          <w:tcPr>
            <w:tcW w:w="934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E31287">
              <w:rPr>
                <w:rFonts w:ascii="Times New Roman" w:hAnsi="Times New Roman" w:cs="Times New Roman"/>
                <w:color w:val="000000" w:themeColor="text1"/>
                <w:szCs w:val="21"/>
              </w:rPr>
              <w:t>78</w:t>
            </w:r>
          </w:p>
        </w:tc>
        <w:tc>
          <w:tcPr>
            <w:tcW w:w="709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E31287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  <w:r w:rsidR="00E31287"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992" w:type="dxa"/>
          </w:tcPr>
          <w:p w:rsidR="00337C59" w:rsidRPr="00524CF1" w:rsidDel="00A13770" w:rsidRDefault="00E31287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4.23</w:t>
            </w:r>
          </w:p>
        </w:tc>
        <w:tc>
          <w:tcPr>
            <w:tcW w:w="992" w:type="dxa"/>
          </w:tcPr>
          <w:p w:rsidR="00337C59" w:rsidRPr="00524CF1" w:rsidDel="00A13770" w:rsidRDefault="00337C59" w:rsidP="00DF750C">
            <w:pPr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0.</w:t>
            </w:r>
            <w:r w:rsidR="00E31287" w:rsidRPr="00524CF1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0</w:t>
            </w:r>
            <w:r w:rsidR="00E31287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40</w:t>
            </w:r>
          </w:p>
        </w:tc>
        <w:tc>
          <w:tcPr>
            <w:tcW w:w="709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2.</w:t>
            </w:r>
            <w:r w:rsidR="00E31287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E31287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7</w:t>
            </w:r>
          </w:p>
        </w:tc>
        <w:tc>
          <w:tcPr>
            <w:tcW w:w="851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="00E31287">
              <w:rPr>
                <w:rFonts w:ascii="Times New Roman" w:hAnsi="Times New Roman" w:cs="Times New Roman"/>
                <w:color w:val="000000" w:themeColor="text1"/>
                <w:szCs w:val="21"/>
              </w:rPr>
              <w:t>04</w:t>
            </w:r>
          </w:p>
        </w:tc>
        <w:tc>
          <w:tcPr>
            <w:tcW w:w="850" w:type="dxa"/>
          </w:tcPr>
          <w:p w:rsidR="00337C59" w:rsidRPr="00524CF1" w:rsidRDefault="00E31287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4.54</w:t>
            </w:r>
          </w:p>
        </w:tc>
      </w:tr>
      <w:tr w:rsidR="00337C59" w:rsidRPr="00524CF1" w:rsidTr="00DF750C">
        <w:trPr>
          <w:jc w:val="center"/>
        </w:trPr>
        <w:tc>
          <w:tcPr>
            <w:tcW w:w="2038" w:type="dxa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Mood stabilizer use</w:t>
            </w:r>
          </w:p>
        </w:tc>
        <w:tc>
          <w:tcPr>
            <w:tcW w:w="934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7F29D8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  <w:r w:rsidR="007F29D8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7F29D8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  <w:r w:rsidR="007F29D8"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992" w:type="dxa"/>
          </w:tcPr>
          <w:p w:rsidR="00337C59" w:rsidRPr="00524CF1" w:rsidRDefault="007F29D8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3.38</w:t>
            </w:r>
          </w:p>
        </w:tc>
        <w:tc>
          <w:tcPr>
            <w:tcW w:w="992" w:type="dxa"/>
          </w:tcPr>
          <w:p w:rsidR="00337C59" w:rsidRPr="00B7117B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7117B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7F29D8" w:rsidRPr="00B7117B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066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2.</w:t>
            </w:r>
            <w:r w:rsidR="002054A3">
              <w:rPr>
                <w:rFonts w:ascii="Times New Roman" w:hAnsi="Times New Roman" w:cs="Times New Roman"/>
                <w:color w:val="000000" w:themeColor="text1"/>
                <w:szCs w:val="21"/>
              </w:rPr>
              <w:t>45</w:t>
            </w:r>
          </w:p>
        </w:tc>
        <w:tc>
          <w:tcPr>
            <w:tcW w:w="851" w:type="dxa"/>
          </w:tcPr>
          <w:p w:rsidR="00337C59" w:rsidRPr="00524CF1" w:rsidRDefault="002054A3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0.94</w:t>
            </w:r>
          </w:p>
        </w:tc>
        <w:tc>
          <w:tcPr>
            <w:tcW w:w="850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6.</w:t>
            </w:r>
            <w:r w:rsidR="002054A3">
              <w:rPr>
                <w:rFonts w:ascii="Times New Roman" w:hAnsi="Times New Roman" w:cs="Times New Roman"/>
                <w:color w:val="000000" w:themeColor="text1"/>
                <w:szCs w:val="21"/>
              </w:rPr>
              <w:t>38</w:t>
            </w:r>
          </w:p>
        </w:tc>
      </w:tr>
      <w:tr w:rsidR="00337C59" w:rsidRPr="00524CF1" w:rsidTr="00DF750C">
        <w:trPr>
          <w:jc w:val="center"/>
        </w:trPr>
        <w:tc>
          <w:tcPr>
            <w:tcW w:w="2038" w:type="dxa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Two or more mood stabilizers use</w:t>
            </w:r>
          </w:p>
        </w:tc>
        <w:tc>
          <w:tcPr>
            <w:tcW w:w="934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-0.</w:t>
            </w:r>
            <w:r w:rsidR="00001DEA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5</w:t>
            </w:r>
            <w:r w:rsidR="00001DEA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709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001DEA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  <w:r w:rsidR="00001DEA"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992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2.</w:t>
            </w:r>
            <w:r w:rsidR="00001DEA">
              <w:rPr>
                <w:rFonts w:ascii="Times New Roman" w:hAnsi="Times New Roman" w:cs="Times New Roman"/>
                <w:color w:val="000000" w:themeColor="text1"/>
                <w:szCs w:val="21"/>
              </w:rPr>
              <w:t>15</w:t>
            </w:r>
          </w:p>
        </w:tc>
        <w:tc>
          <w:tcPr>
            <w:tcW w:w="992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001DEA"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</w:t>
            </w:r>
            <w:r w:rsidR="00001DE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42</w:t>
            </w:r>
          </w:p>
        </w:tc>
        <w:tc>
          <w:tcPr>
            <w:tcW w:w="709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001DEA">
              <w:rPr>
                <w:rFonts w:ascii="Times New Roman" w:hAnsi="Times New Roman" w:cs="Times New Roman"/>
                <w:color w:val="000000" w:themeColor="text1"/>
                <w:szCs w:val="21"/>
              </w:rPr>
              <w:t>59</w:t>
            </w:r>
          </w:p>
        </w:tc>
        <w:tc>
          <w:tcPr>
            <w:tcW w:w="851" w:type="dxa"/>
          </w:tcPr>
          <w:p w:rsidR="00337C59" w:rsidRPr="00524CF1" w:rsidDel="00A13770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001DEA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  <w:r w:rsidR="00001DE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850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="00001DEA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001DEA"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</w:p>
        </w:tc>
      </w:tr>
      <w:tr w:rsidR="00337C59" w:rsidRPr="00524CF1" w:rsidTr="00DF750C">
        <w:trPr>
          <w:jc w:val="center"/>
        </w:trPr>
        <w:tc>
          <w:tcPr>
            <w:tcW w:w="2038" w:type="dxa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Received non-drug treatment within the </w:t>
            </w: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lastRenderedPageBreak/>
              <w:t>past 12 months</w:t>
            </w:r>
          </w:p>
        </w:tc>
        <w:tc>
          <w:tcPr>
            <w:tcW w:w="934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lastRenderedPageBreak/>
              <w:t>0.</w:t>
            </w:r>
            <w:r w:rsidR="002E4274">
              <w:rPr>
                <w:rFonts w:ascii="Times New Roman" w:hAnsi="Times New Roman" w:cs="Times New Roman"/>
                <w:color w:val="000000" w:themeColor="text1"/>
                <w:szCs w:val="21"/>
              </w:rPr>
              <w:t>20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2E4274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  <w:r w:rsidR="002E4274"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992" w:type="dxa"/>
          </w:tcPr>
          <w:p w:rsidR="00337C59" w:rsidRPr="00524CF1" w:rsidRDefault="002E4274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0.27</w:t>
            </w:r>
          </w:p>
        </w:tc>
        <w:tc>
          <w:tcPr>
            <w:tcW w:w="992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2E4274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602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="002E4274">
              <w:rPr>
                <w:rFonts w:ascii="Times New Roman" w:hAnsi="Times New Roman" w:cs="Times New Roman"/>
                <w:color w:val="000000" w:themeColor="text1"/>
                <w:szCs w:val="21"/>
              </w:rPr>
              <w:t>22</w:t>
            </w:r>
          </w:p>
        </w:tc>
        <w:tc>
          <w:tcPr>
            <w:tcW w:w="851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2E4274">
              <w:rPr>
                <w:rFonts w:ascii="Times New Roman" w:hAnsi="Times New Roman" w:cs="Times New Roman"/>
                <w:color w:val="000000" w:themeColor="text1"/>
                <w:szCs w:val="21"/>
              </w:rPr>
              <w:t>58</w:t>
            </w:r>
          </w:p>
        </w:tc>
        <w:tc>
          <w:tcPr>
            <w:tcW w:w="850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2.</w:t>
            </w:r>
            <w:r w:rsidR="002E4274">
              <w:rPr>
                <w:rFonts w:ascii="Times New Roman" w:hAnsi="Times New Roman" w:cs="Times New Roman"/>
                <w:color w:val="000000" w:themeColor="text1"/>
                <w:szCs w:val="21"/>
              </w:rPr>
              <w:t>57</w:t>
            </w:r>
          </w:p>
        </w:tc>
      </w:tr>
      <w:tr w:rsidR="00337C59" w:rsidRPr="00524CF1" w:rsidTr="00DF750C">
        <w:trPr>
          <w:jc w:val="center"/>
        </w:trPr>
        <w:tc>
          <w:tcPr>
            <w:tcW w:w="2038" w:type="dxa"/>
          </w:tcPr>
          <w:p w:rsidR="00337C59" w:rsidRPr="00524CF1" w:rsidRDefault="00337C59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Combined with chronic diseases requiring long-term treatment</w:t>
            </w:r>
          </w:p>
        </w:tc>
        <w:tc>
          <w:tcPr>
            <w:tcW w:w="934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984727">
              <w:rPr>
                <w:rFonts w:ascii="Times New Roman" w:hAnsi="Times New Roman" w:cs="Times New Roman"/>
                <w:color w:val="000000" w:themeColor="text1"/>
                <w:szCs w:val="21"/>
              </w:rPr>
              <w:t>30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984727">
              <w:rPr>
                <w:rFonts w:ascii="Times New Roman" w:hAnsi="Times New Roman" w:cs="Times New Roman"/>
                <w:color w:val="000000" w:themeColor="text1"/>
                <w:szCs w:val="21"/>
              </w:rPr>
              <w:t>41</w:t>
            </w:r>
          </w:p>
        </w:tc>
        <w:tc>
          <w:tcPr>
            <w:tcW w:w="992" w:type="dxa"/>
          </w:tcPr>
          <w:p w:rsidR="00337C59" w:rsidRPr="00524CF1" w:rsidRDefault="00984727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0.55</w:t>
            </w:r>
          </w:p>
        </w:tc>
        <w:tc>
          <w:tcPr>
            <w:tcW w:w="992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98472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457</w:t>
            </w:r>
          </w:p>
        </w:tc>
        <w:tc>
          <w:tcPr>
            <w:tcW w:w="709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="00984727">
              <w:rPr>
                <w:rFonts w:ascii="Times New Roman" w:hAnsi="Times New Roman" w:cs="Times New Roman"/>
                <w:color w:val="000000" w:themeColor="text1"/>
                <w:szCs w:val="21"/>
              </w:rPr>
              <w:t>36</w:t>
            </w:r>
          </w:p>
        </w:tc>
        <w:tc>
          <w:tcPr>
            <w:tcW w:w="851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984727">
              <w:rPr>
                <w:rFonts w:ascii="Times New Roman" w:hAnsi="Times New Roman" w:cs="Times New Roman"/>
                <w:color w:val="000000" w:themeColor="text1"/>
                <w:szCs w:val="21"/>
              </w:rPr>
              <w:t>61</w:t>
            </w:r>
          </w:p>
        </w:tc>
        <w:tc>
          <w:tcPr>
            <w:tcW w:w="850" w:type="dxa"/>
          </w:tcPr>
          <w:p w:rsidR="00337C59" w:rsidRPr="00524CF1" w:rsidRDefault="00337C5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3.</w:t>
            </w:r>
            <w:r w:rsidR="00984727">
              <w:rPr>
                <w:rFonts w:ascii="Times New Roman" w:hAnsi="Times New Roman" w:cs="Times New Roman"/>
                <w:color w:val="000000" w:themeColor="text1"/>
                <w:szCs w:val="21"/>
              </w:rPr>
              <w:t>02</w:t>
            </w:r>
          </w:p>
        </w:tc>
      </w:tr>
    </w:tbl>
    <w:p w:rsidR="00337C59" w:rsidRPr="00524CF1" w:rsidRDefault="00337C59" w:rsidP="00337C59">
      <w:pPr>
        <w:ind w:firstLineChars="50" w:firstLine="105"/>
        <w:rPr>
          <w:rFonts w:ascii="Times New Roman" w:eastAsia="宋体" w:hAnsi="Times New Roman"/>
          <w:color w:val="000000" w:themeColor="text1"/>
        </w:rPr>
      </w:pPr>
      <w:r w:rsidRPr="00524CF1">
        <w:rPr>
          <w:rFonts w:ascii="Times New Roman" w:eastAsia="宋体" w:hAnsi="Times New Roman"/>
          <w:color w:val="000000" w:themeColor="text1"/>
          <w:vertAlign w:val="superscript"/>
        </w:rPr>
        <w:t xml:space="preserve">a </w:t>
      </w:r>
      <w:r w:rsidRPr="00524CF1">
        <w:rPr>
          <w:rFonts w:ascii="Times New Roman" w:eastAsia="宋体" w:hAnsi="Times New Roman"/>
          <w:color w:val="000000" w:themeColor="text1"/>
        </w:rPr>
        <w:t>Following previous studies</w:t>
      </w:r>
      <w:r w:rsidRPr="00524CF1">
        <w:rPr>
          <w:rFonts w:ascii="Times New Roman" w:eastAsia="宋体" w:hAnsi="Times New Roman"/>
          <w:color w:val="000000" w:themeColor="text1"/>
        </w:rPr>
        <w:fldChar w:fldCharType="begin">
          <w:fldData xml:space="preserve">PEVuZE5vdGU+PENpdGU+PEF1dGhvcj5CdXNpamE8L0F1dGhvcj48WWVhcj4yMDE3PC9ZZWFyPjxS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</w:fldData>
        </w:fldChar>
      </w:r>
      <w:r w:rsidRPr="00524CF1">
        <w:rPr>
          <w:rFonts w:ascii="Times New Roman" w:eastAsia="宋体" w:hAnsi="Times New Roman"/>
          <w:color w:val="000000" w:themeColor="text1"/>
        </w:rPr>
        <w:instrText xml:space="preserve"> ADDIN EN.CITE </w:instrText>
      </w:r>
      <w:r w:rsidRPr="00524CF1">
        <w:rPr>
          <w:rFonts w:ascii="Times New Roman" w:eastAsia="宋体" w:hAnsi="Times New Roman"/>
          <w:color w:val="000000" w:themeColor="text1"/>
        </w:rPr>
        <w:fldChar w:fldCharType="begin">
          <w:fldData xml:space="preserve">PEVuZE5vdGU+PENpdGU+PEF1dGhvcj5CdXNpamE8L0F1dGhvcj48WWVhcj4yMDE3PC9ZZWFyPjxS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</w:fldData>
        </w:fldChar>
      </w:r>
      <w:r w:rsidRPr="00524CF1">
        <w:rPr>
          <w:rFonts w:ascii="Times New Roman" w:eastAsia="宋体" w:hAnsi="Times New Roman"/>
          <w:color w:val="000000" w:themeColor="text1"/>
        </w:rPr>
        <w:instrText xml:space="preserve"> ADDIN EN.CITE.DATA </w:instrText>
      </w:r>
      <w:r w:rsidRPr="00524CF1">
        <w:rPr>
          <w:rFonts w:ascii="Times New Roman" w:eastAsia="宋体" w:hAnsi="Times New Roman"/>
          <w:color w:val="000000" w:themeColor="text1"/>
        </w:rPr>
      </w:r>
      <w:r w:rsidRPr="00524CF1">
        <w:rPr>
          <w:rFonts w:ascii="Times New Roman" w:eastAsia="宋体" w:hAnsi="Times New Roman"/>
          <w:color w:val="000000" w:themeColor="text1"/>
        </w:rPr>
        <w:fldChar w:fldCharType="end"/>
      </w:r>
      <w:r w:rsidRPr="00524CF1">
        <w:rPr>
          <w:rFonts w:ascii="Times New Roman" w:eastAsia="宋体" w:hAnsi="Times New Roman"/>
          <w:color w:val="000000" w:themeColor="text1"/>
        </w:rPr>
      </w:r>
      <w:r w:rsidRPr="00524CF1">
        <w:rPr>
          <w:rFonts w:ascii="Times New Roman" w:eastAsia="宋体" w:hAnsi="Times New Roman"/>
          <w:color w:val="000000" w:themeColor="text1"/>
        </w:rPr>
        <w:fldChar w:fldCharType="separate"/>
      </w:r>
      <w:r w:rsidRPr="00524CF1">
        <w:rPr>
          <w:rFonts w:ascii="Times New Roman" w:eastAsia="宋体" w:hAnsi="Times New Roman"/>
          <w:noProof/>
          <w:color w:val="000000" w:themeColor="text1"/>
          <w:vertAlign w:val="superscript"/>
        </w:rPr>
        <w:t>[40]</w:t>
      </w:r>
      <w:r w:rsidRPr="00524CF1">
        <w:rPr>
          <w:rFonts w:ascii="Times New Roman" w:eastAsia="宋体" w:hAnsi="Times New Roman"/>
          <w:color w:val="000000" w:themeColor="text1"/>
        </w:rPr>
        <w:fldChar w:fldCharType="end"/>
      </w:r>
      <w:r w:rsidRPr="00524CF1">
        <w:rPr>
          <w:rFonts w:ascii="Times New Roman" w:hAnsi="Times New Roman" w:cs="Times New Roman (正文 CS 字体)"/>
          <w:color w:val="000000" w:themeColor="text1"/>
        </w:rPr>
        <w:t>, 60 months (i.e. 5 years) was used as the cutoff point to define short- and long- duration illness</w:t>
      </w:r>
    </w:p>
    <w:p w:rsidR="00337C59" w:rsidRDefault="00337C59">
      <w:pPr>
        <w:widowControl/>
        <w:jc w:val="left"/>
      </w:pPr>
      <w:r>
        <w:br w:type="page"/>
      </w:r>
    </w:p>
    <w:p w:rsidR="008A6629" w:rsidRPr="00524CF1" w:rsidRDefault="008A6629" w:rsidP="008A6629">
      <w:pPr>
        <w:rPr>
          <w:rFonts w:ascii="Times New Roman" w:eastAsia="宋体" w:hAnsi="Times New Roman"/>
          <w:color w:val="000000" w:themeColor="text1"/>
        </w:rPr>
      </w:pPr>
      <w:r w:rsidRPr="00524CF1">
        <w:rPr>
          <w:rFonts w:ascii="Times New Roman" w:eastAsia="宋体" w:hAnsi="Times New Roman" w:hint="eastAsia"/>
          <w:color w:val="000000" w:themeColor="text1"/>
        </w:rPr>
        <w:lastRenderedPageBreak/>
        <w:t>T</w:t>
      </w:r>
      <w:r w:rsidRPr="00524CF1">
        <w:rPr>
          <w:rFonts w:ascii="Times New Roman" w:eastAsia="宋体" w:hAnsi="Times New Roman"/>
          <w:color w:val="000000" w:themeColor="text1"/>
        </w:rPr>
        <w:t xml:space="preserve">able </w:t>
      </w:r>
      <w:r w:rsidR="0099117E">
        <w:rPr>
          <w:rFonts w:ascii="Times New Roman" w:eastAsia="宋体" w:hAnsi="Times New Roman" w:hint="eastAsia"/>
          <w:color w:val="000000" w:themeColor="text1"/>
        </w:rPr>
        <w:t>S</w:t>
      </w:r>
      <w:r w:rsidR="0099117E">
        <w:rPr>
          <w:rFonts w:ascii="Times New Roman" w:eastAsia="宋体" w:hAnsi="Times New Roman"/>
          <w:color w:val="000000" w:themeColor="text1"/>
        </w:rPr>
        <w:t>3</w:t>
      </w:r>
      <w:r w:rsidRPr="00524CF1">
        <w:rPr>
          <w:rFonts w:ascii="Times New Roman" w:eastAsia="宋体" w:hAnsi="Times New Roman"/>
          <w:color w:val="000000" w:themeColor="text1"/>
        </w:rPr>
        <w:t xml:space="preserve">. Socio-demographic and clinical characteristics of the patients </w:t>
      </w:r>
      <w:r>
        <w:rPr>
          <w:rFonts w:ascii="Times New Roman" w:eastAsia="宋体" w:hAnsi="Times New Roman"/>
          <w:color w:val="000000" w:themeColor="text1"/>
        </w:rPr>
        <w:t xml:space="preserve">with BD </w:t>
      </w:r>
      <w:r>
        <w:rPr>
          <w:rFonts w:ascii="Times New Roman" w:eastAsia="宋体" w:hAnsi="Times New Roman"/>
          <w:color w:val="000000" w:themeColor="text1"/>
        </w:rPr>
        <w:fldChar w:fldCharType="begin"/>
      </w:r>
      <w:r>
        <w:rPr>
          <w:rFonts w:ascii="Times New Roman" w:eastAsia="宋体" w:hAnsi="Times New Roman"/>
          <w:color w:val="000000" w:themeColor="text1"/>
        </w:rPr>
        <w:instrText xml:space="preserve"> </w:instrText>
      </w:r>
      <w:r>
        <w:rPr>
          <w:rFonts w:ascii="Times New Roman" w:eastAsia="宋体" w:hAnsi="Times New Roman" w:hint="eastAsia"/>
          <w:color w:val="000000" w:themeColor="text1"/>
        </w:rPr>
        <w:instrText>= 2 \* ROMAN</w:instrText>
      </w:r>
      <w:r>
        <w:rPr>
          <w:rFonts w:ascii="Times New Roman" w:eastAsia="宋体" w:hAnsi="Times New Roman"/>
          <w:color w:val="000000" w:themeColor="text1"/>
        </w:rPr>
        <w:instrText xml:space="preserve"> </w:instrText>
      </w:r>
      <w:r>
        <w:rPr>
          <w:rFonts w:ascii="Times New Roman" w:eastAsia="宋体" w:hAnsi="Times New Roman"/>
          <w:color w:val="000000" w:themeColor="text1"/>
        </w:rPr>
        <w:fldChar w:fldCharType="separate"/>
      </w:r>
      <w:r>
        <w:rPr>
          <w:rFonts w:ascii="Times New Roman" w:eastAsia="宋体" w:hAnsi="Times New Roman"/>
          <w:noProof/>
          <w:color w:val="000000" w:themeColor="text1"/>
        </w:rPr>
        <w:t>II</w:t>
      </w:r>
      <w:r>
        <w:rPr>
          <w:rFonts w:ascii="Times New Roman" w:eastAsia="宋体" w:hAnsi="Times New Roman"/>
          <w:color w:val="000000" w:themeColor="text1"/>
        </w:rPr>
        <w:fldChar w:fldCharType="end"/>
      </w:r>
      <w:r w:rsidRPr="00524CF1">
        <w:rPr>
          <w:rFonts w:ascii="Times New Roman" w:eastAsia="宋体" w:hAnsi="Times New Roman"/>
          <w:color w:val="000000" w:themeColor="text1"/>
        </w:rPr>
        <w:t xml:space="preserve"> with or without psychotic symptoms</w:t>
      </w:r>
      <w:r w:rsidR="00D770C2">
        <w:rPr>
          <w:rFonts w:ascii="Times New Roman" w:eastAsia="宋体" w:hAnsi="Times New Roman"/>
          <w:color w:val="000000" w:themeColor="text1"/>
        </w:rPr>
        <w:t>.</w:t>
      </w:r>
      <w:r>
        <w:rPr>
          <w:rFonts w:ascii="Times New Roman" w:eastAsia="宋体" w:hAnsi="Times New Roman"/>
          <w:color w:val="000000" w:themeColor="text1"/>
        </w:rPr>
        <w:t xml:space="preserve"> </w:t>
      </w: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1417"/>
        <w:gridCol w:w="1465"/>
        <w:gridCol w:w="706"/>
        <w:gridCol w:w="879"/>
      </w:tblGrid>
      <w:tr w:rsidR="008A6629" w:rsidRPr="00BC55CD" w:rsidTr="00EF1EC1">
        <w:trPr>
          <w:trHeight w:val="310"/>
        </w:trPr>
        <w:tc>
          <w:tcPr>
            <w:tcW w:w="2405" w:type="dxa"/>
          </w:tcPr>
          <w:p w:rsidR="008A6629" w:rsidRPr="00BC55CD" w:rsidRDefault="008A6629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1418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T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otal sample (N=</w:t>
            </w:r>
            <w:r w:rsidR="00430CA7">
              <w:rPr>
                <w:rFonts w:ascii="Times New Roman" w:eastAsia="宋体" w:hAnsi="Times New Roman" w:cs="Times New Roman"/>
                <w:color w:val="000000"/>
                <w:szCs w:val="24"/>
              </w:rPr>
              <w:t>121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17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BD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P-</w:t>
            </w:r>
          </w:p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N=</w:t>
            </w:r>
            <w:r w:rsidR="00430CA7">
              <w:rPr>
                <w:rFonts w:ascii="Times New Roman" w:eastAsia="宋体" w:hAnsi="Times New Roman" w:cs="Times New Roman"/>
                <w:color w:val="000000"/>
                <w:szCs w:val="24"/>
              </w:rPr>
              <w:t>104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65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BD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P+</w:t>
            </w:r>
          </w:p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N=</w:t>
            </w:r>
            <w:r w:rsidR="00430CA7">
              <w:rPr>
                <w:rFonts w:ascii="Times New Roman" w:eastAsia="宋体" w:hAnsi="Times New Roman" w:cs="Times New Roman"/>
                <w:color w:val="000000"/>
                <w:szCs w:val="24"/>
              </w:rPr>
              <w:t>17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706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Z/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sym w:font="Symbol" w:char="F063"/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879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i/>
                <w:color w:val="000000"/>
                <w:szCs w:val="24"/>
              </w:rPr>
              <w:t>P</w:t>
            </w:r>
          </w:p>
        </w:tc>
      </w:tr>
      <w:tr w:rsidR="008A6629" w:rsidRPr="00BC55CD" w:rsidTr="00EF1EC1">
        <w:trPr>
          <w:trHeight w:val="31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F403B" w:rsidRDefault="008A6629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F403B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A</w:t>
            </w:r>
            <w:r w:rsidRPr="008A6629">
              <w:rPr>
                <w:rFonts w:ascii="Times New Roman" w:eastAsia="宋体" w:hAnsi="Times New Roman" w:cs="Times New Roman"/>
                <w:color w:val="000000"/>
                <w:szCs w:val="24"/>
              </w:rPr>
              <w:t>g</w:t>
            </w:r>
            <w:r w:rsidRPr="006027C7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e </w:t>
            </w:r>
            <w:r w:rsidRPr="006027C7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(Mean</w:t>
            </w:r>
            <w:r w:rsidRPr="006027C7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sym w:font="Symbol" w:char="F0B1"/>
            </w:r>
            <w:r w:rsidRPr="006027C7">
              <w:rPr>
                <w:rFonts w:ascii="Times New Roman" w:eastAsia="宋体" w:hAnsi="Times New Roman" w:cs="Times New Roman"/>
                <w:color w:val="000000"/>
                <w:szCs w:val="24"/>
              </w:rPr>
              <w:t>SD</w:t>
            </w:r>
            <w:r w:rsidRPr="006027C7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6027C7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6027C7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3</w:t>
            </w:r>
            <w:r w:rsidR="007C3754">
              <w:rPr>
                <w:rFonts w:ascii="Times New Roman" w:eastAsia="宋体" w:hAnsi="Times New Roman" w:cs="Times New Roman"/>
                <w:color w:val="000000"/>
                <w:szCs w:val="24"/>
              </w:rPr>
              <w:t>6.64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±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13.</w:t>
            </w:r>
            <w:r w:rsidR="007C3754">
              <w:rPr>
                <w:rFonts w:ascii="Times New Roman" w:eastAsia="宋体" w:hAnsi="Times New Roman" w:cs="Times New Roman"/>
                <w:color w:val="000000"/>
                <w:szCs w:val="24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3</w:t>
            </w:r>
            <w:r w:rsidR="00321E23">
              <w:rPr>
                <w:rFonts w:ascii="Times New Roman" w:eastAsia="宋体" w:hAnsi="Times New Roman" w:cs="Times New Roman"/>
                <w:color w:val="000000"/>
                <w:szCs w:val="24"/>
              </w:rPr>
              <w:t>6.47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±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1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3.</w:t>
            </w:r>
            <w:r w:rsidR="00321E23">
              <w:rPr>
                <w:rFonts w:ascii="Times New Roman" w:eastAsia="宋体" w:hAnsi="Times New Roman" w:cs="Times New Roman"/>
                <w:color w:val="000000"/>
                <w:szCs w:val="24"/>
              </w:rPr>
              <w:t>49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3</w:t>
            </w:r>
            <w:r w:rsidR="00321E23">
              <w:rPr>
                <w:rFonts w:ascii="Times New Roman" w:eastAsia="宋体" w:hAnsi="Times New Roman" w:cs="Times New Roman"/>
                <w:color w:val="000000"/>
                <w:szCs w:val="24"/>
              </w:rPr>
              <w:t>7.65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±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1</w:t>
            </w:r>
            <w:r w:rsidR="00321E23">
              <w:rPr>
                <w:rFonts w:ascii="Times New Roman" w:eastAsia="宋体" w:hAnsi="Times New Roman" w:cs="Times New Roman"/>
                <w:color w:val="000000"/>
                <w:szCs w:val="24"/>
              </w:rPr>
              <w:t>5.24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-0.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 w:rsidR="00741CA2">
              <w:rPr>
                <w:rFonts w:ascii="Times New Roman" w:eastAsia="宋体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.8</w:t>
            </w:r>
            <w:r w:rsidR="00741CA2">
              <w:rPr>
                <w:rFonts w:ascii="Times New Roman" w:eastAsia="宋体" w:hAnsi="Times New Roman" w:cs="Times New Roman"/>
                <w:color w:val="000000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5</w:t>
            </w:r>
          </w:p>
        </w:tc>
      </w:tr>
      <w:tr w:rsidR="008A6629" w:rsidRPr="00BC55CD" w:rsidTr="00EF1EC1">
        <w:trPr>
          <w:trHeight w:val="31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F403B" w:rsidRDefault="008A6629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F403B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M</w:t>
            </w:r>
            <w:r w:rsidRPr="006027C7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ale </w:t>
            </w:r>
            <w:r w:rsidRPr="006027C7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(N, %)</w:t>
            </w:r>
            <w:r w:rsidRPr="006027C7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6027C7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D12887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54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(4</w:t>
            </w:r>
            <w:r w:rsidR="00BE62D6">
              <w:rPr>
                <w:rFonts w:ascii="Times New Roman" w:eastAsia="宋体" w:hAnsi="Times New Roman" w:cs="Times New Roman"/>
                <w:color w:val="000000"/>
                <w:szCs w:val="24"/>
              </w:rPr>
              <w:t>4.63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EF1EC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49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(4</w:t>
            </w:r>
            <w:r w:rsidR="00AC0E48">
              <w:rPr>
                <w:rFonts w:ascii="Times New Roman" w:eastAsia="宋体" w:hAnsi="Times New Roman" w:cs="Times New Roman"/>
                <w:color w:val="000000"/>
                <w:szCs w:val="24"/>
              </w:rPr>
              <w:t>7.12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EF1EC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5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AC0E48">
              <w:rPr>
                <w:rFonts w:ascii="Times New Roman" w:eastAsia="宋体" w:hAnsi="Times New Roman" w:cs="Times New Roman"/>
                <w:color w:val="000000"/>
                <w:szCs w:val="24"/>
              </w:rPr>
              <w:t>29.41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F76F7B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1.85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 w:rsidR="00F76F7B">
              <w:rPr>
                <w:rFonts w:ascii="Times New Roman" w:eastAsia="宋体" w:hAnsi="Times New Roman" w:cs="Times New Roman"/>
                <w:color w:val="000000"/>
                <w:szCs w:val="24"/>
              </w:rPr>
              <w:t>173</w:t>
            </w:r>
          </w:p>
        </w:tc>
      </w:tr>
      <w:tr w:rsidR="008A6629" w:rsidRPr="00BC55CD" w:rsidTr="00EF1EC1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F403B" w:rsidRDefault="008A6629" w:rsidP="00EF1EC1">
            <w:pPr>
              <w:ind w:left="315" w:hangingChars="150" w:hanging="315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F403B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Y</w:t>
            </w:r>
            <w:r w:rsidRPr="006027C7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ears of education </w:t>
            </w:r>
            <w:r w:rsidRPr="006027C7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(Mean</w:t>
            </w:r>
            <w:r w:rsidRPr="00BF403B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sym w:font="Symbol" w:char="F0B1"/>
            </w:r>
            <w:r w:rsidRPr="00BF403B">
              <w:rPr>
                <w:rFonts w:ascii="Times New Roman" w:eastAsia="宋体" w:hAnsi="Times New Roman" w:cs="Times New Roman"/>
                <w:color w:val="000000"/>
                <w:szCs w:val="24"/>
              </w:rPr>
              <w:t>S</w:t>
            </w:r>
            <w:r w:rsidRPr="006027C7">
              <w:rPr>
                <w:rFonts w:ascii="Times New Roman" w:eastAsia="宋体" w:hAnsi="Times New Roman" w:cs="Times New Roman"/>
                <w:color w:val="000000"/>
                <w:szCs w:val="24"/>
              </w:rPr>
              <w:t>D</w:t>
            </w:r>
            <w:r w:rsidRPr="006027C7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6027C7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6027C7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1</w:t>
            </w:r>
            <w:r w:rsidR="008B116A">
              <w:rPr>
                <w:rFonts w:ascii="Times New Roman" w:eastAsia="宋体" w:hAnsi="Times New Roman" w:cs="Times New Roman"/>
                <w:color w:val="000000"/>
                <w:szCs w:val="24"/>
              </w:rPr>
              <w:t>2.69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±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3.</w:t>
            </w:r>
            <w:r w:rsidR="008B116A">
              <w:rPr>
                <w:rFonts w:ascii="Times New Roman" w:eastAsia="宋体" w:hAnsi="Times New Roman" w:cs="Times New Roman"/>
                <w:color w:val="000000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1</w:t>
            </w:r>
            <w:r w:rsidR="00EB697F">
              <w:rPr>
                <w:rFonts w:ascii="Times New Roman" w:eastAsia="宋体" w:hAnsi="Times New Roman" w:cs="Times New Roman"/>
                <w:color w:val="000000"/>
                <w:szCs w:val="24"/>
              </w:rPr>
              <w:t>2.58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±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3.</w:t>
            </w:r>
            <w:r w:rsidR="00EB697F">
              <w:rPr>
                <w:rFonts w:ascii="Times New Roman" w:eastAsia="宋体" w:hAnsi="Times New Roman" w:cs="Times New Roman"/>
                <w:color w:val="000000"/>
                <w:szCs w:val="24"/>
              </w:rPr>
              <w:t>94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1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3.</w:t>
            </w:r>
            <w:r w:rsidR="00EB697F">
              <w:rPr>
                <w:rFonts w:ascii="Times New Roman" w:eastAsia="宋体" w:hAnsi="Times New Roman" w:cs="Times New Roman"/>
                <w:color w:val="000000"/>
                <w:szCs w:val="24"/>
              </w:rPr>
              <w:t>35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±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3.</w:t>
            </w:r>
            <w:r w:rsidR="00EB697F">
              <w:rPr>
                <w:rFonts w:ascii="Times New Roman" w:eastAsia="宋体" w:hAnsi="Times New Roman" w:cs="Times New Roman"/>
                <w:color w:val="000000"/>
                <w:szCs w:val="24"/>
              </w:rPr>
              <w:t>71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-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 w:rsidR="00452497">
              <w:rPr>
                <w:rFonts w:ascii="Times New Roman" w:eastAsia="宋体" w:hAnsi="Times New Roman" w:cs="Times New Roman"/>
                <w:color w:val="000000"/>
                <w:szCs w:val="24"/>
              </w:rPr>
              <w:t>52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 w:rsidR="00452497">
              <w:rPr>
                <w:rFonts w:ascii="Times New Roman" w:eastAsia="宋体" w:hAnsi="Times New Roman" w:cs="Times New Roman"/>
                <w:color w:val="000000"/>
                <w:szCs w:val="24"/>
              </w:rPr>
              <w:t>603</w:t>
            </w:r>
          </w:p>
        </w:tc>
      </w:tr>
      <w:tr w:rsidR="008A6629" w:rsidRPr="00BC55CD" w:rsidTr="00EF1EC1">
        <w:trPr>
          <w:trHeight w:val="32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E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mployed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(N, %)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E03D9C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67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(55.</w:t>
            </w:r>
            <w:r w:rsidR="00A313FA">
              <w:rPr>
                <w:rFonts w:ascii="Times New Roman" w:eastAsia="宋体" w:hAnsi="Times New Roman" w:cs="Times New Roman"/>
                <w:color w:val="000000"/>
                <w:szCs w:val="24"/>
              </w:rPr>
              <w:t>37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E03D9C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62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(5</w:t>
            </w:r>
            <w:r w:rsidR="00A313FA">
              <w:rPr>
                <w:rFonts w:ascii="Times New Roman" w:eastAsia="宋体" w:hAnsi="Times New Roman" w:cs="Times New Roman"/>
                <w:color w:val="000000"/>
                <w:szCs w:val="24"/>
              </w:rPr>
              <w:t>9.62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E03D9C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5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A313FA">
              <w:rPr>
                <w:rFonts w:ascii="Times New Roman" w:eastAsia="宋体" w:hAnsi="Times New Roman" w:cs="Times New Roman"/>
                <w:color w:val="000000"/>
                <w:szCs w:val="24"/>
              </w:rPr>
              <w:t>29.41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F44FDD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5.39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F224C" w:rsidRDefault="008A6629" w:rsidP="00EF1EC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  <w:r w:rsidRPr="00BF224C"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0</w:t>
            </w:r>
            <w:r w:rsidRPr="00BF224C"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  <w:t>.</w:t>
            </w:r>
            <w:r w:rsidR="00F44FDD" w:rsidRPr="00BF224C"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  <w:t>020</w:t>
            </w:r>
          </w:p>
        </w:tc>
      </w:tr>
      <w:tr w:rsidR="008A6629" w:rsidRPr="00BC55CD" w:rsidTr="00EF1EC1">
        <w:trPr>
          <w:trHeight w:val="33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Living with family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(N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220147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110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(9</w:t>
            </w:r>
            <w:r w:rsidR="00FA32BC">
              <w:rPr>
                <w:rFonts w:ascii="Times New Roman" w:eastAsia="宋体" w:hAnsi="Times New Roman" w:cs="Times New Roman"/>
                <w:color w:val="000000"/>
                <w:szCs w:val="24"/>
              </w:rPr>
              <w:t>0.91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220147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93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FA32BC">
              <w:rPr>
                <w:rFonts w:ascii="Times New Roman" w:eastAsia="宋体" w:hAnsi="Times New Roman" w:cs="Times New Roman"/>
                <w:color w:val="000000"/>
                <w:szCs w:val="24"/>
              </w:rPr>
              <w:t>89.42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220147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17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571405">
              <w:rPr>
                <w:rFonts w:ascii="Times New Roman" w:eastAsia="宋体" w:hAnsi="Times New Roman" w:cs="Times New Roman"/>
                <w:color w:val="000000"/>
                <w:szCs w:val="24"/>
              </w:rPr>
              <w:t>10</w:t>
            </w:r>
            <w:r w:rsidR="008A6629"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1E42AC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1.98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 w:rsidR="001E42AC">
              <w:rPr>
                <w:rFonts w:ascii="Times New Roman" w:eastAsia="宋体" w:hAnsi="Times New Roman" w:cs="Times New Roman"/>
                <w:color w:val="000000"/>
                <w:szCs w:val="24"/>
              </w:rPr>
              <w:t>160</w:t>
            </w:r>
          </w:p>
        </w:tc>
      </w:tr>
      <w:tr w:rsidR="008A6629" w:rsidRPr="00BC55CD" w:rsidTr="00EF1EC1">
        <w:trPr>
          <w:trHeight w:val="33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Comorbid substance abuse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(N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B04FB4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070B58">
              <w:rPr>
                <w:rFonts w:ascii="Times New Roman" w:eastAsia="宋体" w:hAnsi="Times New Roman" w:cs="Times New Roman"/>
                <w:color w:val="000000"/>
                <w:szCs w:val="24"/>
              </w:rPr>
              <w:t>4.96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B04FB4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4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070B58">
              <w:rPr>
                <w:rFonts w:ascii="Times New Roman" w:eastAsia="宋体" w:hAnsi="Times New Roman" w:cs="Times New Roman"/>
                <w:color w:val="000000"/>
                <w:szCs w:val="24"/>
              </w:rPr>
              <w:t>3.85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B04FB4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2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070B58">
              <w:rPr>
                <w:rFonts w:ascii="Times New Roman" w:eastAsia="宋体" w:hAnsi="Times New Roman" w:cs="Times New Roman"/>
                <w:color w:val="000000"/>
                <w:szCs w:val="24"/>
              </w:rPr>
              <w:t>11.76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C327EF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1.94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 w:rsidR="00C327EF">
              <w:rPr>
                <w:rFonts w:ascii="Times New Roman" w:eastAsia="宋体" w:hAnsi="Times New Roman" w:cs="Times New Roman"/>
                <w:color w:val="000000"/>
                <w:szCs w:val="24"/>
              </w:rPr>
              <w:t>163</w:t>
            </w:r>
          </w:p>
        </w:tc>
      </w:tr>
      <w:tr w:rsidR="008A6629" w:rsidRPr="00BC55CD" w:rsidTr="00EF1EC1">
        <w:trPr>
          <w:trHeight w:val="22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ind w:left="105" w:hangingChars="50" w:hanging="105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DengXian" w:hAnsi="Times New Roman" w:cs="Times New Roman (正文 CS 字体)"/>
                <w:color w:val="000000"/>
                <w:szCs w:val="24"/>
              </w:rPr>
              <w:t xml:space="preserve">Age of disease onset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(N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b,c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1.</w:t>
            </w:r>
            <w:r w:rsidR="00434AF7">
              <w:rPr>
                <w:rFonts w:ascii="Times New Roman" w:eastAsia="宋体" w:hAnsi="Times New Roman" w:cs="Times New Roman"/>
                <w:color w:val="000000"/>
                <w:szCs w:val="24"/>
              </w:rPr>
              <w:t>81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872AD8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6027C7">
              <w:rPr>
                <w:rFonts w:ascii="Times New Roman" w:eastAsia="宋体" w:hAnsi="Times New Roman" w:cs="Times New Roman"/>
                <w:color w:val="000000"/>
                <w:szCs w:val="24"/>
              </w:rPr>
              <w:t>0.</w:t>
            </w:r>
            <w:r w:rsidR="00434AF7">
              <w:rPr>
                <w:rFonts w:ascii="Times New Roman" w:eastAsia="宋体" w:hAnsi="Times New Roman" w:cs="Times New Roman"/>
                <w:color w:val="000000"/>
                <w:szCs w:val="24"/>
              </w:rPr>
              <w:t>178</w:t>
            </w:r>
          </w:p>
        </w:tc>
      </w:tr>
      <w:tr w:rsidR="008A6629" w:rsidRPr="00BC55CD" w:rsidTr="00EF1EC1">
        <w:trPr>
          <w:trHeight w:val="22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Del="00D16161" w:rsidRDefault="008A6629" w:rsidP="00EF1EC1">
            <w:pPr>
              <w:ind w:firstLineChars="150" w:firstLine="315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Early onset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sym w:font="Symbol" w:char="F0A3"/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2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5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5D6134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53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D82C36">
              <w:rPr>
                <w:rFonts w:ascii="Times New Roman" w:eastAsia="宋体" w:hAnsi="Times New Roman" w:cs="Times New Roman"/>
                <w:color w:val="000000"/>
                <w:szCs w:val="24"/>
              </w:rPr>
              <w:t>43.80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173FB6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43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EC75D8">
              <w:rPr>
                <w:rFonts w:ascii="Times New Roman" w:eastAsia="宋体" w:hAnsi="Times New Roman" w:cs="Times New Roman"/>
                <w:color w:val="000000"/>
                <w:szCs w:val="24"/>
              </w:rPr>
              <w:t>41.35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 w:rsidR="00D13B2A"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5</w:t>
            </w:r>
            <w:r w:rsidR="00EC75D8">
              <w:rPr>
                <w:rFonts w:ascii="Times New Roman" w:eastAsia="宋体" w:hAnsi="Times New Roman" w:cs="Times New Roman"/>
                <w:color w:val="000000"/>
                <w:szCs w:val="24"/>
              </w:rPr>
              <w:t>8.82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</w:tr>
      <w:tr w:rsidR="008A6629" w:rsidRPr="00BC55CD" w:rsidTr="00EF1EC1">
        <w:trPr>
          <w:trHeight w:val="22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Del="00D16161" w:rsidRDefault="008A6629" w:rsidP="00EF1EC1">
            <w:pPr>
              <w:ind w:firstLineChars="150" w:firstLine="315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Late onset (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&gt; 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25)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5D6134" w:rsidP="00795FF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68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2114B3">
              <w:rPr>
                <w:rFonts w:ascii="Times New Roman" w:eastAsia="宋体" w:hAnsi="Times New Roman" w:cs="Times New Roman"/>
                <w:color w:val="000000"/>
                <w:szCs w:val="24"/>
              </w:rPr>
              <w:t>56.20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D13B2A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61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EC75D8">
              <w:rPr>
                <w:rFonts w:ascii="Times New Roman" w:eastAsia="宋体" w:hAnsi="Times New Roman" w:cs="Times New Roman"/>
                <w:color w:val="000000"/>
                <w:szCs w:val="24"/>
              </w:rPr>
              <w:t>58.65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D13B2A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7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4</w:t>
            </w:r>
            <w:r w:rsidR="00EC75D8">
              <w:rPr>
                <w:rFonts w:ascii="Times New Roman" w:eastAsia="宋体" w:hAnsi="Times New Roman" w:cs="Times New Roman"/>
                <w:color w:val="000000"/>
                <w:szCs w:val="24"/>
              </w:rPr>
              <w:t>1.18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</w:tr>
      <w:tr w:rsidR="008A6629" w:rsidRPr="00BC55CD" w:rsidTr="00EF1EC1">
        <w:trPr>
          <w:trHeight w:val="22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Duration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of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undiagnosed bipolar disorder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(M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onth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,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Me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dian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a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nd quartiles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A02647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20.75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1.38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,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78.13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534693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20.25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1.06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, 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75.94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18697E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37.25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7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.00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, 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150.13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1.</w:t>
            </w:r>
            <w:r w:rsidR="00EF2E45">
              <w:rPr>
                <w:rFonts w:ascii="Times New Roman" w:eastAsia="宋体" w:hAnsi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 w:rsidR="00EF2E45">
              <w:rPr>
                <w:rFonts w:ascii="Times New Roman" w:eastAsia="宋体" w:hAnsi="Times New Roman" w:cs="Times New Roman"/>
                <w:color w:val="000000"/>
                <w:szCs w:val="24"/>
              </w:rPr>
              <w:t>220</w:t>
            </w:r>
          </w:p>
        </w:tc>
      </w:tr>
      <w:tr w:rsidR="008A6629" w:rsidRPr="00BC55CD" w:rsidTr="00EF1EC1">
        <w:trPr>
          <w:trHeight w:val="225"/>
        </w:trPr>
        <w:tc>
          <w:tcPr>
            <w:tcW w:w="2405" w:type="dxa"/>
            <w:tcBorders>
              <w:top w:val="single" w:sz="4" w:space="0" w:color="auto"/>
            </w:tcBorders>
          </w:tcPr>
          <w:p w:rsidR="008A6629" w:rsidRPr="00BC55CD" w:rsidRDefault="008A6629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Duration of illness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(M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onth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, Me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dian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a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nd quartiles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45.00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475DED">
              <w:rPr>
                <w:rFonts w:ascii="Times New Roman" w:eastAsia="宋体" w:hAnsi="Times New Roman" w:cs="Times New Roman"/>
                <w:color w:val="000000"/>
                <w:szCs w:val="24"/>
              </w:rPr>
              <w:t>9.00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, 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 w:rsidR="00475DED">
              <w:rPr>
                <w:rFonts w:ascii="Times New Roman" w:eastAsia="宋体" w:hAnsi="Times New Roman" w:cs="Times New Roman"/>
                <w:color w:val="000000"/>
                <w:szCs w:val="24"/>
              </w:rPr>
              <w:t>08.0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4</w:t>
            </w:r>
            <w:r w:rsidR="0000188F">
              <w:rPr>
                <w:rFonts w:ascii="Times New Roman" w:eastAsia="宋体" w:hAnsi="Times New Roman" w:cs="Times New Roman"/>
                <w:color w:val="000000"/>
                <w:szCs w:val="24"/>
              </w:rPr>
              <w:t>1.0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D5304F">
              <w:rPr>
                <w:rFonts w:ascii="Times New Roman" w:eastAsia="宋体" w:hAnsi="Times New Roman" w:cs="Times New Roman"/>
                <w:color w:val="000000"/>
                <w:szCs w:val="24"/>
              </w:rPr>
              <w:t>7.25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, </w:t>
            </w:r>
            <w:r w:rsidR="00D5304F">
              <w:rPr>
                <w:rFonts w:ascii="Times New Roman" w:eastAsia="宋体" w:hAnsi="Times New Roman" w:cs="Times New Roman"/>
                <w:color w:val="000000"/>
                <w:szCs w:val="24"/>
              </w:rPr>
              <w:t>105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.</w:t>
            </w:r>
            <w:r w:rsidR="00D5304F">
              <w:rPr>
                <w:rFonts w:ascii="Times New Roman" w:eastAsia="宋体" w:hAnsi="Times New Roman" w:cs="Times New Roman"/>
                <w:color w:val="000000"/>
                <w:szCs w:val="24"/>
              </w:rPr>
              <w:t>75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</w:tcBorders>
          </w:tcPr>
          <w:p w:rsidR="008A6629" w:rsidRPr="00BC55CD" w:rsidRDefault="00A34D13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75</w:t>
            </w:r>
            <w:r w:rsidR="008A6629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(1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6.5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0, 1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62.00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-</w:t>
            </w:r>
            <w:r w:rsidR="00A3217F">
              <w:rPr>
                <w:rFonts w:ascii="Times New Roman" w:eastAsia="宋体" w:hAnsi="Times New Roman" w:cs="Times New Roman"/>
                <w:color w:val="000000"/>
                <w:szCs w:val="24"/>
              </w:rPr>
              <w:t>1.71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 w:rsidR="00A3217F">
              <w:rPr>
                <w:rFonts w:ascii="Times New Roman" w:eastAsia="宋体" w:hAnsi="Times New Roman" w:cs="Times New Roman"/>
                <w:color w:val="000000"/>
                <w:szCs w:val="24"/>
              </w:rPr>
              <w:t>088</w:t>
            </w:r>
          </w:p>
        </w:tc>
      </w:tr>
      <w:tr w:rsidR="008A6629" w:rsidRPr="00BC55CD" w:rsidTr="00EF1EC1">
        <w:trPr>
          <w:trHeight w:val="225"/>
        </w:trPr>
        <w:tc>
          <w:tcPr>
            <w:tcW w:w="2405" w:type="dxa"/>
          </w:tcPr>
          <w:p w:rsidR="008A6629" w:rsidRPr="00BC55CD" w:rsidRDefault="008A6629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Polarity of first mood episode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1465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706" w:type="dxa"/>
          </w:tcPr>
          <w:p w:rsidR="008A6629" w:rsidRPr="00BC55CD" w:rsidRDefault="009B576E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2.18</w:t>
            </w:r>
          </w:p>
        </w:tc>
        <w:tc>
          <w:tcPr>
            <w:tcW w:w="879" w:type="dxa"/>
          </w:tcPr>
          <w:p w:rsidR="008A6629" w:rsidRPr="00D50208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F224C">
              <w:rPr>
                <w:rFonts w:ascii="Times New Roman" w:eastAsia="宋体" w:hAnsi="Times New Roman" w:cs="Times New Roman"/>
                <w:color w:val="000000"/>
                <w:szCs w:val="24"/>
              </w:rPr>
              <w:t>0.</w:t>
            </w:r>
            <w:r w:rsidR="00D50208">
              <w:rPr>
                <w:rFonts w:ascii="Times New Roman" w:eastAsia="宋体" w:hAnsi="Times New Roman" w:cs="Times New Roman"/>
                <w:color w:val="000000"/>
                <w:szCs w:val="24"/>
              </w:rPr>
              <w:t>140</w:t>
            </w:r>
          </w:p>
        </w:tc>
      </w:tr>
      <w:tr w:rsidR="008A6629" w:rsidRPr="00BC55CD" w:rsidTr="00EF1EC1">
        <w:trPr>
          <w:trHeight w:val="333"/>
        </w:trPr>
        <w:tc>
          <w:tcPr>
            <w:tcW w:w="2405" w:type="dxa"/>
          </w:tcPr>
          <w:p w:rsidR="008A6629" w:rsidRPr="00BC55CD" w:rsidRDefault="008A6629" w:rsidP="00EF1EC1">
            <w:pPr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Depressive</w:t>
            </w:r>
          </w:p>
        </w:tc>
        <w:tc>
          <w:tcPr>
            <w:tcW w:w="1418" w:type="dxa"/>
          </w:tcPr>
          <w:p w:rsidR="008A6629" w:rsidRPr="00BC55CD" w:rsidRDefault="006D0BCD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109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262EFA">
              <w:rPr>
                <w:rFonts w:ascii="Times New Roman" w:eastAsia="宋体" w:hAnsi="Times New Roman" w:cs="Times New Roman"/>
                <w:color w:val="000000"/>
                <w:szCs w:val="24"/>
              </w:rPr>
              <w:t>90.08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17" w:type="dxa"/>
          </w:tcPr>
          <w:p w:rsidR="008A6629" w:rsidRPr="00BC55CD" w:rsidRDefault="006D0BCD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92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174653">
              <w:rPr>
                <w:rFonts w:ascii="Times New Roman" w:eastAsia="宋体" w:hAnsi="Times New Roman" w:cs="Times New Roman"/>
                <w:color w:val="000000"/>
                <w:szCs w:val="24"/>
              </w:rPr>
              <w:t>88.46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65" w:type="dxa"/>
          </w:tcPr>
          <w:p w:rsidR="008A6629" w:rsidRPr="00BC55CD" w:rsidRDefault="006D0BCD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17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3535C4">
              <w:rPr>
                <w:rFonts w:ascii="Times New Roman" w:eastAsia="宋体" w:hAnsi="Times New Roman" w:cs="Times New Roman"/>
                <w:color w:val="000000"/>
                <w:szCs w:val="24"/>
              </w:rPr>
              <w:t>10</w:t>
            </w:r>
            <w:r w:rsidR="008A6629"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706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879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</w:tr>
      <w:tr w:rsidR="008A6629" w:rsidRPr="00BC55CD" w:rsidTr="00EF1EC1">
        <w:trPr>
          <w:trHeight w:val="266"/>
        </w:trPr>
        <w:tc>
          <w:tcPr>
            <w:tcW w:w="2405" w:type="dxa"/>
          </w:tcPr>
          <w:p w:rsidR="008A6629" w:rsidRPr="00BC55CD" w:rsidRDefault="008A6629" w:rsidP="00EF1EC1">
            <w:pPr>
              <w:ind w:leftChars="200" w:left="420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Manic/hypomanic/mixed</w:t>
            </w:r>
          </w:p>
        </w:tc>
        <w:tc>
          <w:tcPr>
            <w:tcW w:w="1418" w:type="dxa"/>
          </w:tcPr>
          <w:p w:rsidR="008A6629" w:rsidRPr="00BC55CD" w:rsidRDefault="006D0BCD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12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174653">
              <w:rPr>
                <w:rFonts w:ascii="Times New Roman" w:eastAsia="宋体" w:hAnsi="Times New Roman" w:cs="Times New Roman"/>
                <w:color w:val="000000"/>
                <w:szCs w:val="24"/>
              </w:rPr>
              <w:t>9.92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17" w:type="dxa"/>
          </w:tcPr>
          <w:p w:rsidR="008A6629" w:rsidRPr="00BC55CD" w:rsidRDefault="006D0BCD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12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9B66E0">
              <w:rPr>
                <w:rFonts w:ascii="Times New Roman" w:eastAsia="宋体" w:hAnsi="Times New Roman" w:cs="Times New Roman"/>
                <w:color w:val="000000"/>
                <w:szCs w:val="24"/>
              </w:rPr>
              <w:t>11.54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65" w:type="dxa"/>
          </w:tcPr>
          <w:p w:rsidR="008A6629" w:rsidRPr="00BC55CD" w:rsidRDefault="006D0BCD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706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879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</w:tr>
      <w:tr w:rsidR="008A6629" w:rsidRPr="00BC55CD" w:rsidTr="00EF1EC1">
        <w:trPr>
          <w:trHeight w:val="286"/>
        </w:trPr>
        <w:tc>
          <w:tcPr>
            <w:tcW w:w="2405" w:type="dxa"/>
          </w:tcPr>
          <w:p w:rsidR="008A6629" w:rsidRPr="00BC55CD" w:rsidRDefault="008A6629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History of misdiagnosis</w:t>
            </w:r>
          </w:p>
        </w:tc>
        <w:tc>
          <w:tcPr>
            <w:tcW w:w="1418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1465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706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879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</w:tr>
      <w:tr w:rsidR="008A6629" w:rsidRPr="00BC55CD" w:rsidTr="00EF1EC1">
        <w:trPr>
          <w:trHeight w:val="139"/>
        </w:trPr>
        <w:tc>
          <w:tcPr>
            <w:tcW w:w="2405" w:type="dxa"/>
          </w:tcPr>
          <w:p w:rsidR="008A6629" w:rsidRPr="00BC55CD" w:rsidRDefault="008A6629" w:rsidP="00EF1EC1">
            <w:pPr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Major depressive disorder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418" w:type="dxa"/>
          </w:tcPr>
          <w:p w:rsidR="008A6629" w:rsidRPr="00BC55CD" w:rsidRDefault="00B311D6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98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0C11B0">
              <w:rPr>
                <w:rFonts w:ascii="Times New Roman" w:eastAsia="宋体" w:hAnsi="Times New Roman" w:cs="Times New Roman"/>
                <w:color w:val="000000"/>
                <w:szCs w:val="24"/>
              </w:rPr>
              <w:t>80.99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</w:tcPr>
          <w:p w:rsidR="008A6629" w:rsidRPr="00BC55CD" w:rsidRDefault="00B311D6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86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0C11B0">
              <w:rPr>
                <w:rFonts w:ascii="Times New Roman" w:eastAsia="宋体" w:hAnsi="Times New Roman" w:cs="Times New Roman"/>
                <w:color w:val="000000"/>
                <w:szCs w:val="24"/>
              </w:rPr>
              <w:t>82.69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</w:tcPr>
          <w:p w:rsidR="008A6629" w:rsidRPr="00BC55CD" w:rsidRDefault="00B311D6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12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0C11B0">
              <w:rPr>
                <w:rFonts w:ascii="Times New Roman" w:eastAsia="宋体" w:hAnsi="Times New Roman" w:cs="Times New Roman"/>
                <w:color w:val="000000"/>
                <w:szCs w:val="24"/>
              </w:rPr>
              <w:t>70.59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 w:rsidR="005B775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.3</w:t>
            </w:r>
            <w:r w:rsidR="005B775D">
              <w:rPr>
                <w:rFonts w:ascii="Times New Roman" w:eastAsia="宋体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879" w:type="dxa"/>
          </w:tcPr>
          <w:p w:rsidR="008A6629" w:rsidRPr="00497B69" w:rsidRDefault="00497B6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F224C">
              <w:rPr>
                <w:rFonts w:ascii="Times New Roman" w:eastAsia="宋体" w:hAnsi="Times New Roman" w:cs="Times New Roman"/>
                <w:color w:val="000000"/>
                <w:szCs w:val="24"/>
              </w:rPr>
              <w:t>0.238</w:t>
            </w:r>
          </w:p>
        </w:tc>
      </w:tr>
      <w:tr w:rsidR="008A6629" w:rsidRPr="00BC55CD" w:rsidTr="00EF1EC1">
        <w:trPr>
          <w:trHeight w:val="385"/>
        </w:trPr>
        <w:tc>
          <w:tcPr>
            <w:tcW w:w="2405" w:type="dxa"/>
          </w:tcPr>
          <w:p w:rsidR="008A6629" w:rsidRPr="00BC55CD" w:rsidRDefault="008A6629" w:rsidP="00EF1EC1">
            <w:pPr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Schizophrenia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418" w:type="dxa"/>
          </w:tcPr>
          <w:p w:rsidR="008A6629" w:rsidRPr="00BC55CD" w:rsidRDefault="00311B07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4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3.31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</w:tcPr>
          <w:p w:rsidR="008A6629" w:rsidRPr="00BC55CD" w:rsidRDefault="00311B07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0.96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</w:tcPr>
          <w:p w:rsidR="008A6629" w:rsidRPr="00BC55CD" w:rsidRDefault="00311B07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3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17.65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</w:tcPr>
          <w:p w:rsidR="008A6629" w:rsidRPr="00BC55CD" w:rsidRDefault="00990F54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12.73</w:t>
            </w:r>
          </w:p>
        </w:tc>
        <w:tc>
          <w:tcPr>
            <w:tcW w:w="879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&lt;</w:t>
            </w:r>
            <w:r w:rsidRPr="00BC55CD"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  <w:t>0.001</w:t>
            </w:r>
          </w:p>
        </w:tc>
      </w:tr>
      <w:tr w:rsidR="008A6629" w:rsidRPr="00BC55CD" w:rsidTr="00EF1EC1">
        <w:trPr>
          <w:trHeight w:val="335"/>
        </w:trPr>
        <w:tc>
          <w:tcPr>
            <w:tcW w:w="2405" w:type="dxa"/>
          </w:tcPr>
          <w:p w:rsidR="008A6629" w:rsidRPr="00BC55CD" w:rsidRDefault="008A6629" w:rsidP="00EF1EC1">
            <w:pPr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Other mental disorders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418" w:type="dxa"/>
          </w:tcPr>
          <w:p w:rsidR="008A6629" w:rsidRPr="00BC55CD" w:rsidRDefault="00436D55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19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 w:rsidR="00DD5C01">
              <w:rPr>
                <w:rFonts w:ascii="Times New Roman" w:eastAsia="宋体" w:hAnsi="Times New Roman" w:cs="Times New Roman"/>
                <w:color w:val="000000"/>
                <w:szCs w:val="24"/>
              </w:rPr>
              <w:t>5.70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17" w:type="dxa"/>
          </w:tcPr>
          <w:p w:rsidR="008A6629" w:rsidRPr="00BC55CD" w:rsidRDefault="00436D55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17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 w:rsidR="00DD5C01">
              <w:rPr>
                <w:rFonts w:ascii="Times New Roman" w:eastAsia="宋体" w:hAnsi="Times New Roman" w:cs="Times New Roman"/>
                <w:color w:val="000000"/>
                <w:szCs w:val="24"/>
              </w:rPr>
              <w:t>6.35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65" w:type="dxa"/>
          </w:tcPr>
          <w:p w:rsidR="008A6629" w:rsidRPr="00BC55CD" w:rsidRDefault="00436D55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2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DD5C01">
              <w:rPr>
                <w:rFonts w:ascii="Times New Roman" w:eastAsia="宋体" w:hAnsi="Times New Roman" w:cs="Times New Roman"/>
                <w:color w:val="000000"/>
                <w:szCs w:val="24"/>
              </w:rPr>
              <w:t>11.76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706" w:type="dxa"/>
          </w:tcPr>
          <w:p w:rsidR="008A6629" w:rsidRPr="00BC55CD" w:rsidRDefault="003762BB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0.23</w:t>
            </w:r>
          </w:p>
        </w:tc>
        <w:tc>
          <w:tcPr>
            <w:tcW w:w="879" w:type="dxa"/>
          </w:tcPr>
          <w:p w:rsidR="008A6629" w:rsidRPr="00BF224C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F224C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F224C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 w:rsidR="009D3232">
              <w:rPr>
                <w:rFonts w:ascii="Times New Roman" w:eastAsia="宋体" w:hAnsi="Times New Roman" w:cs="Times New Roman"/>
                <w:color w:val="000000"/>
                <w:szCs w:val="24"/>
              </w:rPr>
              <w:t>630</w:t>
            </w:r>
          </w:p>
        </w:tc>
      </w:tr>
      <w:tr w:rsidR="008A6629" w:rsidRPr="00BC55CD" w:rsidTr="00EF1EC1">
        <w:trPr>
          <w:trHeight w:val="580"/>
        </w:trPr>
        <w:tc>
          <w:tcPr>
            <w:tcW w:w="2405" w:type="dxa"/>
          </w:tcPr>
          <w:p w:rsidR="008A6629" w:rsidRPr="00BC55CD" w:rsidRDefault="008A6629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Family history of mental disorders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8A6629" w:rsidRPr="00BC55CD" w:rsidRDefault="00C62539" w:rsidP="00C6253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41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6756A6">
              <w:rPr>
                <w:rFonts w:ascii="Times New Roman" w:eastAsia="宋体" w:hAnsi="Times New Roman" w:cs="Times New Roman"/>
                <w:color w:val="000000"/>
                <w:szCs w:val="24"/>
              </w:rPr>
              <w:t>33.88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</w:tcPr>
          <w:p w:rsidR="008A6629" w:rsidRPr="00BC55CD" w:rsidRDefault="00253265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38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6756A6">
              <w:rPr>
                <w:rFonts w:ascii="Times New Roman" w:eastAsia="宋体" w:hAnsi="Times New Roman" w:cs="Times New Roman"/>
                <w:color w:val="000000"/>
                <w:szCs w:val="24"/>
              </w:rPr>
              <w:t>36.54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</w:tcPr>
          <w:p w:rsidR="008A6629" w:rsidRPr="00BC55CD" w:rsidRDefault="00253265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3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6756A6">
              <w:rPr>
                <w:rFonts w:ascii="Times New Roman" w:eastAsia="宋体" w:hAnsi="Times New Roman" w:cs="Times New Roman"/>
                <w:color w:val="000000"/>
                <w:szCs w:val="24"/>
              </w:rPr>
              <w:t>17.65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</w:tcPr>
          <w:p w:rsidR="008A6629" w:rsidRPr="00BC55CD" w:rsidRDefault="008827D7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2.33</w:t>
            </w:r>
          </w:p>
        </w:tc>
        <w:tc>
          <w:tcPr>
            <w:tcW w:w="879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 w:rsidR="008827D7">
              <w:rPr>
                <w:rFonts w:ascii="Times New Roman" w:eastAsia="宋体" w:hAnsi="Times New Roman" w:cs="Times New Roman"/>
                <w:color w:val="000000"/>
                <w:szCs w:val="24"/>
              </w:rPr>
              <w:t>127</w:t>
            </w:r>
          </w:p>
        </w:tc>
      </w:tr>
      <w:tr w:rsidR="008A6629" w:rsidRPr="00BC55CD" w:rsidTr="00EF1EC1">
        <w:trPr>
          <w:trHeight w:val="307"/>
        </w:trPr>
        <w:tc>
          <w:tcPr>
            <w:tcW w:w="2405" w:type="dxa"/>
          </w:tcPr>
          <w:p w:rsidR="008A6629" w:rsidRPr="00BC55CD" w:rsidRDefault="008A6629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History of psychiatric hospitalization 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8A6629" w:rsidRPr="00BC55CD" w:rsidRDefault="00AC4BF3" w:rsidP="00BF224C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78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92451A">
              <w:rPr>
                <w:rFonts w:ascii="Times New Roman" w:eastAsia="宋体" w:hAnsi="Times New Roman" w:cs="Times New Roman"/>
                <w:color w:val="000000"/>
                <w:szCs w:val="24"/>
              </w:rPr>
              <w:t>64</w:t>
            </w:r>
            <w:r w:rsidR="008A6629">
              <w:rPr>
                <w:rFonts w:ascii="Times New Roman" w:eastAsia="宋体" w:hAnsi="Times New Roman" w:cs="Times New Roman"/>
                <w:color w:val="000000"/>
                <w:szCs w:val="24"/>
              </w:rPr>
              <w:t>.46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17" w:type="dxa"/>
          </w:tcPr>
          <w:p w:rsidR="008A6629" w:rsidRPr="00BC55CD" w:rsidRDefault="00AC4BF3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64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92451A">
              <w:rPr>
                <w:rFonts w:ascii="Times New Roman" w:eastAsia="宋体" w:hAnsi="Times New Roman" w:cs="Times New Roman"/>
                <w:color w:val="000000"/>
                <w:szCs w:val="24"/>
              </w:rPr>
              <w:t>61.54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65" w:type="dxa"/>
          </w:tcPr>
          <w:p w:rsidR="008A6629" w:rsidRPr="00BC55CD" w:rsidRDefault="00AC4BF3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4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92451A">
              <w:rPr>
                <w:rFonts w:ascii="Times New Roman" w:eastAsia="宋体" w:hAnsi="Times New Roman" w:cs="Times New Roman"/>
                <w:color w:val="000000"/>
                <w:szCs w:val="24"/>
              </w:rPr>
              <w:t>82.35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706" w:type="dxa"/>
          </w:tcPr>
          <w:p w:rsidR="008A6629" w:rsidRPr="00BC55CD" w:rsidRDefault="00B77CC6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2.76</w:t>
            </w:r>
          </w:p>
        </w:tc>
        <w:tc>
          <w:tcPr>
            <w:tcW w:w="879" w:type="dxa"/>
          </w:tcPr>
          <w:p w:rsidR="008A6629" w:rsidRPr="00F2797E" w:rsidRDefault="00F2797E" w:rsidP="00F2797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F224C">
              <w:rPr>
                <w:rFonts w:ascii="Times New Roman" w:eastAsia="宋体" w:hAnsi="Times New Roman" w:cs="Times New Roman"/>
                <w:color w:val="000000"/>
                <w:szCs w:val="24"/>
              </w:rPr>
              <w:t>0.096</w:t>
            </w:r>
          </w:p>
        </w:tc>
      </w:tr>
      <w:tr w:rsidR="008A6629" w:rsidRPr="00BC55CD" w:rsidTr="00EF1EC1">
        <w:trPr>
          <w:trHeight w:val="310"/>
        </w:trPr>
        <w:tc>
          <w:tcPr>
            <w:tcW w:w="2405" w:type="dxa"/>
          </w:tcPr>
          <w:p w:rsidR="008A6629" w:rsidRPr="00BC55CD" w:rsidRDefault="008A6629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Lifetime suicide behavior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8A6629" w:rsidRPr="00BC55CD" w:rsidRDefault="00232F2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15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D75187">
              <w:rPr>
                <w:rFonts w:ascii="Times New Roman" w:eastAsia="宋体" w:hAnsi="Times New Roman" w:cs="Times New Roman"/>
                <w:color w:val="000000"/>
                <w:szCs w:val="24"/>
              </w:rPr>
              <w:t>12.40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17" w:type="dxa"/>
          </w:tcPr>
          <w:p w:rsidR="008A6629" w:rsidRPr="00BC55CD" w:rsidRDefault="00232F2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12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0368A9">
              <w:rPr>
                <w:rFonts w:ascii="Times New Roman" w:eastAsia="宋体" w:hAnsi="Times New Roman" w:cs="Times New Roman"/>
                <w:color w:val="000000"/>
                <w:szCs w:val="24"/>
              </w:rPr>
              <w:t>11.54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65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3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 w:rsidR="000368A9">
              <w:rPr>
                <w:rFonts w:ascii="Times New Roman" w:eastAsia="宋体" w:hAnsi="Times New Roman" w:cs="Times New Roman"/>
                <w:color w:val="000000"/>
                <w:szCs w:val="24"/>
              </w:rPr>
              <w:t>7.64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706" w:type="dxa"/>
          </w:tcPr>
          <w:p w:rsidR="008A6629" w:rsidRPr="00BC55CD" w:rsidRDefault="00AC2916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0.50</w:t>
            </w:r>
          </w:p>
        </w:tc>
        <w:tc>
          <w:tcPr>
            <w:tcW w:w="879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0.</w:t>
            </w:r>
            <w:r w:rsidR="00AC2916">
              <w:rPr>
                <w:rFonts w:ascii="Times New Roman" w:eastAsia="宋体" w:hAnsi="Times New Roman" w:cs="Times New Roman"/>
                <w:color w:val="000000"/>
                <w:szCs w:val="24"/>
              </w:rPr>
              <w:t>479</w:t>
            </w:r>
          </w:p>
        </w:tc>
      </w:tr>
      <w:tr w:rsidR="008A6629" w:rsidRPr="00BC55CD" w:rsidTr="00EF1EC1">
        <w:trPr>
          <w:trHeight w:val="310"/>
        </w:trPr>
        <w:tc>
          <w:tcPr>
            <w:tcW w:w="2405" w:type="dxa"/>
          </w:tcPr>
          <w:p w:rsidR="008A6629" w:rsidRPr="00BC55CD" w:rsidRDefault="008A6629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R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eceived drug treatment within the past 12 months</w:t>
            </w:r>
          </w:p>
        </w:tc>
        <w:tc>
          <w:tcPr>
            <w:tcW w:w="1418" w:type="dxa"/>
          </w:tcPr>
          <w:p w:rsidR="008A6629" w:rsidRPr="00BC55CD" w:rsidRDefault="004918EB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116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9</w:t>
            </w:r>
            <w:r w:rsidR="00834327">
              <w:rPr>
                <w:rFonts w:ascii="Times New Roman" w:eastAsia="宋体" w:hAnsi="Times New Roman" w:cs="Times New Roman"/>
                <w:color w:val="000000"/>
                <w:szCs w:val="24"/>
              </w:rPr>
              <w:t>5.87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17" w:type="dxa"/>
          </w:tcPr>
          <w:p w:rsidR="008A6629" w:rsidRPr="00BC55CD" w:rsidRDefault="004918EB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99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9</w:t>
            </w:r>
            <w:r w:rsidR="00834327">
              <w:rPr>
                <w:rFonts w:ascii="Times New Roman" w:eastAsia="宋体" w:hAnsi="Times New Roman" w:cs="Times New Roman"/>
                <w:color w:val="000000"/>
                <w:szCs w:val="24"/>
              </w:rPr>
              <w:t>5.19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65" w:type="dxa"/>
          </w:tcPr>
          <w:p w:rsidR="008A6629" w:rsidRPr="00BC55CD" w:rsidRDefault="004918EB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17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834327">
              <w:rPr>
                <w:rFonts w:ascii="Times New Roman" w:eastAsia="宋体" w:hAnsi="Times New Roman" w:cs="Times New Roman"/>
                <w:color w:val="000000"/>
                <w:szCs w:val="24"/>
              </w:rPr>
              <w:t>10</w:t>
            </w:r>
            <w:r w:rsidR="008A6629"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706" w:type="dxa"/>
          </w:tcPr>
          <w:p w:rsidR="008A6629" w:rsidRPr="00BC55CD" w:rsidRDefault="009439AC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0.853</w:t>
            </w:r>
          </w:p>
        </w:tc>
        <w:tc>
          <w:tcPr>
            <w:tcW w:w="879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0.</w:t>
            </w:r>
            <w:r w:rsidR="009439AC">
              <w:rPr>
                <w:rFonts w:ascii="Times New Roman" w:eastAsia="宋体" w:hAnsi="Times New Roman" w:cs="Times New Roman"/>
                <w:color w:val="000000"/>
                <w:szCs w:val="24"/>
              </w:rPr>
              <w:t>356</w:t>
            </w:r>
          </w:p>
        </w:tc>
      </w:tr>
      <w:tr w:rsidR="008A6629" w:rsidRPr="00BC55CD" w:rsidTr="00EF1EC1">
        <w:trPr>
          <w:trHeight w:val="310"/>
        </w:trPr>
        <w:tc>
          <w:tcPr>
            <w:tcW w:w="2405" w:type="dxa"/>
          </w:tcPr>
          <w:p w:rsidR="008A6629" w:rsidRPr="00BC55CD" w:rsidRDefault="008A6629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lastRenderedPageBreak/>
              <w:t>Antidepressants use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8A6629" w:rsidRPr="00BC55CD" w:rsidRDefault="00C65E67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66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827F6E">
              <w:rPr>
                <w:rFonts w:ascii="Times New Roman" w:eastAsia="宋体" w:hAnsi="Times New Roman" w:cs="Times New Roman"/>
                <w:color w:val="000000"/>
                <w:szCs w:val="24"/>
              </w:rPr>
              <w:t>54.55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</w:tcPr>
          <w:p w:rsidR="008A6629" w:rsidRPr="00BC55CD" w:rsidRDefault="00C65E67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60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827F6E">
              <w:rPr>
                <w:rFonts w:ascii="Times New Roman" w:eastAsia="宋体" w:hAnsi="Times New Roman" w:cs="Times New Roman"/>
                <w:color w:val="000000"/>
                <w:szCs w:val="24"/>
              </w:rPr>
              <w:t>57.69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</w:tcPr>
          <w:p w:rsidR="008A6629" w:rsidRPr="00BC55CD" w:rsidRDefault="00C65E67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827F6E">
              <w:rPr>
                <w:rFonts w:ascii="Times New Roman" w:eastAsia="宋体" w:hAnsi="Times New Roman" w:cs="Times New Roman"/>
                <w:color w:val="000000"/>
                <w:szCs w:val="24"/>
              </w:rPr>
              <w:t>35.29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</w:tcPr>
          <w:p w:rsidR="008A6629" w:rsidRPr="00BC55CD" w:rsidRDefault="007B22E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2.96</w:t>
            </w:r>
          </w:p>
        </w:tc>
        <w:tc>
          <w:tcPr>
            <w:tcW w:w="879" w:type="dxa"/>
          </w:tcPr>
          <w:p w:rsidR="008A6629" w:rsidRPr="00872931" w:rsidRDefault="007B22E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0.086</w:t>
            </w:r>
          </w:p>
        </w:tc>
      </w:tr>
      <w:tr w:rsidR="008A6629" w:rsidRPr="00BC55CD" w:rsidTr="00EF1EC1">
        <w:trPr>
          <w:trHeight w:val="310"/>
        </w:trPr>
        <w:tc>
          <w:tcPr>
            <w:tcW w:w="2405" w:type="dxa"/>
          </w:tcPr>
          <w:p w:rsidR="008A6629" w:rsidRPr="00BC55CD" w:rsidRDefault="008A6629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Antipsychotics use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8A6629" w:rsidRPr="00BC55CD" w:rsidRDefault="00B354FE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77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B767D2">
              <w:rPr>
                <w:rFonts w:ascii="Times New Roman" w:eastAsia="宋体" w:hAnsi="Times New Roman" w:cs="Times New Roman"/>
                <w:color w:val="000000"/>
                <w:szCs w:val="24"/>
              </w:rPr>
              <w:t>63.64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</w:tcPr>
          <w:p w:rsidR="008A6629" w:rsidRPr="00BC55CD" w:rsidRDefault="00DC4093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61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B767D2">
              <w:rPr>
                <w:rFonts w:ascii="Times New Roman" w:eastAsia="宋体" w:hAnsi="Times New Roman" w:cs="Times New Roman"/>
                <w:color w:val="000000"/>
                <w:szCs w:val="24"/>
              </w:rPr>
              <w:t>58.65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1</w:t>
            </w:r>
            <w:r w:rsidR="00711765">
              <w:rPr>
                <w:rFonts w:ascii="Times New Roman" w:eastAsia="宋体" w:hAnsi="Times New Roman" w:cs="Times New Roman"/>
                <w:color w:val="000000"/>
                <w:szCs w:val="24"/>
              </w:rPr>
              <w:t>6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B767D2">
              <w:rPr>
                <w:rFonts w:ascii="Times New Roman" w:eastAsia="宋体" w:hAnsi="Times New Roman" w:cs="Times New Roman"/>
                <w:color w:val="000000"/>
                <w:szCs w:val="24"/>
              </w:rPr>
              <w:t>94.12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17.65</w:t>
            </w:r>
          </w:p>
        </w:tc>
        <w:tc>
          <w:tcPr>
            <w:tcW w:w="879" w:type="dxa"/>
          </w:tcPr>
          <w:p w:rsidR="008A6629" w:rsidRPr="00BF224C" w:rsidRDefault="008A6629" w:rsidP="00EF1EC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  <w:r w:rsidRPr="00B354FE"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  <w:t>0.00</w:t>
            </w:r>
            <w:r w:rsidR="00E518FE" w:rsidRPr="00BF224C"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  <w:t>5</w:t>
            </w:r>
          </w:p>
        </w:tc>
      </w:tr>
      <w:tr w:rsidR="008A6629" w:rsidRPr="00BC55CD" w:rsidTr="00EF1EC1">
        <w:trPr>
          <w:trHeight w:val="310"/>
        </w:trPr>
        <w:tc>
          <w:tcPr>
            <w:tcW w:w="2405" w:type="dxa"/>
          </w:tcPr>
          <w:p w:rsidR="008A6629" w:rsidRPr="00BC55CD" w:rsidRDefault="008A6629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Mood stabilizer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use 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8A6629" w:rsidRPr="00BC55CD" w:rsidRDefault="004341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100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(8</w:t>
            </w:r>
            <w:r w:rsidR="003E0C68">
              <w:rPr>
                <w:rFonts w:ascii="Times New Roman" w:eastAsia="宋体" w:hAnsi="Times New Roman" w:cs="Times New Roman"/>
                <w:color w:val="000000"/>
                <w:szCs w:val="24"/>
              </w:rPr>
              <w:t>2.64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</w:tcPr>
          <w:p w:rsidR="008A6629" w:rsidRPr="00BC55CD" w:rsidRDefault="004341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84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(8</w:t>
            </w:r>
            <w:r w:rsidR="003E0C68">
              <w:rPr>
                <w:rFonts w:ascii="Times New Roman" w:eastAsia="宋体" w:hAnsi="Times New Roman" w:cs="Times New Roman"/>
                <w:color w:val="000000"/>
                <w:szCs w:val="24"/>
              </w:rPr>
              <w:t>0.77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</w:tcPr>
          <w:p w:rsidR="008A6629" w:rsidRPr="00BC55CD" w:rsidRDefault="00434141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3E0C68">
              <w:rPr>
                <w:rFonts w:ascii="Times New Roman" w:eastAsia="宋体" w:hAnsi="Times New Roman" w:cs="Times New Roman"/>
                <w:color w:val="000000"/>
                <w:szCs w:val="24"/>
              </w:rPr>
              <w:t>94.12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</w:tcPr>
          <w:p w:rsidR="008A6629" w:rsidRPr="00BC55CD" w:rsidRDefault="00807DDA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1.82</w:t>
            </w:r>
          </w:p>
        </w:tc>
        <w:tc>
          <w:tcPr>
            <w:tcW w:w="879" w:type="dxa"/>
          </w:tcPr>
          <w:p w:rsidR="008A6629" w:rsidRPr="00872931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F224C">
              <w:rPr>
                <w:rFonts w:ascii="Times New Roman" w:eastAsia="宋体" w:hAnsi="Times New Roman" w:cs="Times New Roman"/>
                <w:color w:val="000000"/>
                <w:szCs w:val="24"/>
              </w:rPr>
              <w:t>0.</w:t>
            </w:r>
            <w:r w:rsidR="00807DDA">
              <w:rPr>
                <w:rFonts w:ascii="Times New Roman" w:eastAsia="宋体" w:hAnsi="Times New Roman" w:cs="Times New Roman"/>
                <w:color w:val="000000"/>
                <w:szCs w:val="24"/>
              </w:rPr>
              <w:t>178</w:t>
            </w:r>
          </w:p>
        </w:tc>
      </w:tr>
      <w:tr w:rsidR="008A6629" w:rsidRPr="00BC55CD" w:rsidTr="00EF1EC1">
        <w:trPr>
          <w:trHeight w:val="310"/>
        </w:trPr>
        <w:tc>
          <w:tcPr>
            <w:tcW w:w="2405" w:type="dxa"/>
          </w:tcPr>
          <w:p w:rsidR="008A6629" w:rsidRPr="00BC55CD" w:rsidRDefault="008A6629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T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wo or more mood stabilizer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s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use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8A6629" w:rsidRPr="00BC55CD" w:rsidRDefault="00AF36D6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23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C15662">
              <w:rPr>
                <w:rFonts w:ascii="Times New Roman" w:eastAsia="宋体" w:hAnsi="Times New Roman" w:cs="Times New Roman"/>
                <w:color w:val="000000"/>
                <w:szCs w:val="24"/>
              </w:rPr>
              <w:t>19.01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17" w:type="dxa"/>
          </w:tcPr>
          <w:p w:rsidR="008A6629" w:rsidRPr="00BC55CD" w:rsidRDefault="00AF36D6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 w:rsidR="008A6629">
              <w:rPr>
                <w:rFonts w:ascii="Times New Roman" w:eastAsia="宋体" w:hAnsi="Times New Roman" w:cs="Times New Roman"/>
                <w:color w:val="000000"/>
                <w:szCs w:val="24"/>
              </w:rPr>
              <w:t>9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(1</w:t>
            </w:r>
            <w:r w:rsidR="00C15662">
              <w:rPr>
                <w:rFonts w:ascii="Times New Roman" w:eastAsia="宋体" w:hAnsi="Times New Roman" w:cs="Times New Roman"/>
                <w:color w:val="000000"/>
                <w:szCs w:val="24"/>
              </w:rPr>
              <w:t>8.27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</w:tcPr>
          <w:p w:rsidR="008A6629" w:rsidRPr="00BC55CD" w:rsidRDefault="00AF36D6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4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C15662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2</w:t>
            </w:r>
            <w:r w:rsidR="00C15662">
              <w:rPr>
                <w:rFonts w:ascii="Times New Roman" w:eastAsia="宋体" w:hAnsi="Times New Roman" w:cs="Times New Roman"/>
                <w:color w:val="000000"/>
                <w:szCs w:val="24"/>
              </w:rPr>
              <w:t>3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.</w:t>
            </w:r>
            <w:r w:rsidR="00C15662">
              <w:rPr>
                <w:rFonts w:ascii="Times New Roman" w:eastAsia="宋体" w:hAnsi="Times New Roman" w:cs="Times New Roman"/>
                <w:color w:val="000000"/>
                <w:szCs w:val="24"/>
              </w:rPr>
              <w:t>53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</w:tcPr>
          <w:p w:rsidR="008A6629" w:rsidRPr="00BC55CD" w:rsidRDefault="004C415B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0.26</w:t>
            </w:r>
          </w:p>
        </w:tc>
        <w:tc>
          <w:tcPr>
            <w:tcW w:w="879" w:type="dxa"/>
          </w:tcPr>
          <w:p w:rsidR="008A6629" w:rsidRPr="00872931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F224C"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  <w:r w:rsidR="00A76AB2">
              <w:rPr>
                <w:rFonts w:ascii="Times New Roman" w:eastAsia="宋体" w:hAnsi="Times New Roman" w:cs="Times New Roman"/>
                <w:color w:val="000000"/>
                <w:szCs w:val="24"/>
              </w:rPr>
              <w:t>.</w:t>
            </w:r>
            <w:r w:rsidR="004C415B">
              <w:rPr>
                <w:rFonts w:ascii="Times New Roman" w:eastAsia="宋体" w:hAnsi="Times New Roman" w:cs="Times New Roman"/>
                <w:color w:val="000000"/>
                <w:szCs w:val="24"/>
              </w:rPr>
              <w:t>60</w:t>
            </w:r>
            <w:r w:rsidRPr="00BF224C">
              <w:rPr>
                <w:rFonts w:ascii="Times New Roman" w:eastAsia="宋体" w:hAnsi="Times New Roman" w:cs="Times New Roman"/>
                <w:color w:val="000000"/>
                <w:szCs w:val="24"/>
              </w:rPr>
              <w:t>8</w:t>
            </w:r>
          </w:p>
        </w:tc>
      </w:tr>
      <w:tr w:rsidR="008A6629" w:rsidRPr="00BC55CD" w:rsidTr="00EF1EC1">
        <w:trPr>
          <w:trHeight w:val="310"/>
        </w:trPr>
        <w:tc>
          <w:tcPr>
            <w:tcW w:w="2405" w:type="dxa"/>
          </w:tcPr>
          <w:p w:rsidR="008A6629" w:rsidRPr="00BC55CD" w:rsidRDefault="008A6629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R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eceived non-drug treatment within the past 12 months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8A6629" w:rsidRPr="00BC55CD" w:rsidRDefault="005F6BBB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18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4.88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17" w:type="dxa"/>
          </w:tcPr>
          <w:p w:rsidR="008A6629" w:rsidRPr="00BC55CD" w:rsidRDefault="005F6BBB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13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2.</w:t>
            </w:r>
            <w:r w:rsidR="008A6629">
              <w:rPr>
                <w:rFonts w:ascii="Times New Roman" w:eastAsia="宋体" w:hAnsi="Times New Roman" w:cs="Times New Roman"/>
                <w:color w:val="000000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1465" w:type="dxa"/>
          </w:tcPr>
          <w:p w:rsidR="008A6629" w:rsidRPr="00BC55CD" w:rsidRDefault="005F6BBB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5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1D35C6">
              <w:rPr>
                <w:rFonts w:ascii="Times New Roman" w:eastAsia="宋体" w:hAnsi="Times New Roman" w:cs="Times New Roman"/>
                <w:color w:val="000000"/>
                <w:szCs w:val="24"/>
              </w:rPr>
              <w:t>29.41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%)</w:t>
            </w:r>
          </w:p>
        </w:tc>
        <w:tc>
          <w:tcPr>
            <w:tcW w:w="706" w:type="dxa"/>
          </w:tcPr>
          <w:p w:rsidR="008A6629" w:rsidRPr="00BC55CD" w:rsidRDefault="00CC79A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3.30</w:t>
            </w:r>
          </w:p>
        </w:tc>
        <w:tc>
          <w:tcPr>
            <w:tcW w:w="879" w:type="dxa"/>
          </w:tcPr>
          <w:p w:rsidR="008A6629" w:rsidRPr="00BC55CD" w:rsidRDefault="008A6629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0.</w:t>
            </w:r>
            <w:r w:rsidR="00CC79A9">
              <w:rPr>
                <w:rFonts w:ascii="Times New Roman" w:eastAsia="宋体" w:hAnsi="Times New Roman" w:cs="Times New Roman"/>
                <w:color w:val="000000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</w:t>
            </w:r>
            <w:r w:rsidR="00CC79A9">
              <w:rPr>
                <w:rFonts w:ascii="Times New Roman" w:eastAsia="宋体" w:hAnsi="Times New Roman" w:cs="Times New Roman"/>
                <w:color w:val="000000"/>
                <w:szCs w:val="24"/>
              </w:rPr>
              <w:t>9</w:t>
            </w:r>
          </w:p>
        </w:tc>
      </w:tr>
      <w:tr w:rsidR="008A6629" w:rsidRPr="00BC55CD" w:rsidTr="00EF1EC1">
        <w:trPr>
          <w:trHeight w:val="310"/>
        </w:trPr>
        <w:tc>
          <w:tcPr>
            <w:tcW w:w="2405" w:type="dxa"/>
          </w:tcPr>
          <w:p w:rsidR="008A6629" w:rsidRPr="00BC55CD" w:rsidRDefault="008A6629" w:rsidP="00EF1EC1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Combined with chronic diseases requiring long-term treatment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(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N, %</w:t>
            </w:r>
            <w:r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  <w:r w:rsidRPr="00BC55CD">
              <w:rPr>
                <w:rFonts w:ascii="Times New Roman" w:eastAsia="宋体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8A6629" w:rsidRPr="00BC55CD" w:rsidRDefault="00EE48B7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12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DC693E">
              <w:rPr>
                <w:rFonts w:ascii="Times New Roman" w:eastAsia="宋体" w:hAnsi="Times New Roman" w:cs="Times New Roman"/>
                <w:color w:val="000000"/>
                <w:szCs w:val="24"/>
              </w:rPr>
              <w:t>9.92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17" w:type="dxa"/>
          </w:tcPr>
          <w:p w:rsidR="008A6629" w:rsidRPr="00BC55CD" w:rsidRDefault="00EE48B7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7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DC693E">
              <w:rPr>
                <w:rFonts w:ascii="Times New Roman" w:eastAsia="宋体" w:hAnsi="Times New Roman" w:cs="Times New Roman"/>
                <w:color w:val="000000"/>
                <w:szCs w:val="24"/>
              </w:rPr>
              <w:t>6.73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65" w:type="dxa"/>
          </w:tcPr>
          <w:p w:rsidR="008A6629" w:rsidRPr="00BC55CD" w:rsidRDefault="00EE48B7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5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(</w:t>
            </w:r>
            <w:r w:rsidR="00DC693E">
              <w:rPr>
                <w:rFonts w:ascii="Times New Roman" w:eastAsia="宋体" w:hAnsi="Times New Roman" w:cs="Times New Roman"/>
                <w:color w:val="000000"/>
                <w:szCs w:val="24"/>
              </w:rPr>
              <w:t>29.41</w:t>
            </w:r>
            <w:r w:rsidR="008A6629" w:rsidRPr="00BC55CD">
              <w:rPr>
                <w:rFonts w:ascii="Times New Roman" w:eastAsia="宋体" w:hAnsi="Times New Roman" w:cs="Times New Roman"/>
                <w:color w:val="000000"/>
                <w:szCs w:val="24"/>
              </w:rPr>
              <w:t>%</w:t>
            </w:r>
            <w:r w:rsidR="008A6629" w:rsidRPr="00BC55CD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706" w:type="dxa"/>
          </w:tcPr>
          <w:p w:rsidR="008A6629" w:rsidRPr="00BC55CD" w:rsidRDefault="00EE48B7" w:rsidP="00EF1EC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8.41</w:t>
            </w:r>
          </w:p>
        </w:tc>
        <w:tc>
          <w:tcPr>
            <w:tcW w:w="879" w:type="dxa"/>
          </w:tcPr>
          <w:p w:rsidR="008A6629" w:rsidRPr="00BF224C" w:rsidRDefault="008A6629" w:rsidP="00EF1EC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  <w:r w:rsidRPr="00BF224C">
              <w:rPr>
                <w:rFonts w:ascii="Times New Roman" w:eastAsia="宋体" w:hAnsi="Times New Roman" w:cs="Times New Roman" w:hint="eastAsia"/>
                <w:b/>
                <w:color w:val="000000"/>
                <w:szCs w:val="24"/>
              </w:rPr>
              <w:t>0.</w:t>
            </w:r>
            <w:r w:rsidR="006C628E" w:rsidRPr="00BF224C"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  <w:t>004</w:t>
            </w:r>
          </w:p>
        </w:tc>
      </w:tr>
    </w:tbl>
    <w:p w:rsidR="008A6629" w:rsidRPr="00524CF1" w:rsidRDefault="008A6629" w:rsidP="008A6629">
      <w:pPr>
        <w:rPr>
          <w:rFonts w:ascii="Times New Roman" w:eastAsia="宋体" w:hAnsi="Times New Roman"/>
          <w:color w:val="000000" w:themeColor="text1"/>
          <w:vertAlign w:val="superscript"/>
        </w:rPr>
      </w:pPr>
      <w:r w:rsidRPr="00524CF1">
        <w:rPr>
          <w:rFonts w:ascii="Times New Roman" w:eastAsia="宋体" w:hAnsi="Times New Roman" w:hint="eastAsia"/>
          <w:color w:val="000000" w:themeColor="text1"/>
        </w:rPr>
        <w:t>N</w:t>
      </w:r>
      <w:r w:rsidRPr="00524CF1">
        <w:rPr>
          <w:rFonts w:ascii="Times New Roman" w:eastAsia="宋体" w:hAnsi="Times New Roman"/>
          <w:color w:val="000000" w:themeColor="text1"/>
        </w:rPr>
        <w:t>ote</w:t>
      </w:r>
      <w:r w:rsidRPr="00524CF1">
        <w:rPr>
          <w:rFonts w:ascii="Times New Roman" w:eastAsia="宋体" w:hAnsi="Times New Roman" w:hint="eastAsia"/>
          <w:color w:val="000000" w:themeColor="text1"/>
        </w:rPr>
        <w:t>:</w:t>
      </w:r>
      <w:r w:rsidRPr="00524CF1">
        <w:rPr>
          <w:rFonts w:ascii="Times New Roman" w:eastAsia="宋体" w:hAnsi="Times New Roman"/>
          <w:color w:val="000000" w:themeColor="text1"/>
        </w:rPr>
        <w:t xml:space="preserve"> </w:t>
      </w:r>
      <w:r w:rsidRPr="00524CF1">
        <w:rPr>
          <w:rFonts w:ascii="Times New Roman" w:eastAsia="宋体" w:hAnsi="Times New Roman" w:hint="eastAsia"/>
          <w:color w:val="000000" w:themeColor="text1"/>
        </w:rPr>
        <w:t>BD</w:t>
      </w:r>
      <w:r w:rsidRPr="00524CF1">
        <w:rPr>
          <w:rFonts w:ascii="Times New Roman" w:eastAsia="宋体" w:hAnsi="Times New Roman"/>
          <w:color w:val="000000" w:themeColor="text1"/>
        </w:rPr>
        <w:t xml:space="preserve"> P-</w:t>
      </w:r>
      <w:r w:rsidRPr="00524CF1">
        <w:rPr>
          <w:rFonts w:ascii="Times New Roman" w:eastAsia="宋体" w:hAnsi="Times New Roman" w:hint="eastAsia"/>
          <w:color w:val="000000" w:themeColor="text1"/>
        </w:rPr>
        <w:t>:</w:t>
      </w:r>
      <w:r w:rsidRPr="00524CF1">
        <w:rPr>
          <w:rFonts w:ascii="Times New Roman" w:eastAsia="宋体" w:hAnsi="Times New Roman"/>
          <w:color w:val="000000" w:themeColor="text1"/>
        </w:rPr>
        <w:t xml:space="preserve"> </w:t>
      </w:r>
      <w:r w:rsidRPr="00524CF1">
        <w:rPr>
          <w:rFonts w:ascii="Times New Roman" w:eastAsia="宋体" w:hAnsi="Times New Roman" w:hint="eastAsia"/>
          <w:color w:val="000000" w:themeColor="text1"/>
        </w:rPr>
        <w:t>T</w:t>
      </w:r>
      <w:r w:rsidRPr="00524CF1">
        <w:rPr>
          <w:rFonts w:ascii="Times New Roman" w:eastAsia="宋体" w:hAnsi="Times New Roman"/>
          <w:color w:val="000000" w:themeColor="text1"/>
        </w:rPr>
        <w:t>he patients who were without psychotic symptoms</w:t>
      </w:r>
      <w:r w:rsidRPr="00524CF1">
        <w:rPr>
          <w:rFonts w:ascii="Times New Roman" w:eastAsia="宋体" w:hAnsi="Times New Roman" w:hint="eastAsia"/>
          <w:color w:val="000000" w:themeColor="text1"/>
        </w:rPr>
        <w:t>;</w:t>
      </w:r>
      <w:r w:rsidRPr="00524CF1">
        <w:rPr>
          <w:rFonts w:ascii="Times New Roman" w:eastAsia="宋体" w:hAnsi="Times New Roman"/>
          <w:color w:val="000000" w:themeColor="text1"/>
        </w:rPr>
        <w:t xml:space="preserve"> </w:t>
      </w:r>
      <w:r w:rsidRPr="00524CF1">
        <w:rPr>
          <w:rFonts w:ascii="Times New Roman" w:eastAsia="宋体" w:hAnsi="Times New Roman" w:hint="eastAsia"/>
          <w:color w:val="000000" w:themeColor="text1"/>
        </w:rPr>
        <w:t>BD</w:t>
      </w:r>
      <w:r w:rsidRPr="00524CF1">
        <w:rPr>
          <w:rFonts w:ascii="Times New Roman" w:eastAsia="宋体" w:hAnsi="Times New Roman"/>
          <w:color w:val="000000" w:themeColor="text1"/>
        </w:rPr>
        <w:t xml:space="preserve"> P+</w:t>
      </w:r>
      <w:r w:rsidRPr="00524CF1">
        <w:rPr>
          <w:rFonts w:ascii="Times New Roman" w:eastAsia="宋体" w:hAnsi="Times New Roman" w:hint="eastAsia"/>
          <w:color w:val="000000" w:themeColor="text1"/>
        </w:rPr>
        <w:t>:</w:t>
      </w:r>
      <w:r w:rsidRPr="00524CF1">
        <w:rPr>
          <w:rFonts w:ascii="Times New Roman" w:eastAsia="宋体" w:hAnsi="Times New Roman"/>
          <w:color w:val="000000" w:themeColor="text1"/>
        </w:rPr>
        <w:t xml:space="preserve"> </w:t>
      </w:r>
      <w:r w:rsidRPr="00524CF1">
        <w:rPr>
          <w:rFonts w:ascii="Times New Roman" w:eastAsia="宋体" w:hAnsi="Times New Roman" w:hint="eastAsia"/>
          <w:color w:val="000000" w:themeColor="text1"/>
        </w:rPr>
        <w:t>T</w:t>
      </w:r>
      <w:r w:rsidRPr="00524CF1">
        <w:rPr>
          <w:rFonts w:ascii="Times New Roman" w:eastAsia="宋体" w:hAnsi="Times New Roman"/>
          <w:color w:val="000000" w:themeColor="text1"/>
        </w:rPr>
        <w:t>he patients who were with psychotic symptoms</w:t>
      </w:r>
      <w:r w:rsidRPr="00524CF1">
        <w:rPr>
          <w:rFonts w:ascii="Times New Roman" w:eastAsia="宋体" w:hAnsi="Times New Roman"/>
          <w:color w:val="000000" w:themeColor="text1"/>
          <w:vertAlign w:val="superscript"/>
        </w:rPr>
        <w:t xml:space="preserve"> </w:t>
      </w:r>
    </w:p>
    <w:p w:rsidR="008A6629" w:rsidRPr="00524CF1" w:rsidRDefault="008A6629" w:rsidP="008A6629">
      <w:pPr>
        <w:rPr>
          <w:rFonts w:ascii="Times New Roman" w:eastAsia="宋体" w:hAnsi="Times New Roman"/>
          <w:color w:val="000000" w:themeColor="text1"/>
          <w:vertAlign w:val="superscript"/>
        </w:rPr>
      </w:pPr>
      <w:r w:rsidRPr="00524CF1">
        <w:rPr>
          <w:rFonts w:ascii="Times New Roman" w:eastAsia="宋体" w:hAnsi="Times New Roman"/>
          <w:color w:val="000000" w:themeColor="text1"/>
          <w:vertAlign w:val="superscript"/>
        </w:rPr>
        <w:t xml:space="preserve">a </w:t>
      </w:r>
      <w:r w:rsidRPr="00524CF1">
        <w:rPr>
          <w:rFonts w:ascii="Times New Roman" w:eastAsia="宋体" w:hAnsi="Times New Roman"/>
          <w:color w:val="000000" w:themeColor="text1"/>
        </w:rPr>
        <w:t>These variables were compared by using Mann-Whitney U test</w:t>
      </w:r>
    </w:p>
    <w:p w:rsidR="008A6629" w:rsidRPr="00524CF1" w:rsidRDefault="008A6629" w:rsidP="008A6629">
      <w:pPr>
        <w:rPr>
          <w:rFonts w:ascii="Times New Roman" w:eastAsia="宋体" w:hAnsi="Times New Roman"/>
          <w:color w:val="000000" w:themeColor="text1"/>
        </w:rPr>
      </w:pPr>
      <w:r w:rsidRPr="00524CF1">
        <w:rPr>
          <w:rFonts w:ascii="Times New Roman" w:eastAsia="宋体" w:hAnsi="Times New Roman" w:hint="eastAsia"/>
          <w:color w:val="000000" w:themeColor="text1"/>
          <w:vertAlign w:val="superscript"/>
        </w:rPr>
        <w:t>b</w:t>
      </w:r>
      <w:r w:rsidRPr="00524CF1">
        <w:rPr>
          <w:rFonts w:ascii="Times New Roman" w:eastAsia="宋体" w:hAnsi="Times New Roman"/>
          <w:color w:val="000000" w:themeColor="text1"/>
        </w:rPr>
        <w:t xml:space="preserve"> These variables were compared by using </w:t>
      </w:r>
      <w:r w:rsidRPr="00524CF1">
        <w:rPr>
          <w:rFonts w:ascii="Times New Roman" w:hAnsi="Times New Roman" w:cs="Times New Roman (正文 CS 字体)"/>
          <w:color w:val="000000" w:themeColor="text1"/>
        </w:rPr>
        <w:t>chi-square</w:t>
      </w:r>
      <w:r w:rsidRPr="00524CF1">
        <w:rPr>
          <w:rFonts w:ascii="Times New Roman" w:eastAsia="宋体" w:hAnsi="Times New Roman" w:hint="eastAsia"/>
          <w:color w:val="000000" w:themeColor="text1"/>
        </w:rPr>
        <w:t xml:space="preserve"> </w:t>
      </w:r>
      <w:r w:rsidRPr="00524CF1">
        <w:rPr>
          <w:rFonts w:ascii="Times New Roman" w:eastAsia="宋体" w:hAnsi="Times New Roman"/>
          <w:color w:val="000000" w:themeColor="text1"/>
        </w:rPr>
        <w:t>t</w:t>
      </w:r>
      <w:r w:rsidRPr="00524CF1">
        <w:rPr>
          <w:rFonts w:ascii="Times New Roman" w:eastAsia="宋体" w:hAnsi="Times New Roman" w:hint="eastAsia"/>
          <w:color w:val="000000" w:themeColor="text1"/>
        </w:rPr>
        <w:t>est</w:t>
      </w:r>
    </w:p>
    <w:p w:rsidR="008A6629" w:rsidRPr="00524CF1" w:rsidRDefault="008A6629" w:rsidP="008A6629">
      <w:pPr>
        <w:rPr>
          <w:rFonts w:ascii="Times New Roman" w:hAnsi="Times New Roman" w:cs="Times New Roman (正文 CS 字体)"/>
          <w:color w:val="000000" w:themeColor="text1"/>
        </w:rPr>
      </w:pPr>
      <w:r w:rsidRPr="00524CF1">
        <w:rPr>
          <w:rFonts w:ascii="Times New Roman" w:eastAsia="宋体" w:hAnsi="Times New Roman" w:hint="eastAsia"/>
          <w:color w:val="000000" w:themeColor="text1"/>
          <w:vertAlign w:val="superscript"/>
        </w:rPr>
        <w:t>c</w:t>
      </w:r>
      <w:r w:rsidRPr="00524CF1">
        <w:rPr>
          <w:rFonts w:ascii="Times New Roman" w:eastAsia="宋体" w:hAnsi="Times New Roman"/>
          <w:color w:val="000000" w:themeColor="text1"/>
        </w:rPr>
        <w:t xml:space="preserve"> Following previous studies </w:t>
      </w:r>
      <w:r w:rsidRPr="00524CF1">
        <w:rPr>
          <w:rFonts w:ascii="Times New Roman" w:eastAsia="宋体" w:hAnsi="Times New Roman"/>
          <w:color w:val="000000" w:themeColor="text1"/>
        </w:rPr>
        <w:fldChar w:fldCharType="begin">
          <w:fldData xml:space="preserve">PEVuZE5vdGU+PENpdGU+PEF1dGhvcj5Tb2xtaTwvQXV0aG9yPjxZZWFyPjIwMjI8L1llYXI+PFJl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</w:fldData>
        </w:fldChar>
      </w:r>
      <w:r w:rsidRPr="00524CF1">
        <w:rPr>
          <w:rFonts w:ascii="Times New Roman" w:eastAsia="宋体" w:hAnsi="Times New Roman"/>
          <w:color w:val="000000" w:themeColor="text1"/>
        </w:rPr>
        <w:instrText xml:space="preserve"> ADDIN EN.CITE </w:instrText>
      </w:r>
      <w:r w:rsidRPr="00524CF1">
        <w:rPr>
          <w:rFonts w:ascii="Times New Roman" w:eastAsia="宋体" w:hAnsi="Times New Roman"/>
          <w:color w:val="000000" w:themeColor="text1"/>
        </w:rPr>
        <w:fldChar w:fldCharType="begin">
          <w:fldData xml:space="preserve">PEVuZE5vdGU+PENpdGU+PEF1dGhvcj5Tb2xtaTwvQXV0aG9yPjxZZWFyPjIwMjI8L1llYXI+PFJl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</w:fldData>
        </w:fldChar>
      </w:r>
      <w:r w:rsidRPr="00524CF1">
        <w:rPr>
          <w:rFonts w:ascii="Times New Roman" w:eastAsia="宋体" w:hAnsi="Times New Roman"/>
          <w:color w:val="000000" w:themeColor="text1"/>
        </w:rPr>
        <w:instrText xml:space="preserve"> ADDIN EN.CITE.DATA </w:instrText>
      </w:r>
      <w:r w:rsidRPr="00524CF1">
        <w:rPr>
          <w:rFonts w:ascii="Times New Roman" w:eastAsia="宋体" w:hAnsi="Times New Roman"/>
          <w:color w:val="000000" w:themeColor="text1"/>
        </w:rPr>
      </w:r>
      <w:r w:rsidRPr="00524CF1">
        <w:rPr>
          <w:rFonts w:ascii="Times New Roman" w:eastAsia="宋体" w:hAnsi="Times New Roman"/>
          <w:color w:val="000000" w:themeColor="text1"/>
        </w:rPr>
        <w:fldChar w:fldCharType="end"/>
      </w:r>
      <w:r w:rsidRPr="00524CF1">
        <w:rPr>
          <w:rFonts w:ascii="Times New Roman" w:eastAsia="宋体" w:hAnsi="Times New Roman"/>
          <w:color w:val="000000" w:themeColor="text1"/>
        </w:rPr>
      </w:r>
      <w:r w:rsidRPr="00524CF1">
        <w:rPr>
          <w:rFonts w:ascii="Times New Roman" w:eastAsia="宋体" w:hAnsi="Times New Roman"/>
          <w:color w:val="000000" w:themeColor="text1"/>
        </w:rPr>
        <w:fldChar w:fldCharType="separate"/>
      </w:r>
      <w:r w:rsidRPr="00524CF1">
        <w:rPr>
          <w:rFonts w:ascii="Times New Roman" w:eastAsia="宋体" w:hAnsi="Times New Roman"/>
          <w:noProof/>
          <w:color w:val="000000" w:themeColor="text1"/>
          <w:vertAlign w:val="superscript"/>
        </w:rPr>
        <w:t>[38, 39]</w:t>
      </w:r>
      <w:r w:rsidRPr="00524CF1">
        <w:rPr>
          <w:rFonts w:ascii="Times New Roman" w:eastAsia="宋体" w:hAnsi="Times New Roman"/>
          <w:color w:val="000000" w:themeColor="text1"/>
        </w:rPr>
        <w:fldChar w:fldCharType="end"/>
      </w:r>
      <w:r w:rsidRPr="00524CF1">
        <w:rPr>
          <w:rFonts w:ascii="Times New Roman" w:hAnsi="Times New Roman" w:cs="Times New Roman (正文 CS 字体)"/>
          <w:color w:val="000000" w:themeColor="text1"/>
        </w:rPr>
        <w:t xml:space="preserve">, </w:t>
      </w:r>
      <w:r w:rsidRPr="00524CF1">
        <w:rPr>
          <w:rFonts w:ascii="Courier New" w:hAnsi="Courier New" w:cs="Courier New"/>
          <w:color w:val="000000" w:themeColor="text1"/>
        </w:rPr>
        <w:t>﻿</w:t>
      </w:r>
      <w:r w:rsidRPr="00524CF1">
        <w:rPr>
          <w:rFonts w:ascii="Times New Roman" w:hAnsi="Times New Roman" w:cs="Times New Roman (正文 CS 字体)"/>
          <w:color w:val="000000" w:themeColor="text1"/>
        </w:rPr>
        <w:t>age of 25 years was used as the cutoff point to define e</w:t>
      </w:r>
      <w:r w:rsidRPr="00524CF1">
        <w:rPr>
          <w:rFonts w:ascii="Times New Roman" w:eastAsia="宋体" w:hAnsi="Times New Roman"/>
          <w:color w:val="000000" w:themeColor="text1"/>
        </w:rPr>
        <w:t>arly onset and late onset</w:t>
      </w:r>
    </w:p>
    <w:p w:rsidR="008A6629" w:rsidRPr="00D14E68" w:rsidRDefault="008A6629" w:rsidP="008A6629"/>
    <w:p w:rsidR="0099117E" w:rsidRDefault="0099117E">
      <w:pPr>
        <w:widowControl/>
        <w:jc w:val="left"/>
      </w:pPr>
      <w:r>
        <w:br w:type="page"/>
      </w:r>
    </w:p>
    <w:p w:rsidR="0099117E" w:rsidRPr="00524CF1" w:rsidRDefault="0099117E" w:rsidP="00016908">
      <w:pPr>
        <w:widowControl/>
        <w:jc w:val="left"/>
        <w:rPr>
          <w:rFonts w:ascii="Times New Roman" w:hAnsi="Times New Roman" w:cs="Times New Roman"/>
          <w:b/>
          <w:color w:val="000000" w:themeColor="text1"/>
        </w:rPr>
      </w:pPr>
      <w:r w:rsidRPr="00524CF1">
        <w:rPr>
          <w:rFonts w:ascii="Times New Roman" w:eastAsia="宋体" w:hAnsi="Times New Roman"/>
          <w:color w:val="000000" w:themeColor="text1"/>
        </w:rPr>
        <w:lastRenderedPageBreak/>
        <w:t xml:space="preserve">Table </w:t>
      </w:r>
      <w:r>
        <w:rPr>
          <w:rFonts w:ascii="Times New Roman" w:eastAsia="宋体" w:hAnsi="Times New Roman"/>
          <w:color w:val="000000" w:themeColor="text1"/>
        </w:rPr>
        <w:t>S4</w:t>
      </w:r>
      <w:r w:rsidRPr="00524CF1">
        <w:rPr>
          <w:rFonts w:ascii="Times New Roman" w:eastAsia="宋体" w:hAnsi="Times New Roman"/>
          <w:color w:val="000000" w:themeColor="text1"/>
        </w:rPr>
        <w:t xml:space="preserve">. Multivariate logistic regression analysis of bipolar </w:t>
      </w:r>
      <w:r>
        <w:rPr>
          <w:rFonts w:ascii="Times New Roman" w:eastAsia="宋体" w:hAnsi="Times New Roman"/>
          <w:color w:val="000000" w:themeColor="text1"/>
        </w:rPr>
        <w:fldChar w:fldCharType="begin"/>
      </w:r>
      <w:r>
        <w:rPr>
          <w:rFonts w:ascii="Times New Roman" w:eastAsia="宋体" w:hAnsi="Times New Roman"/>
          <w:color w:val="000000" w:themeColor="text1"/>
        </w:rPr>
        <w:instrText xml:space="preserve"> </w:instrText>
      </w:r>
      <w:r>
        <w:rPr>
          <w:rFonts w:ascii="Times New Roman" w:eastAsia="宋体" w:hAnsi="Times New Roman" w:hint="eastAsia"/>
          <w:color w:val="000000" w:themeColor="text1"/>
        </w:rPr>
        <w:instrText>= 2 \* ROMAN</w:instrText>
      </w:r>
      <w:r>
        <w:rPr>
          <w:rFonts w:ascii="Times New Roman" w:eastAsia="宋体" w:hAnsi="Times New Roman"/>
          <w:color w:val="000000" w:themeColor="text1"/>
        </w:rPr>
        <w:instrText xml:space="preserve"> </w:instrText>
      </w:r>
      <w:r>
        <w:rPr>
          <w:rFonts w:ascii="Times New Roman" w:eastAsia="宋体" w:hAnsi="Times New Roman"/>
          <w:color w:val="000000" w:themeColor="text1"/>
        </w:rPr>
        <w:fldChar w:fldCharType="separate"/>
      </w:r>
      <w:r>
        <w:rPr>
          <w:rFonts w:ascii="Times New Roman" w:eastAsia="宋体" w:hAnsi="Times New Roman"/>
          <w:noProof/>
          <w:color w:val="000000" w:themeColor="text1"/>
        </w:rPr>
        <w:t>II</w:t>
      </w:r>
      <w:r>
        <w:rPr>
          <w:rFonts w:ascii="Times New Roman" w:eastAsia="宋体" w:hAnsi="Times New Roman"/>
          <w:color w:val="000000" w:themeColor="text1"/>
        </w:rPr>
        <w:fldChar w:fldCharType="end"/>
      </w:r>
      <w:r w:rsidRPr="00524CF1">
        <w:rPr>
          <w:rFonts w:ascii="Times New Roman" w:eastAsia="宋体" w:hAnsi="Times New Roman"/>
          <w:color w:val="000000" w:themeColor="text1"/>
        </w:rPr>
        <w:t xml:space="preserve"> disorder with psychotic symptoms</w:t>
      </w:r>
      <w:r w:rsidR="00D770C2">
        <w:rPr>
          <w:rFonts w:ascii="Times New Roman" w:eastAsia="宋体" w:hAnsi="Times New Roman"/>
          <w:color w:val="000000" w:themeColor="text1"/>
        </w:rPr>
        <w:t>.</w:t>
      </w:r>
      <w:r>
        <w:rPr>
          <w:rFonts w:ascii="Times New Roman" w:eastAsia="宋体" w:hAnsi="Times New Roman"/>
          <w:color w:val="000000" w:themeColor="text1"/>
        </w:rPr>
        <w:t xml:space="preserve"> </w:t>
      </w:r>
    </w:p>
    <w:tbl>
      <w:tblPr>
        <w:tblStyle w:val="a3"/>
        <w:tblW w:w="8075" w:type="dxa"/>
        <w:jc w:val="center"/>
        <w:tblLayout w:type="fixed"/>
        <w:tblLook w:val="04A0" w:firstRow="1" w:lastRow="0" w:firstColumn="1" w:lastColumn="0" w:noHBand="0" w:noVBand="1"/>
      </w:tblPr>
      <w:tblGrid>
        <w:gridCol w:w="2038"/>
        <w:gridCol w:w="792"/>
        <w:gridCol w:w="851"/>
        <w:gridCol w:w="992"/>
        <w:gridCol w:w="992"/>
        <w:gridCol w:w="709"/>
        <w:gridCol w:w="851"/>
        <w:gridCol w:w="850"/>
      </w:tblGrid>
      <w:tr w:rsidR="0099117E" w:rsidRPr="00524CF1" w:rsidTr="00F556B3">
        <w:trPr>
          <w:trHeight w:val="211"/>
          <w:jc w:val="center"/>
        </w:trPr>
        <w:tc>
          <w:tcPr>
            <w:tcW w:w="2038" w:type="dxa"/>
            <w:vMerge w:val="restart"/>
            <w:vAlign w:val="center"/>
          </w:tcPr>
          <w:p w:rsidR="0099117E" w:rsidRPr="00524CF1" w:rsidRDefault="0099117E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Independent variables</w:t>
            </w:r>
          </w:p>
        </w:tc>
        <w:tc>
          <w:tcPr>
            <w:tcW w:w="792" w:type="dxa"/>
            <w:vMerge w:val="restart"/>
            <w:vAlign w:val="center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Beta</w:t>
            </w:r>
          </w:p>
        </w:tc>
        <w:tc>
          <w:tcPr>
            <w:tcW w:w="851" w:type="dxa"/>
            <w:vMerge w:val="restart"/>
            <w:vAlign w:val="center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SE</w:t>
            </w:r>
          </w:p>
        </w:tc>
        <w:tc>
          <w:tcPr>
            <w:tcW w:w="992" w:type="dxa"/>
            <w:vMerge w:val="restart"/>
            <w:vAlign w:val="center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Wald's test</w:t>
            </w:r>
          </w:p>
        </w:tc>
        <w:tc>
          <w:tcPr>
            <w:tcW w:w="992" w:type="dxa"/>
            <w:vMerge w:val="restart"/>
            <w:vAlign w:val="center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  <w:t>P</w:t>
            </w:r>
          </w:p>
        </w:tc>
        <w:tc>
          <w:tcPr>
            <w:tcW w:w="709" w:type="dxa"/>
            <w:vMerge w:val="restart"/>
            <w:vAlign w:val="center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Courier New" w:eastAsia="宋体" w:hAnsi="Courier New" w:cs="Courier New"/>
                <w:color w:val="000000" w:themeColor="text1"/>
                <w:szCs w:val="21"/>
              </w:rPr>
              <w:t>﻿</w:t>
            </w: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Odds ratio</w:t>
            </w:r>
          </w:p>
        </w:tc>
        <w:tc>
          <w:tcPr>
            <w:tcW w:w="1701" w:type="dxa"/>
            <w:gridSpan w:val="2"/>
            <w:vAlign w:val="center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95%</w:t>
            </w: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Confidence interval</w:t>
            </w:r>
          </w:p>
        </w:tc>
      </w:tr>
      <w:tr w:rsidR="0099117E" w:rsidRPr="00524CF1" w:rsidTr="00F556B3">
        <w:trPr>
          <w:trHeight w:val="210"/>
          <w:jc w:val="center"/>
        </w:trPr>
        <w:tc>
          <w:tcPr>
            <w:tcW w:w="2038" w:type="dxa"/>
            <w:vMerge/>
            <w:vAlign w:val="center"/>
          </w:tcPr>
          <w:p w:rsidR="0099117E" w:rsidRPr="00524CF1" w:rsidRDefault="0099117E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92" w:type="dxa"/>
            <w:vMerge/>
            <w:vAlign w:val="center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9117E" w:rsidRPr="00524CF1" w:rsidRDefault="0099117E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Lower limit</w:t>
            </w:r>
          </w:p>
        </w:tc>
        <w:tc>
          <w:tcPr>
            <w:tcW w:w="850" w:type="dxa"/>
            <w:vAlign w:val="center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Higher limit</w:t>
            </w:r>
          </w:p>
        </w:tc>
      </w:tr>
      <w:tr w:rsidR="0099117E" w:rsidRPr="00524CF1" w:rsidTr="00F556B3">
        <w:trPr>
          <w:jc w:val="center"/>
        </w:trPr>
        <w:tc>
          <w:tcPr>
            <w:tcW w:w="2038" w:type="dxa"/>
            <w:vAlign w:val="center"/>
          </w:tcPr>
          <w:p w:rsidR="0099117E" w:rsidRPr="00524CF1" w:rsidRDefault="0099117E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Age</w:t>
            </w:r>
          </w:p>
        </w:tc>
        <w:tc>
          <w:tcPr>
            <w:tcW w:w="792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9D17C5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  <w:r w:rsidR="009D17C5"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851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9D17C5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  <w:r w:rsidR="009D17C5"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992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9D17C5">
              <w:rPr>
                <w:rFonts w:ascii="Times New Roman" w:hAnsi="Times New Roman" w:cs="Times New Roman"/>
                <w:color w:val="000000" w:themeColor="text1"/>
                <w:szCs w:val="21"/>
              </w:rPr>
              <w:t>95</w:t>
            </w:r>
          </w:p>
        </w:tc>
        <w:tc>
          <w:tcPr>
            <w:tcW w:w="992" w:type="dxa"/>
          </w:tcPr>
          <w:p w:rsidR="0099117E" w:rsidRPr="00524CF1" w:rsidRDefault="0099117E" w:rsidP="00DF750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9D17C5">
              <w:rPr>
                <w:rFonts w:ascii="Times New Roman" w:hAnsi="Times New Roman" w:cs="Times New Roman"/>
                <w:color w:val="000000" w:themeColor="text1"/>
                <w:szCs w:val="21"/>
              </w:rPr>
              <w:t>330</w:t>
            </w:r>
          </w:p>
        </w:tc>
        <w:tc>
          <w:tcPr>
            <w:tcW w:w="709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1.</w:t>
            </w:r>
            <w:r w:rsidR="009D17C5"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  <w:r w:rsidR="009D17C5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851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9D17C5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  <w:r w:rsidR="009D17C5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850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="009D17C5">
              <w:rPr>
                <w:rFonts w:ascii="Times New Roman" w:hAnsi="Times New Roman" w:cs="Times New Roman"/>
                <w:color w:val="000000" w:themeColor="text1"/>
                <w:szCs w:val="21"/>
              </w:rPr>
              <w:t>20</w:t>
            </w:r>
          </w:p>
        </w:tc>
      </w:tr>
      <w:tr w:rsidR="0099117E" w:rsidRPr="00524CF1" w:rsidTr="00F556B3">
        <w:trPr>
          <w:jc w:val="center"/>
        </w:trPr>
        <w:tc>
          <w:tcPr>
            <w:tcW w:w="2038" w:type="dxa"/>
            <w:vAlign w:val="center"/>
          </w:tcPr>
          <w:p w:rsidR="0099117E" w:rsidRPr="00524CF1" w:rsidRDefault="0099117E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Male</w:t>
            </w:r>
          </w:p>
        </w:tc>
        <w:tc>
          <w:tcPr>
            <w:tcW w:w="792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="00DF750C">
              <w:rPr>
                <w:rFonts w:ascii="Times New Roman" w:hAnsi="Times New Roman" w:cs="Times New Roman"/>
                <w:color w:val="000000" w:themeColor="text1"/>
                <w:szCs w:val="21"/>
              </w:rPr>
              <w:t>1.36</w:t>
            </w:r>
          </w:p>
        </w:tc>
        <w:tc>
          <w:tcPr>
            <w:tcW w:w="851" w:type="dxa"/>
          </w:tcPr>
          <w:p w:rsidR="0099117E" w:rsidRPr="00524CF1" w:rsidRDefault="00DF750C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1.27</w:t>
            </w:r>
          </w:p>
        </w:tc>
        <w:tc>
          <w:tcPr>
            <w:tcW w:w="992" w:type="dxa"/>
          </w:tcPr>
          <w:p w:rsidR="0099117E" w:rsidRPr="00524CF1" w:rsidRDefault="00DF750C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1.14</w:t>
            </w:r>
          </w:p>
        </w:tc>
        <w:tc>
          <w:tcPr>
            <w:tcW w:w="992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994BB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286</w:t>
            </w:r>
          </w:p>
        </w:tc>
        <w:tc>
          <w:tcPr>
            <w:tcW w:w="709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994BB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26</w:t>
            </w:r>
          </w:p>
        </w:tc>
        <w:tc>
          <w:tcPr>
            <w:tcW w:w="851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994BB0">
              <w:rPr>
                <w:rFonts w:ascii="Times New Roman" w:hAnsi="Times New Roman" w:cs="Times New Roman"/>
                <w:color w:val="000000" w:themeColor="text1"/>
                <w:szCs w:val="21"/>
              </w:rPr>
              <w:t>02</w:t>
            </w:r>
          </w:p>
        </w:tc>
        <w:tc>
          <w:tcPr>
            <w:tcW w:w="850" w:type="dxa"/>
          </w:tcPr>
          <w:p w:rsidR="0099117E" w:rsidRPr="00524CF1" w:rsidRDefault="00994BB0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3.12</w:t>
            </w:r>
          </w:p>
        </w:tc>
      </w:tr>
      <w:tr w:rsidR="0099117E" w:rsidRPr="00524CF1" w:rsidTr="00F556B3">
        <w:trPr>
          <w:jc w:val="center"/>
        </w:trPr>
        <w:tc>
          <w:tcPr>
            <w:tcW w:w="2038" w:type="dxa"/>
            <w:vAlign w:val="center"/>
          </w:tcPr>
          <w:p w:rsidR="0099117E" w:rsidRPr="00524CF1" w:rsidRDefault="0099117E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Years of education</w:t>
            </w:r>
          </w:p>
        </w:tc>
        <w:tc>
          <w:tcPr>
            <w:tcW w:w="792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1D48C6">
              <w:rPr>
                <w:rFonts w:ascii="Times New Roman" w:hAnsi="Times New Roman" w:cs="Times New Roman"/>
                <w:color w:val="000000" w:themeColor="text1"/>
                <w:szCs w:val="21"/>
              </w:rPr>
              <w:t>38</w:t>
            </w:r>
          </w:p>
        </w:tc>
        <w:tc>
          <w:tcPr>
            <w:tcW w:w="851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1D48C6">
              <w:rPr>
                <w:rFonts w:ascii="Times New Roman" w:hAnsi="Times New Roman" w:cs="Times New Roman"/>
                <w:color w:val="000000" w:themeColor="text1"/>
                <w:szCs w:val="21"/>
              </w:rPr>
              <w:t>20</w:t>
            </w:r>
          </w:p>
        </w:tc>
        <w:tc>
          <w:tcPr>
            <w:tcW w:w="992" w:type="dxa"/>
          </w:tcPr>
          <w:p w:rsidR="0099117E" w:rsidRPr="00524CF1" w:rsidRDefault="00F203DF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3.78</w:t>
            </w:r>
          </w:p>
        </w:tc>
        <w:tc>
          <w:tcPr>
            <w:tcW w:w="992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E438C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052</w:t>
            </w:r>
          </w:p>
        </w:tc>
        <w:tc>
          <w:tcPr>
            <w:tcW w:w="709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1.</w:t>
            </w:r>
            <w:r w:rsidR="0003032B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47</w:t>
            </w:r>
          </w:p>
        </w:tc>
        <w:tc>
          <w:tcPr>
            <w:tcW w:w="851" w:type="dxa"/>
          </w:tcPr>
          <w:p w:rsidR="0099117E" w:rsidRPr="00524CF1" w:rsidRDefault="0003032B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1.00</w:t>
            </w:r>
          </w:p>
        </w:tc>
        <w:tc>
          <w:tcPr>
            <w:tcW w:w="850" w:type="dxa"/>
          </w:tcPr>
          <w:p w:rsidR="0099117E" w:rsidRPr="00524CF1" w:rsidRDefault="0003032B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2.16</w:t>
            </w:r>
          </w:p>
        </w:tc>
      </w:tr>
      <w:tr w:rsidR="0099117E" w:rsidRPr="00524CF1" w:rsidTr="00F556B3">
        <w:trPr>
          <w:jc w:val="center"/>
        </w:trPr>
        <w:tc>
          <w:tcPr>
            <w:tcW w:w="2038" w:type="dxa"/>
            <w:vAlign w:val="center"/>
          </w:tcPr>
          <w:p w:rsidR="0099117E" w:rsidRPr="00524CF1" w:rsidRDefault="0099117E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Unemployment</w:t>
            </w:r>
          </w:p>
        </w:tc>
        <w:tc>
          <w:tcPr>
            <w:tcW w:w="792" w:type="dxa"/>
          </w:tcPr>
          <w:p w:rsidR="0099117E" w:rsidRPr="00524CF1" w:rsidRDefault="00A26E7D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1.47</w:t>
            </w:r>
          </w:p>
        </w:tc>
        <w:tc>
          <w:tcPr>
            <w:tcW w:w="851" w:type="dxa"/>
          </w:tcPr>
          <w:p w:rsidR="0099117E" w:rsidRPr="00524CF1" w:rsidRDefault="004F01D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99117E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.2</w:t>
            </w:r>
            <w:r w:rsidR="0099117E">
              <w:rPr>
                <w:rFonts w:ascii="Times New Roman" w:hAnsi="Times New Roman" w:cs="Times New Roman"/>
                <w:color w:val="000000" w:themeColor="text1"/>
                <w:szCs w:val="21"/>
              </w:rPr>
              <w:t>7</w:t>
            </w:r>
          </w:p>
        </w:tc>
        <w:tc>
          <w:tcPr>
            <w:tcW w:w="992" w:type="dxa"/>
          </w:tcPr>
          <w:p w:rsidR="0099117E" w:rsidRPr="00524CF1" w:rsidRDefault="00D17A21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1.34</w:t>
            </w:r>
          </w:p>
        </w:tc>
        <w:tc>
          <w:tcPr>
            <w:tcW w:w="992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D17A2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248</w:t>
            </w:r>
          </w:p>
        </w:tc>
        <w:tc>
          <w:tcPr>
            <w:tcW w:w="709" w:type="dxa"/>
          </w:tcPr>
          <w:p w:rsidR="0099117E" w:rsidRPr="00524CF1" w:rsidRDefault="00857D1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4.36</w:t>
            </w:r>
          </w:p>
        </w:tc>
        <w:tc>
          <w:tcPr>
            <w:tcW w:w="851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857D1E">
              <w:rPr>
                <w:rFonts w:ascii="Times New Roman" w:hAnsi="Times New Roman" w:cs="Times New Roman"/>
                <w:color w:val="000000" w:themeColor="text1"/>
                <w:szCs w:val="21"/>
              </w:rPr>
              <w:t>36</w:t>
            </w:r>
          </w:p>
        </w:tc>
        <w:tc>
          <w:tcPr>
            <w:tcW w:w="850" w:type="dxa"/>
          </w:tcPr>
          <w:p w:rsidR="0099117E" w:rsidRPr="00524CF1" w:rsidRDefault="00857D1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52.845</w:t>
            </w:r>
          </w:p>
        </w:tc>
      </w:tr>
      <w:tr w:rsidR="0099117E" w:rsidRPr="00524CF1" w:rsidTr="00F556B3">
        <w:trPr>
          <w:jc w:val="center"/>
        </w:trPr>
        <w:tc>
          <w:tcPr>
            <w:tcW w:w="2038" w:type="dxa"/>
            <w:vAlign w:val="center"/>
          </w:tcPr>
          <w:p w:rsidR="0099117E" w:rsidRPr="00524CF1" w:rsidRDefault="0099117E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Living alone</w:t>
            </w:r>
          </w:p>
        </w:tc>
        <w:tc>
          <w:tcPr>
            <w:tcW w:w="792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="00A9590C">
              <w:rPr>
                <w:rFonts w:ascii="Times New Roman" w:hAnsi="Times New Roman" w:cs="Times New Roman"/>
                <w:color w:val="000000" w:themeColor="text1"/>
                <w:szCs w:val="21"/>
              </w:rPr>
              <w:t>23.82</w:t>
            </w:r>
          </w:p>
        </w:tc>
        <w:tc>
          <w:tcPr>
            <w:tcW w:w="851" w:type="dxa"/>
          </w:tcPr>
          <w:p w:rsidR="0099117E" w:rsidRPr="00524CF1" w:rsidRDefault="00A9590C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8605.10</w:t>
            </w:r>
          </w:p>
        </w:tc>
        <w:tc>
          <w:tcPr>
            <w:tcW w:w="992" w:type="dxa"/>
          </w:tcPr>
          <w:p w:rsidR="0099117E" w:rsidRPr="00524CF1" w:rsidRDefault="00A9590C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556B3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sym w:font="Symbol" w:char="F03C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A9590C">
              <w:rPr>
                <w:rFonts w:ascii="Times New Roman" w:hAnsi="Times New Roman" w:cs="Times New Roman"/>
                <w:color w:val="000000" w:themeColor="text1"/>
                <w:szCs w:val="21"/>
              </w:rPr>
              <w:t>0.001</w:t>
            </w:r>
          </w:p>
        </w:tc>
        <w:tc>
          <w:tcPr>
            <w:tcW w:w="992" w:type="dxa"/>
          </w:tcPr>
          <w:p w:rsidR="0099117E" w:rsidRPr="00524CF1" w:rsidRDefault="00A9590C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1.000</w:t>
            </w:r>
          </w:p>
        </w:tc>
        <w:tc>
          <w:tcPr>
            <w:tcW w:w="709" w:type="dxa"/>
          </w:tcPr>
          <w:p w:rsidR="0099117E" w:rsidRPr="00524CF1" w:rsidRDefault="00A9590C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EF280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sym w:font="Symbol" w:char="F03C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A9590C">
              <w:rPr>
                <w:rFonts w:ascii="Times New Roman" w:hAnsi="Times New Roman" w:cs="Times New Roman"/>
                <w:color w:val="000000" w:themeColor="text1"/>
                <w:szCs w:val="21"/>
              </w:rPr>
              <w:t>0.001</w:t>
            </w:r>
          </w:p>
        </w:tc>
        <w:tc>
          <w:tcPr>
            <w:tcW w:w="851" w:type="dxa"/>
          </w:tcPr>
          <w:p w:rsidR="0099117E" w:rsidRPr="00524CF1" w:rsidRDefault="00A9590C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EF280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sym w:font="Symbol" w:char="F03C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A9590C">
              <w:rPr>
                <w:rFonts w:ascii="Times New Roman" w:hAnsi="Times New Roman" w:cs="Times New Roman"/>
                <w:color w:val="000000" w:themeColor="text1"/>
                <w:szCs w:val="21"/>
              </w:rPr>
              <w:t>0.001</w:t>
            </w:r>
          </w:p>
        </w:tc>
        <w:tc>
          <w:tcPr>
            <w:tcW w:w="850" w:type="dxa"/>
          </w:tcPr>
          <w:p w:rsidR="0099117E" w:rsidRPr="00524CF1" w:rsidRDefault="00A9590C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</w:tr>
      <w:tr w:rsidR="0099117E" w:rsidRPr="00524CF1" w:rsidTr="00F556B3">
        <w:trPr>
          <w:jc w:val="center"/>
        </w:trPr>
        <w:tc>
          <w:tcPr>
            <w:tcW w:w="2038" w:type="dxa"/>
            <w:vAlign w:val="center"/>
          </w:tcPr>
          <w:p w:rsidR="0099117E" w:rsidRPr="00524CF1" w:rsidRDefault="0099117E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Early onset</w:t>
            </w:r>
          </w:p>
        </w:tc>
        <w:tc>
          <w:tcPr>
            <w:tcW w:w="792" w:type="dxa"/>
          </w:tcPr>
          <w:p w:rsidR="0099117E" w:rsidRPr="00524CF1" w:rsidRDefault="00F941C5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1.14</w:t>
            </w:r>
          </w:p>
        </w:tc>
        <w:tc>
          <w:tcPr>
            <w:tcW w:w="851" w:type="dxa"/>
          </w:tcPr>
          <w:p w:rsidR="0099117E" w:rsidRPr="00524CF1" w:rsidRDefault="00F941C5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1.62</w:t>
            </w:r>
          </w:p>
        </w:tc>
        <w:tc>
          <w:tcPr>
            <w:tcW w:w="992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F941C5">
              <w:rPr>
                <w:rFonts w:ascii="Times New Roman" w:hAnsi="Times New Roman" w:cs="Times New Roman"/>
                <w:color w:val="000000" w:themeColor="text1"/>
                <w:szCs w:val="21"/>
              </w:rPr>
              <w:t>49</w:t>
            </w:r>
          </w:p>
        </w:tc>
        <w:tc>
          <w:tcPr>
            <w:tcW w:w="992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F941C5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483</w:t>
            </w:r>
          </w:p>
        </w:tc>
        <w:tc>
          <w:tcPr>
            <w:tcW w:w="709" w:type="dxa"/>
          </w:tcPr>
          <w:p w:rsidR="0099117E" w:rsidRPr="00524CF1" w:rsidRDefault="00F941C5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3.12</w:t>
            </w:r>
          </w:p>
        </w:tc>
        <w:tc>
          <w:tcPr>
            <w:tcW w:w="851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F941C5">
              <w:rPr>
                <w:rFonts w:ascii="Times New Roman" w:hAnsi="Times New Roman" w:cs="Times New Roman"/>
                <w:color w:val="000000" w:themeColor="text1"/>
                <w:szCs w:val="21"/>
              </w:rPr>
              <w:t>13</w:t>
            </w:r>
          </w:p>
        </w:tc>
        <w:tc>
          <w:tcPr>
            <w:tcW w:w="850" w:type="dxa"/>
          </w:tcPr>
          <w:p w:rsidR="0099117E" w:rsidRPr="00524CF1" w:rsidRDefault="00F941C5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75.01</w:t>
            </w:r>
          </w:p>
        </w:tc>
      </w:tr>
      <w:tr w:rsidR="0099117E" w:rsidRPr="00524CF1" w:rsidTr="00F556B3">
        <w:trPr>
          <w:jc w:val="center"/>
        </w:trPr>
        <w:tc>
          <w:tcPr>
            <w:tcW w:w="2038" w:type="dxa"/>
            <w:vAlign w:val="center"/>
          </w:tcPr>
          <w:p w:rsidR="0099117E" w:rsidRPr="00524CF1" w:rsidRDefault="0099117E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Duration of illness  </w:t>
            </w: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sym w:font="Symbol" w:char="F03E"/>
            </w: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60 months</w:t>
            </w: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a</w:t>
            </w:r>
          </w:p>
        </w:tc>
        <w:tc>
          <w:tcPr>
            <w:tcW w:w="792" w:type="dxa"/>
          </w:tcPr>
          <w:p w:rsidR="0099117E" w:rsidRPr="00524CF1" w:rsidRDefault="009B37D4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1.86</w:t>
            </w:r>
          </w:p>
        </w:tc>
        <w:tc>
          <w:tcPr>
            <w:tcW w:w="851" w:type="dxa"/>
          </w:tcPr>
          <w:p w:rsidR="0099117E" w:rsidRPr="00524CF1" w:rsidRDefault="009B37D4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1.70</w:t>
            </w:r>
          </w:p>
        </w:tc>
        <w:tc>
          <w:tcPr>
            <w:tcW w:w="992" w:type="dxa"/>
          </w:tcPr>
          <w:p w:rsidR="0099117E" w:rsidRPr="00524CF1" w:rsidRDefault="009B37D4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1.19</w:t>
            </w:r>
          </w:p>
        </w:tc>
        <w:tc>
          <w:tcPr>
            <w:tcW w:w="992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9B37D4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275</w:t>
            </w:r>
          </w:p>
        </w:tc>
        <w:tc>
          <w:tcPr>
            <w:tcW w:w="709" w:type="dxa"/>
          </w:tcPr>
          <w:p w:rsidR="0099117E" w:rsidRPr="00524CF1" w:rsidRDefault="009B37D4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6.43</w:t>
            </w:r>
          </w:p>
        </w:tc>
        <w:tc>
          <w:tcPr>
            <w:tcW w:w="851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9B37D4">
              <w:rPr>
                <w:rFonts w:ascii="Times New Roman" w:hAnsi="Times New Roman" w:cs="Times New Roman"/>
                <w:color w:val="000000" w:themeColor="text1"/>
                <w:szCs w:val="21"/>
              </w:rPr>
              <w:t>23</w:t>
            </w:r>
          </w:p>
        </w:tc>
        <w:tc>
          <w:tcPr>
            <w:tcW w:w="850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9B37D4">
              <w:rPr>
                <w:rFonts w:ascii="Times New Roman" w:hAnsi="Times New Roman" w:cs="Times New Roman"/>
                <w:color w:val="000000" w:themeColor="text1"/>
                <w:szCs w:val="21"/>
              </w:rPr>
              <w:t>81.07</w:t>
            </w:r>
          </w:p>
        </w:tc>
      </w:tr>
      <w:tr w:rsidR="00F2439E" w:rsidRPr="00524CF1" w:rsidTr="00F556B3">
        <w:trPr>
          <w:jc w:val="center"/>
        </w:trPr>
        <w:tc>
          <w:tcPr>
            <w:tcW w:w="2038" w:type="dxa"/>
            <w:vAlign w:val="center"/>
          </w:tcPr>
          <w:p w:rsidR="00F2439E" w:rsidRPr="00524CF1" w:rsidRDefault="00F2439E" w:rsidP="00F2439E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Polarity of first mood episode was manic/hypomanic/mixed</w:t>
            </w:r>
          </w:p>
        </w:tc>
        <w:tc>
          <w:tcPr>
            <w:tcW w:w="792" w:type="dxa"/>
          </w:tcPr>
          <w:p w:rsidR="00F2439E" w:rsidRPr="00524CF1" w:rsidRDefault="00F2439E" w:rsidP="00F2439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-20.50</w:t>
            </w:r>
          </w:p>
        </w:tc>
        <w:tc>
          <w:tcPr>
            <w:tcW w:w="851" w:type="dxa"/>
          </w:tcPr>
          <w:p w:rsidR="00F2439E" w:rsidRPr="00524CF1" w:rsidRDefault="00F2439E" w:rsidP="00F2439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8908.59</w:t>
            </w:r>
          </w:p>
        </w:tc>
        <w:tc>
          <w:tcPr>
            <w:tcW w:w="992" w:type="dxa"/>
          </w:tcPr>
          <w:p w:rsidR="00F2439E" w:rsidRPr="00524CF1" w:rsidRDefault="00F2439E" w:rsidP="00F2439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EF280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sym w:font="Symbol" w:char="F03C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A9590C">
              <w:rPr>
                <w:rFonts w:ascii="Times New Roman" w:hAnsi="Times New Roman" w:cs="Times New Roman"/>
                <w:color w:val="000000" w:themeColor="text1"/>
                <w:szCs w:val="21"/>
              </w:rPr>
              <w:t>0.001</w:t>
            </w:r>
          </w:p>
        </w:tc>
        <w:tc>
          <w:tcPr>
            <w:tcW w:w="992" w:type="dxa"/>
          </w:tcPr>
          <w:p w:rsidR="00F2439E" w:rsidRPr="00524CF1" w:rsidRDefault="00F2439E" w:rsidP="00F2439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1.000</w:t>
            </w:r>
          </w:p>
        </w:tc>
        <w:tc>
          <w:tcPr>
            <w:tcW w:w="709" w:type="dxa"/>
          </w:tcPr>
          <w:p w:rsidR="00F2439E" w:rsidRPr="00524CF1" w:rsidRDefault="00F2439E" w:rsidP="00F2439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EF280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sym w:font="Symbol" w:char="F03C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A9590C">
              <w:rPr>
                <w:rFonts w:ascii="Times New Roman" w:hAnsi="Times New Roman" w:cs="Times New Roman"/>
                <w:color w:val="000000" w:themeColor="text1"/>
                <w:szCs w:val="21"/>
              </w:rPr>
              <w:t>0.001</w:t>
            </w:r>
          </w:p>
        </w:tc>
        <w:tc>
          <w:tcPr>
            <w:tcW w:w="851" w:type="dxa"/>
          </w:tcPr>
          <w:p w:rsidR="00F2439E" w:rsidRPr="00524CF1" w:rsidRDefault="00F2439E" w:rsidP="00F2439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EF280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sym w:font="Symbol" w:char="F03C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A9590C">
              <w:rPr>
                <w:rFonts w:ascii="Times New Roman" w:hAnsi="Times New Roman" w:cs="Times New Roman"/>
                <w:color w:val="000000" w:themeColor="text1"/>
                <w:szCs w:val="21"/>
              </w:rPr>
              <w:t>0.001</w:t>
            </w:r>
          </w:p>
        </w:tc>
        <w:tc>
          <w:tcPr>
            <w:tcW w:w="850" w:type="dxa"/>
          </w:tcPr>
          <w:p w:rsidR="00F2439E" w:rsidRPr="00524CF1" w:rsidRDefault="00F2439E" w:rsidP="00F2439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</w:tr>
      <w:tr w:rsidR="0099117E" w:rsidRPr="00524CF1" w:rsidTr="00F556B3">
        <w:trPr>
          <w:jc w:val="center"/>
        </w:trPr>
        <w:tc>
          <w:tcPr>
            <w:tcW w:w="2038" w:type="dxa"/>
            <w:vAlign w:val="center"/>
          </w:tcPr>
          <w:p w:rsidR="0099117E" w:rsidRPr="00524CF1" w:rsidRDefault="0099117E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History of misdiagnosed as major depressive disorder</w:t>
            </w:r>
          </w:p>
        </w:tc>
        <w:tc>
          <w:tcPr>
            <w:tcW w:w="792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-0.</w:t>
            </w:r>
            <w:r w:rsidR="00FD78E5">
              <w:rPr>
                <w:rFonts w:ascii="Times New Roman" w:hAnsi="Times New Roman" w:cs="Times New Roman"/>
                <w:color w:val="000000" w:themeColor="text1"/>
                <w:szCs w:val="21"/>
              </w:rPr>
              <w:t>58</w:t>
            </w:r>
          </w:p>
        </w:tc>
        <w:tc>
          <w:tcPr>
            <w:tcW w:w="851" w:type="dxa"/>
          </w:tcPr>
          <w:p w:rsidR="0099117E" w:rsidRPr="00524CF1" w:rsidRDefault="00FD78E5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99117E"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.2</w:t>
            </w:r>
            <w:r w:rsidR="0099117E"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992" w:type="dxa"/>
          </w:tcPr>
          <w:p w:rsidR="0099117E" w:rsidRPr="00524CF1" w:rsidRDefault="00FD78E5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0.20</w:t>
            </w:r>
          </w:p>
        </w:tc>
        <w:tc>
          <w:tcPr>
            <w:tcW w:w="992" w:type="dxa"/>
          </w:tcPr>
          <w:p w:rsidR="0099117E" w:rsidRPr="00B7117B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7117B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FD78E5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656</w:t>
            </w:r>
          </w:p>
        </w:tc>
        <w:tc>
          <w:tcPr>
            <w:tcW w:w="709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FD78E5">
              <w:rPr>
                <w:rFonts w:ascii="Times New Roman" w:hAnsi="Times New Roman" w:cs="Times New Roman"/>
                <w:color w:val="000000" w:themeColor="text1"/>
                <w:szCs w:val="21"/>
              </w:rPr>
              <w:t>56</w:t>
            </w:r>
          </w:p>
        </w:tc>
        <w:tc>
          <w:tcPr>
            <w:tcW w:w="851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FD78E5">
              <w:rPr>
                <w:rFonts w:ascii="Times New Roman" w:hAnsi="Times New Roman" w:cs="Times New Roman"/>
                <w:color w:val="000000" w:themeColor="text1"/>
                <w:szCs w:val="21"/>
              </w:rPr>
              <w:t>05</w:t>
            </w:r>
          </w:p>
        </w:tc>
        <w:tc>
          <w:tcPr>
            <w:tcW w:w="850" w:type="dxa"/>
          </w:tcPr>
          <w:p w:rsidR="0099117E" w:rsidRPr="00524CF1" w:rsidRDefault="00FD78E5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7.09</w:t>
            </w:r>
          </w:p>
        </w:tc>
      </w:tr>
      <w:tr w:rsidR="0099117E" w:rsidRPr="00524CF1" w:rsidTr="00F556B3">
        <w:trPr>
          <w:jc w:val="center"/>
        </w:trPr>
        <w:tc>
          <w:tcPr>
            <w:tcW w:w="2038" w:type="dxa"/>
            <w:vAlign w:val="center"/>
          </w:tcPr>
          <w:p w:rsidR="0099117E" w:rsidRPr="00524CF1" w:rsidRDefault="0099117E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History of misdiagnosed as schizophrenia</w:t>
            </w:r>
          </w:p>
        </w:tc>
        <w:tc>
          <w:tcPr>
            <w:tcW w:w="792" w:type="dxa"/>
          </w:tcPr>
          <w:p w:rsidR="0099117E" w:rsidRPr="00524CF1" w:rsidDel="00A13770" w:rsidRDefault="001D2FF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0.36</w:t>
            </w:r>
          </w:p>
        </w:tc>
        <w:tc>
          <w:tcPr>
            <w:tcW w:w="851" w:type="dxa"/>
          </w:tcPr>
          <w:p w:rsidR="0099117E" w:rsidRPr="00524CF1" w:rsidDel="00A13770" w:rsidRDefault="001D2FF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1.89</w:t>
            </w:r>
          </w:p>
        </w:tc>
        <w:tc>
          <w:tcPr>
            <w:tcW w:w="992" w:type="dxa"/>
          </w:tcPr>
          <w:p w:rsidR="0099117E" w:rsidRPr="00524CF1" w:rsidDel="00A13770" w:rsidRDefault="001D2FF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0.04</w:t>
            </w:r>
          </w:p>
        </w:tc>
        <w:tc>
          <w:tcPr>
            <w:tcW w:w="992" w:type="dxa"/>
          </w:tcPr>
          <w:p w:rsidR="0099117E" w:rsidRPr="00F556B3" w:rsidDel="00A13770" w:rsidRDefault="001D2FF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556B3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0.850</w:t>
            </w:r>
          </w:p>
        </w:tc>
        <w:tc>
          <w:tcPr>
            <w:tcW w:w="709" w:type="dxa"/>
          </w:tcPr>
          <w:p w:rsidR="0099117E" w:rsidRPr="00524CF1" w:rsidDel="00A13770" w:rsidRDefault="009147ED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1.430</w:t>
            </w:r>
          </w:p>
        </w:tc>
        <w:tc>
          <w:tcPr>
            <w:tcW w:w="851" w:type="dxa"/>
          </w:tcPr>
          <w:p w:rsidR="0099117E" w:rsidRPr="00524CF1" w:rsidDel="00A13770" w:rsidRDefault="009147ED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0.04</w:t>
            </w:r>
          </w:p>
        </w:tc>
        <w:tc>
          <w:tcPr>
            <w:tcW w:w="850" w:type="dxa"/>
          </w:tcPr>
          <w:p w:rsidR="0099117E" w:rsidRPr="00524CF1" w:rsidRDefault="009147ED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57.68</w:t>
            </w:r>
          </w:p>
        </w:tc>
      </w:tr>
      <w:tr w:rsidR="0099117E" w:rsidRPr="00524CF1" w:rsidTr="00F556B3">
        <w:trPr>
          <w:jc w:val="center"/>
        </w:trPr>
        <w:tc>
          <w:tcPr>
            <w:tcW w:w="2038" w:type="dxa"/>
            <w:vAlign w:val="center"/>
          </w:tcPr>
          <w:p w:rsidR="0099117E" w:rsidRPr="00524CF1" w:rsidRDefault="0099117E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History of misdiagnosed as other mental disorders</w:t>
            </w:r>
          </w:p>
        </w:tc>
        <w:tc>
          <w:tcPr>
            <w:tcW w:w="792" w:type="dxa"/>
          </w:tcPr>
          <w:p w:rsidR="0099117E" w:rsidRPr="00524CF1" w:rsidRDefault="00AF6621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-1.14</w:t>
            </w:r>
          </w:p>
        </w:tc>
        <w:tc>
          <w:tcPr>
            <w:tcW w:w="851" w:type="dxa"/>
          </w:tcPr>
          <w:p w:rsidR="0099117E" w:rsidRPr="00524CF1" w:rsidRDefault="00AF6621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1.48</w:t>
            </w:r>
          </w:p>
        </w:tc>
        <w:tc>
          <w:tcPr>
            <w:tcW w:w="992" w:type="dxa"/>
          </w:tcPr>
          <w:p w:rsidR="0099117E" w:rsidRPr="00524CF1" w:rsidRDefault="00AF6621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0.59</w:t>
            </w:r>
          </w:p>
        </w:tc>
        <w:tc>
          <w:tcPr>
            <w:tcW w:w="992" w:type="dxa"/>
          </w:tcPr>
          <w:p w:rsidR="0099117E" w:rsidRPr="00F556B3" w:rsidRDefault="0099117E" w:rsidP="00DF750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556B3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AF6621" w:rsidRPr="00F556B3">
              <w:rPr>
                <w:rFonts w:ascii="Times New Roman" w:hAnsi="Times New Roman" w:cs="Times New Roman"/>
                <w:color w:val="000000" w:themeColor="text1"/>
                <w:szCs w:val="21"/>
              </w:rPr>
              <w:t>443</w:t>
            </w:r>
          </w:p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09" w:type="dxa"/>
          </w:tcPr>
          <w:p w:rsidR="0099117E" w:rsidRPr="00524CF1" w:rsidRDefault="008C4F2F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0.32</w:t>
            </w:r>
          </w:p>
        </w:tc>
        <w:tc>
          <w:tcPr>
            <w:tcW w:w="851" w:type="dxa"/>
          </w:tcPr>
          <w:p w:rsidR="0099117E" w:rsidRPr="00524CF1" w:rsidRDefault="008C4F2F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</w:p>
        </w:tc>
        <w:tc>
          <w:tcPr>
            <w:tcW w:w="850" w:type="dxa"/>
          </w:tcPr>
          <w:p w:rsidR="0099117E" w:rsidRPr="00524CF1" w:rsidRDefault="008C4F2F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5.85</w:t>
            </w:r>
          </w:p>
        </w:tc>
      </w:tr>
      <w:tr w:rsidR="0099117E" w:rsidRPr="00524CF1" w:rsidTr="00F556B3">
        <w:trPr>
          <w:jc w:val="center"/>
        </w:trPr>
        <w:tc>
          <w:tcPr>
            <w:tcW w:w="2038" w:type="dxa"/>
            <w:vAlign w:val="center"/>
          </w:tcPr>
          <w:p w:rsidR="0099117E" w:rsidRPr="00524CF1" w:rsidRDefault="0099117E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Family history of mental disorders</w:t>
            </w:r>
          </w:p>
        </w:tc>
        <w:tc>
          <w:tcPr>
            <w:tcW w:w="792" w:type="dxa"/>
          </w:tcPr>
          <w:p w:rsidR="0099117E" w:rsidRPr="00524CF1" w:rsidRDefault="000573A8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-2.80</w:t>
            </w:r>
          </w:p>
        </w:tc>
        <w:tc>
          <w:tcPr>
            <w:tcW w:w="851" w:type="dxa"/>
          </w:tcPr>
          <w:p w:rsidR="0099117E" w:rsidRPr="00524CF1" w:rsidRDefault="000573A8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1.53</w:t>
            </w:r>
          </w:p>
        </w:tc>
        <w:tc>
          <w:tcPr>
            <w:tcW w:w="992" w:type="dxa"/>
          </w:tcPr>
          <w:p w:rsidR="0099117E" w:rsidRPr="00524CF1" w:rsidRDefault="000573A8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3.35</w:t>
            </w:r>
          </w:p>
        </w:tc>
        <w:tc>
          <w:tcPr>
            <w:tcW w:w="992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0573A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067</w:t>
            </w:r>
          </w:p>
        </w:tc>
        <w:tc>
          <w:tcPr>
            <w:tcW w:w="709" w:type="dxa"/>
          </w:tcPr>
          <w:p w:rsidR="0099117E" w:rsidRPr="00524CF1" w:rsidRDefault="00EC7FA3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851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EC7FA3">
              <w:rPr>
                <w:rFonts w:ascii="Times New Roman" w:hAnsi="Times New Roman" w:cs="Times New Roman"/>
                <w:color w:val="000000" w:themeColor="text1"/>
                <w:szCs w:val="21"/>
              </w:rPr>
              <w:t>003</w:t>
            </w:r>
          </w:p>
        </w:tc>
        <w:tc>
          <w:tcPr>
            <w:tcW w:w="850" w:type="dxa"/>
          </w:tcPr>
          <w:p w:rsidR="0099117E" w:rsidRPr="00524CF1" w:rsidRDefault="00EC7FA3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1.22</w:t>
            </w:r>
          </w:p>
        </w:tc>
      </w:tr>
      <w:tr w:rsidR="0099117E" w:rsidRPr="00524CF1" w:rsidTr="00F556B3">
        <w:trPr>
          <w:jc w:val="center"/>
        </w:trPr>
        <w:tc>
          <w:tcPr>
            <w:tcW w:w="2038" w:type="dxa"/>
            <w:vAlign w:val="center"/>
          </w:tcPr>
          <w:p w:rsidR="0099117E" w:rsidRPr="00524CF1" w:rsidRDefault="0099117E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History of psychiatric hospitalization </w:t>
            </w:r>
          </w:p>
        </w:tc>
        <w:tc>
          <w:tcPr>
            <w:tcW w:w="792" w:type="dxa"/>
          </w:tcPr>
          <w:p w:rsidR="0099117E" w:rsidRPr="00524CF1" w:rsidDel="00A13770" w:rsidRDefault="0022506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-0.17</w:t>
            </w:r>
          </w:p>
        </w:tc>
        <w:tc>
          <w:tcPr>
            <w:tcW w:w="851" w:type="dxa"/>
          </w:tcPr>
          <w:p w:rsidR="0099117E" w:rsidRPr="00524CF1" w:rsidDel="00A13770" w:rsidRDefault="0022506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1.17</w:t>
            </w:r>
          </w:p>
        </w:tc>
        <w:tc>
          <w:tcPr>
            <w:tcW w:w="992" w:type="dxa"/>
          </w:tcPr>
          <w:p w:rsidR="0099117E" w:rsidRPr="00524CF1" w:rsidDel="00A13770" w:rsidRDefault="00225069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</w:p>
        </w:tc>
        <w:tc>
          <w:tcPr>
            <w:tcW w:w="992" w:type="dxa"/>
          </w:tcPr>
          <w:p w:rsidR="0099117E" w:rsidRPr="00F556B3" w:rsidDel="00A13770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556B3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225069" w:rsidRPr="00F556B3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883</w:t>
            </w:r>
          </w:p>
        </w:tc>
        <w:tc>
          <w:tcPr>
            <w:tcW w:w="709" w:type="dxa"/>
          </w:tcPr>
          <w:p w:rsidR="0099117E" w:rsidRPr="00524CF1" w:rsidDel="00A13770" w:rsidRDefault="00EF56CC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0.84</w:t>
            </w:r>
          </w:p>
        </w:tc>
        <w:tc>
          <w:tcPr>
            <w:tcW w:w="851" w:type="dxa"/>
          </w:tcPr>
          <w:p w:rsidR="0099117E" w:rsidRPr="00524CF1" w:rsidDel="00A13770" w:rsidRDefault="00EF56CC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0.09</w:t>
            </w:r>
          </w:p>
        </w:tc>
        <w:tc>
          <w:tcPr>
            <w:tcW w:w="850" w:type="dxa"/>
          </w:tcPr>
          <w:p w:rsidR="0099117E" w:rsidRPr="00524CF1" w:rsidRDefault="00EF56CC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8.32</w:t>
            </w:r>
          </w:p>
        </w:tc>
      </w:tr>
      <w:tr w:rsidR="0099117E" w:rsidRPr="00524CF1" w:rsidTr="00F556B3">
        <w:trPr>
          <w:jc w:val="center"/>
        </w:trPr>
        <w:tc>
          <w:tcPr>
            <w:tcW w:w="2038" w:type="dxa"/>
            <w:vAlign w:val="center"/>
          </w:tcPr>
          <w:p w:rsidR="0099117E" w:rsidRPr="00524CF1" w:rsidRDefault="0099117E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Lifetime suicide behavior</w:t>
            </w:r>
          </w:p>
        </w:tc>
        <w:tc>
          <w:tcPr>
            <w:tcW w:w="792" w:type="dxa"/>
          </w:tcPr>
          <w:p w:rsidR="0099117E" w:rsidRPr="00524CF1" w:rsidRDefault="00E04D3B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-0.22</w:t>
            </w:r>
          </w:p>
        </w:tc>
        <w:tc>
          <w:tcPr>
            <w:tcW w:w="851" w:type="dxa"/>
          </w:tcPr>
          <w:p w:rsidR="0099117E" w:rsidRPr="00524CF1" w:rsidRDefault="00E04D3B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1.40</w:t>
            </w:r>
          </w:p>
        </w:tc>
        <w:tc>
          <w:tcPr>
            <w:tcW w:w="992" w:type="dxa"/>
          </w:tcPr>
          <w:p w:rsidR="0099117E" w:rsidRPr="00524CF1" w:rsidRDefault="00E04D3B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</w:p>
        </w:tc>
        <w:tc>
          <w:tcPr>
            <w:tcW w:w="992" w:type="dxa"/>
          </w:tcPr>
          <w:p w:rsidR="0099117E" w:rsidRPr="00F556B3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556B3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E04D3B" w:rsidRPr="00F556B3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874</w:t>
            </w:r>
          </w:p>
        </w:tc>
        <w:tc>
          <w:tcPr>
            <w:tcW w:w="709" w:type="dxa"/>
          </w:tcPr>
          <w:p w:rsidR="0099117E" w:rsidRPr="00524CF1" w:rsidRDefault="006128B6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1B22F2">
              <w:rPr>
                <w:rFonts w:ascii="Times New Roman" w:hAnsi="Times New Roman" w:cs="Times New Roman"/>
                <w:color w:val="000000" w:themeColor="text1"/>
                <w:szCs w:val="21"/>
              </w:rPr>
              <w:t>80</w:t>
            </w:r>
          </w:p>
        </w:tc>
        <w:tc>
          <w:tcPr>
            <w:tcW w:w="851" w:type="dxa"/>
          </w:tcPr>
          <w:p w:rsidR="0099117E" w:rsidRPr="00524CF1" w:rsidRDefault="001B22F2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0.05</w:t>
            </w:r>
          </w:p>
        </w:tc>
        <w:tc>
          <w:tcPr>
            <w:tcW w:w="850" w:type="dxa"/>
          </w:tcPr>
          <w:p w:rsidR="0099117E" w:rsidRPr="00524CF1" w:rsidRDefault="001B22F2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12.46</w:t>
            </w:r>
          </w:p>
        </w:tc>
      </w:tr>
      <w:tr w:rsidR="00CC567E" w:rsidRPr="00524CF1" w:rsidTr="00F556B3">
        <w:trPr>
          <w:jc w:val="center"/>
        </w:trPr>
        <w:tc>
          <w:tcPr>
            <w:tcW w:w="2038" w:type="dxa"/>
            <w:vAlign w:val="center"/>
          </w:tcPr>
          <w:p w:rsidR="00CC567E" w:rsidRPr="00524CF1" w:rsidRDefault="00CC567E" w:rsidP="00CC567E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Received drug treatment within the past 12 months</w:t>
            </w:r>
          </w:p>
        </w:tc>
        <w:tc>
          <w:tcPr>
            <w:tcW w:w="792" w:type="dxa"/>
          </w:tcPr>
          <w:p w:rsidR="00CC567E" w:rsidRPr="00524CF1" w:rsidRDefault="00CC567E" w:rsidP="00CC567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10.24</w:t>
            </w:r>
          </w:p>
        </w:tc>
        <w:tc>
          <w:tcPr>
            <w:tcW w:w="851" w:type="dxa"/>
          </w:tcPr>
          <w:p w:rsidR="00CC567E" w:rsidRPr="00524CF1" w:rsidRDefault="00CC567E" w:rsidP="00CC567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14158.82</w:t>
            </w:r>
          </w:p>
        </w:tc>
        <w:tc>
          <w:tcPr>
            <w:tcW w:w="992" w:type="dxa"/>
          </w:tcPr>
          <w:p w:rsidR="00CC567E" w:rsidRPr="00524CF1" w:rsidRDefault="00CC567E" w:rsidP="00CC567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EF280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sym w:font="Symbol" w:char="F03C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A9590C">
              <w:rPr>
                <w:rFonts w:ascii="Times New Roman" w:hAnsi="Times New Roman" w:cs="Times New Roman"/>
                <w:color w:val="000000" w:themeColor="text1"/>
                <w:szCs w:val="21"/>
              </w:rPr>
              <w:t>0.001</w:t>
            </w:r>
          </w:p>
        </w:tc>
        <w:tc>
          <w:tcPr>
            <w:tcW w:w="992" w:type="dxa"/>
          </w:tcPr>
          <w:p w:rsidR="00CC567E" w:rsidRPr="00524CF1" w:rsidRDefault="00CC567E" w:rsidP="00CC567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1.000</w:t>
            </w:r>
          </w:p>
        </w:tc>
        <w:tc>
          <w:tcPr>
            <w:tcW w:w="709" w:type="dxa"/>
          </w:tcPr>
          <w:p w:rsidR="00CC567E" w:rsidRPr="00524CF1" w:rsidRDefault="00DC08F2" w:rsidP="00CC567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27881.30</w:t>
            </w:r>
          </w:p>
        </w:tc>
        <w:tc>
          <w:tcPr>
            <w:tcW w:w="851" w:type="dxa"/>
          </w:tcPr>
          <w:p w:rsidR="00CC567E" w:rsidRPr="00524CF1" w:rsidRDefault="00CC567E" w:rsidP="00CC567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EF280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sym w:font="Symbol" w:char="F03C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A9590C">
              <w:rPr>
                <w:rFonts w:ascii="Times New Roman" w:hAnsi="Times New Roman" w:cs="Times New Roman"/>
                <w:color w:val="000000" w:themeColor="text1"/>
                <w:szCs w:val="21"/>
              </w:rPr>
              <w:t>0.001</w:t>
            </w:r>
          </w:p>
        </w:tc>
        <w:tc>
          <w:tcPr>
            <w:tcW w:w="850" w:type="dxa"/>
          </w:tcPr>
          <w:p w:rsidR="00CC567E" w:rsidRPr="00524CF1" w:rsidRDefault="00CC567E" w:rsidP="00CC567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</w:tr>
      <w:tr w:rsidR="0099117E" w:rsidRPr="00524CF1" w:rsidTr="00F556B3">
        <w:trPr>
          <w:jc w:val="center"/>
        </w:trPr>
        <w:tc>
          <w:tcPr>
            <w:tcW w:w="2038" w:type="dxa"/>
          </w:tcPr>
          <w:p w:rsidR="0099117E" w:rsidRPr="00524CF1" w:rsidRDefault="0099117E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Antidepressants use </w:t>
            </w:r>
          </w:p>
        </w:tc>
        <w:tc>
          <w:tcPr>
            <w:tcW w:w="792" w:type="dxa"/>
          </w:tcPr>
          <w:p w:rsidR="0099117E" w:rsidRPr="00524CF1" w:rsidDel="00A13770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="00E46944">
              <w:rPr>
                <w:rFonts w:ascii="Times New Roman" w:hAnsi="Times New Roman" w:cs="Times New Roman"/>
                <w:color w:val="000000" w:themeColor="text1"/>
                <w:szCs w:val="21"/>
              </w:rPr>
              <w:t>1.30</w:t>
            </w:r>
          </w:p>
        </w:tc>
        <w:tc>
          <w:tcPr>
            <w:tcW w:w="851" w:type="dxa"/>
          </w:tcPr>
          <w:p w:rsidR="0099117E" w:rsidRPr="00524CF1" w:rsidDel="00A13770" w:rsidRDefault="00E46944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1.15</w:t>
            </w:r>
          </w:p>
        </w:tc>
        <w:tc>
          <w:tcPr>
            <w:tcW w:w="992" w:type="dxa"/>
          </w:tcPr>
          <w:p w:rsidR="0099117E" w:rsidRPr="00524CF1" w:rsidDel="00A13770" w:rsidRDefault="00E46944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1.30</w:t>
            </w:r>
          </w:p>
        </w:tc>
        <w:tc>
          <w:tcPr>
            <w:tcW w:w="992" w:type="dxa"/>
          </w:tcPr>
          <w:p w:rsidR="0099117E" w:rsidRPr="00F556B3" w:rsidDel="00A13770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556B3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E46944" w:rsidRPr="00F556B3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255</w:t>
            </w:r>
          </w:p>
        </w:tc>
        <w:tc>
          <w:tcPr>
            <w:tcW w:w="709" w:type="dxa"/>
          </w:tcPr>
          <w:p w:rsidR="0099117E" w:rsidRPr="00524CF1" w:rsidDel="00A13770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C70D76">
              <w:rPr>
                <w:rFonts w:ascii="Times New Roman" w:hAnsi="Times New Roman" w:cs="Times New Roman"/>
                <w:color w:val="000000" w:themeColor="text1"/>
                <w:szCs w:val="21"/>
              </w:rPr>
              <w:t>27</w:t>
            </w:r>
          </w:p>
        </w:tc>
        <w:tc>
          <w:tcPr>
            <w:tcW w:w="851" w:type="dxa"/>
          </w:tcPr>
          <w:p w:rsidR="0099117E" w:rsidRPr="00524CF1" w:rsidDel="00A13770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C70D76">
              <w:rPr>
                <w:rFonts w:ascii="Times New Roman" w:hAnsi="Times New Roman" w:cs="Times New Roman"/>
                <w:color w:val="000000" w:themeColor="text1"/>
                <w:szCs w:val="21"/>
              </w:rPr>
              <w:t>03</w:t>
            </w:r>
          </w:p>
        </w:tc>
        <w:tc>
          <w:tcPr>
            <w:tcW w:w="850" w:type="dxa"/>
          </w:tcPr>
          <w:p w:rsidR="0099117E" w:rsidRPr="00524CF1" w:rsidRDefault="00C70D76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2.56</w:t>
            </w:r>
          </w:p>
        </w:tc>
      </w:tr>
      <w:tr w:rsidR="0099117E" w:rsidRPr="00524CF1" w:rsidTr="00F556B3">
        <w:trPr>
          <w:jc w:val="center"/>
        </w:trPr>
        <w:tc>
          <w:tcPr>
            <w:tcW w:w="2038" w:type="dxa"/>
          </w:tcPr>
          <w:p w:rsidR="0099117E" w:rsidRPr="00524CF1" w:rsidRDefault="0099117E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Antipsychotics use</w:t>
            </w:r>
          </w:p>
        </w:tc>
        <w:tc>
          <w:tcPr>
            <w:tcW w:w="792" w:type="dxa"/>
          </w:tcPr>
          <w:p w:rsidR="0099117E" w:rsidRPr="00524CF1" w:rsidDel="00A13770" w:rsidRDefault="003C1FD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2.98</w:t>
            </w:r>
          </w:p>
        </w:tc>
        <w:tc>
          <w:tcPr>
            <w:tcW w:w="851" w:type="dxa"/>
          </w:tcPr>
          <w:p w:rsidR="0099117E" w:rsidRPr="00524CF1" w:rsidDel="00A13770" w:rsidRDefault="003C1FD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1.59</w:t>
            </w:r>
          </w:p>
        </w:tc>
        <w:tc>
          <w:tcPr>
            <w:tcW w:w="992" w:type="dxa"/>
          </w:tcPr>
          <w:p w:rsidR="0099117E" w:rsidRPr="00524CF1" w:rsidDel="00A13770" w:rsidRDefault="003C1FD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3.52</w:t>
            </w:r>
          </w:p>
        </w:tc>
        <w:tc>
          <w:tcPr>
            <w:tcW w:w="992" w:type="dxa"/>
          </w:tcPr>
          <w:p w:rsidR="0099117E" w:rsidRPr="00F556B3" w:rsidDel="00A13770" w:rsidRDefault="0099117E" w:rsidP="00DF750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556B3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C1FDE" w:rsidRPr="00F556B3">
              <w:rPr>
                <w:rFonts w:ascii="Times New Roman" w:hAnsi="Times New Roman" w:cs="Times New Roman"/>
                <w:color w:val="000000" w:themeColor="text1"/>
                <w:szCs w:val="21"/>
              </w:rPr>
              <w:t>061</w:t>
            </w:r>
          </w:p>
        </w:tc>
        <w:tc>
          <w:tcPr>
            <w:tcW w:w="709" w:type="dxa"/>
          </w:tcPr>
          <w:p w:rsidR="0099117E" w:rsidRPr="00524CF1" w:rsidDel="00A13770" w:rsidRDefault="00D00E9D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19.67</w:t>
            </w:r>
          </w:p>
        </w:tc>
        <w:tc>
          <w:tcPr>
            <w:tcW w:w="851" w:type="dxa"/>
          </w:tcPr>
          <w:p w:rsidR="0099117E" w:rsidRPr="00524CF1" w:rsidDel="00A13770" w:rsidRDefault="00D00E9D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0.87</w:t>
            </w:r>
          </w:p>
        </w:tc>
        <w:tc>
          <w:tcPr>
            <w:tcW w:w="850" w:type="dxa"/>
          </w:tcPr>
          <w:p w:rsidR="0099117E" w:rsidRPr="00524CF1" w:rsidRDefault="00D00E9D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443.07</w:t>
            </w:r>
          </w:p>
        </w:tc>
      </w:tr>
      <w:tr w:rsidR="0099117E" w:rsidRPr="00524CF1" w:rsidTr="00F556B3">
        <w:trPr>
          <w:jc w:val="center"/>
        </w:trPr>
        <w:tc>
          <w:tcPr>
            <w:tcW w:w="2038" w:type="dxa"/>
          </w:tcPr>
          <w:p w:rsidR="0099117E" w:rsidRPr="00524CF1" w:rsidRDefault="0099117E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Mood stabilizer use</w:t>
            </w:r>
          </w:p>
        </w:tc>
        <w:tc>
          <w:tcPr>
            <w:tcW w:w="792" w:type="dxa"/>
          </w:tcPr>
          <w:p w:rsidR="0099117E" w:rsidRPr="00524CF1" w:rsidRDefault="008B41A1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2.49</w:t>
            </w:r>
          </w:p>
        </w:tc>
        <w:tc>
          <w:tcPr>
            <w:tcW w:w="851" w:type="dxa"/>
          </w:tcPr>
          <w:p w:rsidR="0099117E" w:rsidRPr="00524CF1" w:rsidRDefault="008B41A1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1.93</w:t>
            </w:r>
          </w:p>
        </w:tc>
        <w:tc>
          <w:tcPr>
            <w:tcW w:w="992" w:type="dxa"/>
          </w:tcPr>
          <w:p w:rsidR="0099117E" w:rsidRPr="00524CF1" w:rsidRDefault="008B41A1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1.65</w:t>
            </w:r>
          </w:p>
        </w:tc>
        <w:tc>
          <w:tcPr>
            <w:tcW w:w="992" w:type="dxa"/>
          </w:tcPr>
          <w:p w:rsidR="0099117E" w:rsidRPr="00B7117B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7117B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8B41A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198</w:t>
            </w:r>
          </w:p>
        </w:tc>
        <w:tc>
          <w:tcPr>
            <w:tcW w:w="709" w:type="dxa"/>
          </w:tcPr>
          <w:p w:rsidR="0099117E" w:rsidRPr="00524CF1" w:rsidRDefault="00551CAA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12.04</w:t>
            </w:r>
          </w:p>
        </w:tc>
        <w:tc>
          <w:tcPr>
            <w:tcW w:w="851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551CAA">
              <w:rPr>
                <w:rFonts w:ascii="Times New Roman" w:hAnsi="Times New Roman" w:cs="Times New Roman"/>
                <w:color w:val="000000" w:themeColor="text1"/>
                <w:szCs w:val="21"/>
              </w:rPr>
              <w:t>272</w:t>
            </w:r>
          </w:p>
        </w:tc>
        <w:tc>
          <w:tcPr>
            <w:tcW w:w="850" w:type="dxa"/>
          </w:tcPr>
          <w:p w:rsidR="0099117E" w:rsidRPr="00524CF1" w:rsidRDefault="00551CAA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533.42</w:t>
            </w:r>
          </w:p>
        </w:tc>
      </w:tr>
      <w:tr w:rsidR="0099117E" w:rsidRPr="00524CF1" w:rsidTr="00F556B3">
        <w:trPr>
          <w:jc w:val="center"/>
        </w:trPr>
        <w:tc>
          <w:tcPr>
            <w:tcW w:w="2038" w:type="dxa"/>
          </w:tcPr>
          <w:p w:rsidR="0099117E" w:rsidRPr="00524CF1" w:rsidRDefault="0099117E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Two or more mood stabilizers use</w:t>
            </w:r>
          </w:p>
        </w:tc>
        <w:tc>
          <w:tcPr>
            <w:tcW w:w="792" w:type="dxa"/>
          </w:tcPr>
          <w:p w:rsidR="0099117E" w:rsidRPr="00524CF1" w:rsidDel="00A13770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="00333ADD">
              <w:rPr>
                <w:rFonts w:ascii="Times New Roman" w:hAnsi="Times New Roman" w:cs="Times New Roman"/>
                <w:color w:val="000000" w:themeColor="text1"/>
                <w:szCs w:val="21"/>
              </w:rPr>
              <w:t>1.94</w:t>
            </w:r>
          </w:p>
        </w:tc>
        <w:tc>
          <w:tcPr>
            <w:tcW w:w="851" w:type="dxa"/>
          </w:tcPr>
          <w:p w:rsidR="0099117E" w:rsidRPr="00524CF1" w:rsidDel="00A13770" w:rsidRDefault="00333ADD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1.48</w:t>
            </w:r>
          </w:p>
        </w:tc>
        <w:tc>
          <w:tcPr>
            <w:tcW w:w="992" w:type="dxa"/>
          </w:tcPr>
          <w:p w:rsidR="0099117E" w:rsidRPr="00524CF1" w:rsidDel="00A13770" w:rsidRDefault="00333ADD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1.72</w:t>
            </w:r>
          </w:p>
        </w:tc>
        <w:tc>
          <w:tcPr>
            <w:tcW w:w="992" w:type="dxa"/>
          </w:tcPr>
          <w:p w:rsidR="0099117E" w:rsidRPr="00524CF1" w:rsidDel="00A13770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333ADD"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</w:t>
            </w:r>
            <w:r w:rsidR="00333ADD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90</w:t>
            </w:r>
          </w:p>
        </w:tc>
        <w:tc>
          <w:tcPr>
            <w:tcW w:w="709" w:type="dxa"/>
          </w:tcPr>
          <w:p w:rsidR="0099117E" w:rsidRPr="00524CF1" w:rsidDel="00A13770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33ADD">
              <w:rPr>
                <w:rFonts w:ascii="Times New Roman" w:hAnsi="Times New Roman" w:cs="Times New Roman"/>
                <w:color w:val="000000" w:themeColor="text1"/>
                <w:szCs w:val="21"/>
              </w:rPr>
              <w:t>14</w:t>
            </w:r>
          </w:p>
        </w:tc>
        <w:tc>
          <w:tcPr>
            <w:tcW w:w="851" w:type="dxa"/>
          </w:tcPr>
          <w:p w:rsidR="0099117E" w:rsidRPr="00524CF1" w:rsidDel="00A13770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33ADD">
              <w:rPr>
                <w:rFonts w:ascii="Times New Roman" w:hAnsi="Times New Roman" w:cs="Times New Roman"/>
                <w:color w:val="000000" w:themeColor="text1"/>
                <w:szCs w:val="21"/>
              </w:rPr>
              <w:t>01</w:t>
            </w:r>
          </w:p>
        </w:tc>
        <w:tc>
          <w:tcPr>
            <w:tcW w:w="850" w:type="dxa"/>
          </w:tcPr>
          <w:p w:rsidR="0099117E" w:rsidRPr="00524CF1" w:rsidRDefault="00333ADD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2.61</w:t>
            </w:r>
          </w:p>
        </w:tc>
      </w:tr>
      <w:tr w:rsidR="0099117E" w:rsidRPr="00524CF1" w:rsidTr="00F556B3">
        <w:trPr>
          <w:jc w:val="center"/>
        </w:trPr>
        <w:tc>
          <w:tcPr>
            <w:tcW w:w="2038" w:type="dxa"/>
          </w:tcPr>
          <w:p w:rsidR="0099117E" w:rsidRPr="00524CF1" w:rsidRDefault="0099117E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Received non-drug </w:t>
            </w: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lastRenderedPageBreak/>
              <w:t>treatment within the past 12 months</w:t>
            </w:r>
          </w:p>
        </w:tc>
        <w:tc>
          <w:tcPr>
            <w:tcW w:w="792" w:type="dxa"/>
          </w:tcPr>
          <w:p w:rsidR="0099117E" w:rsidRPr="00524CF1" w:rsidRDefault="001A7EDA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lastRenderedPageBreak/>
              <w:t>2.29</w:t>
            </w:r>
          </w:p>
        </w:tc>
        <w:tc>
          <w:tcPr>
            <w:tcW w:w="851" w:type="dxa"/>
          </w:tcPr>
          <w:p w:rsidR="0099117E" w:rsidRPr="00524CF1" w:rsidRDefault="001A7EDA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1.34</w:t>
            </w:r>
          </w:p>
        </w:tc>
        <w:tc>
          <w:tcPr>
            <w:tcW w:w="992" w:type="dxa"/>
          </w:tcPr>
          <w:p w:rsidR="0099117E" w:rsidRPr="00524CF1" w:rsidRDefault="001A7EDA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2.92</w:t>
            </w:r>
          </w:p>
        </w:tc>
        <w:tc>
          <w:tcPr>
            <w:tcW w:w="992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1A7ED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088</w:t>
            </w:r>
          </w:p>
        </w:tc>
        <w:tc>
          <w:tcPr>
            <w:tcW w:w="709" w:type="dxa"/>
          </w:tcPr>
          <w:p w:rsidR="0099117E" w:rsidRPr="00524CF1" w:rsidRDefault="001A7EDA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9.83</w:t>
            </w:r>
          </w:p>
        </w:tc>
        <w:tc>
          <w:tcPr>
            <w:tcW w:w="851" w:type="dxa"/>
          </w:tcPr>
          <w:p w:rsidR="0099117E" w:rsidRPr="00524CF1" w:rsidRDefault="0099117E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1A7EDA">
              <w:rPr>
                <w:rFonts w:ascii="Times New Roman" w:hAnsi="Times New Roman" w:cs="Times New Roman"/>
                <w:color w:val="000000" w:themeColor="text1"/>
                <w:szCs w:val="21"/>
              </w:rPr>
              <w:t>71</w:t>
            </w:r>
          </w:p>
        </w:tc>
        <w:tc>
          <w:tcPr>
            <w:tcW w:w="850" w:type="dxa"/>
          </w:tcPr>
          <w:p w:rsidR="0099117E" w:rsidRPr="00524CF1" w:rsidRDefault="001A7EDA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135.42</w:t>
            </w:r>
          </w:p>
        </w:tc>
      </w:tr>
      <w:tr w:rsidR="0099117E" w:rsidRPr="00524CF1" w:rsidTr="00F556B3">
        <w:trPr>
          <w:jc w:val="center"/>
        </w:trPr>
        <w:tc>
          <w:tcPr>
            <w:tcW w:w="2038" w:type="dxa"/>
          </w:tcPr>
          <w:p w:rsidR="0099117E" w:rsidRPr="00524CF1" w:rsidRDefault="0099117E" w:rsidP="00DF750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24CF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Combined with chronic diseases requiring long-term treatment</w:t>
            </w:r>
          </w:p>
        </w:tc>
        <w:tc>
          <w:tcPr>
            <w:tcW w:w="792" w:type="dxa"/>
          </w:tcPr>
          <w:p w:rsidR="0099117E" w:rsidRPr="00524CF1" w:rsidRDefault="00C00967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2.96</w:t>
            </w:r>
          </w:p>
        </w:tc>
        <w:tc>
          <w:tcPr>
            <w:tcW w:w="851" w:type="dxa"/>
          </w:tcPr>
          <w:p w:rsidR="0099117E" w:rsidRPr="00524CF1" w:rsidRDefault="00C00967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1.39</w:t>
            </w:r>
          </w:p>
        </w:tc>
        <w:tc>
          <w:tcPr>
            <w:tcW w:w="992" w:type="dxa"/>
          </w:tcPr>
          <w:p w:rsidR="0099117E" w:rsidRPr="00524CF1" w:rsidRDefault="00C00967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4.52</w:t>
            </w:r>
          </w:p>
        </w:tc>
        <w:tc>
          <w:tcPr>
            <w:tcW w:w="992" w:type="dxa"/>
          </w:tcPr>
          <w:p w:rsidR="0099117E" w:rsidRPr="00F03732" w:rsidRDefault="0099117E" w:rsidP="00DF750C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  <w:r w:rsidRPr="00F03732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0.</w:t>
            </w:r>
            <w:r w:rsidR="00947F2C" w:rsidRPr="00F03732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033</w:t>
            </w:r>
          </w:p>
        </w:tc>
        <w:tc>
          <w:tcPr>
            <w:tcW w:w="709" w:type="dxa"/>
          </w:tcPr>
          <w:p w:rsidR="0099117E" w:rsidRPr="00524CF1" w:rsidRDefault="00947F2C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19.38</w:t>
            </w:r>
          </w:p>
        </w:tc>
        <w:tc>
          <w:tcPr>
            <w:tcW w:w="851" w:type="dxa"/>
          </w:tcPr>
          <w:p w:rsidR="0099117E" w:rsidRPr="00524CF1" w:rsidRDefault="00947F2C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1.26</w:t>
            </w:r>
          </w:p>
        </w:tc>
        <w:tc>
          <w:tcPr>
            <w:tcW w:w="850" w:type="dxa"/>
          </w:tcPr>
          <w:p w:rsidR="0099117E" w:rsidRPr="00524CF1" w:rsidRDefault="00947F2C" w:rsidP="00DF750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297.63</w:t>
            </w:r>
          </w:p>
        </w:tc>
      </w:tr>
    </w:tbl>
    <w:p w:rsidR="0099117E" w:rsidRPr="00524CF1" w:rsidRDefault="0099117E" w:rsidP="0099117E">
      <w:pPr>
        <w:ind w:firstLineChars="50" w:firstLine="105"/>
        <w:rPr>
          <w:rFonts w:ascii="Times New Roman" w:eastAsia="宋体" w:hAnsi="Times New Roman"/>
          <w:color w:val="000000" w:themeColor="text1"/>
        </w:rPr>
      </w:pPr>
      <w:r w:rsidRPr="00524CF1">
        <w:rPr>
          <w:rFonts w:ascii="Times New Roman" w:eastAsia="宋体" w:hAnsi="Times New Roman"/>
          <w:color w:val="000000" w:themeColor="text1"/>
          <w:vertAlign w:val="superscript"/>
        </w:rPr>
        <w:t xml:space="preserve">a </w:t>
      </w:r>
      <w:r w:rsidRPr="00524CF1">
        <w:rPr>
          <w:rFonts w:ascii="Times New Roman" w:eastAsia="宋体" w:hAnsi="Times New Roman"/>
          <w:color w:val="000000" w:themeColor="text1"/>
        </w:rPr>
        <w:t>Following previous studies</w:t>
      </w:r>
      <w:r w:rsidRPr="00524CF1">
        <w:rPr>
          <w:rFonts w:ascii="Times New Roman" w:eastAsia="宋体" w:hAnsi="Times New Roman"/>
          <w:color w:val="000000" w:themeColor="text1"/>
        </w:rPr>
        <w:fldChar w:fldCharType="begin">
          <w:fldData xml:space="preserve">PEVuZE5vdGU+PENpdGU+PEF1dGhvcj5CdXNpamE8L0F1dGhvcj48WWVhcj4yMDE3PC9ZZWFyPjxS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</w:fldData>
        </w:fldChar>
      </w:r>
      <w:r w:rsidRPr="00524CF1">
        <w:rPr>
          <w:rFonts w:ascii="Times New Roman" w:eastAsia="宋体" w:hAnsi="Times New Roman"/>
          <w:color w:val="000000" w:themeColor="text1"/>
        </w:rPr>
        <w:instrText xml:space="preserve"> ADDIN EN.CITE </w:instrText>
      </w:r>
      <w:r w:rsidRPr="00524CF1">
        <w:rPr>
          <w:rFonts w:ascii="Times New Roman" w:eastAsia="宋体" w:hAnsi="Times New Roman"/>
          <w:color w:val="000000" w:themeColor="text1"/>
        </w:rPr>
        <w:fldChar w:fldCharType="begin">
          <w:fldData xml:space="preserve">PEVuZE5vdGU+PENpdGU+PEF1dGhvcj5CdXNpamE8L0F1dGhvcj48WWVhcj4yMDE3PC9ZZWFyPjxS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</w:fldData>
        </w:fldChar>
      </w:r>
      <w:r w:rsidRPr="00524CF1">
        <w:rPr>
          <w:rFonts w:ascii="Times New Roman" w:eastAsia="宋体" w:hAnsi="Times New Roman"/>
          <w:color w:val="000000" w:themeColor="text1"/>
        </w:rPr>
        <w:instrText xml:space="preserve"> ADDIN EN.CITE.DATA </w:instrText>
      </w:r>
      <w:r w:rsidRPr="00524CF1">
        <w:rPr>
          <w:rFonts w:ascii="Times New Roman" w:eastAsia="宋体" w:hAnsi="Times New Roman"/>
          <w:color w:val="000000" w:themeColor="text1"/>
        </w:rPr>
      </w:r>
      <w:r w:rsidRPr="00524CF1">
        <w:rPr>
          <w:rFonts w:ascii="Times New Roman" w:eastAsia="宋体" w:hAnsi="Times New Roman"/>
          <w:color w:val="000000" w:themeColor="text1"/>
        </w:rPr>
        <w:fldChar w:fldCharType="end"/>
      </w:r>
      <w:r w:rsidRPr="00524CF1">
        <w:rPr>
          <w:rFonts w:ascii="Times New Roman" w:eastAsia="宋体" w:hAnsi="Times New Roman"/>
          <w:color w:val="000000" w:themeColor="text1"/>
        </w:rPr>
      </w:r>
      <w:r w:rsidRPr="00524CF1">
        <w:rPr>
          <w:rFonts w:ascii="Times New Roman" w:eastAsia="宋体" w:hAnsi="Times New Roman"/>
          <w:color w:val="000000" w:themeColor="text1"/>
        </w:rPr>
        <w:fldChar w:fldCharType="separate"/>
      </w:r>
      <w:r w:rsidRPr="00524CF1">
        <w:rPr>
          <w:rFonts w:ascii="Times New Roman" w:eastAsia="宋体" w:hAnsi="Times New Roman"/>
          <w:noProof/>
          <w:color w:val="000000" w:themeColor="text1"/>
          <w:vertAlign w:val="superscript"/>
        </w:rPr>
        <w:t>[40]</w:t>
      </w:r>
      <w:r w:rsidRPr="00524CF1">
        <w:rPr>
          <w:rFonts w:ascii="Times New Roman" w:eastAsia="宋体" w:hAnsi="Times New Roman"/>
          <w:color w:val="000000" w:themeColor="text1"/>
        </w:rPr>
        <w:fldChar w:fldCharType="end"/>
      </w:r>
      <w:r w:rsidRPr="00524CF1">
        <w:rPr>
          <w:rFonts w:ascii="Times New Roman" w:hAnsi="Times New Roman" w:cs="Times New Roman (正文 CS 字体)"/>
          <w:color w:val="000000" w:themeColor="text1"/>
        </w:rPr>
        <w:t>, 60 months (i.e. 5 years) was used as the cutoff point to define short- and long- duration illness</w:t>
      </w:r>
    </w:p>
    <w:p w:rsidR="00EF1EC1" w:rsidRPr="00D14E68" w:rsidRDefault="00EF1EC1" w:rsidP="00DA0279">
      <w:pPr>
        <w:widowControl/>
        <w:jc w:val="left"/>
        <w:rPr>
          <w:rFonts w:hint="eastAsia"/>
        </w:rPr>
      </w:pPr>
      <w:bookmarkStart w:id="0" w:name="_GoBack"/>
      <w:bookmarkEnd w:id="0"/>
    </w:p>
    <w:sectPr w:rsidR="00EF1EC1" w:rsidRPr="00D14E68" w:rsidSect="00E633B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正文 CS 字体)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B6A"/>
    <w:rsid w:val="0000188F"/>
    <w:rsid w:val="00001DEA"/>
    <w:rsid w:val="000024F5"/>
    <w:rsid w:val="000027F7"/>
    <w:rsid w:val="00015D89"/>
    <w:rsid w:val="00016539"/>
    <w:rsid w:val="00016908"/>
    <w:rsid w:val="0002131D"/>
    <w:rsid w:val="0002239C"/>
    <w:rsid w:val="00027FEE"/>
    <w:rsid w:val="0003032B"/>
    <w:rsid w:val="000361F7"/>
    <w:rsid w:val="000368A9"/>
    <w:rsid w:val="00036C30"/>
    <w:rsid w:val="00037160"/>
    <w:rsid w:val="00037C65"/>
    <w:rsid w:val="00040CFB"/>
    <w:rsid w:val="0004324E"/>
    <w:rsid w:val="0004470E"/>
    <w:rsid w:val="000513C2"/>
    <w:rsid w:val="000540B6"/>
    <w:rsid w:val="000573A8"/>
    <w:rsid w:val="000612C6"/>
    <w:rsid w:val="0006231D"/>
    <w:rsid w:val="00066720"/>
    <w:rsid w:val="00070B58"/>
    <w:rsid w:val="00070D90"/>
    <w:rsid w:val="00071090"/>
    <w:rsid w:val="00071DAB"/>
    <w:rsid w:val="0007774B"/>
    <w:rsid w:val="00080872"/>
    <w:rsid w:val="00080DC2"/>
    <w:rsid w:val="0008298F"/>
    <w:rsid w:val="00083AF7"/>
    <w:rsid w:val="000845CA"/>
    <w:rsid w:val="00086986"/>
    <w:rsid w:val="00091E3C"/>
    <w:rsid w:val="0009272F"/>
    <w:rsid w:val="00093A89"/>
    <w:rsid w:val="00095350"/>
    <w:rsid w:val="000973A9"/>
    <w:rsid w:val="000975BF"/>
    <w:rsid w:val="000A04B5"/>
    <w:rsid w:val="000A37FA"/>
    <w:rsid w:val="000A3F62"/>
    <w:rsid w:val="000A522F"/>
    <w:rsid w:val="000A733C"/>
    <w:rsid w:val="000A7F84"/>
    <w:rsid w:val="000B1F19"/>
    <w:rsid w:val="000B2879"/>
    <w:rsid w:val="000B2E9E"/>
    <w:rsid w:val="000B34F3"/>
    <w:rsid w:val="000B5A57"/>
    <w:rsid w:val="000B6895"/>
    <w:rsid w:val="000C11B0"/>
    <w:rsid w:val="000C1BEF"/>
    <w:rsid w:val="000C33CA"/>
    <w:rsid w:val="000C3AE6"/>
    <w:rsid w:val="000C424B"/>
    <w:rsid w:val="000C5F1F"/>
    <w:rsid w:val="000C7A1A"/>
    <w:rsid w:val="000D255F"/>
    <w:rsid w:val="000D3B29"/>
    <w:rsid w:val="000D65BA"/>
    <w:rsid w:val="000E0C61"/>
    <w:rsid w:val="000E15A4"/>
    <w:rsid w:val="000E2058"/>
    <w:rsid w:val="000F1CFE"/>
    <w:rsid w:val="000F2157"/>
    <w:rsid w:val="000F350E"/>
    <w:rsid w:val="00103390"/>
    <w:rsid w:val="00104DAC"/>
    <w:rsid w:val="00104E5A"/>
    <w:rsid w:val="0010509E"/>
    <w:rsid w:val="00106DB1"/>
    <w:rsid w:val="0010762B"/>
    <w:rsid w:val="00112246"/>
    <w:rsid w:val="00113D5B"/>
    <w:rsid w:val="001161E4"/>
    <w:rsid w:val="001225C8"/>
    <w:rsid w:val="001230B0"/>
    <w:rsid w:val="00123337"/>
    <w:rsid w:val="00125E07"/>
    <w:rsid w:val="0013307D"/>
    <w:rsid w:val="00135943"/>
    <w:rsid w:val="00137531"/>
    <w:rsid w:val="00141BA2"/>
    <w:rsid w:val="001464E6"/>
    <w:rsid w:val="00147B14"/>
    <w:rsid w:val="00153AF0"/>
    <w:rsid w:val="001563C7"/>
    <w:rsid w:val="001607A2"/>
    <w:rsid w:val="00160A4D"/>
    <w:rsid w:val="00162F65"/>
    <w:rsid w:val="001636D8"/>
    <w:rsid w:val="0017318C"/>
    <w:rsid w:val="00173FB6"/>
    <w:rsid w:val="00174653"/>
    <w:rsid w:val="00174901"/>
    <w:rsid w:val="00184983"/>
    <w:rsid w:val="00185068"/>
    <w:rsid w:val="0018697E"/>
    <w:rsid w:val="001878E1"/>
    <w:rsid w:val="0019171C"/>
    <w:rsid w:val="00191CE7"/>
    <w:rsid w:val="00191D5F"/>
    <w:rsid w:val="00192A72"/>
    <w:rsid w:val="001934FC"/>
    <w:rsid w:val="00197158"/>
    <w:rsid w:val="001A03DE"/>
    <w:rsid w:val="001A1690"/>
    <w:rsid w:val="001A7EDA"/>
    <w:rsid w:val="001B0FE6"/>
    <w:rsid w:val="001B1129"/>
    <w:rsid w:val="001B22F2"/>
    <w:rsid w:val="001C1B0E"/>
    <w:rsid w:val="001C2A46"/>
    <w:rsid w:val="001C506F"/>
    <w:rsid w:val="001C6D11"/>
    <w:rsid w:val="001D2FFE"/>
    <w:rsid w:val="001D35C6"/>
    <w:rsid w:val="001D48C6"/>
    <w:rsid w:val="001D625C"/>
    <w:rsid w:val="001D711A"/>
    <w:rsid w:val="001E0724"/>
    <w:rsid w:val="001E3C55"/>
    <w:rsid w:val="001E42AC"/>
    <w:rsid w:val="001E5081"/>
    <w:rsid w:val="001E5EF3"/>
    <w:rsid w:val="001E7031"/>
    <w:rsid w:val="001E7E13"/>
    <w:rsid w:val="001F0CB5"/>
    <w:rsid w:val="001F293A"/>
    <w:rsid w:val="001F7EAF"/>
    <w:rsid w:val="002008C8"/>
    <w:rsid w:val="00200DF2"/>
    <w:rsid w:val="00203B46"/>
    <w:rsid w:val="00203F9B"/>
    <w:rsid w:val="002054A3"/>
    <w:rsid w:val="00205BB5"/>
    <w:rsid w:val="002114B3"/>
    <w:rsid w:val="00213A47"/>
    <w:rsid w:val="002169EC"/>
    <w:rsid w:val="00220147"/>
    <w:rsid w:val="00224DB1"/>
    <w:rsid w:val="0022501D"/>
    <w:rsid w:val="00225069"/>
    <w:rsid w:val="00230FDC"/>
    <w:rsid w:val="0023209E"/>
    <w:rsid w:val="00232F21"/>
    <w:rsid w:val="002331F3"/>
    <w:rsid w:val="00234A0B"/>
    <w:rsid w:val="0023516A"/>
    <w:rsid w:val="00240D94"/>
    <w:rsid w:val="00242714"/>
    <w:rsid w:val="00242EC0"/>
    <w:rsid w:val="00244CAC"/>
    <w:rsid w:val="00253265"/>
    <w:rsid w:val="00254422"/>
    <w:rsid w:val="002556CF"/>
    <w:rsid w:val="00261C73"/>
    <w:rsid w:val="0026230C"/>
    <w:rsid w:val="00262665"/>
    <w:rsid w:val="00262EFA"/>
    <w:rsid w:val="00266E59"/>
    <w:rsid w:val="002769DD"/>
    <w:rsid w:val="0028043A"/>
    <w:rsid w:val="00285485"/>
    <w:rsid w:val="002861DA"/>
    <w:rsid w:val="002A1FEC"/>
    <w:rsid w:val="002A4B44"/>
    <w:rsid w:val="002A5A82"/>
    <w:rsid w:val="002A7CD0"/>
    <w:rsid w:val="002B099E"/>
    <w:rsid w:val="002B1BB1"/>
    <w:rsid w:val="002B2E41"/>
    <w:rsid w:val="002B7365"/>
    <w:rsid w:val="002B7732"/>
    <w:rsid w:val="002C2DEB"/>
    <w:rsid w:val="002D085D"/>
    <w:rsid w:val="002D1B33"/>
    <w:rsid w:val="002D27B5"/>
    <w:rsid w:val="002D3E2F"/>
    <w:rsid w:val="002D4799"/>
    <w:rsid w:val="002E0F0F"/>
    <w:rsid w:val="002E26DB"/>
    <w:rsid w:val="002E4274"/>
    <w:rsid w:val="003004F5"/>
    <w:rsid w:val="00301276"/>
    <w:rsid w:val="00305C7F"/>
    <w:rsid w:val="0030623E"/>
    <w:rsid w:val="003077F4"/>
    <w:rsid w:val="00311B07"/>
    <w:rsid w:val="00320AC9"/>
    <w:rsid w:val="00321A40"/>
    <w:rsid w:val="00321E23"/>
    <w:rsid w:val="00323058"/>
    <w:rsid w:val="00325E3E"/>
    <w:rsid w:val="003324CA"/>
    <w:rsid w:val="00333ADD"/>
    <w:rsid w:val="0033419A"/>
    <w:rsid w:val="00337C59"/>
    <w:rsid w:val="00344FA4"/>
    <w:rsid w:val="003535C4"/>
    <w:rsid w:val="00353F03"/>
    <w:rsid w:val="0035584E"/>
    <w:rsid w:val="00356EB2"/>
    <w:rsid w:val="00361F68"/>
    <w:rsid w:val="0036267F"/>
    <w:rsid w:val="0036298A"/>
    <w:rsid w:val="00371352"/>
    <w:rsid w:val="0037140B"/>
    <w:rsid w:val="00375898"/>
    <w:rsid w:val="003762BB"/>
    <w:rsid w:val="0037719F"/>
    <w:rsid w:val="00382831"/>
    <w:rsid w:val="00384A92"/>
    <w:rsid w:val="003859C3"/>
    <w:rsid w:val="00387463"/>
    <w:rsid w:val="00390F7A"/>
    <w:rsid w:val="00393329"/>
    <w:rsid w:val="00394246"/>
    <w:rsid w:val="0039583A"/>
    <w:rsid w:val="003B6869"/>
    <w:rsid w:val="003B6C67"/>
    <w:rsid w:val="003C1FDE"/>
    <w:rsid w:val="003C2C25"/>
    <w:rsid w:val="003C7045"/>
    <w:rsid w:val="003C7899"/>
    <w:rsid w:val="003D251A"/>
    <w:rsid w:val="003D32E8"/>
    <w:rsid w:val="003E0C68"/>
    <w:rsid w:val="003E5EF5"/>
    <w:rsid w:val="003F4719"/>
    <w:rsid w:val="003F4C65"/>
    <w:rsid w:val="003F67A5"/>
    <w:rsid w:val="00405999"/>
    <w:rsid w:val="00407439"/>
    <w:rsid w:val="0041407D"/>
    <w:rsid w:val="00421321"/>
    <w:rsid w:val="00421A8C"/>
    <w:rsid w:val="004239D2"/>
    <w:rsid w:val="00430CA7"/>
    <w:rsid w:val="00431F1A"/>
    <w:rsid w:val="00432B7A"/>
    <w:rsid w:val="00434141"/>
    <w:rsid w:val="0043441E"/>
    <w:rsid w:val="00434AF7"/>
    <w:rsid w:val="00436D55"/>
    <w:rsid w:val="004418E1"/>
    <w:rsid w:val="00445530"/>
    <w:rsid w:val="00450122"/>
    <w:rsid w:val="00451EC5"/>
    <w:rsid w:val="00452497"/>
    <w:rsid w:val="0045360F"/>
    <w:rsid w:val="00461DC4"/>
    <w:rsid w:val="00463699"/>
    <w:rsid w:val="00472094"/>
    <w:rsid w:val="0047557C"/>
    <w:rsid w:val="00475DED"/>
    <w:rsid w:val="00477C65"/>
    <w:rsid w:val="0049084C"/>
    <w:rsid w:val="004918EB"/>
    <w:rsid w:val="00493047"/>
    <w:rsid w:val="00495119"/>
    <w:rsid w:val="00495992"/>
    <w:rsid w:val="00497501"/>
    <w:rsid w:val="00497B69"/>
    <w:rsid w:val="004A0205"/>
    <w:rsid w:val="004A2F42"/>
    <w:rsid w:val="004A45F4"/>
    <w:rsid w:val="004A7C77"/>
    <w:rsid w:val="004A7E8A"/>
    <w:rsid w:val="004B0DD8"/>
    <w:rsid w:val="004B527E"/>
    <w:rsid w:val="004C2A85"/>
    <w:rsid w:val="004C415B"/>
    <w:rsid w:val="004D47EF"/>
    <w:rsid w:val="004D643F"/>
    <w:rsid w:val="004D6690"/>
    <w:rsid w:val="004D6E4F"/>
    <w:rsid w:val="004E1CC5"/>
    <w:rsid w:val="004E2DFA"/>
    <w:rsid w:val="004E48C8"/>
    <w:rsid w:val="004E4D32"/>
    <w:rsid w:val="004F01D9"/>
    <w:rsid w:val="004F1F38"/>
    <w:rsid w:val="004F56A7"/>
    <w:rsid w:val="004F6D54"/>
    <w:rsid w:val="004F7554"/>
    <w:rsid w:val="00502E8B"/>
    <w:rsid w:val="0050339E"/>
    <w:rsid w:val="005074C0"/>
    <w:rsid w:val="00513B9C"/>
    <w:rsid w:val="0051526F"/>
    <w:rsid w:val="00515E71"/>
    <w:rsid w:val="00516EC8"/>
    <w:rsid w:val="00520457"/>
    <w:rsid w:val="00520AA0"/>
    <w:rsid w:val="0052170E"/>
    <w:rsid w:val="00523E6F"/>
    <w:rsid w:val="00531CF6"/>
    <w:rsid w:val="00532A84"/>
    <w:rsid w:val="00534693"/>
    <w:rsid w:val="00535AF0"/>
    <w:rsid w:val="005418E9"/>
    <w:rsid w:val="00542177"/>
    <w:rsid w:val="00545AF4"/>
    <w:rsid w:val="00547090"/>
    <w:rsid w:val="00547475"/>
    <w:rsid w:val="00551CAA"/>
    <w:rsid w:val="00552024"/>
    <w:rsid w:val="00557BE6"/>
    <w:rsid w:val="005603DE"/>
    <w:rsid w:val="005603FA"/>
    <w:rsid w:val="00561093"/>
    <w:rsid w:val="00571405"/>
    <w:rsid w:val="00571766"/>
    <w:rsid w:val="005771FD"/>
    <w:rsid w:val="005779A8"/>
    <w:rsid w:val="00582738"/>
    <w:rsid w:val="0058464F"/>
    <w:rsid w:val="005870CA"/>
    <w:rsid w:val="00590A27"/>
    <w:rsid w:val="005A0C74"/>
    <w:rsid w:val="005A1D83"/>
    <w:rsid w:val="005A651A"/>
    <w:rsid w:val="005A6FDA"/>
    <w:rsid w:val="005B2A4C"/>
    <w:rsid w:val="005B4832"/>
    <w:rsid w:val="005B5D6B"/>
    <w:rsid w:val="005B775D"/>
    <w:rsid w:val="005C3619"/>
    <w:rsid w:val="005C6AAE"/>
    <w:rsid w:val="005C768B"/>
    <w:rsid w:val="005D16BA"/>
    <w:rsid w:val="005D220C"/>
    <w:rsid w:val="005D4ADE"/>
    <w:rsid w:val="005D6134"/>
    <w:rsid w:val="005D7E4E"/>
    <w:rsid w:val="005E44C3"/>
    <w:rsid w:val="005E67AE"/>
    <w:rsid w:val="005E7067"/>
    <w:rsid w:val="005E74E4"/>
    <w:rsid w:val="005E7FF7"/>
    <w:rsid w:val="005F1073"/>
    <w:rsid w:val="005F2DF9"/>
    <w:rsid w:val="005F55E0"/>
    <w:rsid w:val="005F634C"/>
    <w:rsid w:val="005F6BBB"/>
    <w:rsid w:val="00601AD8"/>
    <w:rsid w:val="006052E7"/>
    <w:rsid w:val="00610279"/>
    <w:rsid w:val="006128B6"/>
    <w:rsid w:val="00614D12"/>
    <w:rsid w:val="0061520D"/>
    <w:rsid w:val="0061527A"/>
    <w:rsid w:val="00620D03"/>
    <w:rsid w:val="00622A18"/>
    <w:rsid w:val="00625AA7"/>
    <w:rsid w:val="00631C5C"/>
    <w:rsid w:val="006320B7"/>
    <w:rsid w:val="00632FF6"/>
    <w:rsid w:val="00633579"/>
    <w:rsid w:val="00635666"/>
    <w:rsid w:val="00640303"/>
    <w:rsid w:val="0064079A"/>
    <w:rsid w:val="00640DDC"/>
    <w:rsid w:val="006417FB"/>
    <w:rsid w:val="006456D9"/>
    <w:rsid w:val="0065103F"/>
    <w:rsid w:val="00652FA0"/>
    <w:rsid w:val="00655145"/>
    <w:rsid w:val="00663727"/>
    <w:rsid w:val="0067010B"/>
    <w:rsid w:val="0067377B"/>
    <w:rsid w:val="006756A6"/>
    <w:rsid w:val="00681AC0"/>
    <w:rsid w:val="00684F02"/>
    <w:rsid w:val="0068766E"/>
    <w:rsid w:val="00693C60"/>
    <w:rsid w:val="00694308"/>
    <w:rsid w:val="0069459B"/>
    <w:rsid w:val="006A2F8E"/>
    <w:rsid w:val="006A4AAE"/>
    <w:rsid w:val="006A5E65"/>
    <w:rsid w:val="006A7C7A"/>
    <w:rsid w:val="006B1834"/>
    <w:rsid w:val="006B42D7"/>
    <w:rsid w:val="006B6EB8"/>
    <w:rsid w:val="006C2E70"/>
    <w:rsid w:val="006C628E"/>
    <w:rsid w:val="006C6E33"/>
    <w:rsid w:val="006D0BCD"/>
    <w:rsid w:val="006D3864"/>
    <w:rsid w:val="006D52F9"/>
    <w:rsid w:val="006D7197"/>
    <w:rsid w:val="006E38FF"/>
    <w:rsid w:val="006E4C70"/>
    <w:rsid w:val="006F0714"/>
    <w:rsid w:val="006F33DE"/>
    <w:rsid w:val="0070293E"/>
    <w:rsid w:val="00707AF9"/>
    <w:rsid w:val="00707B46"/>
    <w:rsid w:val="00711765"/>
    <w:rsid w:val="0071461E"/>
    <w:rsid w:val="00720024"/>
    <w:rsid w:val="00720510"/>
    <w:rsid w:val="0072471E"/>
    <w:rsid w:val="00724AF1"/>
    <w:rsid w:val="00725573"/>
    <w:rsid w:val="007310B0"/>
    <w:rsid w:val="00741CA2"/>
    <w:rsid w:val="00742A86"/>
    <w:rsid w:val="00743826"/>
    <w:rsid w:val="0074405B"/>
    <w:rsid w:val="00750CD5"/>
    <w:rsid w:val="00751153"/>
    <w:rsid w:val="0075176B"/>
    <w:rsid w:val="00755054"/>
    <w:rsid w:val="007575F8"/>
    <w:rsid w:val="007647F6"/>
    <w:rsid w:val="00765BE5"/>
    <w:rsid w:val="00776131"/>
    <w:rsid w:val="00783EFF"/>
    <w:rsid w:val="00786396"/>
    <w:rsid w:val="00791634"/>
    <w:rsid w:val="007929CE"/>
    <w:rsid w:val="00793F13"/>
    <w:rsid w:val="00794DFC"/>
    <w:rsid w:val="00795CCE"/>
    <w:rsid w:val="00795FF9"/>
    <w:rsid w:val="007B18C9"/>
    <w:rsid w:val="007B22E1"/>
    <w:rsid w:val="007B331E"/>
    <w:rsid w:val="007B4FF2"/>
    <w:rsid w:val="007B5A9F"/>
    <w:rsid w:val="007C3754"/>
    <w:rsid w:val="007D030D"/>
    <w:rsid w:val="007D1530"/>
    <w:rsid w:val="007D59A7"/>
    <w:rsid w:val="007D65B9"/>
    <w:rsid w:val="007D6A65"/>
    <w:rsid w:val="007E0273"/>
    <w:rsid w:val="007E5832"/>
    <w:rsid w:val="007F0EAF"/>
    <w:rsid w:val="007F0FC1"/>
    <w:rsid w:val="007F145E"/>
    <w:rsid w:val="007F29D8"/>
    <w:rsid w:val="007F3245"/>
    <w:rsid w:val="007F58FC"/>
    <w:rsid w:val="008004A0"/>
    <w:rsid w:val="00800CDE"/>
    <w:rsid w:val="00800DD3"/>
    <w:rsid w:val="00800F5D"/>
    <w:rsid w:val="008023CD"/>
    <w:rsid w:val="0080592D"/>
    <w:rsid w:val="00805A23"/>
    <w:rsid w:val="00807952"/>
    <w:rsid w:val="00807DDA"/>
    <w:rsid w:val="0081341C"/>
    <w:rsid w:val="0081386E"/>
    <w:rsid w:val="008259C7"/>
    <w:rsid w:val="00826298"/>
    <w:rsid w:val="00827F6E"/>
    <w:rsid w:val="00830246"/>
    <w:rsid w:val="0083128A"/>
    <w:rsid w:val="00834327"/>
    <w:rsid w:val="00834E18"/>
    <w:rsid w:val="008351AC"/>
    <w:rsid w:val="008455CB"/>
    <w:rsid w:val="00847050"/>
    <w:rsid w:val="00853659"/>
    <w:rsid w:val="00857D1E"/>
    <w:rsid w:val="008628D0"/>
    <w:rsid w:val="00863B48"/>
    <w:rsid w:val="00864ECA"/>
    <w:rsid w:val="00865B79"/>
    <w:rsid w:val="008674DA"/>
    <w:rsid w:val="00871849"/>
    <w:rsid w:val="00872931"/>
    <w:rsid w:val="00872AD8"/>
    <w:rsid w:val="00873D42"/>
    <w:rsid w:val="008742C8"/>
    <w:rsid w:val="00874DF1"/>
    <w:rsid w:val="00876428"/>
    <w:rsid w:val="0088058E"/>
    <w:rsid w:val="008827D7"/>
    <w:rsid w:val="0088732C"/>
    <w:rsid w:val="00892AA8"/>
    <w:rsid w:val="008967FD"/>
    <w:rsid w:val="008A0305"/>
    <w:rsid w:val="008A04A2"/>
    <w:rsid w:val="008A231A"/>
    <w:rsid w:val="008A6629"/>
    <w:rsid w:val="008A6969"/>
    <w:rsid w:val="008B10CB"/>
    <w:rsid w:val="008B116A"/>
    <w:rsid w:val="008B3C8A"/>
    <w:rsid w:val="008B41A1"/>
    <w:rsid w:val="008B58B7"/>
    <w:rsid w:val="008B7864"/>
    <w:rsid w:val="008C4C44"/>
    <w:rsid w:val="008C4F2F"/>
    <w:rsid w:val="008C5C6A"/>
    <w:rsid w:val="008D4145"/>
    <w:rsid w:val="008D4FD2"/>
    <w:rsid w:val="008D6D91"/>
    <w:rsid w:val="008D7289"/>
    <w:rsid w:val="008E17B6"/>
    <w:rsid w:val="008E3462"/>
    <w:rsid w:val="008E4F69"/>
    <w:rsid w:val="008E6694"/>
    <w:rsid w:val="008F0BE3"/>
    <w:rsid w:val="008F466D"/>
    <w:rsid w:val="00900C69"/>
    <w:rsid w:val="00903460"/>
    <w:rsid w:val="00911903"/>
    <w:rsid w:val="00911E9E"/>
    <w:rsid w:val="00913FA5"/>
    <w:rsid w:val="009147ED"/>
    <w:rsid w:val="00914DE8"/>
    <w:rsid w:val="009205E3"/>
    <w:rsid w:val="009208E0"/>
    <w:rsid w:val="0092451A"/>
    <w:rsid w:val="00926777"/>
    <w:rsid w:val="0093117B"/>
    <w:rsid w:val="00936FE2"/>
    <w:rsid w:val="00940EB4"/>
    <w:rsid w:val="009420EE"/>
    <w:rsid w:val="009439AC"/>
    <w:rsid w:val="0094621B"/>
    <w:rsid w:val="00947320"/>
    <w:rsid w:val="00947F2C"/>
    <w:rsid w:val="00950984"/>
    <w:rsid w:val="00954228"/>
    <w:rsid w:val="00954C7A"/>
    <w:rsid w:val="00956E5A"/>
    <w:rsid w:val="00957159"/>
    <w:rsid w:val="009578EC"/>
    <w:rsid w:val="0096053C"/>
    <w:rsid w:val="009609C8"/>
    <w:rsid w:val="00961533"/>
    <w:rsid w:val="009740FC"/>
    <w:rsid w:val="0097797C"/>
    <w:rsid w:val="0098091C"/>
    <w:rsid w:val="009844D7"/>
    <w:rsid w:val="00984727"/>
    <w:rsid w:val="00984881"/>
    <w:rsid w:val="00987FEE"/>
    <w:rsid w:val="00990F54"/>
    <w:rsid w:val="0099117E"/>
    <w:rsid w:val="00994BB0"/>
    <w:rsid w:val="00996AE7"/>
    <w:rsid w:val="009A2C62"/>
    <w:rsid w:val="009A6F79"/>
    <w:rsid w:val="009B2407"/>
    <w:rsid w:val="009B37D4"/>
    <w:rsid w:val="009B4E51"/>
    <w:rsid w:val="009B4EE9"/>
    <w:rsid w:val="009B576E"/>
    <w:rsid w:val="009B66E0"/>
    <w:rsid w:val="009C0AD6"/>
    <w:rsid w:val="009C3925"/>
    <w:rsid w:val="009C72BC"/>
    <w:rsid w:val="009D0D52"/>
    <w:rsid w:val="009D17C5"/>
    <w:rsid w:val="009D3232"/>
    <w:rsid w:val="009D3F62"/>
    <w:rsid w:val="009E1229"/>
    <w:rsid w:val="009E2C9B"/>
    <w:rsid w:val="009E3A4B"/>
    <w:rsid w:val="009E6B86"/>
    <w:rsid w:val="009E74EE"/>
    <w:rsid w:val="009F529B"/>
    <w:rsid w:val="009F652F"/>
    <w:rsid w:val="00A02647"/>
    <w:rsid w:val="00A02EAE"/>
    <w:rsid w:val="00A049B0"/>
    <w:rsid w:val="00A06BBA"/>
    <w:rsid w:val="00A078E0"/>
    <w:rsid w:val="00A11DB7"/>
    <w:rsid w:val="00A120EA"/>
    <w:rsid w:val="00A21786"/>
    <w:rsid w:val="00A21B16"/>
    <w:rsid w:val="00A22B81"/>
    <w:rsid w:val="00A22D41"/>
    <w:rsid w:val="00A23CDA"/>
    <w:rsid w:val="00A242DD"/>
    <w:rsid w:val="00A26E7D"/>
    <w:rsid w:val="00A313FA"/>
    <w:rsid w:val="00A3217F"/>
    <w:rsid w:val="00A32A3F"/>
    <w:rsid w:val="00A33CFB"/>
    <w:rsid w:val="00A34D13"/>
    <w:rsid w:val="00A37D5B"/>
    <w:rsid w:val="00A37D75"/>
    <w:rsid w:val="00A42BAF"/>
    <w:rsid w:val="00A44749"/>
    <w:rsid w:val="00A4593F"/>
    <w:rsid w:val="00A45B45"/>
    <w:rsid w:val="00A468B1"/>
    <w:rsid w:val="00A55053"/>
    <w:rsid w:val="00A65DD3"/>
    <w:rsid w:val="00A73E1A"/>
    <w:rsid w:val="00A76A1F"/>
    <w:rsid w:val="00A76AB2"/>
    <w:rsid w:val="00A77463"/>
    <w:rsid w:val="00A81B16"/>
    <w:rsid w:val="00A8392C"/>
    <w:rsid w:val="00A83F00"/>
    <w:rsid w:val="00A9330C"/>
    <w:rsid w:val="00A9590C"/>
    <w:rsid w:val="00AA1DC4"/>
    <w:rsid w:val="00AA31F7"/>
    <w:rsid w:val="00AB201D"/>
    <w:rsid w:val="00AB2575"/>
    <w:rsid w:val="00AB27D9"/>
    <w:rsid w:val="00AB62E8"/>
    <w:rsid w:val="00AC07D7"/>
    <w:rsid w:val="00AC0E48"/>
    <w:rsid w:val="00AC19F3"/>
    <w:rsid w:val="00AC2916"/>
    <w:rsid w:val="00AC4BF3"/>
    <w:rsid w:val="00AC57E1"/>
    <w:rsid w:val="00AD21B0"/>
    <w:rsid w:val="00AD230B"/>
    <w:rsid w:val="00AD35D4"/>
    <w:rsid w:val="00AD3D29"/>
    <w:rsid w:val="00AD5007"/>
    <w:rsid w:val="00AD5E86"/>
    <w:rsid w:val="00AE0718"/>
    <w:rsid w:val="00AE0DA1"/>
    <w:rsid w:val="00AE3291"/>
    <w:rsid w:val="00AE6587"/>
    <w:rsid w:val="00AE6C21"/>
    <w:rsid w:val="00AE7DBB"/>
    <w:rsid w:val="00AF1313"/>
    <w:rsid w:val="00AF1320"/>
    <w:rsid w:val="00AF36D6"/>
    <w:rsid w:val="00AF5CB2"/>
    <w:rsid w:val="00AF6621"/>
    <w:rsid w:val="00B00D77"/>
    <w:rsid w:val="00B01A44"/>
    <w:rsid w:val="00B01DE0"/>
    <w:rsid w:val="00B026DC"/>
    <w:rsid w:val="00B0477B"/>
    <w:rsid w:val="00B047BA"/>
    <w:rsid w:val="00B04FB4"/>
    <w:rsid w:val="00B10824"/>
    <w:rsid w:val="00B13076"/>
    <w:rsid w:val="00B1316A"/>
    <w:rsid w:val="00B15C70"/>
    <w:rsid w:val="00B2008A"/>
    <w:rsid w:val="00B217B9"/>
    <w:rsid w:val="00B21B14"/>
    <w:rsid w:val="00B2292C"/>
    <w:rsid w:val="00B27E4A"/>
    <w:rsid w:val="00B311D6"/>
    <w:rsid w:val="00B34287"/>
    <w:rsid w:val="00B349CC"/>
    <w:rsid w:val="00B34CF4"/>
    <w:rsid w:val="00B354FE"/>
    <w:rsid w:val="00B37641"/>
    <w:rsid w:val="00B45EF0"/>
    <w:rsid w:val="00B46684"/>
    <w:rsid w:val="00B4755D"/>
    <w:rsid w:val="00B5071F"/>
    <w:rsid w:val="00B52CAF"/>
    <w:rsid w:val="00B53E62"/>
    <w:rsid w:val="00B544EE"/>
    <w:rsid w:val="00B57411"/>
    <w:rsid w:val="00B700AA"/>
    <w:rsid w:val="00B7117B"/>
    <w:rsid w:val="00B73ECF"/>
    <w:rsid w:val="00B76314"/>
    <w:rsid w:val="00B767D2"/>
    <w:rsid w:val="00B77CC6"/>
    <w:rsid w:val="00B823D9"/>
    <w:rsid w:val="00B82D2C"/>
    <w:rsid w:val="00B86229"/>
    <w:rsid w:val="00B86510"/>
    <w:rsid w:val="00B86EE2"/>
    <w:rsid w:val="00B93C80"/>
    <w:rsid w:val="00B94B49"/>
    <w:rsid w:val="00B95DC8"/>
    <w:rsid w:val="00BA0097"/>
    <w:rsid w:val="00BA17EB"/>
    <w:rsid w:val="00BA37D5"/>
    <w:rsid w:val="00BA4555"/>
    <w:rsid w:val="00BA6A6E"/>
    <w:rsid w:val="00BA7D30"/>
    <w:rsid w:val="00BB08CD"/>
    <w:rsid w:val="00BB1B23"/>
    <w:rsid w:val="00BB1EAF"/>
    <w:rsid w:val="00BB62B1"/>
    <w:rsid w:val="00BC0484"/>
    <w:rsid w:val="00BC3EB4"/>
    <w:rsid w:val="00BC3FBF"/>
    <w:rsid w:val="00BC49C4"/>
    <w:rsid w:val="00BD10CF"/>
    <w:rsid w:val="00BD4483"/>
    <w:rsid w:val="00BD538C"/>
    <w:rsid w:val="00BD6C6A"/>
    <w:rsid w:val="00BE2CED"/>
    <w:rsid w:val="00BE62D6"/>
    <w:rsid w:val="00BF19C8"/>
    <w:rsid w:val="00BF224C"/>
    <w:rsid w:val="00BF3B6A"/>
    <w:rsid w:val="00BF403B"/>
    <w:rsid w:val="00BF6D0F"/>
    <w:rsid w:val="00BF70CA"/>
    <w:rsid w:val="00BF7132"/>
    <w:rsid w:val="00C00967"/>
    <w:rsid w:val="00C014DE"/>
    <w:rsid w:val="00C052F4"/>
    <w:rsid w:val="00C13934"/>
    <w:rsid w:val="00C14AD6"/>
    <w:rsid w:val="00C15662"/>
    <w:rsid w:val="00C1643D"/>
    <w:rsid w:val="00C167F3"/>
    <w:rsid w:val="00C20B39"/>
    <w:rsid w:val="00C21055"/>
    <w:rsid w:val="00C27E8A"/>
    <w:rsid w:val="00C327EF"/>
    <w:rsid w:val="00C34BB1"/>
    <w:rsid w:val="00C35594"/>
    <w:rsid w:val="00C355D1"/>
    <w:rsid w:val="00C410B2"/>
    <w:rsid w:val="00C516DA"/>
    <w:rsid w:val="00C55A36"/>
    <w:rsid w:val="00C60C8B"/>
    <w:rsid w:val="00C62539"/>
    <w:rsid w:val="00C64ABC"/>
    <w:rsid w:val="00C6503C"/>
    <w:rsid w:val="00C65E67"/>
    <w:rsid w:val="00C662CD"/>
    <w:rsid w:val="00C673CD"/>
    <w:rsid w:val="00C70B4C"/>
    <w:rsid w:val="00C70D76"/>
    <w:rsid w:val="00C75EA2"/>
    <w:rsid w:val="00C80AFB"/>
    <w:rsid w:val="00C80E30"/>
    <w:rsid w:val="00C81CF0"/>
    <w:rsid w:val="00C824FC"/>
    <w:rsid w:val="00C835C7"/>
    <w:rsid w:val="00C835F4"/>
    <w:rsid w:val="00C93559"/>
    <w:rsid w:val="00C946D1"/>
    <w:rsid w:val="00CA22F7"/>
    <w:rsid w:val="00CA3287"/>
    <w:rsid w:val="00CB0553"/>
    <w:rsid w:val="00CB0C59"/>
    <w:rsid w:val="00CB365C"/>
    <w:rsid w:val="00CB4DC3"/>
    <w:rsid w:val="00CC3164"/>
    <w:rsid w:val="00CC42E3"/>
    <w:rsid w:val="00CC4D10"/>
    <w:rsid w:val="00CC567E"/>
    <w:rsid w:val="00CC79A9"/>
    <w:rsid w:val="00CC7A9D"/>
    <w:rsid w:val="00CD7663"/>
    <w:rsid w:val="00CF10F2"/>
    <w:rsid w:val="00CF2671"/>
    <w:rsid w:val="00CF2D30"/>
    <w:rsid w:val="00CF589C"/>
    <w:rsid w:val="00D00E9D"/>
    <w:rsid w:val="00D1253F"/>
    <w:rsid w:val="00D12887"/>
    <w:rsid w:val="00D13B2A"/>
    <w:rsid w:val="00D14237"/>
    <w:rsid w:val="00D14E68"/>
    <w:rsid w:val="00D17794"/>
    <w:rsid w:val="00D17A21"/>
    <w:rsid w:val="00D214D8"/>
    <w:rsid w:val="00D214FE"/>
    <w:rsid w:val="00D229BE"/>
    <w:rsid w:val="00D266E6"/>
    <w:rsid w:val="00D26C2D"/>
    <w:rsid w:val="00D27B2A"/>
    <w:rsid w:val="00D379F0"/>
    <w:rsid w:val="00D4102E"/>
    <w:rsid w:val="00D416BD"/>
    <w:rsid w:val="00D44F39"/>
    <w:rsid w:val="00D46CDA"/>
    <w:rsid w:val="00D50208"/>
    <w:rsid w:val="00D519A0"/>
    <w:rsid w:val="00D51A37"/>
    <w:rsid w:val="00D5304F"/>
    <w:rsid w:val="00D54163"/>
    <w:rsid w:val="00D56682"/>
    <w:rsid w:val="00D56E03"/>
    <w:rsid w:val="00D5731B"/>
    <w:rsid w:val="00D73007"/>
    <w:rsid w:val="00D737FC"/>
    <w:rsid w:val="00D73A58"/>
    <w:rsid w:val="00D75187"/>
    <w:rsid w:val="00D7613A"/>
    <w:rsid w:val="00D770C2"/>
    <w:rsid w:val="00D80516"/>
    <w:rsid w:val="00D82C36"/>
    <w:rsid w:val="00D85FBF"/>
    <w:rsid w:val="00D86DFF"/>
    <w:rsid w:val="00D870B2"/>
    <w:rsid w:val="00D91593"/>
    <w:rsid w:val="00D94D38"/>
    <w:rsid w:val="00D95DEF"/>
    <w:rsid w:val="00D960B7"/>
    <w:rsid w:val="00DA0279"/>
    <w:rsid w:val="00DA09EC"/>
    <w:rsid w:val="00DA4F62"/>
    <w:rsid w:val="00DA5AFB"/>
    <w:rsid w:val="00DB0693"/>
    <w:rsid w:val="00DB08D8"/>
    <w:rsid w:val="00DB4287"/>
    <w:rsid w:val="00DB688A"/>
    <w:rsid w:val="00DC08F2"/>
    <w:rsid w:val="00DC4093"/>
    <w:rsid w:val="00DC693E"/>
    <w:rsid w:val="00DC7A88"/>
    <w:rsid w:val="00DD581F"/>
    <w:rsid w:val="00DD5C01"/>
    <w:rsid w:val="00DD7E4A"/>
    <w:rsid w:val="00DE09BC"/>
    <w:rsid w:val="00DE36A6"/>
    <w:rsid w:val="00DE6F7C"/>
    <w:rsid w:val="00DE7DB3"/>
    <w:rsid w:val="00DF108B"/>
    <w:rsid w:val="00DF5D04"/>
    <w:rsid w:val="00DF750C"/>
    <w:rsid w:val="00E01434"/>
    <w:rsid w:val="00E02081"/>
    <w:rsid w:val="00E03D9C"/>
    <w:rsid w:val="00E04D3B"/>
    <w:rsid w:val="00E07FD8"/>
    <w:rsid w:val="00E104FA"/>
    <w:rsid w:val="00E148E0"/>
    <w:rsid w:val="00E15B6F"/>
    <w:rsid w:val="00E20107"/>
    <w:rsid w:val="00E2198F"/>
    <w:rsid w:val="00E21B9F"/>
    <w:rsid w:val="00E22D16"/>
    <w:rsid w:val="00E26F80"/>
    <w:rsid w:val="00E31287"/>
    <w:rsid w:val="00E341B1"/>
    <w:rsid w:val="00E3495D"/>
    <w:rsid w:val="00E37DC9"/>
    <w:rsid w:val="00E40A21"/>
    <w:rsid w:val="00E425B2"/>
    <w:rsid w:val="00E42BA7"/>
    <w:rsid w:val="00E438C8"/>
    <w:rsid w:val="00E4505D"/>
    <w:rsid w:val="00E46944"/>
    <w:rsid w:val="00E47ECF"/>
    <w:rsid w:val="00E518FE"/>
    <w:rsid w:val="00E5408B"/>
    <w:rsid w:val="00E54F51"/>
    <w:rsid w:val="00E62F13"/>
    <w:rsid w:val="00E62F72"/>
    <w:rsid w:val="00E633BE"/>
    <w:rsid w:val="00E640F5"/>
    <w:rsid w:val="00E70C80"/>
    <w:rsid w:val="00E76CC0"/>
    <w:rsid w:val="00E82ABD"/>
    <w:rsid w:val="00E83BE1"/>
    <w:rsid w:val="00E92207"/>
    <w:rsid w:val="00E93563"/>
    <w:rsid w:val="00E93609"/>
    <w:rsid w:val="00EA2C0B"/>
    <w:rsid w:val="00EA445D"/>
    <w:rsid w:val="00EA7ACD"/>
    <w:rsid w:val="00EB37F2"/>
    <w:rsid w:val="00EB5534"/>
    <w:rsid w:val="00EB5E54"/>
    <w:rsid w:val="00EB680A"/>
    <w:rsid w:val="00EB697F"/>
    <w:rsid w:val="00EC35C1"/>
    <w:rsid w:val="00EC4FF9"/>
    <w:rsid w:val="00EC6B15"/>
    <w:rsid w:val="00EC75D8"/>
    <w:rsid w:val="00EC7FA3"/>
    <w:rsid w:val="00ED12F5"/>
    <w:rsid w:val="00ED13BB"/>
    <w:rsid w:val="00EE2F01"/>
    <w:rsid w:val="00EE48B7"/>
    <w:rsid w:val="00EE52D0"/>
    <w:rsid w:val="00EE7E62"/>
    <w:rsid w:val="00EF0778"/>
    <w:rsid w:val="00EF1EC1"/>
    <w:rsid w:val="00EF2462"/>
    <w:rsid w:val="00EF25B6"/>
    <w:rsid w:val="00EF2BBC"/>
    <w:rsid w:val="00EF2E45"/>
    <w:rsid w:val="00EF56CC"/>
    <w:rsid w:val="00F01AB0"/>
    <w:rsid w:val="00F01F8A"/>
    <w:rsid w:val="00F023DB"/>
    <w:rsid w:val="00F03732"/>
    <w:rsid w:val="00F046F8"/>
    <w:rsid w:val="00F05158"/>
    <w:rsid w:val="00F05218"/>
    <w:rsid w:val="00F0753B"/>
    <w:rsid w:val="00F10335"/>
    <w:rsid w:val="00F10BA3"/>
    <w:rsid w:val="00F12A03"/>
    <w:rsid w:val="00F13396"/>
    <w:rsid w:val="00F203DF"/>
    <w:rsid w:val="00F2439E"/>
    <w:rsid w:val="00F25F29"/>
    <w:rsid w:val="00F2797E"/>
    <w:rsid w:val="00F27C75"/>
    <w:rsid w:val="00F34AAE"/>
    <w:rsid w:val="00F357A5"/>
    <w:rsid w:val="00F43B1D"/>
    <w:rsid w:val="00F44FDD"/>
    <w:rsid w:val="00F5211B"/>
    <w:rsid w:val="00F53541"/>
    <w:rsid w:val="00F53F07"/>
    <w:rsid w:val="00F545B0"/>
    <w:rsid w:val="00F556B3"/>
    <w:rsid w:val="00F60B7C"/>
    <w:rsid w:val="00F673BE"/>
    <w:rsid w:val="00F6766F"/>
    <w:rsid w:val="00F720BB"/>
    <w:rsid w:val="00F73C21"/>
    <w:rsid w:val="00F7522B"/>
    <w:rsid w:val="00F76F7B"/>
    <w:rsid w:val="00F8049B"/>
    <w:rsid w:val="00F81A70"/>
    <w:rsid w:val="00F8633F"/>
    <w:rsid w:val="00F929D3"/>
    <w:rsid w:val="00F933A4"/>
    <w:rsid w:val="00F93E2B"/>
    <w:rsid w:val="00F941C5"/>
    <w:rsid w:val="00F945FA"/>
    <w:rsid w:val="00F95D1B"/>
    <w:rsid w:val="00FA1FC3"/>
    <w:rsid w:val="00FA2405"/>
    <w:rsid w:val="00FA2A02"/>
    <w:rsid w:val="00FA301F"/>
    <w:rsid w:val="00FA32BC"/>
    <w:rsid w:val="00FA59CF"/>
    <w:rsid w:val="00FA5ED4"/>
    <w:rsid w:val="00FA6C46"/>
    <w:rsid w:val="00FB1E7D"/>
    <w:rsid w:val="00FB67C8"/>
    <w:rsid w:val="00FC2500"/>
    <w:rsid w:val="00FD78E5"/>
    <w:rsid w:val="00FD7C03"/>
    <w:rsid w:val="00FE54DC"/>
    <w:rsid w:val="00FF0478"/>
    <w:rsid w:val="00FF04D4"/>
    <w:rsid w:val="00FF2808"/>
    <w:rsid w:val="00FF2A91"/>
    <w:rsid w:val="00FF3354"/>
    <w:rsid w:val="00FF42C7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7519E1"/>
  <w15:chartTrackingRefBased/>
  <w15:docId w15:val="{71FFE88D-ADC8-BB40-A992-971A5055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2D41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网格型3"/>
    <w:basedOn w:val="a1"/>
    <w:next w:val="a3"/>
    <w:uiPriority w:val="39"/>
    <w:rsid w:val="00A22D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22D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386E"/>
    <w:rPr>
      <w:rFonts w:ascii="宋体" w:eastAsia="宋体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81386E"/>
    <w:rPr>
      <w:rFonts w:ascii="宋体" w:eastAsia="宋体"/>
      <w:sz w:val="18"/>
      <w:szCs w:val="18"/>
    </w:rPr>
  </w:style>
  <w:style w:type="paragraph" w:styleId="a6">
    <w:name w:val="Revision"/>
    <w:hidden/>
    <w:uiPriority w:val="99"/>
    <w:semiHidden/>
    <w:rsid w:val="002769DD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9</Pages>
  <Words>1621</Words>
  <Characters>9244</Characters>
  <Application>Microsoft Office Word</Application>
  <DocSecurity>0</DocSecurity>
  <Lines>77</Lines>
  <Paragraphs>21</Paragraphs>
  <ScaleCrop>false</ScaleCrop>
  <Company/>
  <LinksUpToDate>false</LinksUpToDate>
  <CharactersWithSpaces>10844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358</cp:revision>
  <dcterms:created xsi:type="dcterms:W3CDTF">2023-03-10T06:10:00Z</dcterms:created>
  <dcterms:modified xsi:type="dcterms:W3CDTF">2023-03-17T14:19:00Z</dcterms:modified>
</cp:coreProperties>
</file>