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106718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337B81F4" w:rsidR="007A7424" w:rsidRPr="001264C8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</w:t>
            </w:r>
            <w:r w:rsidR="00A3342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interpersonal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therapy for </w:t>
            </w:r>
            <w:r w:rsidR="00F7312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</w:t>
            </w:r>
            <w:r w:rsidR="00F73128" w:rsidRPr="00F7312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ajor depressive disorder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106718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5988B0F5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F7312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Major depressive disorder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6F337808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Short-term </w:t>
            </w:r>
            <w:r w:rsidR="00A3342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interpersonal therapy</w:t>
            </w:r>
          </w:p>
          <w:p w14:paraId="1D0E9172" w14:textId="4D2C46E1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Long-term </w:t>
            </w:r>
            <w:r w:rsidR="00A3342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interpersonal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106718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55D5E6EC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Long-term </w:t>
            </w:r>
            <w:r w:rsidR="00A3342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interpersonal therapy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23EB495D" w:rsidR="00E257E8" w:rsidRPr="00BA42ED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A3342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interpersonal therapy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106718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EF53EC" w14:textId="77777777" w:rsidR="004044D8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  <w:p w14:paraId="2A641B16" w14:textId="3BE30AA7" w:rsidR="001264C8" w:rsidRPr="001264C8" w:rsidRDefault="001264C8" w:rsidP="00360AF7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: 6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BA42ED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A19C80" w14:textId="1CF7722A" w:rsidR="00A3342A" w:rsidRPr="00BA42ED" w:rsidRDefault="001264C8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: -6.66</w:t>
            </w:r>
          </w:p>
          <w:p w14:paraId="5BE3867B" w14:textId="713DE917" w:rsidR="00472AE2" w:rsidRPr="00BA42ED" w:rsidRDefault="00472AE2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(-14.76 to 1.44)</w:t>
            </w:r>
          </w:p>
          <w:p w14:paraId="2D3BD3B1" w14:textId="4F3005DC" w:rsidR="00964A3D" w:rsidRPr="00BA42ED" w:rsidRDefault="00964A3D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1DD48BF" w14:textId="532A5E59" w:rsidR="001264C8" w:rsidRPr="00BA42ED" w:rsidRDefault="00A3342A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102</w:t>
            </w:r>
          </w:p>
          <w:p w14:paraId="69B68066" w14:textId="713C8593" w:rsidR="00360AF7" w:rsidRPr="00BA42ED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6F2325ED" w:rsidR="00A66B6C" w:rsidRPr="002958D5" w:rsidRDefault="0037103F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39DD4F77" w:rsidR="0053090F" w:rsidRPr="002958D5" w:rsidRDefault="0053090F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D1C23" w:rsidRPr="00106718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BA42ED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BA42ED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BA42ED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2958D5" w:rsidRDefault="00360AF7" w:rsidP="002958D5">
            <w:pPr>
              <w:jc w:val="center"/>
              <w:rPr>
                <w:rStyle w:val="cell-value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106718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3E97E0B0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  <w:r w:rsidR="00DC1AD2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BA42ED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BA42ED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3F670B51" w14:textId="088AE4F5" w:rsidR="00A3342A" w:rsidRPr="00BA42ED" w:rsidRDefault="00F73128" w:rsidP="00A3342A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MD: </w:t>
            </w:r>
            <w:r w:rsidR="00472AE2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2.89</w:t>
            </w:r>
          </w:p>
          <w:p w14:paraId="749357DC" w14:textId="2A0EF7DF" w:rsidR="00F73128" w:rsidRPr="00BA42ED" w:rsidRDefault="00472AE2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(-3.16 to 8.94)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BA42ED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52C0687F" w:rsidR="00F6238B" w:rsidRPr="00BA42ED" w:rsidRDefault="00A3342A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102</w:t>
            </w:r>
          </w:p>
          <w:p w14:paraId="02FB2158" w14:textId="43B4AC4E" w:rsidR="0060717E" w:rsidRPr="00BA42ED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F73128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016E8E" w:rsidRDefault="003E2E42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0010F319" w:rsidR="00F6238B" w:rsidRPr="00360AF7" w:rsidRDefault="00360AF7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106718" w14:paraId="00BDC66E" w14:textId="77777777" w:rsidTr="00472AE2">
        <w:trPr>
          <w:cantSplit/>
          <w:trHeight w:val="25"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106718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106718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085067" w14:textId="1A63A1D7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0E9893" w14:textId="77777777" w:rsidR="00F6238B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F0034AA" w14:textId="77777777" w:rsidR="00F6238B" w:rsidRPr="00F23D02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77777777" w:rsidR="00F6238B" w:rsidRPr="00F23D02" w:rsidRDefault="00F6238B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7777777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106718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755574E5" w:rsidR="00F6238B" w:rsidRPr="00746BC2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="00746BC2" w:rsidRP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</w:t>
            </w:r>
            <w:r w:rsid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Mean Difference</w:t>
            </w:r>
          </w:p>
        </w:tc>
      </w:tr>
      <w:tr w:rsidR="0004323E" w:rsidRPr="00106718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5CCA0F56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02B9B30F" w14:textId="77777777" w:rsidR="00106718" w:rsidRPr="00D06FB9" w:rsidRDefault="00106718" w:rsidP="00106718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c. Downgraded 1 for indirectness because the results are from a single trial from a single country, therefore results may not be generalizable to other settings</w:t>
      </w:r>
    </w:p>
    <w:p w14:paraId="4EBB4E5A" w14:textId="77777777" w:rsidR="00106718" w:rsidRPr="0006566C" w:rsidRDefault="00106718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106718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06718"/>
    <w:rsid w:val="001264C8"/>
    <w:rsid w:val="00130144"/>
    <w:rsid w:val="001378C2"/>
    <w:rsid w:val="00137ACB"/>
    <w:rsid w:val="00197EFF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7103F"/>
    <w:rsid w:val="003809BA"/>
    <w:rsid w:val="003873EA"/>
    <w:rsid w:val="003D4263"/>
    <w:rsid w:val="003D6FFF"/>
    <w:rsid w:val="003E2E42"/>
    <w:rsid w:val="003E6BBD"/>
    <w:rsid w:val="004044D8"/>
    <w:rsid w:val="00472AE2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46581"/>
    <w:rsid w:val="00652F8A"/>
    <w:rsid w:val="006553B8"/>
    <w:rsid w:val="006D6F43"/>
    <w:rsid w:val="006F55EF"/>
    <w:rsid w:val="00746BC2"/>
    <w:rsid w:val="00752FDD"/>
    <w:rsid w:val="007A4401"/>
    <w:rsid w:val="007A7424"/>
    <w:rsid w:val="007C5ECF"/>
    <w:rsid w:val="00842FA2"/>
    <w:rsid w:val="008510A3"/>
    <w:rsid w:val="008847E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A3342A"/>
    <w:rsid w:val="00A66B6C"/>
    <w:rsid w:val="00AC474B"/>
    <w:rsid w:val="00AE385B"/>
    <w:rsid w:val="00B15D9A"/>
    <w:rsid w:val="00BA2976"/>
    <w:rsid w:val="00BA42ED"/>
    <w:rsid w:val="00C03995"/>
    <w:rsid w:val="00C0613D"/>
    <w:rsid w:val="00C3255B"/>
    <w:rsid w:val="00C53888"/>
    <w:rsid w:val="00C92DBB"/>
    <w:rsid w:val="00CE5C40"/>
    <w:rsid w:val="00D44349"/>
    <w:rsid w:val="00DC1AD2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7</cp:revision>
  <dcterms:created xsi:type="dcterms:W3CDTF">2020-12-14T15:41:00Z</dcterms:created>
  <dcterms:modified xsi:type="dcterms:W3CDTF">2020-12-14T16:04:00Z</dcterms:modified>
</cp:coreProperties>
</file>