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1B6AFB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559F4BAB" w:rsidR="007A7424" w:rsidRPr="007A7424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E035B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psychodynamic psychotherapy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for </w:t>
            </w:r>
            <w:r w:rsidR="00E035B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mood- and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anxiety disorders</w:t>
            </w:r>
            <w:r w:rsidR="003E2E4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</w:t>
            </w:r>
            <w:r w:rsidR="00E035BA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end of treatment</w:t>
            </w:r>
          </w:p>
        </w:tc>
      </w:tr>
      <w:tr w:rsidR="007A7424" w:rsidRPr="001B6AFB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144A22D1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E035B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Mood- and a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nxiety disorders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77C96BEC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E035B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psychodynamic psychotherapy</w:t>
            </w:r>
          </w:p>
          <w:p w14:paraId="1D0E9172" w14:textId="7B9AD30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E035B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psychodynamic psychotherapy</w:t>
            </w:r>
          </w:p>
        </w:tc>
      </w:tr>
      <w:tr w:rsidR="00356225" w:rsidRPr="00E257E8" w14:paraId="07808C59" w14:textId="77777777" w:rsidTr="00F16343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7253896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1B6AFB" w14:paraId="690D3F5B" w14:textId="77777777" w:rsidTr="00F16343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3426ACE3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Long-term</w:t>
            </w:r>
            <w:r w:rsidR="002517F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psychodynamic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773F4529" w:rsidR="00E257E8" w:rsidRPr="00E257E8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2517F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psychodynamic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1B6AFB" w14:paraId="1E5DA688" w14:textId="77777777" w:rsidTr="00F16343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641B16" w14:textId="61A367C0" w:rsidR="004044D8" w:rsidRPr="00360AF7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F10C4C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C304BFE" w14:textId="77777777" w:rsidR="004044D8" w:rsidRDefault="004044D8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2D3BD3B1" w14:textId="13E04D3B" w:rsidR="009E104F" w:rsidRPr="008C2217" w:rsidRDefault="009E104F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3F698576" w14:textId="77777777" w:rsidR="00A66B6C" w:rsidRDefault="00A66B6C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69B68066" w14:textId="4E31C374" w:rsidR="00360AF7" w:rsidRPr="00F23D02" w:rsidRDefault="00360AF7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CA22240" w14:textId="77777777" w:rsidR="00360AF7" w:rsidRDefault="00360AF7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</w:p>
          <w:p w14:paraId="1968B421" w14:textId="4B3FE0DC" w:rsidR="00A66B6C" w:rsidRPr="002958D5" w:rsidRDefault="00360AF7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4FC58153" w:rsidR="0053090F" w:rsidRPr="002958D5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ED1C23" w:rsidRPr="001B6AFB" w14:paraId="4BF6A33D" w14:textId="77777777" w:rsidTr="00F16343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Default="00ED1C23" w:rsidP="00ED1C23">
            <w:pP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E257E8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Default="00360AF7" w:rsidP="002958D5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FD1284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A50116" w14:paraId="0B8E6E42" w14:textId="77777777" w:rsidTr="00F16343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BBFD92B" w14:textId="77777777" w:rsidR="0060717E" w:rsidRDefault="00360AF7" w:rsidP="00E035BA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79FB1059" w:rsidR="00A50116" w:rsidRPr="00E035BA" w:rsidRDefault="00A50116" w:rsidP="00E035BA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E035BA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36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Default="00C03995" w:rsidP="00F91BBB">
            <w:pP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749357DC" w14:textId="4796F6FB" w:rsidR="00F6238B" w:rsidRPr="00793439" w:rsidRDefault="00A50116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M</w:t>
            </w: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</w:rPr>
              <w:t xml:space="preserve">D: </w:t>
            </w: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</w:rPr>
              <w:t>.8 (0.112 to 3.48)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22E5DD20" w14:textId="77777777" w:rsidR="00A50116" w:rsidRDefault="00A50116" w:rsidP="00A50116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5ACBBBF9" w14:textId="2F31C1D5" w:rsidR="0060717E" w:rsidRDefault="00A50116" w:rsidP="00A50116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190</w:t>
            </w:r>
          </w:p>
          <w:p w14:paraId="02FB2158" w14:textId="33A6C89B" w:rsidR="00A50116" w:rsidRPr="00F23D02" w:rsidRDefault="00A50116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Default="003E2E42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</w:p>
          <w:p w14:paraId="2A1757B3" w14:textId="7C4D5152" w:rsidR="00F6238B" w:rsidRPr="00793439" w:rsidRDefault="00A50116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proofErr w:type="gram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058DE2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1B6AFB" w14:paraId="00BDC66E" w14:textId="77777777" w:rsidTr="00F16343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D8E1C7C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  <w:p w14:paraId="7228831C" w14:textId="1F4E14C2" w:rsidR="00A50116" w:rsidRPr="00FD1284" w:rsidRDefault="00A50116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E035BA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36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5BD09B3A" w:rsidR="00F6238B" w:rsidRPr="00E257E8" w:rsidRDefault="00A50116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 per 1,000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59CE2327" w:rsidR="00F6238B" w:rsidRPr="00E257E8" w:rsidRDefault="00A50116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0 per 1,000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28F85F6" w14:textId="77777777" w:rsidR="00A50116" w:rsidRDefault="00A50116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7EF362E1" w14:textId="2B7B4194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01D7F182" w14:textId="4712F4E0" w:rsidR="00F6238B" w:rsidRDefault="00A50116" w:rsidP="00A50116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167</w:t>
            </w:r>
          </w:p>
          <w:p w14:paraId="5A255D7A" w14:textId="482E18D3" w:rsidR="00A50116" w:rsidRPr="00F23D02" w:rsidRDefault="00A50116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2D3A75C2" w:rsidR="00F6238B" w:rsidRPr="00A50116" w:rsidRDefault="00A50116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2D09E08B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1B6AFB" w14:paraId="25DB884A" w14:textId="77777777" w:rsidTr="00F16343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1B6AFB" w14:paraId="70641DDB" w14:textId="77777777" w:rsidTr="00F16343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9ABEB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  <w:p w14:paraId="72085067" w14:textId="425E7453" w:rsidR="00E035BA" w:rsidRPr="00E035BA" w:rsidRDefault="00E035BA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035BA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 mean 36 months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035BA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035BA"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3EE12D3F" w:rsidR="00F6238B" w:rsidRPr="00E035BA" w:rsidRDefault="00E035BA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035BA">
              <w:rPr>
                <w:sz w:val="18"/>
                <w:szCs w:val="18"/>
                <w:lang w:val="en-US"/>
              </w:rPr>
              <w:t xml:space="preserve">SMD -0.13; </w:t>
            </w:r>
            <w:r>
              <w:rPr>
                <w:sz w:val="18"/>
                <w:szCs w:val="18"/>
                <w:lang w:val="en-US"/>
              </w:rPr>
              <w:t>(-</w:t>
            </w:r>
            <w:r w:rsidRPr="00E035BA">
              <w:rPr>
                <w:sz w:val="18"/>
                <w:szCs w:val="18"/>
                <w:lang w:val="en-US"/>
              </w:rPr>
              <w:t>0.42 to 0.15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771F14C7" w14:textId="4842AC25" w:rsidR="00E035BA" w:rsidRDefault="00E035BA" w:rsidP="00F91BBB">
            <w:pPr>
              <w:jc w:val="center"/>
              <w:rPr>
                <w:rStyle w:val="cell-value"/>
                <w:color w:val="000000" w:themeColor="text1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340</w:t>
            </w:r>
          </w:p>
          <w:p w14:paraId="6F0034AA" w14:textId="7C983B12" w:rsidR="00F6238B" w:rsidRPr="00F23D02" w:rsidRDefault="00E035BA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(2 RCTs)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0C5A0786" w:rsidR="00F6238B" w:rsidRPr="00E035BA" w:rsidRDefault="00E035BA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447628D5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1B6AFB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2EF2E9AB" w:rsidR="00F6238B" w:rsidRPr="0004323E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604C84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; </w:t>
            </w:r>
            <w:r w:rsidR="00604C84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="00604C84" w:rsidRPr="006938C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MD:</w:t>
            </w:r>
            <w:r w:rsidR="00604C84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Standardized Mean Difference</w:t>
            </w:r>
          </w:p>
        </w:tc>
      </w:tr>
      <w:tr w:rsidR="0004323E" w:rsidRPr="001B6AFB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1A8955C" w14:textId="6C583392" w:rsidR="00A50116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</w:t>
      </w:r>
      <w:r w:rsidR="00A50116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Downgraded 1 for indirectness as the results are from a single trial from a single country, therefore results may not be generalizable to other settings.</w:t>
      </w:r>
    </w:p>
    <w:p w14:paraId="7B403FC3" w14:textId="285AB155" w:rsidR="00915818" w:rsidRDefault="00A50116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c. </w:t>
      </w:r>
      <w:r w:rsidR="00E91D0B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Downgraded 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="00E91D0B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1B6AFB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4323E"/>
    <w:rsid w:val="0006566C"/>
    <w:rsid w:val="000B5E30"/>
    <w:rsid w:val="00130144"/>
    <w:rsid w:val="001378C2"/>
    <w:rsid w:val="00137ACB"/>
    <w:rsid w:val="00181C2F"/>
    <w:rsid w:val="00197EFF"/>
    <w:rsid w:val="001B6AFB"/>
    <w:rsid w:val="001D3A5C"/>
    <w:rsid w:val="00233D1A"/>
    <w:rsid w:val="002517F8"/>
    <w:rsid w:val="00260CC2"/>
    <w:rsid w:val="002958D5"/>
    <w:rsid w:val="00321BE0"/>
    <w:rsid w:val="00341F1E"/>
    <w:rsid w:val="00356225"/>
    <w:rsid w:val="00357A52"/>
    <w:rsid w:val="00360AF7"/>
    <w:rsid w:val="00363C68"/>
    <w:rsid w:val="003809BA"/>
    <w:rsid w:val="003873EA"/>
    <w:rsid w:val="003D4263"/>
    <w:rsid w:val="003D6FFF"/>
    <w:rsid w:val="003E2E42"/>
    <w:rsid w:val="003E6BBD"/>
    <w:rsid w:val="004044D8"/>
    <w:rsid w:val="004763B3"/>
    <w:rsid w:val="0049399C"/>
    <w:rsid w:val="004B283F"/>
    <w:rsid w:val="00500743"/>
    <w:rsid w:val="0050739D"/>
    <w:rsid w:val="0053090F"/>
    <w:rsid w:val="005C65F7"/>
    <w:rsid w:val="00604C84"/>
    <w:rsid w:val="0060717E"/>
    <w:rsid w:val="0061575D"/>
    <w:rsid w:val="00646581"/>
    <w:rsid w:val="006553B8"/>
    <w:rsid w:val="006C0137"/>
    <w:rsid w:val="006D6F43"/>
    <w:rsid w:val="00752FDD"/>
    <w:rsid w:val="00793439"/>
    <w:rsid w:val="007A4401"/>
    <w:rsid w:val="007A7424"/>
    <w:rsid w:val="007C5ECF"/>
    <w:rsid w:val="00803CF7"/>
    <w:rsid w:val="008510A3"/>
    <w:rsid w:val="008847EF"/>
    <w:rsid w:val="00893C07"/>
    <w:rsid w:val="008C19F0"/>
    <w:rsid w:val="008C2217"/>
    <w:rsid w:val="00915818"/>
    <w:rsid w:val="009528A0"/>
    <w:rsid w:val="00971396"/>
    <w:rsid w:val="00982855"/>
    <w:rsid w:val="009903A5"/>
    <w:rsid w:val="009D7759"/>
    <w:rsid w:val="009E104F"/>
    <w:rsid w:val="00A50116"/>
    <w:rsid w:val="00A66B6C"/>
    <w:rsid w:val="00AC474B"/>
    <w:rsid w:val="00AE385B"/>
    <w:rsid w:val="00B15D9A"/>
    <w:rsid w:val="00BA2976"/>
    <w:rsid w:val="00C03995"/>
    <w:rsid w:val="00C0613D"/>
    <w:rsid w:val="00C3255B"/>
    <w:rsid w:val="00C53888"/>
    <w:rsid w:val="00C92DBB"/>
    <w:rsid w:val="00CE5C40"/>
    <w:rsid w:val="00D44349"/>
    <w:rsid w:val="00E035BA"/>
    <w:rsid w:val="00E239F5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16343"/>
    <w:rsid w:val="00F23D02"/>
    <w:rsid w:val="00F6238B"/>
    <w:rsid w:val="00F63B77"/>
    <w:rsid w:val="00F64FF6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6</cp:revision>
  <dcterms:created xsi:type="dcterms:W3CDTF">2020-12-14T14:36:00Z</dcterms:created>
  <dcterms:modified xsi:type="dcterms:W3CDTF">2020-12-20T15:35:00Z</dcterms:modified>
</cp:coreProperties>
</file>