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46575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F2B3C3" w14:textId="3539DFD1" w:rsidR="00F76E24" w:rsidRDefault="00F76E24">
          <w:pPr>
            <w:pStyle w:val="Inhaltsverzeichnisberschrift"/>
          </w:pPr>
        </w:p>
        <w:p w14:paraId="2F521724" w14:textId="2038B18A" w:rsidR="005A0145" w:rsidRDefault="00F76E24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524774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Table 1.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Linear Regression for SAMS and SAMS sub-scales using the BDI (A) and Covariates (B)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_Toc157524774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2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7B4E9A37" w14:textId="7C2F3A9A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75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Table 2.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Linear Regression after Elastic Net Regularization for SAMS sub-scales using BDI items as predictors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_Toc157524775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3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117F1D87" w14:textId="448E1EC1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76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1.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Spearman Correlations for SAMS Forgetting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_Toc157524776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4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549C8D19" w14:textId="52C8E89F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77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2.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Spearman Correlations for SAMS Missing Knowledge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_Toc157524777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5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14DDD5BF" w14:textId="199DF55A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78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3.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Spearman Correlations for SAMS Modification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_Toc157524778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6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1D5DB5D0" w14:textId="5A74DF52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79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4.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Network for SAMS Forgetting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_Toc157524779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7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2F14B399" w14:textId="26D3D538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80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5.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Network for SAMS Missing Knowledge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_Toc157524780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8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483AAF8D" w14:textId="3493616C" w:rsidR="005A0145" w:rsidRDefault="00E67653">
          <w:pPr>
            <w:pStyle w:val="Verzeichnis2"/>
            <w:tabs>
              <w:tab w:val="right" w:pos="9062"/>
            </w:tabs>
            <w:rPr>
              <w:rFonts w:eastAsiaTheme="minorEastAsia"/>
              <w:noProof/>
              <w:lang w:eastAsia="de-DE"/>
            </w:rPr>
          </w:pPr>
          <w:hyperlink w:anchor="_Toc157524781" w:history="1">
            <w:r w:rsidR="005A0145" w:rsidRPr="00AD5BA6">
              <w:rPr>
                <w:rStyle w:val="Hyperlink"/>
                <w:rFonts w:ascii="Times New Roman" w:hAnsi="Times New Roman" w:cs="Times New Roman"/>
                <w:b/>
                <w:noProof/>
                <w:lang w:val="en-US"/>
              </w:rPr>
              <w:t>Supplement Figure 6.</w:t>
            </w:r>
            <w:r w:rsidR="005A0145" w:rsidRPr="00AD5BA6">
              <w:rPr>
                <w:rStyle w:val="Hyperlink"/>
                <w:rFonts w:ascii="Times New Roman" w:hAnsi="Times New Roman" w:cs="Times New Roman"/>
                <w:noProof/>
                <w:lang w:val="en-US"/>
              </w:rPr>
              <w:t xml:space="preserve"> Network for SAMS Modification and BDI Items</w:t>
            </w:r>
            <w:r w:rsidR="005A0145">
              <w:rPr>
                <w:noProof/>
                <w:webHidden/>
              </w:rPr>
              <w:tab/>
            </w:r>
            <w:r w:rsidR="005A0145">
              <w:rPr>
                <w:noProof/>
                <w:webHidden/>
              </w:rPr>
              <w:fldChar w:fldCharType="begin"/>
            </w:r>
            <w:r w:rsidR="005A0145">
              <w:rPr>
                <w:noProof/>
                <w:webHidden/>
              </w:rPr>
              <w:instrText xml:space="preserve"> PAGEREF _Toc157524781 \h </w:instrText>
            </w:r>
            <w:r w:rsidR="005A0145">
              <w:rPr>
                <w:noProof/>
                <w:webHidden/>
              </w:rPr>
            </w:r>
            <w:r w:rsidR="005A0145">
              <w:rPr>
                <w:noProof/>
                <w:webHidden/>
              </w:rPr>
              <w:fldChar w:fldCharType="separate"/>
            </w:r>
            <w:r w:rsidR="005A0145">
              <w:rPr>
                <w:noProof/>
                <w:webHidden/>
              </w:rPr>
              <w:t>9</w:t>
            </w:r>
            <w:r w:rsidR="005A0145">
              <w:rPr>
                <w:noProof/>
                <w:webHidden/>
              </w:rPr>
              <w:fldChar w:fldCharType="end"/>
            </w:r>
          </w:hyperlink>
        </w:p>
        <w:p w14:paraId="3FE739F9" w14:textId="095F7D2F" w:rsidR="00F76E24" w:rsidRDefault="00F76E24">
          <w:r>
            <w:fldChar w:fldCharType="end"/>
          </w:r>
        </w:p>
      </w:sdtContent>
    </w:sdt>
    <w:p w14:paraId="47B591C6" w14:textId="77777777" w:rsidR="00D5679F" w:rsidRDefault="00D5679F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D5679F">
          <w:head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35F6C35" w14:textId="7018F9FB" w:rsidR="00D5679F" w:rsidRPr="00D5679F" w:rsidRDefault="00D5679F" w:rsidP="00D5679F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ab/>
      </w:r>
      <w:bookmarkStart w:id="0" w:name="_Toc157524774"/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 Table 1.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Linear Regression for SAMS</w:t>
      </w:r>
      <w:r w:rsidR="005A014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and SAMS sub-scales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using the BDI </w:t>
      </w:r>
      <w:r w:rsidR="005A0145">
        <w:rPr>
          <w:rFonts w:ascii="Times New Roman" w:hAnsi="Times New Roman" w:cs="Times New Roman"/>
          <w:color w:val="auto"/>
          <w:sz w:val="24"/>
          <w:szCs w:val="24"/>
          <w:lang w:val="en-US"/>
        </w:rPr>
        <w:t>(A) and Covariates (B)</w:t>
      </w:r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9"/>
        <w:gridCol w:w="850"/>
        <w:gridCol w:w="1378"/>
        <w:gridCol w:w="780"/>
        <w:gridCol w:w="798"/>
        <w:gridCol w:w="1536"/>
        <w:gridCol w:w="780"/>
        <w:gridCol w:w="789"/>
        <w:gridCol w:w="1373"/>
        <w:gridCol w:w="786"/>
        <w:gridCol w:w="762"/>
        <w:gridCol w:w="1373"/>
        <w:gridCol w:w="813"/>
      </w:tblGrid>
      <w:tr w:rsidR="00D5679F" w:rsidRPr="00AC6F3E" w14:paraId="784E5B5B" w14:textId="77777777" w:rsidTr="00E67653"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72F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Predictors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BA798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48596409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3BD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DB4A9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0718B0C8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A605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804F3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1C12D724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331B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96108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ECC6205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</w:tcPr>
          <w:p w14:paraId="31D94C3C" w14:textId="77777777" w:rsidR="00D5679F" w:rsidRPr="00AC6F3E" w:rsidRDefault="00D5679F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D5679F" w:rsidRPr="00AC6F3E" w14:paraId="6B6A9022" w14:textId="77777777" w:rsidTr="00E67653"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FC9" w14:textId="1B023FED" w:rsidR="00D5679F" w:rsidRPr="00E67653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E676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A Model with BDI Only 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AA6F" w14:textId="77777777" w:rsidR="00D5679F" w:rsidRPr="00AC6F3E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sz w:val="20"/>
                <w:szCs w:val="20"/>
              </w:rPr>
              <w:t>Model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C6F3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SAMS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3E7" w14:textId="3222FF71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Forgetting</w:t>
            </w:r>
            <w:proofErr w:type="spellEnd"/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6BDE" w14:textId="03AE5BA2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Knowledge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1385" w14:textId="52FE1790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Modification</w:t>
            </w:r>
            <w:proofErr w:type="spellEnd"/>
          </w:p>
        </w:tc>
      </w:tr>
      <w:tr w:rsidR="00D5679F" w:rsidRPr="00AC6F3E" w14:paraId="76B05E61" w14:textId="77777777" w:rsidTr="00E67653">
        <w:tc>
          <w:tcPr>
            <w:tcW w:w="2259" w:type="dxa"/>
            <w:tcBorders>
              <w:top w:val="single" w:sz="4" w:space="0" w:color="auto"/>
              <w:right w:val="single" w:sz="4" w:space="0" w:color="auto"/>
            </w:tcBorders>
          </w:tcPr>
          <w:p w14:paraId="722858BE" w14:textId="5AE42B30" w:rsidR="00D5679F" w:rsidRPr="00E52A94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0E15C8C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3.63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0A83383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2.76 – 4.50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3FCCFB76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</w:tcPr>
          <w:p w14:paraId="35D7B3A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0.28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2F14336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0.21 – 0.34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350514E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</w:tcPr>
          <w:p w14:paraId="1EFF4F3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0.31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438DAE8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0.22-0.40</w:t>
            </w:r>
          </w:p>
        </w:tc>
        <w:tc>
          <w:tcPr>
            <w:tcW w:w="786" w:type="dxa"/>
            <w:tcBorders>
              <w:top w:val="single" w:sz="4" w:space="0" w:color="auto"/>
              <w:right w:val="single" w:sz="4" w:space="0" w:color="auto"/>
            </w:tcBorders>
          </w:tcPr>
          <w:p w14:paraId="2D6DD6A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14:paraId="69CF809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884A06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0.01-0.14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730A8C2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0.014</w:t>
            </w:r>
          </w:p>
        </w:tc>
      </w:tr>
      <w:tr w:rsidR="00D5679F" w:rsidRPr="00AC6F3E" w14:paraId="5AC090A8" w14:textId="77777777" w:rsidTr="00E67653">
        <w:trPr>
          <w:trHeight w:val="265"/>
        </w:trPr>
        <w:tc>
          <w:tcPr>
            <w:tcW w:w="2259" w:type="dxa"/>
            <w:tcBorders>
              <w:right w:val="single" w:sz="4" w:space="0" w:color="auto"/>
            </w:tcBorders>
          </w:tcPr>
          <w:p w14:paraId="6721ACBE" w14:textId="77777777" w:rsidR="00D5679F" w:rsidRPr="00E52A94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BDI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ECD875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0.26</w:t>
            </w:r>
          </w:p>
        </w:tc>
        <w:tc>
          <w:tcPr>
            <w:tcW w:w="1378" w:type="dxa"/>
          </w:tcPr>
          <w:p w14:paraId="4638B567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0.19 – 0.33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8941367" w14:textId="77777777" w:rsidR="00D5679F" w:rsidRPr="00E107D6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107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33B907D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536" w:type="dxa"/>
          </w:tcPr>
          <w:p w14:paraId="5C6FCB5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 – 0.02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7D937A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337DF9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373" w:type="dxa"/>
          </w:tcPr>
          <w:p w14:paraId="4189CEB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0-01-0.02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ECB3B8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35B7CB7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373" w:type="dxa"/>
          </w:tcPr>
          <w:p w14:paraId="67046B4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0.01-0.02</w:t>
            </w:r>
          </w:p>
        </w:tc>
        <w:tc>
          <w:tcPr>
            <w:tcW w:w="813" w:type="dxa"/>
          </w:tcPr>
          <w:p w14:paraId="644152CE" w14:textId="77777777" w:rsidR="00D5679F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  <w:p w14:paraId="2F93F8E7" w14:textId="4CC2B25C" w:rsidR="00E65133" w:rsidRPr="00E52A94" w:rsidRDefault="00E65133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D5679F" w:rsidRPr="00E67653" w14:paraId="2FD4F166" w14:textId="77777777" w:rsidTr="00E67653">
        <w:trPr>
          <w:trHeight w:val="512"/>
        </w:trPr>
        <w:tc>
          <w:tcPr>
            <w:tcW w:w="2259" w:type="dxa"/>
            <w:tcBorders>
              <w:right w:val="single" w:sz="4" w:space="0" w:color="auto"/>
            </w:tcBorders>
          </w:tcPr>
          <w:p w14:paraId="287A5599" w14:textId="1DD3431F" w:rsidR="00D5679F" w:rsidRPr="00E52A94" w:rsidRDefault="00E65133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Model Fit</w:t>
            </w:r>
          </w:p>
        </w:tc>
        <w:tc>
          <w:tcPr>
            <w:tcW w:w="30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95CD2" w14:textId="5F2188C0" w:rsidR="00D5679F" w:rsidRPr="00E67653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</w:pP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N = 731, 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/R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 adjusted = 0.067 / 0.066, F(1, 729) = 52.23, p &lt; .001</w:t>
            </w:r>
          </w:p>
        </w:tc>
        <w:tc>
          <w:tcPr>
            <w:tcW w:w="31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2AD283" w14:textId="77777777" w:rsidR="00D5679F" w:rsidRPr="00E67653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</w:pP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N = 731, 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/R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 adjusted 0.037 / 0.035, F(1, 729) = 27.87, p &lt;  .001</w:t>
            </w:r>
          </w:p>
        </w:tc>
        <w:tc>
          <w:tcPr>
            <w:tcW w:w="29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DAA67C" w14:textId="77777777" w:rsidR="00D5679F" w:rsidRPr="00E67653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</w:pP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N= 731,  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/R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 adjusted = 0.018 / 0.016, F(1, 729) = 13.12, p &lt; .001</w:t>
            </w:r>
          </w:p>
        </w:tc>
        <w:tc>
          <w:tcPr>
            <w:tcW w:w="2948" w:type="dxa"/>
            <w:gridSpan w:val="3"/>
            <w:tcBorders>
              <w:left w:val="single" w:sz="4" w:space="0" w:color="auto"/>
            </w:tcBorders>
          </w:tcPr>
          <w:p w14:paraId="0A31B40C" w14:textId="77777777" w:rsidR="00D5679F" w:rsidRPr="00E67653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</w:pP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N = 731, 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/R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E67653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 adjusted = 0.045 / 0.043, F(1, 729) = 34.12, p &lt; .001</w:t>
            </w:r>
          </w:p>
        </w:tc>
      </w:tr>
      <w:tr w:rsidR="00D5679F" w:rsidRPr="00AC6F3E" w14:paraId="3C95042D" w14:textId="77777777" w:rsidTr="00E67653">
        <w:tc>
          <w:tcPr>
            <w:tcW w:w="2259" w:type="dxa"/>
            <w:tcBorders>
              <w:bottom w:val="single" w:sz="4" w:space="0" w:color="auto"/>
              <w:right w:val="single" w:sz="4" w:space="0" w:color="auto"/>
            </w:tcBorders>
          </w:tcPr>
          <w:p w14:paraId="173DA302" w14:textId="0018D5E3" w:rsidR="00D5679F" w:rsidRPr="00AC6F3E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="00D5679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Model </w:t>
            </w:r>
            <w:proofErr w:type="spellStart"/>
            <w:r w:rsidR="00D5679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with</w:t>
            </w:r>
            <w:proofErr w:type="spellEnd"/>
            <w:r w:rsidR="00D5679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D5679F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Covariates</w:t>
            </w:r>
            <w:proofErr w:type="spellEnd"/>
          </w:p>
        </w:tc>
        <w:tc>
          <w:tcPr>
            <w:tcW w:w="30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4C1C" w14:textId="7E1B7B0D" w:rsidR="00D5679F" w:rsidRPr="00AC6F3E" w:rsidRDefault="00D5679F" w:rsidP="007A0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bookmarkStart w:id="1" w:name="_GoBack"/>
            <w:bookmarkEnd w:id="1"/>
            <w:r w:rsidRPr="00AC6F3E">
              <w:rPr>
                <w:rFonts w:ascii="Times New Roman" w:hAnsi="Times New Roman" w:cs="Times New Roman"/>
                <w:sz w:val="20"/>
                <w:szCs w:val="20"/>
              </w:rPr>
              <w:t>odel 1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AC6F3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SAMS</w:t>
            </w:r>
          </w:p>
        </w:tc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937B" w14:textId="7F4C90D6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2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Forgetting</w:t>
            </w:r>
            <w:proofErr w:type="spellEnd"/>
          </w:p>
        </w:tc>
        <w:tc>
          <w:tcPr>
            <w:tcW w:w="2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032" w14:textId="375D7055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3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Knowledge</w:t>
            </w:r>
          </w:p>
        </w:tc>
        <w:tc>
          <w:tcPr>
            <w:tcW w:w="29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855830" w14:textId="16AB39D5" w:rsidR="00D5679F" w:rsidRDefault="00D5679F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4</w:t>
            </w:r>
            <w:r w:rsidR="007A075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Modification</w:t>
            </w:r>
            <w:proofErr w:type="spellEnd"/>
          </w:p>
        </w:tc>
      </w:tr>
      <w:tr w:rsidR="00E67653" w:rsidRPr="00AC6F3E" w14:paraId="1D0B164E" w14:textId="77777777" w:rsidTr="00E67653">
        <w:tc>
          <w:tcPr>
            <w:tcW w:w="2259" w:type="dxa"/>
            <w:tcBorders>
              <w:top w:val="single" w:sz="4" w:space="0" w:color="auto"/>
              <w:right w:val="single" w:sz="4" w:space="0" w:color="auto"/>
            </w:tcBorders>
          </w:tcPr>
          <w:p w14:paraId="4BACE4CB" w14:textId="77777777" w:rsidR="00E67653" w:rsidRPr="00AC6F3E" w:rsidRDefault="00E67653" w:rsidP="00E67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2D21623" w14:textId="6A07139B" w:rsidR="00E67653" w:rsidRPr="00AC6F3E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10A8271E" w14:textId="2C8814A0" w:rsidR="00E67653" w:rsidRPr="00AC6F3E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1DF15AAE" w14:textId="7B8C0681" w:rsidR="00E67653" w:rsidRPr="00AC6F3E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08234" w14:textId="45E26E89" w:rsidR="00E67653" w:rsidRPr="00E52A94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12FFD930" w14:textId="1AB7585C" w:rsidR="00E67653" w:rsidRPr="00E52A94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7C3BC72C" w14:textId="06C58C0E" w:rsidR="00E67653" w:rsidRPr="00E52A94" w:rsidRDefault="00E67653" w:rsidP="00E676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</w:tcPr>
          <w:p w14:paraId="1C54E0CB" w14:textId="639AA543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7F407E52" w14:textId="3EC2F3AD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786" w:type="dxa"/>
            <w:tcBorders>
              <w:top w:val="single" w:sz="4" w:space="0" w:color="auto"/>
              <w:right w:val="single" w:sz="4" w:space="0" w:color="auto"/>
            </w:tcBorders>
          </w:tcPr>
          <w:p w14:paraId="683B00EE" w14:textId="580B02BF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14:paraId="3A9F8F17" w14:textId="39753D7E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16413D06" w14:textId="61C4D806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5FCED696" w14:textId="57A0426F" w:rsidR="00E67653" w:rsidRPr="00E52A94" w:rsidRDefault="00E67653" w:rsidP="00E676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F3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D5679F" w:rsidRPr="00AC6F3E" w14:paraId="1C6BD91B" w14:textId="77777777" w:rsidTr="00E67653">
        <w:tc>
          <w:tcPr>
            <w:tcW w:w="2259" w:type="dxa"/>
            <w:tcBorders>
              <w:top w:val="single" w:sz="4" w:space="0" w:color="auto"/>
              <w:right w:val="single" w:sz="4" w:space="0" w:color="auto"/>
            </w:tcBorders>
          </w:tcPr>
          <w:p w14:paraId="3BCE0AEA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A85814E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9.31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1EBE866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-0.43 – 19.04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0E37A51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</w:tcPr>
          <w:p w14:paraId="07C5449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35E60C0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-0.86 – 0.76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14:paraId="5568764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0.906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</w:tcPr>
          <w:p w14:paraId="238F81A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36DAC0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-0.58 – 1.48</w:t>
            </w:r>
          </w:p>
        </w:tc>
        <w:tc>
          <w:tcPr>
            <w:tcW w:w="786" w:type="dxa"/>
            <w:tcBorders>
              <w:top w:val="single" w:sz="4" w:space="0" w:color="auto"/>
              <w:right w:val="single" w:sz="4" w:space="0" w:color="auto"/>
            </w:tcBorders>
          </w:tcPr>
          <w:p w14:paraId="316E340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</w:tcPr>
          <w:p w14:paraId="6BCEF16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7D107FE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-0.14 – 1.35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7D074EE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D5679F" w:rsidRPr="00AC6F3E" w14:paraId="7E2ACF8D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70748FC9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BDI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BD0DF3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0.36</w:t>
            </w:r>
          </w:p>
        </w:tc>
        <w:tc>
          <w:tcPr>
            <w:tcW w:w="1378" w:type="dxa"/>
          </w:tcPr>
          <w:p w14:paraId="69CD0DE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0.26 – 0.45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A9B1C99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2BA516F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536" w:type="dxa"/>
          </w:tcPr>
          <w:p w14:paraId="776DCAA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 – 0.02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A0558B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0.009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4A2946B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73" w:type="dxa"/>
          </w:tcPr>
          <w:p w14:paraId="2C8A92F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 – 0.03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B35590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28A499E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73" w:type="dxa"/>
          </w:tcPr>
          <w:p w14:paraId="4DB166F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 – 0.03</w:t>
            </w:r>
          </w:p>
        </w:tc>
        <w:tc>
          <w:tcPr>
            <w:tcW w:w="813" w:type="dxa"/>
          </w:tcPr>
          <w:p w14:paraId="29C82471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5679F" w:rsidRPr="00AC6F3E" w14:paraId="34C3437D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4B693F85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FB6AF5B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378" w:type="dxa"/>
          </w:tcPr>
          <w:p w14:paraId="3E71E7F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 – 0.09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2DCA129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0.776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51F5EB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1536" w:type="dxa"/>
          </w:tcPr>
          <w:p w14:paraId="2F823F0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 – 0.01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2B86BC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0.842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680C47C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73" w:type="dxa"/>
          </w:tcPr>
          <w:p w14:paraId="3A2B636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0.00 – 0.02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D906D43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0.028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18BC61D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373" w:type="dxa"/>
          </w:tcPr>
          <w:p w14:paraId="0E01EE9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-0.01 – 0.00</w:t>
            </w:r>
          </w:p>
        </w:tc>
        <w:tc>
          <w:tcPr>
            <w:tcW w:w="813" w:type="dxa"/>
          </w:tcPr>
          <w:p w14:paraId="7B2AD1E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0.291</w:t>
            </w:r>
          </w:p>
        </w:tc>
      </w:tr>
      <w:tr w:rsidR="00D5679F" w:rsidRPr="00AC6F3E" w14:paraId="515EBD87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4200F1A5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Gender [male]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431B9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1.85</w:t>
            </w:r>
          </w:p>
        </w:tc>
        <w:tc>
          <w:tcPr>
            <w:tcW w:w="1378" w:type="dxa"/>
          </w:tcPr>
          <w:p w14:paraId="5E871340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0.65 – 3.05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EFA6772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675F818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1536" w:type="dxa"/>
          </w:tcPr>
          <w:p w14:paraId="55F87D9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 – 0.23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8F7057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0.013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79A5B0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373" w:type="dxa"/>
          </w:tcPr>
          <w:p w14:paraId="77A24A5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 – 0.28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80A0987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0.021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241C3C8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373" w:type="dxa"/>
          </w:tcPr>
          <w:p w14:paraId="6A4A377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-0.03 – 0.16</w:t>
            </w:r>
          </w:p>
        </w:tc>
        <w:tc>
          <w:tcPr>
            <w:tcW w:w="813" w:type="dxa"/>
          </w:tcPr>
          <w:p w14:paraId="3C3ED42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</w:tr>
      <w:tr w:rsidR="00D5679F" w:rsidRPr="00AC6F3E" w14:paraId="5BF5674A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3A99D58F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Education [medium]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AA2AFE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-0.88</w:t>
            </w:r>
          </w:p>
        </w:tc>
        <w:tc>
          <w:tcPr>
            <w:tcW w:w="1378" w:type="dxa"/>
          </w:tcPr>
          <w:p w14:paraId="0E4332C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-2.38 – 0.63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2FF8117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0.253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F081AC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1536" w:type="dxa"/>
          </w:tcPr>
          <w:p w14:paraId="54F94DA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-0.00 – 0.25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B25641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0.056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647EF2A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373" w:type="dxa"/>
          </w:tcPr>
          <w:p w14:paraId="752F87A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-0.34 – -0.02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3B74A242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0.028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048190A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373" w:type="dxa"/>
          </w:tcPr>
          <w:p w14:paraId="79960B0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-0.17 – 0.06</w:t>
            </w:r>
          </w:p>
        </w:tc>
        <w:tc>
          <w:tcPr>
            <w:tcW w:w="813" w:type="dxa"/>
          </w:tcPr>
          <w:p w14:paraId="0C31577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</w:tr>
      <w:tr w:rsidR="00D5679F" w:rsidRPr="00AC6F3E" w14:paraId="194E5281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708873C5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Education [high]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DCE505E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-0.14</w:t>
            </w:r>
          </w:p>
        </w:tc>
        <w:tc>
          <w:tcPr>
            <w:tcW w:w="1378" w:type="dxa"/>
          </w:tcPr>
          <w:p w14:paraId="2EEDED1B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-1.64 – 1.35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8ADFF2B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0.851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4623171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1536" w:type="dxa"/>
          </w:tcPr>
          <w:p w14:paraId="4B38F08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 – 0.25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26FF62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0.049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C424BB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373" w:type="dxa"/>
          </w:tcPr>
          <w:p w14:paraId="165EC13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-0.29 – 0.03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4C27DF0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30A5082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73" w:type="dxa"/>
          </w:tcPr>
          <w:p w14:paraId="4635D75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-0.10 – 0.12</w:t>
            </w:r>
          </w:p>
        </w:tc>
        <w:tc>
          <w:tcPr>
            <w:tcW w:w="813" w:type="dxa"/>
          </w:tcPr>
          <w:p w14:paraId="1A93206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0.860</w:t>
            </w:r>
          </w:p>
        </w:tc>
      </w:tr>
      <w:tr w:rsidR="00D5679F" w:rsidRPr="00AC6F3E" w14:paraId="11641854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6CBFDEDA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Marital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married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D52FA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1.55</w:t>
            </w:r>
          </w:p>
        </w:tc>
        <w:tc>
          <w:tcPr>
            <w:tcW w:w="1378" w:type="dxa"/>
          </w:tcPr>
          <w:p w14:paraId="689301F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-0.48 – 3.58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AC0810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0.134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7622F13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1536" w:type="dxa"/>
          </w:tcPr>
          <w:p w14:paraId="358D892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 – 0.31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1D2740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1BB185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373" w:type="dxa"/>
          </w:tcPr>
          <w:p w14:paraId="11A1F15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-0.27 – 0.16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0CB361E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58BECA1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73" w:type="dxa"/>
          </w:tcPr>
          <w:p w14:paraId="2A5B5D3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0.00 – 0.31</w:t>
            </w:r>
          </w:p>
        </w:tc>
        <w:tc>
          <w:tcPr>
            <w:tcW w:w="813" w:type="dxa"/>
          </w:tcPr>
          <w:p w14:paraId="0E1331A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</w:tr>
      <w:tr w:rsidR="00D5679F" w:rsidRPr="00AC6F3E" w14:paraId="0C67D02E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48060763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Living [not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alone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A5635A3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-0.41</w:t>
            </w:r>
          </w:p>
        </w:tc>
        <w:tc>
          <w:tcPr>
            <w:tcW w:w="1378" w:type="dxa"/>
          </w:tcPr>
          <w:p w14:paraId="48546B6E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-2.62 – 1.80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9AA442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0.715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4405B3A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1536" w:type="dxa"/>
          </w:tcPr>
          <w:p w14:paraId="29C9266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-0.21 – 0.16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24D3A52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0.762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66745BB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373" w:type="dxa"/>
          </w:tcPr>
          <w:p w14:paraId="18EEF69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-0.16 – 0.31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2779FE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623F3E7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373" w:type="dxa"/>
          </w:tcPr>
          <w:p w14:paraId="2F4BF5E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-0.27 – 0.07</w:t>
            </w:r>
          </w:p>
        </w:tc>
        <w:tc>
          <w:tcPr>
            <w:tcW w:w="813" w:type="dxa"/>
          </w:tcPr>
          <w:p w14:paraId="1025923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:rsidR="00D5679F" w:rsidRPr="00AC6F3E" w14:paraId="7098AFF6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05AA3A06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MoCA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80AC54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-0.11</w:t>
            </w:r>
          </w:p>
        </w:tc>
        <w:tc>
          <w:tcPr>
            <w:tcW w:w="1378" w:type="dxa"/>
          </w:tcPr>
          <w:p w14:paraId="595FFC8A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-0.35 – 0.12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526814D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0.337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7DF5879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536" w:type="dxa"/>
          </w:tcPr>
          <w:p w14:paraId="4F5F071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 – 0.03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B9EE9F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0.218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6A82C44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373" w:type="dxa"/>
          </w:tcPr>
          <w:p w14:paraId="35B0DB4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-0.07 – -0.02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CD99D9E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23809A4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73" w:type="dxa"/>
          </w:tcPr>
          <w:p w14:paraId="17AB748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-0.02 – 0.02</w:t>
            </w:r>
          </w:p>
        </w:tc>
        <w:tc>
          <w:tcPr>
            <w:tcW w:w="813" w:type="dxa"/>
          </w:tcPr>
          <w:p w14:paraId="27A1431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</w:tr>
      <w:tr w:rsidR="00D5679F" w:rsidRPr="00AC6F3E" w14:paraId="39A33F74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2CA356F2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TuG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Seconds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4B4F05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1378" w:type="dxa"/>
          </w:tcPr>
          <w:p w14:paraId="112322C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 – 0.26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BF9C300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0.076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07BA8BE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1536" w:type="dxa"/>
          </w:tcPr>
          <w:p w14:paraId="1A95D98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 – 0.01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1C7349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0.698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23933D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73" w:type="dxa"/>
          </w:tcPr>
          <w:p w14:paraId="77866E4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-0.00 – 0.03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7B42CE2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4CEC696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373" w:type="dxa"/>
          </w:tcPr>
          <w:p w14:paraId="2494017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-0.00 – 0.02</w:t>
            </w:r>
          </w:p>
        </w:tc>
        <w:tc>
          <w:tcPr>
            <w:tcW w:w="813" w:type="dxa"/>
          </w:tcPr>
          <w:p w14:paraId="5D08E76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D5679F" w:rsidRPr="00AC6F3E" w14:paraId="102ACA22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46C60C79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BFI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Openness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6D954CD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1.67</w:t>
            </w:r>
          </w:p>
        </w:tc>
        <w:tc>
          <w:tcPr>
            <w:tcW w:w="1378" w:type="dxa"/>
          </w:tcPr>
          <w:p w14:paraId="4A9703F4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-0.63 – 3.97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E7F8C6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0.153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1E3ACA7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1536" w:type="dxa"/>
          </w:tcPr>
          <w:p w14:paraId="5076697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-0.13 – 0.25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9B9989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0.521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102054F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73" w:type="dxa"/>
          </w:tcPr>
          <w:p w14:paraId="4369503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-0.22 – 0.26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3A3733C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72CB604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373" w:type="dxa"/>
          </w:tcPr>
          <w:p w14:paraId="7F39094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-0.05 – 0.30</w:t>
            </w:r>
          </w:p>
        </w:tc>
        <w:tc>
          <w:tcPr>
            <w:tcW w:w="813" w:type="dxa"/>
          </w:tcPr>
          <w:p w14:paraId="4A25333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</w:tr>
      <w:tr w:rsidR="00D5679F" w:rsidRPr="00AC6F3E" w14:paraId="7F3B6610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54992536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BFI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Agreeableness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355E90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1.45</w:t>
            </w:r>
          </w:p>
        </w:tc>
        <w:tc>
          <w:tcPr>
            <w:tcW w:w="1378" w:type="dxa"/>
          </w:tcPr>
          <w:p w14:paraId="24797AE7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-1.30 – 4.20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36CB96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0.299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D12455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1536" w:type="dxa"/>
          </w:tcPr>
          <w:p w14:paraId="20FB040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-0.14 – 0.32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58D6702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0.438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359AADA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373" w:type="dxa"/>
          </w:tcPr>
          <w:p w14:paraId="0A043C0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-0.35 – 0.23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F7EBA8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1BC6571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373" w:type="dxa"/>
          </w:tcPr>
          <w:p w14:paraId="2307A78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-0.10 – 0.33</w:t>
            </w:r>
          </w:p>
        </w:tc>
        <w:tc>
          <w:tcPr>
            <w:tcW w:w="813" w:type="dxa"/>
          </w:tcPr>
          <w:p w14:paraId="77B1E8C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D5679F" w:rsidRPr="00AC6F3E" w14:paraId="6D920FDE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24C7834D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BFI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Conscientiousness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04F4D2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1.32</w:t>
            </w:r>
          </w:p>
        </w:tc>
        <w:tc>
          <w:tcPr>
            <w:tcW w:w="1378" w:type="dxa"/>
          </w:tcPr>
          <w:p w14:paraId="7A30D994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-0.66 – 3.31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F17F2E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0.191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14CF918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1536" w:type="dxa"/>
          </w:tcPr>
          <w:p w14:paraId="7A0E54D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-0.14 – 0.19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2DA68F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0.759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FF8CA7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373" w:type="dxa"/>
          </w:tcPr>
          <w:p w14:paraId="667C9DD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-0.22 – 0.20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5C0DE3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6319769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373" w:type="dxa"/>
          </w:tcPr>
          <w:p w14:paraId="62E64DF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-0.03 – 0.27</w:t>
            </w:r>
          </w:p>
        </w:tc>
        <w:tc>
          <w:tcPr>
            <w:tcW w:w="813" w:type="dxa"/>
          </w:tcPr>
          <w:p w14:paraId="384942B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</w:tr>
      <w:tr w:rsidR="00D5679F" w:rsidRPr="00AC6F3E" w14:paraId="6226D9B5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1777B53B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BFI [Extraversion]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6705C64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0.28</w:t>
            </w:r>
          </w:p>
        </w:tc>
        <w:tc>
          <w:tcPr>
            <w:tcW w:w="1378" w:type="dxa"/>
          </w:tcPr>
          <w:p w14:paraId="7F955ED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-1.99 – 2.54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20652BC3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0.812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644CABD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1536" w:type="dxa"/>
          </w:tcPr>
          <w:p w14:paraId="6C68FBF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-0.21 – 0.16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297410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0.787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4FA6344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73" w:type="dxa"/>
          </w:tcPr>
          <w:p w14:paraId="362FA0D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-0.26 – 0.21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C3A424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420D866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73" w:type="dxa"/>
          </w:tcPr>
          <w:p w14:paraId="1BE99A0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-0.14 – 0.20</w:t>
            </w:r>
          </w:p>
        </w:tc>
        <w:tc>
          <w:tcPr>
            <w:tcW w:w="813" w:type="dxa"/>
          </w:tcPr>
          <w:p w14:paraId="6BC7918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D5679F" w:rsidRPr="00AC6F3E" w14:paraId="6FE82FA5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077AE3BA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HCCQ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7F0A6D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-0.74</w:t>
            </w:r>
          </w:p>
        </w:tc>
        <w:tc>
          <w:tcPr>
            <w:tcW w:w="1378" w:type="dxa"/>
          </w:tcPr>
          <w:p w14:paraId="74BF9F62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-1.28 – -0.20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6525DB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0E35EF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</w:t>
            </w:r>
          </w:p>
        </w:tc>
        <w:tc>
          <w:tcPr>
            <w:tcW w:w="1536" w:type="dxa"/>
          </w:tcPr>
          <w:p w14:paraId="3DC04B2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-0.10 – -0.01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510144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0.014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24E78E7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373" w:type="dxa"/>
          </w:tcPr>
          <w:p w14:paraId="625213F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-0.08 – 0.03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01D4102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3F7C1E2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73" w:type="dxa"/>
          </w:tcPr>
          <w:p w14:paraId="179CA4C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-0.06 – 0.02</w:t>
            </w:r>
          </w:p>
        </w:tc>
        <w:tc>
          <w:tcPr>
            <w:tcW w:w="813" w:type="dxa"/>
          </w:tcPr>
          <w:p w14:paraId="6F6AD13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</w:tr>
      <w:tr w:rsidR="00D5679F" w:rsidRPr="00AC6F3E" w14:paraId="42A5B605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3978CE0B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Number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of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Drugs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A8554A2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1378" w:type="dxa"/>
          </w:tcPr>
          <w:p w14:paraId="180CC67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-0.10 – 0.23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D2751A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0.430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2874158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1536" w:type="dxa"/>
          </w:tcPr>
          <w:p w14:paraId="086B068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 – 0.02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CE5659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0.315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77847A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73" w:type="dxa"/>
          </w:tcPr>
          <w:p w14:paraId="3C62733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 – 0.06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7E9F33F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5525868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373" w:type="dxa"/>
          </w:tcPr>
          <w:p w14:paraId="1BA8118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-0.03 – -0.00</w:t>
            </w:r>
          </w:p>
        </w:tc>
        <w:tc>
          <w:tcPr>
            <w:tcW w:w="813" w:type="dxa"/>
          </w:tcPr>
          <w:p w14:paraId="19B4A83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D5679F" w:rsidRPr="00AC6F3E" w14:paraId="3296B38E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6A44C391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Diagnosis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Cerebrovasc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0F8523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-0.87</w:t>
            </w:r>
          </w:p>
        </w:tc>
        <w:tc>
          <w:tcPr>
            <w:tcW w:w="1378" w:type="dxa"/>
          </w:tcPr>
          <w:p w14:paraId="4D738C65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-2.54 – 0.80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4DDE21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0.308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2F389A8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1536" w:type="dxa"/>
          </w:tcPr>
          <w:p w14:paraId="298CE9A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-0.21 – 0.07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DECD03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0.314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20FC7CF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373" w:type="dxa"/>
          </w:tcPr>
          <w:p w14:paraId="1152BEF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-0.19 – 0.16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E73C14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29CB5EB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73" w:type="dxa"/>
          </w:tcPr>
          <w:p w14:paraId="79FD981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-0.15 – 0.11</w:t>
            </w:r>
          </w:p>
        </w:tc>
        <w:tc>
          <w:tcPr>
            <w:tcW w:w="813" w:type="dxa"/>
          </w:tcPr>
          <w:p w14:paraId="10C00BF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</w:tr>
      <w:tr w:rsidR="00D5679F" w:rsidRPr="00AC6F3E" w14:paraId="6CDBC287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5A731F5B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Diagnosis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Neuromusc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D86DEEC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-0.55</w:t>
            </w:r>
          </w:p>
        </w:tc>
        <w:tc>
          <w:tcPr>
            <w:tcW w:w="1378" w:type="dxa"/>
          </w:tcPr>
          <w:p w14:paraId="0A22B6B0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-2.16 – 1.06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0C74531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0.505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27B65F0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-0.13</w:t>
            </w:r>
          </w:p>
        </w:tc>
        <w:tc>
          <w:tcPr>
            <w:tcW w:w="1536" w:type="dxa"/>
          </w:tcPr>
          <w:p w14:paraId="1A68CE6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-0.27 – -0.00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1C277F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0.050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C80396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373" w:type="dxa"/>
          </w:tcPr>
          <w:p w14:paraId="3E282BD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-0.25 – 0.09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2626D31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3A7DCA9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373" w:type="dxa"/>
          </w:tcPr>
          <w:p w14:paraId="06D2C30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-0.03 – 0.21</w:t>
            </w:r>
          </w:p>
        </w:tc>
        <w:tc>
          <w:tcPr>
            <w:tcW w:w="813" w:type="dxa"/>
          </w:tcPr>
          <w:p w14:paraId="5E909CC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</w:tr>
      <w:tr w:rsidR="00D5679F" w:rsidRPr="00AC6F3E" w14:paraId="0DC25D8E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45C2AA61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Diagnosis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Epilepsy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80F367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-0.55</w:t>
            </w:r>
          </w:p>
        </w:tc>
        <w:tc>
          <w:tcPr>
            <w:tcW w:w="1378" w:type="dxa"/>
          </w:tcPr>
          <w:p w14:paraId="5AA923E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-3.54 – 2.45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25D4643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0.720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6015440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-0.09</w:t>
            </w:r>
          </w:p>
        </w:tc>
        <w:tc>
          <w:tcPr>
            <w:tcW w:w="1536" w:type="dxa"/>
          </w:tcPr>
          <w:p w14:paraId="2ADFCDA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-0.34 – 0.16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6E09AD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0.498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51A00B0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373" w:type="dxa"/>
          </w:tcPr>
          <w:p w14:paraId="03D41A36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-0.21 – 0.43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7AFE371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05949DB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373" w:type="dxa"/>
          </w:tcPr>
          <w:p w14:paraId="3174259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-0.35 – 0.11</w:t>
            </w:r>
          </w:p>
        </w:tc>
        <w:tc>
          <w:tcPr>
            <w:tcW w:w="813" w:type="dxa"/>
          </w:tcPr>
          <w:p w14:paraId="4FD3DC9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0.319</w:t>
            </w:r>
          </w:p>
        </w:tc>
      </w:tr>
      <w:tr w:rsidR="00D5679F" w:rsidRPr="00AC6F3E" w14:paraId="01F51921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748BDC1C" w14:textId="660A3EAD" w:rsidR="00D5679F" w:rsidRPr="00AC6F3E" w:rsidRDefault="00D5679F" w:rsidP="00D567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Diagnosis [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Misc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48821F9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-0.67</w:t>
            </w:r>
          </w:p>
        </w:tc>
        <w:tc>
          <w:tcPr>
            <w:tcW w:w="1378" w:type="dxa"/>
          </w:tcPr>
          <w:p w14:paraId="658C146A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-2.37 – 1.03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9F800D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0.438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4A46471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1536" w:type="dxa"/>
          </w:tcPr>
          <w:p w14:paraId="05226CF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-0.22 – 0.06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4BBF6C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0.243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09F649F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373" w:type="dxa"/>
          </w:tcPr>
          <w:p w14:paraId="487F77B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-0.20 – 0.16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5D21A20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6E51662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373" w:type="dxa"/>
          </w:tcPr>
          <w:p w14:paraId="43C95CF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-0.10 – 0.16</w:t>
            </w:r>
          </w:p>
        </w:tc>
        <w:tc>
          <w:tcPr>
            <w:tcW w:w="813" w:type="dxa"/>
          </w:tcPr>
          <w:p w14:paraId="1F00EF9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</w:tr>
      <w:tr w:rsidR="00D5679F" w:rsidRPr="00AC6F3E" w14:paraId="01DA8B60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32D1B838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SRH [1 -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Excellent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294FCC9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-15.68</w:t>
            </w:r>
          </w:p>
        </w:tc>
        <w:tc>
          <w:tcPr>
            <w:tcW w:w="1378" w:type="dxa"/>
          </w:tcPr>
          <w:p w14:paraId="18B27D9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-23.28 – -8.09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288EA24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298B2A3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0.22</w:t>
            </w:r>
          </w:p>
        </w:tc>
        <w:tc>
          <w:tcPr>
            <w:tcW w:w="1536" w:type="dxa"/>
          </w:tcPr>
          <w:p w14:paraId="5ADF503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-0.42 – 0.85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415AF8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0.504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0EFB2AC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373" w:type="dxa"/>
          </w:tcPr>
          <w:p w14:paraId="54A3F2B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-1.04 – 0.56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30A471E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2FB2E06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-1.73</w:t>
            </w:r>
          </w:p>
        </w:tc>
        <w:tc>
          <w:tcPr>
            <w:tcW w:w="1373" w:type="dxa"/>
          </w:tcPr>
          <w:p w14:paraId="7C5759F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-2.31 – -1.15</w:t>
            </w:r>
          </w:p>
        </w:tc>
        <w:tc>
          <w:tcPr>
            <w:tcW w:w="813" w:type="dxa"/>
          </w:tcPr>
          <w:p w14:paraId="3E23E37A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5679F" w:rsidRPr="00AC6F3E" w14:paraId="7CA38EC3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3821A35D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SRH [2 -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Very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good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84F72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9.65</w:t>
            </w:r>
          </w:p>
        </w:tc>
        <w:tc>
          <w:tcPr>
            <w:tcW w:w="1378" w:type="dxa"/>
          </w:tcPr>
          <w:p w14:paraId="710BB318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3.26 – 16.03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8E284A5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507A18E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-0.19</w:t>
            </w:r>
          </w:p>
        </w:tc>
        <w:tc>
          <w:tcPr>
            <w:tcW w:w="1536" w:type="dxa"/>
          </w:tcPr>
          <w:p w14:paraId="20CDA8D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-0.72 – 0.34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0CD31B4C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0.484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19CAE843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373" w:type="dxa"/>
          </w:tcPr>
          <w:p w14:paraId="183D07E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-0.68 – 0.67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786570F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66ABFFE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373" w:type="dxa"/>
          </w:tcPr>
          <w:p w14:paraId="6F85666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0.78 – 1.75</w:t>
            </w:r>
          </w:p>
        </w:tc>
        <w:tc>
          <w:tcPr>
            <w:tcW w:w="813" w:type="dxa"/>
          </w:tcPr>
          <w:p w14:paraId="6BB79387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5679F" w:rsidRPr="00AC6F3E" w14:paraId="5BECB484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29A8BE43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SRH [3 - </w:t>
            </w:r>
            <w:proofErr w:type="spellStart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Good</w:t>
            </w:r>
            <w:proofErr w:type="spellEnd"/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97C7B6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-5.88</w:t>
            </w:r>
          </w:p>
        </w:tc>
        <w:tc>
          <w:tcPr>
            <w:tcW w:w="1378" w:type="dxa"/>
          </w:tcPr>
          <w:p w14:paraId="5ED573D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-10.32 – -1.45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DCB1B49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0.009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33E2A13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1536" w:type="dxa"/>
          </w:tcPr>
          <w:p w14:paraId="18500284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-0.25 – 0.48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507D50A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0.544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728AFFAF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373" w:type="dxa"/>
          </w:tcPr>
          <w:p w14:paraId="597FDC8D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-0.57 – 0.37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193CF05B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51DD9272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-0.76</w:t>
            </w:r>
          </w:p>
        </w:tc>
        <w:tc>
          <w:tcPr>
            <w:tcW w:w="1373" w:type="dxa"/>
          </w:tcPr>
          <w:p w14:paraId="3C4812E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-1.10 – -0.42</w:t>
            </w:r>
          </w:p>
        </w:tc>
        <w:tc>
          <w:tcPr>
            <w:tcW w:w="813" w:type="dxa"/>
          </w:tcPr>
          <w:p w14:paraId="3409180F" w14:textId="77777777" w:rsidR="00D5679F" w:rsidRPr="00540FAE" w:rsidRDefault="00D5679F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D5679F" w:rsidRPr="00AC6F3E" w14:paraId="723C1471" w14:textId="77777777" w:rsidTr="00E67653">
        <w:tc>
          <w:tcPr>
            <w:tcW w:w="2259" w:type="dxa"/>
            <w:tcBorders>
              <w:right w:val="single" w:sz="4" w:space="0" w:color="auto"/>
            </w:tcBorders>
          </w:tcPr>
          <w:p w14:paraId="22D60738" w14:textId="77777777" w:rsidR="00D5679F" w:rsidRPr="00AC6F3E" w:rsidRDefault="00D5679F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SRH [4 - Poor]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DFABF7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1378" w:type="dxa"/>
          </w:tcPr>
          <w:p w14:paraId="2AD4D42F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-1.39 – 3.38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1DCE46B" w14:textId="77777777" w:rsidR="00D5679F" w:rsidRPr="00AC6F3E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AC6F3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0.412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14:paraId="5233B27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1536" w:type="dxa"/>
          </w:tcPr>
          <w:p w14:paraId="24515D2A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-0.27 – 0.13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606FCC01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0.502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14:paraId="3BF22199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373" w:type="dxa"/>
          </w:tcPr>
          <w:p w14:paraId="52FFBF40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-0.22 – 0.29</w:t>
            </w:r>
          </w:p>
        </w:tc>
        <w:tc>
          <w:tcPr>
            <w:tcW w:w="786" w:type="dxa"/>
            <w:tcBorders>
              <w:right w:val="single" w:sz="4" w:space="0" w:color="auto"/>
            </w:tcBorders>
          </w:tcPr>
          <w:p w14:paraId="3858DDD5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14:paraId="4442F737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373" w:type="dxa"/>
          </w:tcPr>
          <w:p w14:paraId="5812D3B8" w14:textId="77777777" w:rsidR="00D5679F" w:rsidRPr="00E52A94" w:rsidRDefault="00D5679F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E52A94">
              <w:rPr>
                <w:rFonts w:ascii="Times New Roman" w:hAnsi="Times New Roman" w:cs="Times New Roman"/>
                <w:sz w:val="20"/>
                <w:szCs w:val="20"/>
              </w:rPr>
              <w:t>0.01 – 0.38</w:t>
            </w:r>
          </w:p>
        </w:tc>
        <w:tc>
          <w:tcPr>
            <w:tcW w:w="813" w:type="dxa"/>
          </w:tcPr>
          <w:p w14:paraId="177C4964" w14:textId="77777777" w:rsidR="00D5679F" w:rsidRDefault="00D5679F" w:rsidP="00DD5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FAE">
              <w:rPr>
                <w:rFonts w:ascii="Times New Roman" w:hAnsi="Times New Roman" w:cs="Times New Roman"/>
                <w:b/>
                <w:sz w:val="20"/>
                <w:szCs w:val="20"/>
              </w:rPr>
              <w:t>0.038</w:t>
            </w:r>
          </w:p>
          <w:p w14:paraId="65511268" w14:textId="39128B71" w:rsidR="00E65133" w:rsidRPr="00540FAE" w:rsidRDefault="00E65133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</w:p>
        </w:tc>
      </w:tr>
      <w:tr w:rsidR="00D5679F" w:rsidRPr="00AC6F3E" w14:paraId="111F5012" w14:textId="77777777" w:rsidTr="00E67653">
        <w:tc>
          <w:tcPr>
            <w:tcW w:w="2259" w:type="dxa"/>
            <w:tcBorders>
              <w:bottom w:val="single" w:sz="4" w:space="0" w:color="auto"/>
              <w:right w:val="single" w:sz="4" w:space="0" w:color="auto"/>
            </w:tcBorders>
          </w:tcPr>
          <w:p w14:paraId="05E92C24" w14:textId="0374C897" w:rsidR="00D5679F" w:rsidRPr="00AC6F3E" w:rsidRDefault="00E65133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Model Fit</w:t>
            </w:r>
          </w:p>
        </w:tc>
        <w:tc>
          <w:tcPr>
            <w:tcW w:w="30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0292" w14:textId="77777777" w:rsidR="00D5679F" w:rsidRPr="006567A8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</w:pP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N = 410, 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/R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 adjusted = 0.251 / 0.206, F(23, 386) = 5.624, p &lt; .001</w:t>
            </w:r>
          </w:p>
        </w:tc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7C4C" w14:textId="77777777" w:rsidR="00D5679F" w:rsidRPr="006567A8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</w:pP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N = 410, 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/R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 adjusted 0.121 / 0.068, F(23, 386) = 2.30, p &lt; .001</w:t>
            </w:r>
          </w:p>
        </w:tc>
        <w:tc>
          <w:tcPr>
            <w:tcW w:w="2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409C" w14:textId="77777777" w:rsidR="00D5679F" w:rsidRPr="006567A8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</w:pP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N = 410,  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/R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 adjusted 0.223 / 0.177, F(23, 386) = 4.815, p &lt; .001</w:t>
            </w:r>
          </w:p>
        </w:tc>
        <w:tc>
          <w:tcPr>
            <w:tcW w:w="29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24661B5" w14:textId="77777777" w:rsidR="00D5679F" w:rsidRPr="006567A8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</w:pP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N = 410, 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/R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val="en-US" w:eastAsia="de-DE"/>
              </w:rPr>
              <w:t>2</w:t>
            </w:r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 xml:space="preserve"> adjusted = 0.237 / 0.191, </w:t>
            </w:r>
            <w:proofErr w:type="gramStart"/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F(</w:t>
            </w:r>
            <w:proofErr w:type="gramEnd"/>
            <w:r w:rsidRPr="006567A8"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  <w:t>23,386) = 5. 202, p &lt; .001</w:t>
            </w:r>
          </w:p>
        </w:tc>
      </w:tr>
      <w:tr w:rsidR="00D5679F" w:rsidRPr="00E67653" w14:paraId="7B9424E9" w14:textId="77777777" w:rsidTr="00E65133">
        <w:tc>
          <w:tcPr>
            <w:tcW w:w="14277" w:type="dxa"/>
            <w:gridSpan w:val="13"/>
            <w:tcBorders>
              <w:top w:val="single" w:sz="4" w:space="0" w:color="auto"/>
            </w:tcBorders>
          </w:tcPr>
          <w:p w14:paraId="794F8AFE" w14:textId="77777777" w:rsidR="00D5679F" w:rsidRPr="006567A8" w:rsidRDefault="00D5679F" w:rsidP="00DD53AD">
            <w:pPr>
              <w:rPr>
                <w:rFonts w:ascii="Times New Roman" w:eastAsia="Times New Roman" w:hAnsi="Times New Roman" w:cs="Times New Roman"/>
                <w:sz w:val="18"/>
                <w:szCs w:val="24"/>
                <w:lang w:val="en-US" w:eastAsia="de-DE"/>
              </w:rPr>
            </w:pPr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 xml:space="preserve">Note: BDI = Beck Depression Inventory II, BFI = Big Five Inventory, </w:t>
            </w:r>
            <w:proofErr w:type="spellStart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MoCA</w:t>
            </w:r>
            <w:proofErr w:type="spellEnd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 xml:space="preserve"> = Montreal Cognitive Assessment, HCCQ = Healthcare Climate, Questionnaire, SAMS = </w:t>
            </w:r>
            <w:proofErr w:type="spellStart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Stendal</w:t>
            </w:r>
            <w:proofErr w:type="spellEnd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 xml:space="preserve"> Adherence to Medication Score, SRH = Self-Rated Health according to SF-36 Item 1, </w:t>
            </w:r>
            <w:proofErr w:type="spellStart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>TuG</w:t>
            </w:r>
            <w:proofErr w:type="spellEnd"/>
            <w:r w:rsidRPr="006567A8">
              <w:rPr>
                <w:rFonts w:ascii="Times New Roman" w:eastAsia="Times New Roman" w:hAnsi="Times New Roman" w:cs="Times New Roman"/>
                <w:sz w:val="18"/>
                <w:szCs w:val="20"/>
                <w:lang w:val="en-US" w:eastAsia="de-DE"/>
              </w:rPr>
              <w:t xml:space="preserve"> = Timed Up and Go</w:t>
            </w:r>
          </w:p>
        </w:tc>
      </w:tr>
    </w:tbl>
    <w:p w14:paraId="5CA3A148" w14:textId="0E6EF187" w:rsidR="00D5679F" w:rsidRPr="005A0145" w:rsidRDefault="00DD53AD" w:rsidP="005A0145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2" w:name="_Toc157524775"/>
      <w:r w:rsidRPr="005A014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Table 2.</w:t>
      </w:r>
      <w:r w:rsidRPr="005A0145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Linear Regression after Elastic Net Regularization for SAMS sub-scales using BDI items as predictors</w:t>
      </w:r>
      <w:bookmarkEnd w:id="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8"/>
        <w:gridCol w:w="1428"/>
        <w:gridCol w:w="1428"/>
        <w:gridCol w:w="1428"/>
        <w:gridCol w:w="1428"/>
        <w:gridCol w:w="1428"/>
        <w:gridCol w:w="1428"/>
      </w:tblGrid>
      <w:tr w:rsidR="00DD53AD" w:rsidRPr="00DD53AD" w14:paraId="400D5644" w14:textId="77777777" w:rsidTr="00E67653"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218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C1B21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548996EE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F6A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C1F04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F0E9732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296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66424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Est.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1AFC5EEB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5ED22CCB" w14:textId="77777777" w:rsidR="00DD53AD" w:rsidRPr="00DD53AD" w:rsidRDefault="00DD53AD" w:rsidP="00DD5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DD53AD" w:rsidRPr="00DD53AD" w14:paraId="1DFFF70D" w14:textId="77777777" w:rsidTr="00E67653"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4578" w14:textId="43CBE972" w:rsidR="00DD53AD" w:rsidRPr="00DD53AD" w:rsidRDefault="005A0145" w:rsidP="00E65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F379" w14:textId="2A3A7EF8" w:rsidR="00DD53AD" w:rsidRPr="00DD53AD" w:rsidRDefault="007A075B" w:rsidP="00E65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Model 1: </w:t>
            </w:r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 xml:space="preserve">SAMS: </w:t>
            </w:r>
            <w:proofErr w:type="spellStart"/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>Forgetting</w:t>
            </w:r>
            <w:proofErr w:type="spellEnd"/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2B7F" w14:textId="2A5ED53B" w:rsidR="00DD53AD" w:rsidRPr="00DD53AD" w:rsidRDefault="007A075B" w:rsidP="00E65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Model 2: </w:t>
            </w:r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 xml:space="preserve">SAMS: </w:t>
            </w:r>
            <w:proofErr w:type="spellStart"/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  <w:proofErr w:type="spellEnd"/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 xml:space="preserve"> Knowledge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26600" w14:textId="32518417" w:rsidR="00DD53AD" w:rsidRPr="00DD53AD" w:rsidRDefault="007A075B" w:rsidP="00E65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Model 3: </w:t>
            </w:r>
            <w:r w:rsidR="00DD53AD" w:rsidRPr="00DD53AD">
              <w:rPr>
                <w:rFonts w:ascii="Times New Roman" w:hAnsi="Times New Roman" w:cs="Times New Roman"/>
                <w:sz w:val="20"/>
                <w:szCs w:val="20"/>
              </w:rPr>
              <w:t xml:space="preserve">SAMS: </w:t>
            </w:r>
            <w:proofErr w:type="spellStart"/>
            <w:r w:rsidR="00DD53AD" w:rsidRPr="00DD53AD">
              <w:rPr>
                <w:rFonts w:ascii="Times New Roman" w:hAnsi="Times New Roman" w:cs="Times New Roman"/>
                <w:i/>
                <w:sz w:val="20"/>
                <w:szCs w:val="20"/>
              </w:rPr>
              <w:t>Modification</w:t>
            </w:r>
            <w:proofErr w:type="spellEnd"/>
          </w:p>
        </w:tc>
      </w:tr>
      <w:tr w:rsidR="00DD53AD" w:rsidRPr="00DD53AD" w14:paraId="6AA2E3D3" w14:textId="77777777" w:rsidTr="00E67653"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14:paraId="7FB57AAC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</w:tcPr>
          <w:p w14:paraId="7030073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7D9227E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0.21 – 0.34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</w:tcPr>
          <w:p w14:paraId="6B113E5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0F91EB8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0.38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C052BA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0.28 – 0.49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</w:tcPr>
          <w:p w14:paraId="1D687372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4B21A4DF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4BECB4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-0.00 – 0.13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689AC4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</w:tr>
      <w:tr w:rsidR="00DD53AD" w:rsidRPr="00DD53AD" w14:paraId="57D26546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060B132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</w:t>
            </w:r>
          </w:p>
        </w:tc>
        <w:tc>
          <w:tcPr>
            <w:tcW w:w="42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EAC8E2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2980C2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6E3D79A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428" w:type="dxa"/>
          </w:tcPr>
          <w:p w14:paraId="4770DA1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-0.05 – 0.10</w:t>
            </w:r>
          </w:p>
        </w:tc>
        <w:tc>
          <w:tcPr>
            <w:tcW w:w="1428" w:type="dxa"/>
          </w:tcPr>
          <w:p w14:paraId="4F6B0602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0.465</w:t>
            </w:r>
          </w:p>
        </w:tc>
      </w:tr>
      <w:tr w:rsidR="00DD53AD" w:rsidRPr="00DD53AD" w14:paraId="0679D57F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3D841382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3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0EED3D5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27" w:type="dxa"/>
          </w:tcPr>
          <w:p w14:paraId="3E5707A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-0.05 – 0.13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2BCD4B5D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7DD10360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1428" w:type="dxa"/>
          </w:tcPr>
          <w:p w14:paraId="567B7CD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 – 0.21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5A717E2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0.127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4F017888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6ABED8C6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0B0025AF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4</w:t>
            </w:r>
          </w:p>
        </w:tc>
        <w:tc>
          <w:tcPr>
            <w:tcW w:w="428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FB25510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1775F9EB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</w:t>
            </w:r>
          </w:p>
        </w:tc>
        <w:tc>
          <w:tcPr>
            <w:tcW w:w="1428" w:type="dxa"/>
          </w:tcPr>
          <w:p w14:paraId="24015B3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-0.18 – 0.02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6314A185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0.101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29855E0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28" w:type="dxa"/>
          </w:tcPr>
          <w:p w14:paraId="7C753643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-0.03 – 0.17</w:t>
            </w:r>
          </w:p>
        </w:tc>
        <w:tc>
          <w:tcPr>
            <w:tcW w:w="1428" w:type="dxa"/>
          </w:tcPr>
          <w:p w14:paraId="37AFB4FB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DD53AD" w:rsidRPr="00DD53AD" w14:paraId="40FD4A71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368F0ABB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5</w:t>
            </w:r>
          </w:p>
        </w:tc>
        <w:tc>
          <w:tcPr>
            <w:tcW w:w="42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9B89DE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04CCA2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vMerge w:val="restart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3D2B4B87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0CE3B0A3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501DA711" w14:textId="77777777" w:rsidR="00DD53AD" w:rsidRPr="00DD53AD" w:rsidRDefault="00DD53AD" w:rsidP="00DD53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9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1C9F251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27" w:type="dxa"/>
          </w:tcPr>
          <w:p w14:paraId="205EF57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-0.05 – 0.18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75FBB7B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4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4C3A705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vMerge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70EB45DA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264E8F28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15FC1B2F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10</w:t>
            </w:r>
          </w:p>
        </w:tc>
        <w:tc>
          <w:tcPr>
            <w:tcW w:w="42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3AB95DF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68A13D8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1428" w:type="dxa"/>
          </w:tcPr>
          <w:p w14:paraId="0CC2B373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 – 0.13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246AEDDD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0.353</w:t>
            </w:r>
          </w:p>
        </w:tc>
        <w:tc>
          <w:tcPr>
            <w:tcW w:w="4284" w:type="dxa"/>
            <w:gridSpan w:val="3"/>
            <w:vMerge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3533FBC5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1F97A767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2ED6BC2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11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7EFD476F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27" w:type="dxa"/>
          </w:tcPr>
          <w:p w14:paraId="55AA65A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-0.05 – 0.08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050AD373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0.640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0B5E8818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4497C5BA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0D895594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68A4BC8B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428" w:type="dxa"/>
          </w:tcPr>
          <w:p w14:paraId="12E2200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-0.03 – 0.09</w:t>
            </w:r>
          </w:p>
        </w:tc>
        <w:tc>
          <w:tcPr>
            <w:tcW w:w="1428" w:type="dxa"/>
          </w:tcPr>
          <w:p w14:paraId="07F365DE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</w:tr>
      <w:tr w:rsidR="00DD53AD" w:rsidRPr="00DD53AD" w14:paraId="030D8901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17FDE546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12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02517385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427" w:type="dxa"/>
          </w:tcPr>
          <w:p w14:paraId="09C95491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0.01 – 0.17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0BBDE85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0.029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0F871BC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1428" w:type="dxa"/>
          </w:tcPr>
          <w:p w14:paraId="4D416521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 – 0.25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60D19301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0.013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63017C6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428" w:type="dxa"/>
          </w:tcPr>
          <w:p w14:paraId="4B0E82F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-0.00 – 0.14</w:t>
            </w:r>
          </w:p>
        </w:tc>
        <w:tc>
          <w:tcPr>
            <w:tcW w:w="1428" w:type="dxa"/>
          </w:tcPr>
          <w:p w14:paraId="06C307C3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b/>
                <w:sz w:val="20"/>
                <w:szCs w:val="20"/>
              </w:rPr>
              <w:t>0.056</w:t>
            </w:r>
          </w:p>
        </w:tc>
      </w:tr>
      <w:tr w:rsidR="00DD53AD" w:rsidRPr="00DD53AD" w14:paraId="41ADE1C0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394D9194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14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6FD6A6AB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27" w:type="dxa"/>
          </w:tcPr>
          <w:p w14:paraId="18C4DF0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-0.05 – 0.13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53AD524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B3A713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1428" w:type="dxa"/>
          </w:tcPr>
          <w:p w14:paraId="4C163BBF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 – 0.20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0BFEF66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0.283</w:t>
            </w:r>
          </w:p>
        </w:tc>
        <w:tc>
          <w:tcPr>
            <w:tcW w:w="4284" w:type="dxa"/>
            <w:gridSpan w:val="3"/>
            <w:vMerge w:val="restart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4F3F124D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70086F0D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46BA4B0E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15</w:t>
            </w:r>
          </w:p>
        </w:tc>
        <w:tc>
          <w:tcPr>
            <w:tcW w:w="428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DE3CC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2FCEF005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-0.13</w:t>
            </w:r>
          </w:p>
        </w:tc>
        <w:tc>
          <w:tcPr>
            <w:tcW w:w="1428" w:type="dxa"/>
          </w:tcPr>
          <w:p w14:paraId="30DAB32E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-0.23 – -0.02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5118AA80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0.018</w:t>
            </w:r>
          </w:p>
        </w:tc>
        <w:tc>
          <w:tcPr>
            <w:tcW w:w="4284" w:type="dxa"/>
            <w:gridSpan w:val="3"/>
            <w:vMerge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3A51D295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3FC46DCF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0E99262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16</w:t>
            </w:r>
          </w:p>
        </w:tc>
        <w:tc>
          <w:tcPr>
            <w:tcW w:w="42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4599DAE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D02EB30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1405552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428" w:type="dxa"/>
          </w:tcPr>
          <w:p w14:paraId="2BA05BF0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-0.01 – 0.07</w:t>
            </w:r>
          </w:p>
        </w:tc>
        <w:tc>
          <w:tcPr>
            <w:tcW w:w="1428" w:type="dxa"/>
          </w:tcPr>
          <w:p w14:paraId="41F3C47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0.158</w:t>
            </w:r>
          </w:p>
        </w:tc>
      </w:tr>
      <w:tr w:rsidR="00DD53AD" w:rsidRPr="00DD53AD" w14:paraId="15F530A7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6DB5659A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17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6307C91E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27" w:type="dxa"/>
          </w:tcPr>
          <w:p w14:paraId="3CBB6D9F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-0.07 – 0.10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7D6951E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4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786017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10B235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28" w:type="dxa"/>
          </w:tcPr>
          <w:p w14:paraId="63581B1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-0.04 – 0.12</w:t>
            </w:r>
          </w:p>
        </w:tc>
        <w:tc>
          <w:tcPr>
            <w:tcW w:w="1428" w:type="dxa"/>
          </w:tcPr>
          <w:p w14:paraId="46145B0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</w:tr>
      <w:tr w:rsidR="00DD53AD" w:rsidRPr="00DD53AD" w14:paraId="0F30DA9F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7A583BF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18</w:t>
            </w:r>
          </w:p>
        </w:tc>
        <w:tc>
          <w:tcPr>
            <w:tcW w:w="42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01C056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2C3C66E7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1428" w:type="dxa"/>
          </w:tcPr>
          <w:p w14:paraId="24448695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 – 0.13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73EBD3B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0.330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</w:tcBorders>
          </w:tcPr>
          <w:p w14:paraId="392658FE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3AD" w:rsidRPr="00DD53AD" w14:paraId="43CF14D1" w14:textId="77777777" w:rsidTr="00E67653">
        <w:tc>
          <w:tcPr>
            <w:tcW w:w="1427" w:type="dxa"/>
            <w:tcBorders>
              <w:right w:val="single" w:sz="4" w:space="0" w:color="auto"/>
            </w:tcBorders>
          </w:tcPr>
          <w:p w14:paraId="603FD123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19</w:t>
            </w:r>
          </w:p>
        </w:tc>
        <w:tc>
          <w:tcPr>
            <w:tcW w:w="1427" w:type="dxa"/>
            <w:tcBorders>
              <w:left w:val="single" w:sz="4" w:space="0" w:color="auto"/>
            </w:tcBorders>
          </w:tcPr>
          <w:p w14:paraId="0B472195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427" w:type="dxa"/>
          </w:tcPr>
          <w:p w14:paraId="42DFF9E4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-0.04 – 0.10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2582727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186E733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1428" w:type="dxa"/>
          </w:tcPr>
          <w:p w14:paraId="60469DA1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 – 0.25</w:t>
            </w:r>
          </w:p>
        </w:tc>
        <w:tc>
          <w:tcPr>
            <w:tcW w:w="1428" w:type="dxa"/>
            <w:tcBorders>
              <w:right w:val="single" w:sz="4" w:space="0" w:color="auto"/>
            </w:tcBorders>
          </w:tcPr>
          <w:p w14:paraId="101A207A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555CACE1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28" w:type="dxa"/>
          </w:tcPr>
          <w:p w14:paraId="5F61154B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-0.04 – 0.08</w:t>
            </w:r>
          </w:p>
        </w:tc>
        <w:tc>
          <w:tcPr>
            <w:tcW w:w="1428" w:type="dxa"/>
          </w:tcPr>
          <w:p w14:paraId="2A7ACB1E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</w:tr>
      <w:tr w:rsidR="00DD53AD" w:rsidRPr="00DD53AD" w14:paraId="27E17DBB" w14:textId="77777777" w:rsidTr="00E67653">
        <w:tc>
          <w:tcPr>
            <w:tcW w:w="1427" w:type="dxa"/>
            <w:tcBorders>
              <w:bottom w:val="single" w:sz="4" w:space="0" w:color="auto"/>
              <w:right w:val="single" w:sz="4" w:space="0" w:color="auto"/>
            </w:tcBorders>
          </w:tcPr>
          <w:p w14:paraId="7A5E645F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BDI 20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</w:tcBorders>
          </w:tcPr>
          <w:p w14:paraId="123D978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5FEB2288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-0.01 – 0.13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</w:tcPr>
          <w:p w14:paraId="5A98AB59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F25D69" w14:textId="77777777" w:rsidR="00DD53AD" w:rsidRP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</w:tcPr>
          <w:p w14:paraId="45F6441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39EC9A6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-0.02 – 0.11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DAAADFC" w14:textId="77777777" w:rsidR="00DD53AD" w:rsidRPr="00DD53AD" w:rsidRDefault="00DD53AD" w:rsidP="00DD53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DD53AD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</w:tr>
      <w:tr w:rsidR="00DD53AD" w:rsidRPr="00E67653" w14:paraId="37B4B8E0" w14:textId="77777777" w:rsidTr="00E67653"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14" w14:textId="77777777" w:rsidR="00DD53AD" w:rsidRDefault="00DD53AD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138F7" w14:textId="29E1BEFD" w:rsidR="00E65133" w:rsidRPr="00DD53AD" w:rsidRDefault="00E65133" w:rsidP="00DD5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Fit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AE24" w14:textId="77777777" w:rsidR="00E65133" w:rsidRDefault="00E65133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  <w:p w14:paraId="141320E4" w14:textId="44124E61" w:rsidR="00DD53AD" w:rsidRPr="00DD53AD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 = 730,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/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adjusted = 0.058 / 0.047</w:t>
            </w:r>
          </w:p>
          <w:p w14:paraId="3CE19768" w14:textId="0E0DD789" w:rsidR="00DD53AD" w:rsidRPr="00E67653" w:rsidRDefault="00DD53AD" w:rsidP="00DD5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F(8, 721) = 5.509, p &lt; .001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D8B" w14:textId="77777777" w:rsidR="00E65133" w:rsidRDefault="00E65133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  <w:p w14:paraId="357A3CAF" w14:textId="2B0658D2" w:rsidR="00DD53AD" w:rsidRPr="00DD53AD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 = 730,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/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adjusted = 0.058 / 0.047</w:t>
            </w:r>
          </w:p>
          <w:p w14:paraId="2D76DF7D" w14:textId="77777777" w:rsidR="00DD53AD" w:rsidRPr="00E67653" w:rsidRDefault="00DD53AD" w:rsidP="00DD5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F(8, 721) = 5.54, p &lt; .001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CA027" w14:textId="77777777" w:rsidR="00E65133" w:rsidRDefault="00E65133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  <w:p w14:paraId="4468970D" w14:textId="2B67BB63" w:rsidR="00DD53AD" w:rsidRPr="00DD53AD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N = 730,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/ R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 adjusted = 0.058 / 0.047</w:t>
            </w:r>
          </w:p>
          <w:p w14:paraId="7B77A2FD" w14:textId="77777777" w:rsidR="00DD53AD" w:rsidRPr="00E67653" w:rsidRDefault="00DD53AD" w:rsidP="00DD53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F(8, 721) = 5.52, p &lt; .001</w:t>
            </w:r>
          </w:p>
        </w:tc>
      </w:tr>
      <w:tr w:rsidR="00DD53AD" w:rsidRPr="00E67653" w14:paraId="4CEFC4EA" w14:textId="77777777" w:rsidTr="00E65133">
        <w:tc>
          <w:tcPr>
            <w:tcW w:w="14277" w:type="dxa"/>
            <w:gridSpan w:val="10"/>
            <w:tcBorders>
              <w:top w:val="single" w:sz="4" w:space="0" w:color="auto"/>
            </w:tcBorders>
          </w:tcPr>
          <w:p w14:paraId="2B2531AF" w14:textId="2FBA61EB" w:rsidR="00DD53AD" w:rsidRPr="00DD53AD" w:rsidRDefault="00DD53AD" w:rsidP="00DD53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Note: BDI = Beck Depression Inventory II; CI = Confidence Interval; SAMS = </w:t>
            </w:r>
            <w:proofErr w:type="spellStart"/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Stendal</w:t>
            </w:r>
            <w:proofErr w:type="spellEnd"/>
            <w:r w:rsidRPr="00DD53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Adherence to Medication 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. Grey fields indicate that the variable was excluded from the model during elastic net regularization </w:t>
            </w:r>
          </w:p>
        </w:tc>
      </w:tr>
    </w:tbl>
    <w:p w14:paraId="7826A3F6" w14:textId="77777777" w:rsidR="00DD53AD" w:rsidRPr="00D5679F" w:rsidRDefault="00DD53AD" w:rsidP="00D5679F">
      <w:pPr>
        <w:tabs>
          <w:tab w:val="left" w:pos="897"/>
        </w:tabs>
        <w:rPr>
          <w:rFonts w:ascii="Times New Roman" w:hAnsi="Times New Roman" w:cs="Times New Roman"/>
          <w:sz w:val="24"/>
          <w:szCs w:val="24"/>
          <w:lang w:val="en-US"/>
        </w:rPr>
        <w:sectPr w:rsidR="00DD53AD" w:rsidRPr="00D5679F" w:rsidSect="00D5679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FAC0495" w14:textId="09A9CC06" w:rsidR="00BA0F99" w:rsidRDefault="00BA0F99" w:rsidP="00BA0F99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3" w:name="_Toc157524776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1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Spearman Correlations for SAMS Forgetting and BDI Items</w:t>
      </w:r>
      <w:bookmarkEnd w:id="3"/>
    </w:p>
    <w:p w14:paraId="15389E39" w14:textId="77777777" w:rsidR="00BA0F99" w:rsidRPr="000915D6" w:rsidRDefault="00BA0F99" w:rsidP="00BA0F99">
      <w:pPr>
        <w:rPr>
          <w:noProof/>
          <w:lang w:val="en-US" w:eastAsia="de-DE"/>
        </w:rPr>
      </w:pPr>
    </w:p>
    <w:p w14:paraId="381ABF3C" w14:textId="77777777" w:rsidR="00BA0F99" w:rsidRDefault="00BA0F99" w:rsidP="00BA0F99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29FAD56F" wp14:editId="16DAD72C">
            <wp:extent cx="5260063" cy="508804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plot_BDIForget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" t="7702" r="4127" b="3971"/>
                    <a:stretch/>
                  </pic:blipFill>
                  <pic:spPr bwMode="auto">
                    <a:xfrm>
                      <a:off x="0" y="0"/>
                      <a:ext cx="5260375" cy="5088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7220E" w14:textId="18976CC5" w:rsidR="00BA0F99" w:rsidRPr="00F80868" w:rsidRDefault="00F80868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Note: BDI = Beck Depression Inventory II; SAMS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79527B4D" w14:textId="77777777" w:rsidR="00BA0F99" w:rsidRDefault="00BA0F99" w:rsidP="00BA0F99">
      <w:pPr>
        <w:rPr>
          <w:lang w:val="en-US"/>
        </w:rPr>
      </w:pPr>
    </w:p>
    <w:p w14:paraId="6C5141DD" w14:textId="77777777" w:rsidR="00BA0F99" w:rsidRDefault="00BA0F99" w:rsidP="00BA0F99">
      <w:pPr>
        <w:rPr>
          <w:lang w:val="en-US"/>
        </w:rPr>
      </w:pPr>
    </w:p>
    <w:p w14:paraId="0458B619" w14:textId="77777777" w:rsidR="00BA0F99" w:rsidRDefault="00BA0F99" w:rsidP="00BA0F99">
      <w:pPr>
        <w:rPr>
          <w:lang w:val="en-US"/>
        </w:rPr>
      </w:pPr>
    </w:p>
    <w:p w14:paraId="5A4E8578" w14:textId="77777777" w:rsidR="00BA0F99" w:rsidRDefault="00BA0F99" w:rsidP="00BA0F99">
      <w:pPr>
        <w:rPr>
          <w:lang w:val="en-US"/>
        </w:rPr>
      </w:pPr>
    </w:p>
    <w:p w14:paraId="23396856" w14:textId="1A085A0F" w:rsidR="00BA0F99" w:rsidRPr="00BA0F99" w:rsidRDefault="002130CC" w:rsidP="00BA0F99">
      <w:pPr>
        <w:rPr>
          <w:lang w:val="en-US"/>
        </w:rPr>
      </w:pPr>
      <w:r>
        <w:rPr>
          <w:lang w:val="en-US"/>
        </w:rPr>
        <w:br w:type="page"/>
      </w:r>
    </w:p>
    <w:p w14:paraId="6C646862" w14:textId="04346ED4" w:rsidR="00BA0F99" w:rsidRDefault="00BA0F99" w:rsidP="00BA0F99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4" w:name="_Toc157524777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2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Spearman Correlations for SAMS Missing Knowledge and BDI Items</w:t>
      </w:r>
      <w:bookmarkEnd w:id="4"/>
    </w:p>
    <w:p w14:paraId="630559D5" w14:textId="77777777" w:rsidR="00BA0F99" w:rsidRPr="000915D6" w:rsidRDefault="00BA0F99" w:rsidP="005D19EF">
      <w:pPr>
        <w:rPr>
          <w:noProof/>
          <w:lang w:val="en-US" w:eastAsia="de-DE"/>
        </w:rPr>
      </w:pPr>
    </w:p>
    <w:p w14:paraId="5F541F50" w14:textId="77777777" w:rsidR="00BA0F99" w:rsidRDefault="00BA0F99" w:rsidP="005D19EF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647D7046" wp14:editId="3B491D99">
            <wp:extent cx="5760573" cy="54165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rrplot_BDIknow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2" t="2358" r="-5972" b="3614"/>
                    <a:stretch/>
                  </pic:blipFill>
                  <pic:spPr bwMode="auto">
                    <a:xfrm>
                      <a:off x="0" y="0"/>
                      <a:ext cx="5760720" cy="5416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4C18E" w14:textId="6A8C6366" w:rsidR="00F80868" w:rsidRPr="00F80868" w:rsidRDefault="00F80868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Note: BDI = Beck Depression Inventory II; SAMS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38B49B69" w14:textId="6D00166D" w:rsidR="00BA0F99" w:rsidRDefault="00BA0F99" w:rsidP="005D19EF">
      <w:pPr>
        <w:rPr>
          <w:lang w:val="en-US"/>
        </w:rPr>
      </w:pPr>
      <w:r>
        <w:rPr>
          <w:lang w:val="en-US"/>
        </w:rPr>
        <w:br w:type="page"/>
      </w:r>
    </w:p>
    <w:p w14:paraId="03BACC7C" w14:textId="32F9760E" w:rsidR="00BA0F99" w:rsidRDefault="00BA0F99" w:rsidP="00BA0F99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5" w:name="_Toc157524778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3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Spearman Correlations for SAMS Modification and BDI Items</w:t>
      </w:r>
      <w:bookmarkEnd w:id="5"/>
    </w:p>
    <w:p w14:paraId="30437382" w14:textId="77777777" w:rsidR="00BA0F99" w:rsidRPr="000915D6" w:rsidRDefault="00BA0F99" w:rsidP="005D19EF">
      <w:pPr>
        <w:rPr>
          <w:noProof/>
          <w:lang w:val="en-US" w:eastAsia="de-DE"/>
        </w:rPr>
      </w:pPr>
    </w:p>
    <w:p w14:paraId="26B3207D" w14:textId="77777777" w:rsidR="004C7E6C" w:rsidRDefault="00BA0F99" w:rsidP="005D19EF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F014D32" wp14:editId="6FFB7677">
            <wp:extent cx="5178582" cy="5223238"/>
            <wp:effectExtent l="0" t="0" r="317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rrplot_BDImodific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8" t="5658" r="3338" b="3661"/>
                    <a:stretch/>
                  </pic:blipFill>
                  <pic:spPr bwMode="auto">
                    <a:xfrm>
                      <a:off x="0" y="0"/>
                      <a:ext cx="5179152" cy="5223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2623E" w14:textId="2732B2F5" w:rsidR="00F80868" w:rsidRPr="00F80868" w:rsidRDefault="00F80868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Note: BDI = Beck Depression Inventory II; SAMS 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40F22238" w14:textId="77777777" w:rsidR="004C7E6C" w:rsidRDefault="004C7E6C" w:rsidP="004C7E6C">
      <w:pPr>
        <w:rPr>
          <w:lang w:val="en-US"/>
        </w:rPr>
      </w:pPr>
      <w:r>
        <w:rPr>
          <w:lang w:val="en-US"/>
        </w:rPr>
        <w:br w:type="page"/>
      </w:r>
    </w:p>
    <w:p w14:paraId="24178AC6" w14:textId="757E271F" w:rsidR="004C7E6C" w:rsidRDefault="004C7E6C" w:rsidP="004C7E6C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6" w:name="_Toc157524779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4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Network for SAMS Forgetting and BDI Items</w:t>
      </w:r>
      <w:bookmarkEnd w:id="6"/>
    </w:p>
    <w:p w14:paraId="36338BE5" w14:textId="51DA7006" w:rsidR="004C7E6C" w:rsidRDefault="004C7E6C" w:rsidP="004C7E6C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1CFCA473" wp14:editId="233D94F0">
            <wp:extent cx="5760720" cy="4608830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w_bdi_sams_forget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88200" w14:textId="15702274" w:rsidR="00874F60" w:rsidRDefault="00874F60" w:rsidP="004C7E6C">
      <w:pPr>
        <w:rPr>
          <w:lang w:val="en-US"/>
        </w:rPr>
      </w:pPr>
    </w:p>
    <w:p w14:paraId="0118C68C" w14:textId="03AFB798" w:rsidR="00F80868" w:rsidRPr="00F80868" w:rsidRDefault="00874F60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F80868">
        <w:rPr>
          <w:rFonts w:ascii="Times New Roman" w:hAnsi="Times New Roman" w:cs="Times New Roman"/>
          <w:sz w:val="24"/>
          <w:szCs w:val="24"/>
          <w:lang w:val="en-US"/>
        </w:rPr>
        <w:t>Note: CS-C = .</w:t>
      </w:r>
      <w:proofErr w:type="gramStart"/>
      <w:r w:rsidRPr="00F80868">
        <w:rPr>
          <w:rFonts w:ascii="Times New Roman" w:hAnsi="Times New Roman" w:cs="Times New Roman"/>
          <w:sz w:val="24"/>
          <w:szCs w:val="24"/>
          <w:lang w:val="en-US"/>
        </w:rPr>
        <w:t>595.,</w:t>
      </w:r>
      <w:proofErr w:type="gramEnd"/>
      <w:r w:rsidRPr="00F80868">
        <w:rPr>
          <w:rFonts w:ascii="Times New Roman" w:hAnsi="Times New Roman" w:cs="Times New Roman"/>
          <w:sz w:val="24"/>
          <w:szCs w:val="24"/>
          <w:lang w:val="en-US"/>
        </w:rPr>
        <w:t xml:space="preserve"> displaying 133/231 edges</w:t>
      </w:r>
      <w:r w:rsidR="00F80868" w:rsidRPr="00F808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BDI = Beck Depression Inventory II; SAMS = </w:t>
      </w:r>
      <w:proofErr w:type="spellStart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09E67790" w14:textId="34FDA111" w:rsidR="00874F60" w:rsidRPr="004C7E6C" w:rsidRDefault="00874F60" w:rsidP="004C7E6C">
      <w:pPr>
        <w:rPr>
          <w:lang w:val="en-US"/>
        </w:rPr>
      </w:pPr>
    </w:p>
    <w:p w14:paraId="728AB258" w14:textId="0722E1EB" w:rsidR="004C7E6C" w:rsidRDefault="004C7E6C" w:rsidP="004C7E6C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7" w:name="_Toc157524780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5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Network for SAMS Missing Knowledge and BDI Items</w:t>
      </w:r>
      <w:bookmarkEnd w:id="7"/>
    </w:p>
    <w:p w14:paraId="4DE8D839" w14:textId="77777777" w:rsidR="004C7E6C" w:rsidRDefault="004C7E6C" w:rsidP="004C7E6C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0C8787C5" wp14:editId="4670361B">
            <wp:extent cx="5760720" cy="4608830"/>
            <wp:effectExtent l="0" t="0" r="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w_bdi_sams_knowledge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6F6E" w14:textId="6041A17A" w:rsidR="00F80868" w:rsidRPr="00F80868" w:rsidRDefault="00874F60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F80868">
        <w:rPr>
          <w:rFonts w:ascii="Times New Roman" w:hAnsi="Times New Roman" w:cs="Times New Roman"/>
          <w:sz w:val="24"/>
          <w:szCs w:val="24"/>
          <w:lang w:val="en-US"/>
        </w:rPr>
        <w:t>Note: CS-C = .</w:t>
      </w:r>
      <w:proofErr w:type="gramStart"/>
      <w:r w:rsidRPr="00F80868">
        <w:rPr>
          <w:rFonts w:ascii="Times New Roman" w:hAnsi="Times New Roman" w:cs="Times New Roman"/>
          <w:sz w:val="24"/>
          <w:szCs w:val="24"/>
          <w:lang w:val="en-US"/>
        </w:rPr>
        <w:t>595.,</w:t>
      </w:r>
      <w:proofErr w:type="gramEnd"/>
      <w:r w:rsidRPr="00F80868">
        <w:rPr>
          <w:rFonts w:ascii="Times New Roman" w:hAnsi="Times New Roman" w:cs="Times New Roman"/>
          <w:sz w:val="24"/>
          <w:szCs w:val="24"/>
          <w:lang w:val="en-US"/>
        </w:rPr>
        <w:t xml:space="preserve"> displaying 116/231 edges</w:t>
      </w:r>
      <w:r w:rsidR="00F808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BDI = Beck Depression Inventory II; SAMS = </w:t>
      </w:r>
      <w:proofErr w:type="spellStart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4F6256CB" w14:textId="3102EB1C" w:rsidR="00874F60" w:rsidRPr="00F80868" w:rsidRDefault="00874F60" w:rsidP="00874F6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BBDF17" w14:textId="77777777" w:rsidR="004C7E6C" w:rsidRDefault="004C7E6C" w:rsidP="004C7E6C">
      <w:pPr>
        <w:rPr>
          <w:lang w:val="en-US"/>
        </w:rPr>
      </w:pPr>
    </w:p>
    <w:p w14:paraId="5A6A7422" w14:textId="50DCAC7F" w:rsidR="004C7E6C" w:rsidRDefault="004C7E6C" w:rsidP="004C7E6C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" w:name="_Toc157524781"/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Figure 6</w:t>
      </w:r>
      <w:r w:rsidRPr="00D7494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D7494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Network for SAMS Modification and BDI Items</w:t>
      </w:r>
      <w:bookmarkEnd w:id="8"/>
    </w:p>
    <w:p w14:paraId="40F62314" w14:textId="77777777" w:rsidR="004C7E6C" w:rsidRPr="004C7E6C" w:rsidRDefault="004C7E6C" w:rsidP="004C7E6C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59D883B9" wp14:editId="624228D8">
            <wp:extent cx="5760720" cy="4608830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w_bdi_sams_mod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DFE4" w14:textId="3CD2628C" w:rsidR="00F80868" w:rsidRPr="00F80868" w:rsidRDefault="00874F60" w:rsidP="00F80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F80868">
        <w:rPr>
          <w:rFonts w:ascii="Times New Roman" w:hAnsi="Times New Roman" w:cs="Times New Roman"/>
          <w:sz w:val="24"/>
          <w:szCs w:val="24"/>
          <w:lang w:val="en-US"/>
        </w:rPr>
        <w:t>Note: CS-C = .</w:t>
      </w:r>
      <w:proofErr w:type="gramStart"/>
      <w:r w:rsidRPr="00F80868">
        <w:rPr>
          <w:rFonts w:ascii="Times New Roman" w:hAnsi="Times New Roman" w:cs="Times New Roman"/>
          <w:sz w:val="24"/>
          <w:szCs w:val="24"/>
          <w:lang w:val="en-US"/>
        </w:rPr>
        <w:t>516.,</w:t>
      </w:r>
      <w:proofErr w:type="gramEnd"/>
      <w:r w:rsidRPr="00F80868">
        <w:rPr>
          <w:rFonts w:ascii="Times New Roman" w:hAnsi="Times New Roman" w:cs="Times New Roman"/>
          <w:sz w:val="24"/>
          <w:szCs w:val="24"/>
          <w:lang w:val="en-US"/>
        </w:rPr>
        <w:t xml:space="preserve"> displaying 136/231 edges</w:t>
      </w:r>
      <w:r w:rsidR="00F80868">
        <w:rPr>
          <w:lang w:val="en-US"/>
        </w:rPr>
        <w:t>.</w:t>
      </w:r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BDI = Beck Depression Inventory II; SAMS = </w:t>
      </w:r>
      <w:proofErr w:type="spellStart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Stendal</w:t>
      </w:r>
      <w:proofErr w:type="spellEnd"/>
      <w:r w:rsidR="00F8086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Adherence to Medication Score</w:t>
      </w:r>
    </w:p>
    <w:p w14:paraId="38B9148B" w14:textId="78D28B6D" w:rsidR="00874F60" w:rsidRPr="004C7E6C" w:rsidRDefault="00874F60" w:rsidP="00874F60">
      <w:pPr>
        <w:rPr>
          <w:lang w:val="en-US"/>
        </w:rPr>
      </w:pPr>
    </w:p>
    <w:p w14:paraId="3DAC913B" w14:textId="77777777" w:rsidR="004C7E6C" w:rsidRPr="004C7E6C" w:rsidRDefault="004C7E6C" w:rsidP="004C7E6C">
      <w:pPr>
        <w:rPr>
          <w:lang w:val="en-US"/>
        </w:rPr>
      </w:pPr>
    </w:p>
    <w:p w14:paraId="204C4B8B" w14:textId="77777777" w:rsidR="00BA0F99" w:rsidRPr="00D7494A" w:rsidRDefault="00BA0F99" w:rsidP="005D19EF">
      <w:pPr>
        <w:rPr>
          <w:lang w:val="en-US"/>
        </w:rPr>
      </w:pPr>
    </w:p>
    <w:sectPr w:rsidR="00BA0F99" w:rsidRPr="00D749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D32161" w16cex:dateUtc="2023-10-12T2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FDD192" w16cid:durableId="28D321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982B2" w14:textId="77777777" w:rsidR="00DD53AD" w:rsidRDefault="00DD53AD" w:rsidP="00D7494A">
      <w:pPr>
        <w:spacing w:after="0" w:line="240" w:lineRule="auto"/>
      </w:pPr>
      <w:r>
        <w:separator/>
      </w:r>
    </w:p>
  </w:endnote>
  <w:endnote w:type="continuationSeparator" w:id="0">
    <w:p w14:paraId="48063633" w14:textId="77777777" w:rsidR="00DD53AD" w:rsidRDefault="00DD53AD" w:rsidP="00D7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557F6" w14:textId="77777777" w:rsidR="00DD53AD" w:rsidRDefault="00DD53AD" w:rsidP="00D7494A">
      <w:pPr>
        <w:spacing w:after="0" w:line="240" w:lineRule="auto"/>
      </w:pPr>
      <w:r>
        <w:separator/>
      </w:r>
    </w:p>
  </w:footnote>
  <w:footnote w:type="continuationSeparator" w:id="0">
    <w:p w14:paraId="43D40A57" w14:textId="77777777" w:rsidR="00DD53AD" w:rsidRDefault="00DD53AD" w:rsidP="00D7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09A31" w14:textId="35C60D77" w:rsidR="00DD53AD" w:rsidRPr="00D7494A" w:rsidRDefault="00DD53AD" w:rsidP="00651CF5">
    <w:pPr>
      <w:jc w:val="center"/>
      <w:rPr>
        <w:lang w:val="en-US"/>
      </w:rPr>
    </w:pPr>
    <w:r w:rsidRPr="00D7494A">
      <w:rPr>
        <w:lang w:val="en-US"/>
      </w:rPr>
      <w:t xml:space="preserve">Supplement to: </w:t>
    </w:r>
    <w:r w:rsidRPr="00E52A94">
      <w:rPr>
        <w:lang w:val="en-US"/>
      </w:rPr>
      <w:t>Impact of depressive symptoms on medication adherence in older adults with chronic neurological diseases</w:t>
    </w:r>
    <w:r>
      <w:rPr>
        <w:lang w:val="en-US"/>
      </w:rPr>
      <w:t>, Schönenberg, Heimrich &amp; Prell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4A"/>
    <w:rsid w:val="00050D28"/>
    <w:rsid w:val="000915D6"/>
    <w:rsid w:val="00156B82"/>
    <w:rsid w:val="0016209B"/>
    <w:rsid w:val="002130CC"/>
    <w:rsid w:val="002E6441"/>
    <w:rsid w:val="00324EA4"/>
    <w:rsid w:val="00341E79"/>
    <w:rsid w:val="00481138"/>
    <w:rsid w:val="004C7E6C"/>
    <w:rsid w:val="00510831"/>
    <w:rsid w:val="00512C44"/>
    <w:rsid w:val="005A0145"/>
    <w:rsid w:val="005D19EF"/>
    <w:rsid w:val="006329CF"/>
    <w:rsid w:val="00643D79"/>
    <w:rsid w:val="00651CF5"/>
    <w:rsid w:val="00690AA9"/>
    <w:rsid w:val="006C34EB"/>
    <w:rsid w:val="00710CBD"/>
    <w:rsid w:val="00711372"/>
    <w:rsid w:val="007A0332"/>
    <w:rsid w:val="007A075B"/>
    <w:rsid w:val="007B63D1"/>
    <w:rsid w:val="00874F60"/>
    <w:rsid w:val="0089209E"/>
    <w:rsid w:val="0090156B"/>
    <w:rsid w:val="00955E1D"/>
    <w:rsid w:val="009678CE"/>
    <w:rsid w:val="0097715A"/>
    <w:rsid w:val="00986E64"/>
    <w:rsid w:val="00A45097"/>
    <w:rsid w:val="00A60843"/>
    <w:rsid w:val="00BA0F99"/>
    <w:rsid w:val="00D4519B"/>
    <w:rsid w:val="00D5679F"/>
    <w:rsid w:val="00D7494A"/>
    <w:rsid w:val="00D83892"/>
    <w:rsid w:val="00D96282"/>
    <w:rsid w:val="00DD53AD"/>
    <w:rsid w:val="00E52A94"/>
    <w:rsid w:val="00E65133"/>
    <w:rsid w:val="00E67653"/>
    <w:rsid w:val="00F3544E"/>
    <w:rsid w:val="00F7015C"/>
    <w:rsid w:val="00F76E24"/>
    <w:rsid w:val="00F8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D9C343"/>
  <w15:chartTrackingRefBased/>
  <w15:docId w15:val="{B1D36DC5-39C7-4021-8894-FF6E40C1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0868"/>
  </w:style>
  <w:style w:type="paragraph" w:styleId="berschrift1">
    <w:name w:val="heading 1"/>
    <w:basedOn w:val="Standard"/>
    <w:next w:val="Standard"/>
    <w:link w:val="berschrift1Zchn"/>
    <w:uiPriority w:val="9"/>
    <w:qFormat/>
    <w:rsid w:val="00F76E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749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4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494A"/>
  </w:style>
  <w:style w:type="paragraph" w:styleId="Fuzeile">
    <w:name w:val="footer"/>
    <w:basedOn w:val="Standard"/>
    <w:link w:val="FuzeileZchn"/>
    <w:uiPriority w:val="99"/>
    <w:unhideWhenUsed/>
    <w:rsid w:val="00D74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494A"/>
  </w:style>
  <w:style w:type="character" w:customStyle="1" w:styleId="berschrift2Zchn">
    <w:name w:val="Überschrift 2 Zchn"/>
    <w:basedOn w:val="Absatz-Standardschriftart"/>
    <w:link w:val="berschrift2"/>
    <w:uiPriority w:val="9"/>
    <w:rsid w:val="00D749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5D19E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9E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20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209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209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20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209B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76E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76E24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F76E24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F76E2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D5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515B2-9C70-4C6C-8DDA-18B1FCD5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1102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Schönenberg, Aline</dc:creator>
  <cp:keywords/>
  <dc:description/>
  <cp:lastModifiedBy>Schönenberg, Aline</cp:lastModifiedBy>
  <cp:revision>6</cp:revision>
  <dcterms:created xsi:type="dcterms:W3CDTF">2024-01-30T15:10:00Z</dcterms:created>
  <dcterms:modified xsi:type="dcterms:W3CDTF">2024-01-31T08:18:00Z</dcterms:modified>
</cp:coreProperties>
</file>