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00BF9" w14:textId="77777777" w:rsidR="008C0EC5" w:rsidRDefault="008C0EC5" w:rsidP="008C0EC5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Supplementary file 2: Mediating effects of PCL-R between ACEs and lifetime self-harming behaviors b</w:t>
      </w:r>
      <w:r w:rsidRPr="009C2718">
        <w:rPr>
          <w:rFonts w:ascii="Garamond" w:hAnsi="Garamond"/>
          <w:b/>
          <w:bCs/>
          <w:sz w:val="24"/>
          <w:szCs w:val="24"/>
        </w:rPr>
        <w:t xml:space="preserve">ased on the Baron and Kenny </w:t>
      </w:r>
      <w:proofErr w:type="gramStart"/>
      <w:r w:rsidRPr="009C2718">
        <w:rPr>
          <w:rFonts w:ascii="Garamond" w:hAnsi="Garamond"/>
          <w:b/>
          <w:bCs/>
          <w:sz w:val="24"/>
          <w:szCs w:val="24"/>
        </w:rPr>
        <w:t>approach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5"/>
        <w:gridCol w:w="1373"/>
        <w:gridCol w:w="888"/>
        <w:gridCol w:w="912"/>
        <w:gridCol w:w="877"/>
        <w:gridCol w:w="822"/>
        <w:gridCol w:w="898"/>
        <w:gridCol w:w="896"/>
        <w:gridCol w:w="1299"/>
      </w:tblGrid>
      <w:tr w:rsidR="008C0EC5" w:rsidRPr="00377B4D" w14:paraId="5061EDD1" w14:textId="77777777" w:rsidTr="00596390">
        <w:tc>
          <w:tcPr>
            <w:tcW w:w="2758" w:type="dxa"/>
            <w:gridSpan w:val="2"/>
            <w:vMerge w:val="restart"/>
          </w:tcPr>
          <w:p w14:paraId="3738131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Variable</w:t>
            </w:r>
          </w:p>
        </w:tc>
        <w:tc>
          <w:tcPr>
            <w:tcW w:w="1800" w:type="dxa"/>
            <w:gridSpan w:val="2"/>
          </w:tcPr>
          <w:p w14:paraId="7D42408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Direct</w:t>
            </w:r>
          </w:p>
        </w:tc>
        <w:tc>
          <w:tcPr>
            <w:tcW w:w="1699" w:type="dxa"/>
            <w:gridSpan w:val="2"/>
          </w:tcPr>
          <w:p w14:paraId="71B3A5E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 xml:space="preserve">Indirect effect </w:t>
            </w:r>
          </w:p>
        </w:tc>
        <w:tc>
          <w:tcPr>
            <w:tcW w:w="1794" w:type="dxa"/>
            <w:gridSpan w:val="2"/>
          </w:tcPr>
          <w:p w14:paraId="13F0AE2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Total effect</w:t>
            </w:r>
          </w:p>
        </w:tc>
        <w:tc>
          <w:tcPr>
            <w:tcW w:w="1299" w:type="dxa"/>
            <w:vMerge w:val="restart"/>
          </w:tcPr>
          <w:p w14:paraId="1355747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Sobel’s test</w:t>
            </w:r>
            <w:r>
              <w:rPr>
                <w:rFonts w:ascii="Garamond" w:hAnsi="Garamond"/>
                <w:sz w:val="16"/>
                <w:szCs w:val="16"/>
              </w:rPr>
              <w:t xml:space="preserve"> p-value</w:t>
            </w:r>
          </w:p>
        </w:tc>
      </w:tr>
      <w:tr w:rsidR="008C0EC5" w:rsidRPr="00377B4D" w14:paraId="694B8A63" w14:textId="77777777" w:rsidTr="00596390">
        <w:tc>
          <w:tcPr>
            <w:tcW w:w="2758" w:type="dxa"/>
            <w:gridSpan w:val="2"/>
            <w:vMerge/>
          </w:tcPr>
          <w:p w14:paraId="57ED5D0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88" w:type="dxa"/>
          </w:tcPr>
          <w:p w14:paraId="48173AF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377B4D">
              <w:rPr>
                <w:rFonts w:ascii="Garamond" w:hAnsi="Garamond"/>
                <w:sz w:val="16"/>
                <w:szCs w:val="16"/>
              </w:rPr>
              <w:t>Coef</w:t>
            </w:r>
            <w:proofErr w:type="spellEnd"/>
            <w:r w:rsidRPr="00377B4D">
              <w:rPr>
                <w:rFonts w:ascii="Garamond" w:hAnsi="Garamond"/>
                <w:sz w:val="16"/>
                <w:szCs w:val="16"/>
              </w:rPr>
              <w:t xml:space="preserve"> (</w:t>
            </w:r>
            <w:r w:rsidRPr="00377B4D">
              <w:rPr>
                <w:rFonts w:ascii="Garamond" w:hAnsi="Garamond"/>
                <w:i/>
                <w:iCs/>
                <w:sz w:val="16"/>
                <w:szCs w:val="16"/>
              </w:rPr>
              <w:t>S.E</w:t>
            </w:r>
            <w:r w:rsidRPr="00377B4D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912" w:type="dxa"/>
          </w:tcPr>
          <w:p w14:paraId="3E3E435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i/>
                <w:iCs/>
                <w:sz w:val="16"/>
                <w:szCs w:val="16"/>
              </w:rPr>
              <w:t>p</w:t>
            </w:r>
            <w:r w:rsidRPr="00377B4D">
              <w:rPr>
                <w:rFonts w:ascii="Garamond" w:hAnsi="Garamond"/>
                <w:sz w:val="16"/>
                <w:szCs w:val="16"/>
              </w:rPr>
              <w:t>-value</w:t>
            </w:r>
          </w:p>
        </w:tc>
        <w:tc>
          <w:tcPr>
            <w:tcW w:w="877" w:type="dxa"/>
          </w:tcPr>
          <w:p w14:paraId="75AA351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377B4D">
              <w:rPr>
                <w:rFonts w:ascii="Garamond" w:hAnsi="Garamond"/>
                <w:sz w:val="16"/>
                <w:szCs w:val="16"/>
              </w:rPr>
              <w:t>Coef</w:t>
            </w:r>
            <w:proofErr w:type="spellEnd"/>
            <w:r w:rsidRPr="00377B4D">
              <w:rPr>
                <w:rFonts w:ascii="Garamond" w:hAnsi="Garamond"/>
                <w:sz w:val="16"/>
                <w:szCs w:val="16"/>
              </w:rPr>
              <w:t xml:space="preserve"> (</w:t>
            </w:r>
            <w:r w:rsidRPr="00377B4D">
              <w:rPr>
                <w:rFonts w:ascii="Garamond" w:hAnsi="Garamond"/>
                <w:i/>
                <w:iCs/>
                <w:sz w:val="16"/>
                <w:szCs w:val="16"/>
              </w:rPr>
              <w:t>S.E</w:t>
            </w:r>
            <w:r w:rsidRPr="00377B4D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822" w:type="dxa"/>
          </w:tcPr>
          <w:p w14:paraId="1DC4E24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i/>
                <w:iCs/>
                <w:sz w:val="16"/>
                <w:szCs w:val="16"/>
              </w:rPr>
              <w:t>p</w:t>
            </w:r>
            <w:r w:rsidRPr="00377B4D">
              <w:rPr>
                <w:rFonts w:ascii="Garamond" w:hAnsi="Garamond"/>
                <w:sz w:val="16"/>
                <w:szCs w:val="16"/>
              </w:rPr>
              <w:t>-value</w:t>
            </w:r>
          </w:p>
        </w:tc>
        <w:tc>
          <w:tcPr>
            <w:tcW w:w="898" w:type="dxa"/>
          </w:tcPr>
          <w:p w14:paraId="25293C3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377B4D">
              <w:rPr>
                <w:rFonts w:ascii="Garamond" w:hAnsi="Garamond"/>
                <w:sz w:val="16"/>
                <w:szCs w:val="16"/>
              </w:rPr>
              <w:t>Coef</w:t>
            </w:r>
            <w:proofErr w:type="spellEnd"/>
            <w:r w:rsidRPr="00377B4D">
              <w:rPr>
                <w:rFonts w:ascii="Garamond" w:hAnsi="Garamond"/>
                <w:sz w:val="16"/>
                <w:szCs w:val="16"/>
              </w:rPr>
              <w:t xml:space="preserve"> (</w:t>
            </w:r>
            <w:r w:rsidRPr="00377B4D">
              <w:rPr>
                <w:rFonts w:ascii="Garamond" w:hAnsi="Garamond"/>
                <w:i/>
                <w:iCs/>
                <w:sz w:val="16"/>
                <w:szCs w:val="16"/>
              </w:rPr>
              <w:t>S.E</w:t>
            </w:r>
            <w:r w:rsidRPr="00377B4D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896" w:type="dxa"/>
          </w:tcPr>
          <w:p w14:paraId="39F8114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i/>
                <w:iCs/>
                <w:sz w:val="16"/>
                <w:szCs w:val="16"/>
              </w:rPr>
              <w:t>p</w:t>
            </w:r>
            <w:r w:rsidRPr="00377B4D">
              <w:rPr>
                <w:rFonts w:ascii="Garamond" w:hAnsi="Garamond"/>
                <w:sz w:val="16"/>
                <w:szCs w:val="16"/>
              </w:rPr>
              <w:t>-value</w:t>
            </w:r>
          </w:p>
        </w:tc>
        <w:tc>
          <w:tcPr>
            <w:tcW w:w="1299" w:type="dxa"/>
            <w:vMerge/>
          </w:tcPr>
          <w:p w14:paraId="7CBC9275" w14:textId="77777777" w:rsidR="008C0EC5" w:rsidRPr="00377B4D" w:rsidRDefault="008C0EC5" w:rsidP="00596390">
            <w:pPr>
              <w:jc w:val="both"/>
              <w:rPr>
                <w:rFonts w:ascii="Garamond" w:hAnsi="Garamond"/>
                <w:i/>
                <w:iCs/>
                <w:sz w:val="16"/>
                <w:szCs w:val="16"/>
              </w:rPr>
            </w:pPr>
          </w:p>
        </w:tc>
      </w:tr>
      <w:tr w:rsidR="008C0EC5" w:rsidRPr="00377B4D" w14:paraId="7AFD741F" w14:textId="77777777" w:rsidTr="00596390">
        <w:tc>
          <w:tcPr>
            <w:tcW w:w="9350" w:type="dxa"/>
            <w:gridSpan w:val="9"/>
          </w:tcPr>
          <w:p w14:paraId="1208E9C9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Unadjusted relationship (total number of ACEs)</w:t>
            </w:r>
          </w:p>
        </w:tc>
      </w:tr>
      <w:tr w:rsidR="008C0EC5" w:rsidRPr="00377B4D" w14:paraId="57C51B72" w14:textId="77777777" w:rsidTr="00596390">
        <w:tc>
          <w:tcPr>
            <w:tcW w:w="1385" w:type="dxa"/>
          </w:tcPr>
          <w:p w14:paraId="685CBAA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4870859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ACEs</w:t>
            </w:r>
          </w:p>
        </w:tc>
        <w:tc>
          <w:tcPr>
            <w:tcW w:w="888" w:type="dxa"/>
          </w:tcPr>
          <w:p w14:paraId="1FC18FD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1.091 (0.231)</w:t>
            </w:r>
          </w:p>
        </w:tc>
        <w:tc>
          <w:tcPr>
            <w:tcW w:w="912" w:type="dxa"/>
          </w:tcPr>
          <w:p w14:paraId="5FB784A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1E6966F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4CA0F41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55C0093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1.091 (0.231)</w:t>
            </w:r>
          </w:p>
        </w:tc>
        <w:tc>
          <w:tcPr>
            <w:tcW w:w="896" w:type="dxa"/>
          </w:tcPr>
          <w:p w14:paraId="432D6E8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 w:val="restart"/>
          </w:tcPr>
          <w:p w14:paraId="40F6D13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0.002</w:t>
            </w:r>
          </w:p>
        </w:tc>
      </w:tr>
      <w:tr w:rsidR="008C0EC5" w:rsidRPr="00377B4D" w14:paraId="0F74FB02" w14:textId="77777777" w:rsidTr="00596390">
        <w:tc>
          <w:tcPr>
            <w:tcW w:w="1385" w:type="dxa"/>
            <w:vMerge w:val="restart"/>
          </w:tcPr>
          <w:p w14:paraId="3FBAD6E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7DD34AB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888" w:type="dxa"/>
          </w:tcPr>
          <w:p w14:paraId="2DE700F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0.009 (0.002)</w:t>
            </w:r>
          </w:p>
        </w:tc>
        <w:tc>
          <w:tcPr>
            <w:tcW w:w="912" w:type="dxa"/>
          </w:tcPr>
          <w:p w14:paraId="121BCDB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4FB050E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3A1CA32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77ACFFD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0.009 (0.002)</w:t>
            </w:r>
          </w:p>
        </w:tc>
        <w:tc>
          <w:tcPr>
            <w:tcW w:w="896" w:type="dxa"/>
          </w:tcPr>
          <w:p w14:paraId="42DEC22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76CC1CA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53B97F8C" w14:textId="77777777" w:rsidTr="00596390">
        <w:tc>
          <w:tcPr>
            <w:tcW w:w="1385" w:type="dxa"/>
            <w:vMerge/>
          </w:tcPr>
          <w:p w14:paraId="15CE2D6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21B0B2A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ACEs</w:t>
            </w:r>
          </w:p>
        </w:tc>
        <w:tc>
          <w:tcPr>
            <w:tcW w:w="888" w:type="dxa"/>
          </w:tcPr>
          <w:p w14:paraId="12C3135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0.026 (0.012)</w:t>
            </w:r>
          </w:p>
        </w:tc>
        <w:tc>
          <w:tcPr>
            <w:tcW w:w="912" w:type="dxa"/>
          </w:tcPr>
          <w:p w14:paraId="60C942B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0.033</w:t>
            </w:r>
          </w:p>
        </w:tc>
        <w:tc>
          <w:tcPr>
            <w:tcW w:w="877" w:type="dxa"/>
          </w:tcPr>
          <w:p w14:paraId="2412934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(0.003)</w:t>
            </w:r>
          </w:p>
        </w:tc>
        <w:tc>
          <w:tcPr>
            <w:tcW w:w="822" w:type="dxa"/>
          </w:tcPr>
          <w:p w14:paraId="77A9926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0.002</w:t>
            </w:r>
          </w:p>
        </w:tc>
        <w:tc>
          <w:tcPr>
            <w:tcW w:w="898" w:type="dxa"/>
          </w:tcPr>
          <w:p w14:paraId="3F61E09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0.035 (0.012)</w:t>
            </w:r>
          </w:p>
        </w:tc>
        <w:tc>
          <w:tcPr>
            <w:tcW w:w="896" w:type="dxa"/>
          </w:tcPr>
          <w:p w14:paraId="28F2E29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0.003</w:t>
            </w:r>
          </w:p>
        </w:tc>
        <w:tc>
          <w:tcPr>
            <w:tcW w:w="1299" w:type="dxa"/>
            <w:vMerge/>
          </w:tcPr>
          <w:p w14:paraId="08EBA8D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6CD8799E" w14:textId="77777777" w:rsidTr="00596390">
        <w:tc>
          <w:tcPr>
            <w:tcW w:w="9350" w:type="dxa"/>
            <w:gridSpan w:val="9"/>
          </w:tcPr>
          <w:p w14:paraId="0E5EFB39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Unadjusted (</w:t>
            </w: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Participants’ mothers were treated violently</w:t>
            </w:r>
            <w:r w:rsidRPr="00377B4D">
              <w:rPr>
                <w:rFonts w:ascii="Garamond" w:hAnsi="Garamond"/>
                <w:sz w:val="16"/>
                <w:szCs w:val="16"/>
              </w:rPr>
              <w:t>)</w:t>
            </w:r>
          </w:p>
        </w:tc>
      </w:tr>
      <w:tr w:rsidR="008C0EC5" w:rsidRPr="00377B4D" w14:paraId="22337F96" w14:textId="77777777" w:rsidTr="00596390">
        <w:tc>
          <w:tcPr>
            <w:tcW w:w="1385" w:type="dxa"/>
          </w:tcPr>
          <w:p w14:paraId="47BEA04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7717A3A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Participants’ mothers were treated violently</w:t>
            </w:r>
          </w:p>
        </w:tc>
        <w:tc>
          <w:tcPr>
            <w:tcW w:w="888" w:type="dxa"/>
          </w:tcPr>
          <w:p w14:paraId="60ED172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2.024 (0.943)</w:t>
            </w:r>
          </w:p>
        </w:tc>
        <w:tc>
          <w:tcPr>
            <w:tcW w:w="912" w:type="dxa"/>
          </w:tcPr>
          <w:p w14:paraId="029F027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0.032</w:t>
            </w:r>
          </w:p>
        </w:tc>
        <w:tc>
          <w:tcPr>
            <w:tcW w:w="877" w:type="dxa"/>
          </w:tcPr>
          <w:p w14:paraId="292EAFB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7F184F4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62A57BE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2.024 (0.943)</w:t>
            </w:r>
          </w:p>
        </w:tc>
        <w:tc>
          <w:tcPr>
            <w:tcW w:w="896" w:type="dxa"/>
          </w:tcPr>
          <w:p w14:paraId="018F408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0.032</w:t>
            </w:r>
          </w:p>
        </w:tc>
        <w:tc>
          <w:tcPr>
            <w:tcW w:w="1299" w:type="dxa"/>
            <w:vMerge w:val="restart"/>
          </w:tcPr>
          <w:p w14:paraId="6FAB85A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0.051</w:t>
            </w:r>
          </w:p>
        </w:tc>
      </w:tr>
      <w:tr w:rsidR="008C0EC5" w:rsidRPr="00377B4D" w14:paraId="1A7EB5A7" w14:textId="77777777" w:rsidTr="00596390">
        <w:tc>
          <w:tcPr>
            <w:tcW w:w="1385" w:type="dxa"/>
            <w:vMerge w:val="restart"/>
          </w:tcPr>
          <w:p w14:paraId="2CB25EC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51E9F3F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888" w:type="dxa"/>
          </w:tcPr>
          <w:p w14:paraId="1741537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912" w:type="dxa"/>
          </w:tcPr>
          <w:p w14:paraId="402C35C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7B16FD0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3BF7216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12C88D0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896" w:type="dxa"/>
          </w:tcPr>
          <w:p w14:paraId="32D7635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0C0AEEF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69A9B890" w14:textId="77777777" w:rsidTr="00596390">
        <w:tc>
          <w:tcPr>
            <w:tcW w:w="1385" w:type="dxa"/>
            <w:vMerge/>
          </w:tcPr>
          <w:p w14:paraId="0A0B906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78B0676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Participants’ mothers were treated violently</w:t>
            </w:r>
          </w:p>
        </w:tc>
        <w:tc>
          <w:tcPr>
            <w:tcW w:w="888" w:type="dxa"/>
          </w:tcPr>
          <w:p w14:paraId="227B06E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-0.061 (0.048)</w:t>
            </w:r>
          </w:p>
        </w:tc>
        <w:tc>
          <w:tcPr>
            <w:tcW w:w="912" w:type="dxa"/>
          </w:tcPr>
          <w:p w14:paraId="64C384F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0.203</w:t>
            </w:r>
          </w:p>
        </w:tc>
        <w:tc>
          <w:tcPr>
            <w:tcW w:w="877" w:type="dxa"/>
          </w:tcPr>
          <w:p w14:paraId="3BD1879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0.020 (0.010)</w:t>
            </w:r>
          </w:p>
        </w:tc>
        <w:tc>
          <w:tcPr>
            <w:tcW w:w="822" w:type="dxa"/>
          </w:tcPr>
          <w:p w14:paraId="704AC59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0.051</w:t>
            </w:r>
          </w:p>
        </w:tc>
        <w:tc>
          <w:tcPr>
            <w:tcW w:w="898" w:type="dxa"/>
          </w:tcPr>
          <w:p w14:paraId="7F8A9AE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-0.041 (0.049)</w:t>
            </w:r>
          </w:p>
        </w:tc>
        <w:tc>
          <w:tcPr>
            <w:tcW w:w="896" w:type="dxa"/>
          </w:tcPr>
          <w:p w14:paraId="0366602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0.398</w:t>
            </w:r>
          </w:p>
        </w:tc>
        <w:tc>
          <w:tcPr>
            <w:tcW w:w="1299" w:type="dxa"/>
            <w:vMerge/>
          </w:tcPr>
          <w:p w14:paraId="0982600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2207298B" w14:textId="77777777" w:rsidTr="00596390">
        <w:tc>
          <w:tcPr>
            <w:tcW w:w="9350" w:type="dxa"/>
            <w:gridSpan w:val="9"/>
          </w:tcPr>
          <w:p w14:paraId="2F1A60FA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(</w:t>
            </w: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Participants’ mothers were treated violently</w:t>
            </w:r>
            <w:r w:rsidRPr="00377B4D">
              <w:rPr>
                <w:rFonts w:ascii="Garamond" w:hAnsi="Garamond"/>
                <w:sz w:val="16"/>
                <w:szCs w:val="16"/>
              </w:rPr>
              <w:t>)</w:t>
            </w:r>
          </w:p>
        </w:tc>
      </w:tr>
      <w:tr w:rsidR="008C0EC5" w:rsidRPr="00377B4D" w14:paraId="4C10A392" w14:textId="77777777" w:rsidTr="00596390">
        <w:tc>
          <w:tcPr>
            <w:tcW w:w="1385" w:type="dxa"/>
          </w:tcPr>
          <w:p w14:paraId="07D1815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0B5C3AF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Participants’ mothers were treated violently</w:t>
            </w:r>
          </w:p>
        </w:tc>
        <w:tc>
          <w:tcPr>
            <w:tcW w:w="888" w:type="dxa"/>
          </w:tcPr>
          <w:p w14:paraId="6C4E73A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1.201 (0.859)</w:t>
            </w:r>
          </w:p>
        </w:tc>
        <w:tc>
          <w:tcPr>
            <w:tcW w:w="912" w:type="dxa"/>
          </w:tcPr>
          <w:p w14:paraId="18B71B9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0.162</w:t>
            </w:r>
          </w:p>
        </w:tc>
        <w:tc>
          <w:tcPr>
            <w:tcW w:w="877" w:type="dxa"/>
          </w:tcPr>
          <w:p w14:paraId="43AB495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No path </w:t>
            </w:r>
          </w:p>
        </w:tc>
        <w:tc>
          <w:tcPr>
            <w:tcW w:w="822" w:type="dxa"/>
          </w:tcPr>
          <w:p w14:paraId="1D29CA1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673A269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1.201 (0.859)</w:t>
            </w:r>
          </w:p>
        </w:tc>
        <w:tc>
          <w:tcPr>
            <w:tcW w:w="896" w:type="dxa"/>
          </w:tcPr>
          <w:p w14:paraId="3CE6AFE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0.162</w:t>
            </w:r>
          </w:p>
        </w:tc>
        <w:tc>
          <w:tcPr>
            <w:tcW w:w="1299" w:type="dxa"/>
            <w:vMerge w:val="restart"/>
          </w:tcPr>
          <w:p w14:paraId="78F78E0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0.182</w:t>
            </w:r>
          </w:p>
        </w:tc>
      </w:tr>
      <w:tr w:rsidR="008C0EC5" w:rsidRPr="00377B4D" w14:paraId="7B45C431" w14:textId="77777777" w:rsidTr="00596390">
        <w:tc>
          <w:tcPr>
            <w:tcW w:w="1385" w:type="dxa"/>
            <w:vMerge w:val="restart"/>
          </w:tcPr>
          <w:p w14:paraId="355FE9C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3B98A46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888" w:type="dxa"/>
          </w:tcPr>
          <w:p w14:paraId="69E6E75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912" w:type="dxa"/>
          </w:tcPr>
          <w:p w14:paraId="5A45E71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46BF728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3999E46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5FDC668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896" w:type="dxa"/>
          </w:tcPr>
          <w:p w14:paraId="2556802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027FC8C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75CA4239" w14:textId="77777777" w:rsidTr="00596390">
        <w:tc>
          <w:tcPr>
            <w:tcW w:w="1385" w:type="dxa"/>
            <w:vMerge/>
          </w:tcPr>
          <w:p w14:paraId="3E84867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7D27349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Participants’ mothers were treated violently</w:t>
            </w:r>
          </w:p>
        </w:tc>
        <w:tc>
          <w:tcPr>
            <w:tcW w:w="888" w:type="dxa"/>
          </w:tcPr>
          <w:p w14:paraId="641A130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-0.058 (0.046)</w:t>
            </w:r>
          </w:p>
        </w:tc>
        <w:tc>
          <w:tcPr>
            <w:tcW w:w="912" w:type="dxa"/>
          </w:tcPr>
          <w:p w14:paraId="57598D3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0.212</w:t>
            </w:r>
          </w:p>
        </w:tc>
        <w:tc>
          <w:tcPr>
            <w:tcW w:w="877" w:type="dxa"/>
          </w:tcPr>
          <w:p w14:paraId="218AAF3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0.012 (0.009)</w:t>
            </w:r>
          </w:p>
        </w:tc>
        <w:tc>
          <w:tcPr>
            <w:tcW w:w="822" w:type="dxa"/>
          </w:tcPr>
          <w:p w14:paraId="607010E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0.182</w:t>
            </w:r>
          </w:p>
        </w:tc>
        <w:tc>
          <w:tcPr>
            <w:tcW w:w="898" w:type="dxa"/>
          </w:tcPr>
          <w:p w14:paraId="4645D59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-0.046 (0.047)</w:t>
            </w:r>
          </w:p>
        </w:tc>
        <w:tc>
          <w:tcPr>
            <w:tcW w:w="896" w:type="dxa"/>
          </w:tcPr>
          <w:p w14:paraId="00201A5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0.334</w:t>
            </w:r>
          </w:p>
        </w:tc>
        <w:tc>
          <w:tcPr>
            <w:tcW w:w="1299" w:type="dxa"/>
            <w:vMerge/>
          </w:tcPr>
          <w:p w14:paraId="6A9F213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326280AB" w14:textId="77777777" w:rsidTr="00596390">
        <w:tc>
          <w:tcPr>
            <w:tcW w:w="9350" w:type="dxa"/>
            <w:gridSpan w:val="9"/>
          </w:tcPr>
          <w:p w14:paraId="6B5B8DF9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Unadjusted (Substance abuse in the household)</w:t>
            </w:r>
          </w:p>
        </w:tc>
      </w:tr>
      <w:tr w:rsidR="008C0EC5" w:rsidRPr="00377B4D" w14:paraId="5D3C5052" w14:textId="77777777" w:rsidTr="00596390">
        <w:tc>
          <w:tcPr>
            <w:tcW w:w="1385" w:type="dxa"/>
          </w:tcPr>
          <w:p w14:paraId="07EEF9A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75ECA48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Substance abuse in the household</w:t>
            </w:r>
          </w:p>
        </w:tc>
        <w:tc>
          <w:tcPr>
            <w:tcW w:w="888" w:type="dxa"/>
          </w:tcPr>
          <w:p w14:paraId="1271C57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2.048 (0.750)</w:t>
            </w:r>
          </w:p>
        </w:tc>
        <w:tc>
          <w:tcPr>
            <w:tcW w:w="912" w:type="dxa"/>
          </w:tcPr>
          <w:p w14:paraId="31B10CA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0.006</w:t>
            </w:r>
          </w:p>
        </w:tc>
        <w:tc>
          <w:tcPr>
            <w:tcW w:w="877" w:type="dxa"/>
          </w:tcPr>
          <w:p w14:paraId="703FDCE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5D0B640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1908A0E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2.048 (0.750)</w:t>
            </w:r>
          </w:p>
        </w:tc>
        <w:tc>
          <w:tcPr>
            <w:tcW w:w="896" w:type="dxa"/>
          </w:tcPr>
          <w:p w14:paraId="7B129C2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0.006</w:t>
            </w:r>
          </w:p>
        </w:tc>
        <w:tc>
          <w:tcPr>
            <w:tcW w:w="1299" w:type="dxa"/>
            <w:vMerge w:val="restart"/>
          </w:tcPr>
          <w:p w14:paraId="13FC9DB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0.019</w:t>
            </w:r>
          </w:p>
        </w:tc>
      </w:tr>
      <w:tr w:rsidR="008C0EC5" w:rsidRPr="00377B4D" w14:paraId="21FBE176" w14:textId="77777777" w:rsidTr="00596390">
        <w:tc>
          <w:tcPr>
            <w:tcW w:w="1385" w:type="dxa"/>
            <w:vMerge w:val="restart"/>
          </w:tcPr>
          <w:p w14:paraId="6DE252D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1E92233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888" w:type="dxa"/>
          </w:tcPr>
          <w:p w14:paraId="675E6FC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 (0.002)</w:t>
            </w:r>
          </w:p>
        </w:tc>
        <w:tc>
          <w:tcPr>
            <w:tcW w:w="912" w:type="dxa"/>
          </w:tcPr>
          <w:p w14:paraId="2CF28A2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6FAB76E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1FFD493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52EFBAB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 (0.002)</w:t>
            </w:r>
          </w:p>
        </w:tc>
        <w:tc>
          <w:tcPr>
            <w:tcW w:w="896" w:type="dxa"/>
          </w:tcPr>
          <w:p w14:paraId="51DC087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013D268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76DC3811" w14:textId="77777777" w:rsidTr="00596390">
        <w:tc>
          <w:tcPr>
            <w:tcW w:w="1385" w:type="dxa"/>
            <w:vMerge/>
          </w:tcPr>
          <w:p w14:paraId="57052C3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7C7EB9E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Substance abuse in the household</w:t>
            </w:r>
          </w:p>
        </w:tc>
        <w:tc>
          <w:tcPr>
            <w:tcW w:w="888" w:type="dxa"/>
          </w:tcPr>
          <w:p w14:paraId="24AE824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0.034 (0.039)</w:t>
            </w:r>
          </w:p>
        </w:tc>
        <w:tc>
          <w:tcPr>
            <w:tcW w:w="912" w:type="dxa"/>
          </w:tcPr>
          <w:p w14:paraId="55C8897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0.377</w:t>
            </w:r>
          </w:p>
        </w:tc>
        <w:tc>
          <w:tcPr>
            <w:tcW w:w="877" w:type="dxa"/>
          </w:tcPr>
          <w:p w14:paraId="094EE33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0.02 (0.01)</w:t>
            </w:r>
          </w:p>
        </w:tc>
        <w:tc>
          <w:tcPr>
            <w:tcW w:w="822" w:type="dxa"/>
          </w:tcPr>
          <w:p w14:paraId="326E886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0.019</w:t>
            </w:r>
          </w:p>
        </w:tc>
        <w:tc>
          <w:tcPr>
            <w:tcW w:w="898" w:type="dxa"/>
          </w:tcPr>
          <w:p w14:paraId="557464D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0.054 (0.039)</w:t>
            </w:r>
          </w:p>
        </w:tc>
        <w:tc>
          <w:tcPr>
            <w:tcW w:w="896" w:type="dxa"/>
          </w:tcPr>
          <w:p w14:paraId="6D4E2CA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0.166</w:t>
            </w:r>
          </w:p>
        </w:tc>
        <w:tc>
          <w:tcPr>
            <w:tcW w:w="1299" w:type="dxa"/>
            <w:vMerge/>
          </w:tcPr>
          <w:p w14:paraId="6B13EF9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6E8FB192" w14:textId="77777777" w:rsidTr="00596390">
        <w:tc>
          <w:tcPr>
            <w:tcW w:w="9350" w:type="dxa"/>
            <w:gridSpan w:val="9"/>
          </w:tcPr>
          <w:p w14:paraId="795FE2E0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(Substance abuse in the household)</w:t>
            </w:r>
          </w:p>
        </w:tc>
      </w:tr>
      <w:tr w:rsidR="008C0EC5" w:rsidRPr="00377B4D" w14:paraId="3D95892D" w14:textId="77777777" w:rsidTr="00596390">
        <w:tc>
          <w:tcPr>
            <w:tcW w:w="1385" w:type="dxa"/>
          </w:tcPr>
          <w:p w14:paraId="199C142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13BE7F47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Substance abuse in the household</w:t>
            </w:r>
          </w:p>
        </w:tc>
        <w:tc>
          <w:tcPr>
            <w:tcW w:w="888" w:type="dxa"/>
          </w:tcPr>
          <w:p w14:paraId="0E258F7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0.563 (0.713)</w:t>
            </w:r>
          </w:p>
        </w:tc>
        <w:tc>
          <w:tcPr>
            <w:tcW w:w="912" w:type="dxa"/>
          </w:tcPr>
          <w:p w14:paraId="51FDF62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0.429</w:t>
            </w:r>
          </w:p>
        </w:tc>
        <w:tc>
          <w:tcPr>
            <w:tcW w:w="877" w:type="dxa"/>
          </w:tcPr>
          <w:p w14:paraId="16D88D1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0CAA305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780CF97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0.563 (0.713)</w:t>
            </w:r>
          </w:p>
        </w:tc>
        <w:tc>
          <w:tcPr>
            <w:tcW w:w="896" w:type="dxa"/>
          </w:tcPr>
          <w:p w14:paraId="24CAC96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0.429</w:t>
            </w:r>
          </w:p>
        </w:tc>
        <w:tc>
          <w:tcPr>
            <w:tcW w:w="1299" w:type="dxa"/>
            <w:vMerge w:val="restart"/>
          </w:tcPr>
          <w:p w14:paraId="129D74C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0.437</w:t>
            </w:r>
          </w:p>
        </w:tc>
      </w:tr>
      <w:tr w:rsidR="008C0EC5" w:rsidRPr="00377B4D" w14:paraId="39876535" w14:textId="77777777" w:rsidTr="00596390">
        <w:tc>
          <w:tcPr>
            <w:tcW w:w="1385" w:type="dxa"/>
            <w:vMerge w:val="restart"/>
          </w:tcPr>
          <w:p w14:paraId="2CBC547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50025B1C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888" w:type="dxa"/>
          </w:tcPr>
          <w:p w14:paraId="056E2C4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 (0.002)</w:t>
            </w:r>
          </w:p>
        </w:tc>
        <w:tc>
          <w:tcPr>
            <w:tcW w:w="912" w:type="dxa"/>
          </w:tcPr>
          <w:p w14:paraId="6EA4360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2CB91C1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5477295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7A7AEFE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 (0.002)</w:t>
            </w:r>
          </w:p>
        </w:tc>
        <w:tc>
          <w:tcPr>
            <w:tcW w:w="896" w:type="dxa"/>
          </w:tcPr>
          <w:p w14:paraId="5951B12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2E060F5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30D7806F" w14:textId="77777777" w:rsidTr="00596390">
        <w:tc>
          <w:tcPr>
            <w:tcW w:w="1385" w:type="dxa"/>
            <w:vMerge/>
          </w:tcPr>
          <w:p w14:paraId="1A426B9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012712D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Substance abuse in the household</w:t>
            </w:r>
          </w:p>
        </w:tc>
        <w:tc>
          <w:tcPr>
            <w:tcW w:w="888" w:type="dxa"/>
          </w:tcPr>
          <w:p w14:paraId="530AB3C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0.011 (0.038)</w:t>
            </w:r>
          </w:p>
        </w:tc>
        <w:tc>
          <w:tcPr>
            <w:tcW w:w="912" w:type="dxa"/>
          </w:tcPr>
          <w:p w14:paraId="5C9F7B7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0.779</w:t>
            </w:r>
          </w:p>
        </w:tc>
        <w:tc>
          <w:tcPr>
            <w:tcW w:w="877" w:type="dxa"/>
          </w:tcPr>
          <w:p w14:paraId="6D503C9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0.006 (0.007)</w:t>
            </w:r>
          </w:p>
        </w:tc>
        <w:tc>
          <w:tcPr>
            <w:tcW w:w="822" w:type="dxa"/>
          </w:tcPr>
          <w:p w14:paraId="3A30C40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0.437</w:t>
            </w:r>
          </w:p>
        </w:tc>
        <w:tc>
          <w:tcPr>
            <w:tcW w:w="898" w:type="dxa"/>
          </w:tcPr>
          <w:p w14:paraId="7BDCCDF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0.017 (0.039)</w:t>
            </w:r>
          </w:p>
        </w:tc>
        <w:tc>
          <w:tcPr>
            <w:tcW w:w="896" w:type="dxa"/>
          </w:tcPr>
          <w:p w14:paraId="60D5F72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0.673</w:t>
            </w:r>
          </w:p>
        </w:tc>
        <w:tc>
          <w:tcPr>
            <w:tcW w:w="1299" w:type="dxa"/>
            <w:vMerge/>
          </w:tcPr>
          <w:p w14:paraId="0B78B57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482F6591" w14:textId="77777777" w:rsidTr="00596390">
        <w:tc>
          <w:tcPr>
            <w:tcW w:w="9350" w:type="dxa"/>
            <w:gridSpan w:val="9"/>
          </w:tcPr>
          <w:p w14:paraId="5666FE1C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Unadjusted (Mental illness sufferers in the household)</w:t>
            </w:r>
          </w:p>
        </w:tc>
      </w:tr>
      <w:tr w:rsidR="008C0EC5" w:rsidRPr="00377B4D" w14:paraId="310685BF" w14:textId="77777777" w:rsidTr="00596390">
        <w:tc>
          <w:tcPr>
            <w:tcW w:w="1385" w:type="dxa"/>
          </w:tcPr>
          <w:p w14:paraId="5D584D0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1F8F1DB2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Mental illness sufferers in the household</w:t>
            </w:r>
          </w:p>
        </w:tc>
        <w:tc>
          <w:tcPr>
            <w:tcW w:w="888" w:type="dxa"/>
          </w:tcPr>
          <w:p w14:paraId="5072F29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0.453 (0.745)</w:t>
            </w:r>
          </w:p>
        </w:tc>
        <w:tc>
          <w:tcPr>
            <w:tcW w:w="912" w:type="dxa"/>
          </w:tcPr>
          <w:p w14:paraId="64D10B7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0.543</w:t>
            </w:r>
          </w:p>
        </w:tc>
        <w:tc>
          <w:tcPr>
            <w:tcW w:w="877" w:type="dxa"/>
          </w:tcPr>
          <w:p w14:paraId="42B14C5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26CB62D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639C219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0.453 (0.745)</w:t>
            </w:r>
          </w:p>
        </w:tc>
        <w:tc>
          <w:tcPr>
            <w:tcW w:w="896" w:type="dxa"/>
          </w:tcPr>
          <w:p w14:paraId="77C1298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0.543</w:t>
            </w:r>
          </w:p>
        </w:tc>
        <w:tc>
          <w:tcPr>
            <w:tcW w:w="1299" w:type="dxa"/>
            <w:vMerge w:val="restart"/>
          </w:tcPr>
          <w:p w14:paraId="4863A03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0.546</w:t>
            </w:r>
          </w:p>
        </w:tc>
      </w:tr>
      <w:tr w:rsidR="008C0EC5" w:rsidRPr="00377B4D" w14:paraId="62761C5B" w14:textId="77777777" w:rsidTr="00596390">
        <w:tc>
          <w:tcPr>
            <w:tcW w:w="1385" w:type="dxa"/>
            <w:vMerge w:val="restart"/>
          </w:tcPr>
          <w:p w14:paraId="6245BE7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28A8990C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PCL-R</w:t>
            </w:r>
          </w:p>
        </w:tc>
        <w:tc>
          <w:tcPr>
            <w:tcW w:w="888" w:type="dxa"/>
          </w:tcPr>
          <w:p w14:paraId="6704359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912" w:type="dxa"/>
          </w:tcPr>
          <w:p w14:paraId="27884EE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3347A91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5F2FBC6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455B0FA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896" w:type="dxa"/>
          </w:tcPr>
          <w:p w14:paraId="51749D3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01C0F4A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42BE7F20" w14:textId="77777777" w:rsidTr="00596390">
        <w:tc>
          <w:tcPr>
            <w:tcW w:w="1385" w:type="dxa"/>
            <w:vMerge/>
          </w:tcPr>
          <w:p w14:paraId="682AB4A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4961B3ED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Mental illness sufferers in the household</w:t>
            </w:r>
          </w:p>
        </w:tc>
        <w:tc>
          <w:tcPr>
            <w:tcW w:w="888" w:type="dxa"/>
          </w:tcPr>
          <w:p w14:paraId="4440609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0.092 (0.038)</w:t>
            </w:r>
          </w:p>
        </w:tc>
        <w:tc>
          <w:tcPr>
            <w:tcW w:w="912" w:type="dxa"/>
          </w:tcPr>
          <w:p w14:paraId="74C6645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0.015</w:t>
            </w:r>
          </w:p>
        </w:tc>
        <w:tc>
          <w:tcPr>
            <w:tcW w:w="877" w:type="dxa"/>
          </w:tcPr>
          <w:p w14:paraId="7A04FFA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0.005 (0.008)</w:t>
            </w:r>
          </w:p>
        </w:tc>
        <w:tc>
          <w:tcPr>
            <w:tcW w:w="822" w:type="dxa"/>
          </w:tcPr>
          <w:p w14:paraId="2CD0889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0.546</w:t>
            </w:r>
          </w:p>
        </w:tc>
        <w:tc>
          <w:tcPr>
            <w:tcW w:w="898" w:type="dxa"/>
          </w:tcPr>
          <w:p w14:paraId="57155B2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0.096 (0.039)</w:t>
            </w:r>
          </w:p>
        </w:tc>
        <w:tc>
          <w:tcPr>
            <w:tcW w:w="896" w:type="dxa"/>
          </w:tcPr>
          <w:p w14:paraId="6957C86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0.013</w:t>
            </w:r>
          </w:p>
        </w:tc>
        <w:tc>
          <w:tcPr>
            <w:tcW w:w="1299" w:type="dxa"/>
            <w:vMerge/>
          </w:tcPr>
          <w:p w14:paraId="67AF14D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5B7CCD59" w14:textId="77777777" w:rsidTr="00596390">
        <w:tc>
          <w:tcPr>
            <w:tcW w:w="9350" w:type="dxa"/>
            <w:gridSpan w:val="9"/>
          </w:tcPr>
          <w:p w14:paraId="211FC95E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(Mental illness sufferers in the household)</w:t>
            </w:r>
          </w:p>
        </w:tc>
      </w:tr>
      <w:tr w:rsidR="008C0EC5" w:rsidRPr="00377B4D" w14:paraId="4F8D015B" w14:textId="77777777" w:rsidTr="00596390">
        <w:tc>
          <w:tcPr>
            <w:tcW w:w="1385" w:type="dxa"/>
          </w:tcPr>
          <w:p w14:paraId="5DDEC3F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4611E05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Mental illness sufferers in the household</w:t>
            </w:r>
          </w:p>
        </w:tc>
        <w:tc>
          <w:tcPr>
            <w:tcW w:w="888" w:type="dxa"/>
          </w:tcPr>
          <w:p w14:paraId="36D8F14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0.480 (0.686)</w:t>
            </w:r>
          </w:p>
        </w:tc>
        <w:tc>
          <w:tcPr>
            <w:tcW w:w="912" w:type="dxa"/>
          </w:tcPr>
          <w:p w14:paraId="3BAD120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0.484</w:t>
            </w:r>
          </w:p>
        </w:tc>
        <w:tc>
          <w:tcPr>
            <w:tcW w:w="877" w:type="dxa"/>
          </w:tcPr>
          <w:p w14:paraId="799A4DB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2FA4733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52E604D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0.480 (0.686)</w:t>
            </w:r>
          </w:p>
        </w:tc>
        <w:tc>
          <w:tcPr>
            <w:tcW w:w="896" w:type="dxa"/>
          </w:tcPr>
          <w:p w14:paraId="5D54747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0.484</w:t>
            </w:r>
          </w:p>
        </w:tc>
        <w:tc>
          <w:tcPr>
            <w:tcW w:w="1299" w:type="dxa"/>
            <w:vMerge w:val="restart"/>
          </w:tcPr>
          <w:p w14:paraId="0C05A4B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0.490</w:t>
            </w:r>
          </w:p>
        </w:tc>
      </w:tr>
      <w:tr w:rsidR="008C0EC5" w:rsidRPr="00377B4D" w14:paraId="5DC0B054" w14:textId="77777777" w:rsidTr="00596390">
        <w:tc>
          <w:tcPr>
            <w:tcW w:w="1385" w:type="dxa"/>
            <w:vMerge w:val="restart"/>
          </w:tcPr>
          <w:p w14:paraId="6F79EA1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3316024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PCL-R</w:t>
            </w:r>
          </w:p>
        </w:tc>
        <w:tc>
          <w:tcPr>
            <w:tcW w:w="888" w:type="dxa"/>
          </w:tcPr>
          <w:p w14:paraId="6E62C8F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912" w:type="dxa"/>
          </w:tcPr>
          <w:p w14:paraId="5EC598A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5D7D491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2A6A6AE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4F92D39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896" w:type="dxa"/>
          </w:tcPr>
          <w:p w14:paraId="4ECC14E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0649F17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41531D94" w14:textId="77777777" w:rsidTr="00596390">
        <w:tc>
          <w:tcPr>
            <w:tcW w:w="1385" w:type="dxa"/>
            <w:vMerge/>
          </w:tcPr>
          <w:p w14:paraId="4439616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685A92EB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Mental illness sufferers in the household</w:t>
            </w:r>
          </w:p>
        </w:tc>
        <w:tc>
          <w:tcPr>
            <w:tcW w:w="888" w:type="dxa"/>
          </w:tcPr>
          <w:p w14:paraId="75C32DC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0.109 (0.037)</w:t>
            </w:r>
          </w:p>
        </w:tc>
        <w:tc>
          <w:tcPr>
            <w:tcW w:w="912" w:type="dxa"/>
          </w:tcPr>
          <w:p w14:paraId="5BC0983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0.003</w:t>
            </w:r>
          </w:p>
        </w:tc>
        <w:tc>
          <w:tcPr>
            <w:tcW w:w="877" w:type="dxa"/>
          </w:tcPr>
          <w:p w14:paraId="069C5D4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0.005 (0.007)</w:t>
            </w:r>
          </w:p>
        </w:tc>
        <w:tc>
          <w:tcPr>
            <w:tcW w:w="822" w:type="dxa"/>
          </w:tcPr>
          <w:p w14:paraId="37B465A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0.490</w:t>
            </w:r>
          </w:p>
        </w:tc>
        <w:tc>
          <w:tcPr>
            <w:tcW w:w="898" w:type="dxa"/>
          </w:tcPr>
          <w:p w14:paraId="1EADB71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0.113 (0.037)</w:t>
            </w:r>
          </w:p>
        </w:tc>
        <w:tc>
          <w:tcPr>
            <w:tcW w:w="896" w:type="dxa"/>
          </w:tcPr>
          <w:p w14:paraId="09553F3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0.003</w:t>
            </w:r>
          </w:p>
        </w:tc>
        <w:tc>
          <w:tcPr>
            <w:tcW w:w="1299" w:type="dxa"/>
            <w:vMerge/>
          </w:tcPr>
          <w:p w14:paraId="2666659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736A1DCA" w14:textId="77777777" w:rsidTr="00596390">
        <w:tc>
          <w:tcPr>
            <w:tcW w:w="9350" w:type="dxa"/>
            <w:gridSpan w:val="9"/>
          </w:tcPr>
          <w:p w14:paraId="2CA28F8F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Unadjusted (</w:t>
            </w: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Loss of a parent below 18 years</w:t>
            </w:r>
            <w:r w:rsidRPr="00377B4D">
              <w:rPr>
                <w:rFonts w:ascii="Garamond" w:hAnsi="Garamond"/>
                <w:sz w:val="16"/>
                <w:szCs w:val="16"/>
              </w:rPr>
              <w:t>)</w:t>
            </w:r>
          </w:p>
        </w:tc>
      </w:tr>
      <w:tr w:rsidR="008C0EC5" w:rsidRPr="00377B4D" w14:paraId="22D9FE6C" w14:textId="77777777" w:rsidTr="00596390">
        <w:tc>
          <w:tcPr>
            <w:tcW w:w="1385" w:type="dxa"/>
          </w:tcPr>
          <w:p w14:paraId="4905BB1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7BE7C3D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Loss of a parent below 18 years</w:t>
            </w:r>
          </w:p>
        </w:tc>
        <w:tc>
          <w:tcPr>
            <w:tcW w:w="888" w:type="dxa"/>
          </w:tcPr>
          <w:p w14:paraId="0551D2F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1.698 (0.672)</w:t>
            </w:r>
          </w:p>
        </w:tc>
        <w:tc>
          <w:tcPr>
            <w:tcW w:w="912" w:type="dxa"/>
          </w:tcPr>
          <w:p w14:paraId="2F1669D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0.012</w:t>
            </w:r>
          </w:p>
        </w:tc>
        <w:tc>
          <w:tcPr>
            <w:tcW w:w="877" w:type="dxa"/>
          </w:tcPr>
          <w:p w14:paraId="09E7A52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16B8155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2F17D00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1.698 (0.672)</w:t>
            </w:r>
          </w:p>
        </w:tc>
        <w:tc>
          <w:tcPr>
            <w:tcW w:w="896" w:type="dxa"/>
          </w:tcPr>
          <w:p w14:paraId="3F95389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0.012</w:t>
            </w:r>
          </w:p>
        </w:tc>
        <w:tc>
          <w:tcPr>
            <w:tcW w:w="1299" w:type="dxa"/>
            <w:vMerge w:val="restart"/>
          </w:tcPr>
          <w:p w14:paraId="5AA9100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0.027</w:t>
            </w:r>
          </w:p>
        </w:tc>
      </w:tr>
      <w:tr w:rsidR="008C0EC5" w:rsidRPr="00377B4D" w14:paraId="18F543EC" w14:textId="77777777" w:rsidTr="00596390">
        <w:tc>
          <w:tcPr>
            <w:tcW w:w="1385" w:type="dxa"/>
            <w:vMerge w:val="restart"/>
          </w:tcPr>
          <w:p w14:paraId="2002291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0DEEFF2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888" w:type="dxa"/>
          </w:tcPr>
          <w:p w14:paraId="24BEF33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912" w:type="dxa"/>
          </w:tcPr>
          <w:p w14:paraId="4C85C82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435CFA2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60F49C0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2312A2C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896" w:type="dxa"/>
          </w:tcPr>
          <w:p w14:paraId="1CFC0EF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0CD66BE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737FBBE0" w14:textId="77777777" w:rsidTr="00596390">
        <w:tc>
          <w:tcPr>
            <w:tcW w:w="1385" w:type="dxa"/>
            <w:vMerge/>
          </w:tcPr>
          <w:p w14:paraId="143B7C8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4924AE3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Loss of a parent below 18 years</w:t>
            </w:r>
          </w:p>
        </w:tc>
        <w:tc>
          <w:tcPr>
            <w:tcW w:w="888" w:type="dxa"/>
          </w:tcPr>
          <w:p w14:paraId="1F3D55A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-0.012 (0.034)</w:t>
            </w:r>
          </w:p>
        </w:tc>
        <w:tc>
          <w:tcPr>
            <w:tcW w:w="912" w:type="dxa"/>
          </w:tcPr>
          <w:p w14:paraId="0F0B5B9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0.736</w:t>
            </w:r>
          </w:p>
        </w:tc>
        <w:tc>
          <w:tcPr>
            <w:tcW w:w="877" w:type="dxa"/>
          </w:tcPr>
          <w:p w14:paraId="41C619C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0.016 (0.007)</w:t>
            </w:r>
          </w:p>
        </w:tc>
        <w:tc>
          <w:tcPr>
            <w:tcW w:w="822" w:type="dxa"/>
          </w:tcPr>
          <w:p w14:paraId="67D7EAA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0.027</w:t>
            </w:r>
          </w:p>
        </w:tc>
        <w:tc>
          <w:tcPr>
            <w:tcW w:w="898" w:type="dxa"/>
          </w:tcPr>
          <w:p w14:paraId="61517F6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0.005 (0.035)</w:t>
            </w:r>
          </w:p>
        </w:tc>
        <w:tc>
          <w:tcPr>
            <w:tcW w:w="896" w:type="dxa"/>
          </w:tcPr>
          <w:p w14:paraId="0E90720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0.888</w:t>
            </w:r>
          </w:p>
        </w:tc>
        <w:tc>
          <w:tcPr>
            <w:tcW w:w="1299" w:type="dxa"/>
            <w:vMerge/>
          </w:tcPr>
          <w:p w14:paraId="5672219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66625A22" w14:textId="77777777" w:rsidTr="00596390">
        <w:tc>
          <w:tcPr>
            <w:tcW w:w="9350" w:type="dxa"/>
            <w:gridSpan w:val="9"/>
          </w:tcPr>
          <w:p w14:paraId="065783A7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(</w:t>
            </w: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Loss of a parent below 18 years</w:t>
            </w:r>
            <w:r w:rsidRPr="00377B4D">
              <w:rPr>
                <w:rFonts w:ascii="Garamond" w:hAnsi="Garamond"/>
                <w:sz w:val="16"/>
                <w:szCs w:val="16"/>
              </w:rPr>
              <w:t>)</w:t>
            </w:r>
          </w:p>
        </w:tc>
      </w:tr>
      <w:tr w:rsidR="008C0EC5" w:rsidRPr="00377B4D" w14:paraId="2F066AC0" w14:textId="77777777" w:rsidTr="00596390">
        <w:tc>
          <w:tcPr>
            <w:tcW w:w="1385" w:type="dxa"/>
          </w:tcPr>
          <w:p w14:paraId="6628BA9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438B36CE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Loss of a parent below 18 years</w:t>
            </w:r>
          </w:p>
        </w:tc>
        <w:tc>
          <w:tcPr>
            <w:tcW w:w="888" w:type="dxa"/>
          </w:tcPr>
          <w:p w14:paraId="4EC251A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1.096 (0.627)</w:t>
            </w:r>
          </w:p>
        </w:tc>
        <w:tc>
          <w:tcPr>
            <w:tcW w:w="912" w:type="dxa"/>
          </w:tcPr>
          <w:p w14:paraId="0FC3653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0.080</w:t>
            </w:r>
          </w:p>
        </w:tc>
        <w:tc>
          <w:tcPr>
            <w:tcW w:w="877" w:type="dxa"/>
          </w:tcPr>
          <w:p w14:paraId="560D9D0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634E176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45E44F3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1.096 (0.627)</w:t>
            </w:r>
          </w:p>
        </w:tc>
        <w:tc>
          <w:tcPr>
            <w:tcW w:w="896" w:type="dxa"/>
          </w:tcPr>
          <w:p w14:paraId="62BFBC6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0.080</w:t>
            </w:r>
          </w:p>
        </w:tc>
        <w:tc>
          <w:tcPr>
            <w:tcW w:w="1299" w:type="dxa"/>
            <w:vMerge w:val="restart"/>
          </w:tcPr>
          <w:p w14:paraId="70ACC4C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0.104</w:t>
            </w:r>
          </w:p>
        </w:tc>
      </w:tr>
      <w:tr w:rsidR="008C0EC5" w:rsidRPr="00377B4D" w14:paraId="19B6066F" w14:textId="77777777" w:rsidTr="00596390">
        <w:tc>
          <w:tcPr>
            <w:tcW w:w="1385" w:type="dxa"/>
            <w:vMerge w:val="restart"/>
          </w:tcPr>
          <w:p w14:paraId="243A1AD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6424BB2A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888" w:type="dxa"/>
          </w:tcPr>
          <w:p w14:paraId="702D2D4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912" w:type="dxa"/>
          </w:tcPr>
          <w:p w14:paraId="102EA94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6921C4E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4F8C2BF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4F7F45D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896" w:type="dxa"/>
          </w:tcPr>
          <w:p w14:paraId="60A85D1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3609315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6012F917" w14:textId="77777777" w:rsidTr="00596390">
        <w:tc>
          <w:tcPr>
            <w:tcW w:w="1385" w:type="dxa"/>
            <w:vMerge/>
          </w:tcPr>
          <w:p w14:paraId="77219C8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5F7EB677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Loss of a parent below 18 years</w:t>
            </w:r>
          </w:p>
        </w:tc>
        <w:tc>
          <w:tcPr>
            <w:tcW w:w="888" w:type="dxa"/>
          </w:tcPr>
          <w:p w14:paraId="1B2AE1C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-0.016 (0.034)</w:t>
            </w:r>
          </w:p>
        </w:tc>
        <w:tc>
          <w:tcPr>
            <w:tcW w:w="912" w:type="dxa"/>
          </w:tcPr>
          <w:p w14:paraId="5723598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0.643</w:t>
            </w:r>
          </w:p>
        </w:tc>
        <w:tc>
          <w:tcPr>
            <w:tcW w:w="877" w:type="dxa"/>
          </w:tcPr>
          <w:p w14:paraId="022E03D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0.011 (0.007)</w:t>
            </w:r>
          </w:p>
        </w:tc>
        <w:tc>
          <w:tcPr>
            <w:tcW w:w="822" w:type="dxa"/>
          </w:tcPr>
          <w:p w14:paraId="3A55C4E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0.104</w:t>
            </w:r>
          </w:p>
        </w:tc>
        <w:tc>
          <w:tcPr>
            <w:tcW w:w="898" w:type="dxa"/>
          </w:tcPr>
          <w:p w14:paraId="07702A3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-0.005 (0.035)</w:t>
            </w:r>
          </w:p>
        </w:tc>
        <w:tc>
          <w:tcPr>
            <w:tcW w:w="896" w:type="dxa"/>
          </w:tcPr>
          <w:p w14:paraId="75113FD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0.894</w:t>
            </w:r>
          </w:p>
        </w:tc>
        <w:tc>
          <w:tcPr>
            <w:tcW w:w="1299" w:type="dxa"/>
            <w:vMerge/>
          </w:tcPr>
          <w:p w14:paraId="31CB51E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16E7DFF6" w14:textId="77777777" w:rsidTr="00596390">
        <w:tc>
          <w:tcPr>
            <w:tcW w:w="9350" w:type="dxa"/>
            <w:gridSpan w:val="9"/>
          </w:tcPr>
          <w:p w14:paraId="52EADB32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Unadjusted (Incarceration of a household member)</w:t>
            </w:r>
          </w:p>
        </w:tc>
      </w:tr>
      <w:tr w:rsidR="008C0EC5" w:rsidRPr="00377B4D" w14:paraId="3951229A" w14:textId="77777777" w:rsidTr="00596390">
        <w:tc>
          <w:tcPr>
            <w:tcW w:w="1385" w:type="dxa"/>
          </w:tcPr>
          <w:p w14:paraId="5887AF3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6858C7EF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Incarceration of a household member</w:t>
            </w:r>
          </w:p>
        </w:tc>
        <w:tc>
          <w:tcPr>
            <w:tcW w:w="888" w:type="dxa"/>
          </w:tcPr>
          <w:p w14:paraId="30FB139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10.352 (2.793)</w:t>
            </w:r>
          </w:p>
        </w:tc>
        <w:tc>
          <w:tcPr>
            <w:tcW w:w="912" w:type="dxa"/>
          </w:tcPr>
          <w:p w14:paraId="2B2A38D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0DD2FBB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720FD8D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64FDF0B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10.352 (2.793)</w:t>
            </w:r>
          </w:p>
        </w:tc>
        <w:tc>
          <w:tcPr>
            <w:tcW w:w="896" w:type="dxa"/>
          </w:tcPr>
          <w:p w14:paraId="7D08833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 w:val="restart"/>
          </w:tcPr>
          <w:p w14:paraId="4A9E633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0.004</w:t>
            </w:r>
          </w:p>
        </w:tc>
      </w:tr>
      <w:tr w:rsidR="008C0EC5" w:rsidRPr="00377B4D" w14:paraId="793FCBEB" w14:textId="77777777" w:rsidTr="00596390">
        <w:tc>
          <w:tcPr>
            <w:tcW w:w="1385" w:type="dxa"/>
            <w:vMerge w:val="restart"/>
          </w:tcPr>
          <w:p w14:paraId="78A93DD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0FB56CE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888" w:type="dxa"/>
          </w:tcPr>
          <w:p w14:paraId="3E1F4B4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912" w:type="dxa"/>
          </w:tcPr>
          <w:p w14:paraId="5198DF6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70C04E9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1C9493B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0AF45DD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896" w:type="dxa"/>
          </w:tcPr>
          <w:p w14:paraId="5BC143C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2051B2A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3660C019" w14:textId="77777777" w:rsidTr="00596390">
        <w:tc>
          <w:tcPr>
            <w:tcW w:w="1385" w:type="dxa"/>
            <w:vMerge/>
          </w:tcPr>
          <w:p w14:paraId="1F7EDE0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6117619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Incarceration of a household member</w:t>
            </w:r>
          </w:p>
        </w:tc>
        <w:tc>
          <w:tcPr>
            <w:tcW w:w="888" w:type="dxa"/>
          </w:tcPr>
          <w:p w14:paraId="5906E10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0.006 (0.145)</w:t>
            </w:r>
          </w:p>
        </w:tc>
        <w:tc>
          <w:tcPr>
            <w:tcW w:w="912" w:type="dxa"/>
          </w:tcPr>
          <w:p w14:paraId="77F38BD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0.966</w:t>
            </w:r>
          </w:p>
        </w:tc>
        <w:tc>
          <w:tcPr>
            <w:tcW w:w="877" w:type="dxa"/>
          </w:tcPr>
          <w:p w14:paraId="554920E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0.101 (0.035)</w:t>
            </w:r>
          </w:p>
        </w:tc>
        <w:tc>
          <w:tcPr>
            <w:tcW w:w="822" w:type="dxa"/>
          </w:tcPr>
          <w:p w14:paraId="717F4D2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0.004</w:t>
            </w:r>
          </w:p>
        </w:tc>
        <w:tc>
          <w:tcPr>
            <w:tcW w:w="898" w:type="dxa"/>
          </w:tcPr>
          <w:p w14:paraId="3BBF9CD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0.107 (0.146)</w:t>
            </w:r>
          </w:p>
        </w:tc>
        <w:tc>
          <w:tcPr>
            <w:tcW w:w="896" w:type="dxa"/>
          </w:tcPr>
          <w:p w14:paraId="40F0F5F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0.463</w:t>
            </w:r>
          </w:p>
        </w:tc>
        <w:tc>
          <w:tcPr>
            <w:tcW w:w="1299" w:type="dxa"/>
            <w:vMerge/>
          </w:tcPr>
          <w:p w14:paraId="7719DDD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4683E726" w14:textId="77777777" w:rsidTr="00596390">
        <w:tc>
          <w:tcPr>
            <w:tcW w:w="9350" w:type="dxa"/>
            <w:gridSpan w:val="9"/>
          </w:tcPr>
          <w:p w14:paraId="38B65912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(Incarceration of a household member)</w:t>
            </w:r>
          </w:p>
        </w:tc>
      </w:tr>
      <w:tr w:rsidR="008C0EC5" w:rsidRPr="00377B4D" w14:paraId="6AB3942B" w14:textId="77777777" w:rsidTr="00596390">
        <w:tc>
          <w:tcPr>
            <w:tcW w:w="1385" w:type="dxa"/>
          </w:tcPr>
          <w:p w14:paraId="4D476DF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4851F89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Incarceration of a household member</w:t>
            </w:r>
          </w:p>
        </w:tc>
        <w:tc>
          <w:tcPr>
            <w:tcW w:w="888" w:type="dxa"/>
          </w:tcPr>
          <w:p w14:paraId="0BBB8A1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6.791 (2.540)</w:t>
            </w:r>
          </w:p>
        </w:tc>
        <w:tc>
          <w:tcPr>
            <w:tcW w:w="912" w:type="dxa"/>
          </w:tcPr>
          <w:p w14:paraId="34AE1D4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0.007</w:t>
            </w:r>
          </w:p>
        </w:tc>
        <w:tc>
          <w:tcPr>
            <w:tcW w:w="877" w:type="dxa"/>
          </w:tcPr>
          <w:p w14:paraId="16A6F79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1E75A69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22859C7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6.791 (2.540)</w:t>
            </w:r>
          </w:p>
        </w:tc>
        <w:tc>
          <w:tcPr>
            <w:tcW w:w="896" w:type="dxa"/>
          </w:tcPr>
          <w:p w14:paraId="7ACF78D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0.007</w:t>
            </w:r>
          </w:p>
        </w:tc>
        <w:tc>
          <w:tcPr>
            <w:tcW w:w="1299" w:type="dxa"/>
            <w:vMerge w:val="restart"/>
          </w:tcPr>
          <w:p w14:paraId="045C79A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0.023</w:t>
            </w:r>
          </w:p>
        </w:tc>
      </w:tr>
      <w:tr w:rsidR="008C0EC5" w:rsidRPr="00377B4D" w14:paraId="005BF5AD" w14:textId="77777777" w:rsidTr="00596390">
        <w:tc>
          <w:tcPr>
            <w:tcW w:w="1385" w:type="dxa"/>
            <w:vMerge w:val="restart"/>
          </w:tcPr>
          <w:p w14:paraId="06481EA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17CD794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888" w:type="dxa"/>
          </w:tcPr>
          <w:p w14:paraId="40B2C65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912" w:type="dxa"/>
          </w:tcPr>
          <w:p w14:paraId="256F521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3AAC2FF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7AB7FB4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7F2ECA1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896" w:type="dxa"/>
          </w:tcPr>
          <w:p w14:paraId="410CFB7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2A1846A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250A4219" w14:textId="77777777" w:rsidTr="00596390">
        <w:tc>
          <w:tcPr>
            <w:tcW w:w="1385" w:type="dxa"/>
            <w:vMerge/>
          </w:tcPr>
          <w:p w14:paraId="62ECA25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2B1DFD0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Incarceration of a household member</w:t>
            </w:r>
          </w:p>
        </w:tc>
        <w:tc>
          <w:tcPr>
            <w:tcW w:w="888" w:type="dxa"/>
          </w:tcPr>
          <w:p w14:paraId="388056E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0.026 (0.139)</w:t>
            </w:r>
          </w:p>
        </w:tc>
        <w:tc>
          <w:tcPr>
            <w:tcW w:w="912" w:type="dxa"/>
          </w:tcPr>
          <w:p w14:paraId="2E92843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0.854</w:t>
            </w:r>
          </w:p>
        </w:tc>
        <w:tc>
          <w:tcPr>
            <w:tcW w:w="877" w:type="dxa"/>
          </w:tcPr>
          <w:p w14:paraId="45E79AA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0.069 (0.030)</w:t>
            </w:r>
          </w:p>
        </w:tc>
        <w:tc>
          <w:tcPr>
            <w:tcW w:w="822" w:type="dxa"/>
          </w:tcPr>
          <w:p w14:paraId="6124127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0.023</w:t>
            </w:r>
          </w:p>
        </w:tc>
        <w:tc>
          <w:tcPr>
            <w:tcW w:w="898" w:type="dxa"/>
          </w:tcPr>
          <w:p w14:paraId="3FE5425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0.094 (0.140)</w:t>
            </w:r>
          </w:p>
        </w:tc>
        <w:tc>
          <w:tcPr>
            <w:tcW w:w="896" w:type="dxa"/>
          </w:tcPr>
          <w:p w14:paraId="592FA92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0.502</w:t>
            </w:r>
          </w:p>
        </w:tc>
        <w:tc>
          <w:tcPr>
            <w:tcW w:w="1299" w:type="dxa"/>
            <w:vMerge/>
          </w:tcPr>
          <w:p w14:paraId="1479F07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483F6B11" w14:textId="77777777" w:rsidTr="00596390">
        <w:tc>
          <w:tcPr>
            <w:tcW w:w="9350" w:type="dxa"/>
            <w:gridSpan w:val="9"/>
          </w:tcPr>
          <w:p w14:paraId="15967627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Unadjusted (Intergenerational abuse)</w:t>
            </w:r>
          </w:p>
        </w:tc>
      </w:tr>
      <w:tr w:rsidR="008C0EC5" w:rsidRPr="00377B4D" w14:paraId="45B4D9A1" w14:textId="77777777" w:rsidTr="00596390">
        <w:tc>
          <w:tcPr>
            <w:tcW w:w="1385" w:type="dxa"/>
          </w:tcPr>
          <w:p w14:paraId="43FB4E2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1AF22C5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Intergenerational abuse</w:t>
            </w:r>
          </w:p>
        </w:tc>
        <w:tc>
          <w:tcPr>
            <w:tcW w:w="888" w:type="dxa"/>
          </w:tcPr>
          <w:p w14:paraId="579C27A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4.244 (4.304)</w:t>
            </w:r>
          </w:p>
        </w:tc>
        <w:tc>
          <w:tcPr>
            <w:tcW w:w="912" w:type="dxa"/>
          </w:tcPr>
          <w:p w14:paraId="1CAAED6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0.324</w:t>
            </w:r>
          </w:p>
        </w:tc>
        <w:tc>
          <w:tcPr>
            <w:tcW w:w="877" w:type="dxa"/>
          </w:tcPr>
          <w:p w14:paraId="6462E5F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411DAC4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2A67987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4.244 (4.304)</w:t>
            </w:r>
          </w:p>
        </w:tc>
        <w:tc>
          <w:tcPr>
            <w:tcW w:w="896" w:type="dxa"/>
          </w:tcPr>
          <w:p w14:paraId="63517B5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0.324</w:t>
            </w:r>
          </w:p>
        </w:tc>
        <w:tc>
          <w:tcPr>
            <w:tcW w:w="1299" w:type="dxa"/>
            <w:vMerge w:val="restart"/>
          </w:tcPr>
          <w:p w14:paraId="47F60F4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0.335</w:t>
            </w:r>
          </w:p>
        </w:tc>
      </w:tr>
      <w:tr w:rsidR="008C0EC5" w:rsidRPr="00377B4D" w14:paraId="68A8C4EF" w14:textId="77777777" w:rsidTr="00596390">
        <w:tc>
          <w:tcPr>
            <w:tcW w:w="1385" w:type="dxa"/>
            <w:vMerge w:val="restart"/>
          </w:tcPr>
          <w:p w14:paraId="460DD03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1AFA19A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888" w:type="dxa"/>
          </w:tcPr>
          <w:p w14:paraId="07B6508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912" w:type="dxa"/>
          </w:tcPr>
          <w:p w14:paraId="783BAAA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240F76B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0049B8B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2740692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896" w:type="dxa"/>
          </w:tcPr>
          <w:p w14:paraId="6D0FA04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0B842C6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750A782B" w14:textId="77777777" w:rsidTr="00596390">
        <w:tc>
          <w:tcPr>
            <w:tcW w:w="1385" w:type="dxa"/>
            <w:vMerge/>
          </w:tcPr>
          <w:p w14:paraId="2D97EA4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38037D6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Intergenerational abuse</w:t>
            </w:r>
          </w:p>
        </w:tc>
        <w:tc>
          <w:tcPr>
            <w:tcW w:w="888" w:type="dxa"/>
          </w:tcPr>
          <w:p w14:paraId="78EDFF6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0.114 (0.218)</w:t>
            </w:r>
          </w:p>
        </w:tc>
        <w:tc>
          <w:tcPr>
            <w:tcW w:w="912" w:type="dxa"/>
          </w:tcPr>
          <w:p w14:paraId="5D6BF45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0.602</w:t>
            </w:r>
          </w:p>
        </w:tc>
        <w:tc>
          <w:tcPr>
            <w:tcW w:w="877" w:type="dxa"/>
          </w:tcPr>
          <w:p w14:paraId="1189E3C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0.041 (0.042)</w:t>
            </w:r>
          </w:p>
        </w:tc>
        <w:tc>
          <w:tcPr>
            <w:tcW w:w="822" w:type="dxa"/>
          </w:tcPr>
          <w:p w14:paraId="71F352C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0.335</w:t>
            </w:r>
          </w:p>
        </w:tc>
        <w:tc>
          <w:tcPr>
            <w:tcW w:w="898" w:type="dxa"/>
          </w:tcPr>
          <w:p w14:paraId="1EBAA8A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0.155 (0.222)</w:t>
            </w:r>
          </w:p>
        </w:tc>
        <w:tc>
          <w:tcPr>
            <w:tcW w:w="896" w:type="dxa"/>
          </w:tcPr>
          <w:p w14:paraId="79E5EAB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0.486</w:t>
            </w:r>
          </w:p>
        </w:tc>
        <w:tc>
          <w:tcPr>
            <w:tcW w:w="1299" w:type="dxa"/>
            <w:vMerge/>
          </w:tcPr>
          <w:p w14:paraId="046A173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78158089" w14:textId="77777777" w:rsidTr="00596390">
        <w:tc>
          <w:tcPr>
            <w:tcW w:w="9350" w:type="dxa"/>
            <w:gridSpan w:val="9"/>
          </w:tcPr>
          <w:p w14:paraId="2DB0F0E0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(Intergenerational abuse)</w:t>
            </w:r>
          </w:p>
        </w:tc>
      </w:tr>
      <w:tr w:rsidR="008C0EC5" w:rsidRPr="00377B4D" w14:paraId="22AB618B" w14:textId="77777777" w:rsidTr="00596390">
        <w:tc>
          <w:tcPr>
            <w:tcW w:w="1385" w:type="dxa"/>
          </w:tcPr>
          <w:p w14:paraId="6BF10CB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1980C522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Intergenerational abuse</w:t>
            </w:r>
          </w:p>
        </w:tc>
        <w:tc>
          <w:tcPr>
            <w:tcW w:w="888" w:type="dxa"/>
          </w:tcPr>
          <w:p w14:paraId="7C17734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1.620 (3.839)</w:t>
            </w:r>
          </w:p>
        </w:tc>
        <w:tc>
          <w:tcPr>
            <w:tcW w:w="912" w:type="dxa"/>
          </w:tcPr>
          <w:p w14:paraId="2AAF5BE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0.673</w:t>
            </w:r>
          </w:p>
        </w:tc>
        <w:tc>
          <w:tcPr>
            <w:tcW w:w="877" w:type="dxa"/>
          </w:tcPr>
          <w:p w14:paraId="24650AA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5357685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5B499A4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1.620 (3.839)</w:t>
            </w:r>
          </w:p>
        </w:tc>
        <w:tc>
          <w:tcPr>
            <w:tcW w:w="896" w:type="dxa"/>
          </w:tcPr>
          <w:p w14:paraId="31AF9D9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0.673</w:t>
            </w:r>
          </w:p>
        </w:tc>
        <w:tc>
          <w:tcPr>
            <w:tcW w:w="1299" w:type="dxa"/>
            <w:vMerge w:val="restart"/>
          </w:tcPr>
          <w:p w14:paraId="393E360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0.674</w:t>
            </w:r>
          </w:p>
        </w:tc>
      </w:tr>
      <w:tr w:rsidR="008C0EC5" w:rsidRPr="00377B4D" w14:paraId="5790F12D" w14:textId="77777777" w:rsidTr="00596390">
        <w:tc>
          <w:tcPr>
            <w:tcW w:w="1385" w:type="dxa"/>
            <w:vMerge w:val="restart"/>
          </w:tcPr>
          <w:p w14:paraId="23C9D16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107380AA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888" w:type="dxa"/>
          </w:tcPr>
          <w:p w14:paraId="3A1BB33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912" w:type="dxa"/>
          </w:tcPr>
          <w:p w14:paraId="53B79E1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4639F43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385B8DF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2B632E3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896" w:type="dxa"/>
          </w:tcPr>
          <w:p w14:paraId="16F04E1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1BEFBF7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3487856E" w14:textId="77777777" w:rsidTr="00596390">
        <w:tc>
          <w:tcPr>
            <w:tcW w:w="1385" w:type="dxa"/>
            <w:vMerge/>
          </w:tcPr>
          <w:p w14:paraId="6E8126F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6BC1710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Intergenerational abuse</w:t>
            </w:r>
          </w:p>
        </w:tc>
        <w:tc>
          <w:tcPr>
            <w:tcW w:w="888" w:type="dxa"/>
          </w:tcPr>
          <w:p w14:paraId="77191D1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0.139 (0.207)</w:t>
            </w:r>
          </w:p>
        </w:tc>
        <w:tc>
          <w:tcPr>
            <w:tcW w:w="912" w:type="dxa"/>
          </w:tcPr>
          <w:p w14:paraId="197DBA3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0.503</w:t>
            </w:r>
          </w:p>
        </w:tc>
        <w:tc>
          <w:tcPr>
            <w:tcW w:w="877" w:type="dxa"/>
          </w:tcPr>
          <w:p w14:paraId="075DDF7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0.016 (0.039)</w:t>
            </w:r>
          </w:p>
        </w:tc>
        <w:tc>
          <w:tcPr>
            <w:tcW w:w="822" w:type="dxa"/>
          </w:tcPr>
          <w:p w14:paraId="3752D25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0.674</w:t>
            </w:r>
          </w:p>
        </w:tc>
        <w:tc>
          <w:tcPr>
            <w:tcW w:w="898" w:type="dxa"/>
          </w:tcPr>
          <w:p w14:paraId="7F5D167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0.155 (0.211)</w:t>
            </w:r>
          </w:p>
        </w:tc>
        <w:tc>
          <w:tcPr>
            <w:tcW w:w="896" w:type="dxa"/>
          </w:tcPr>
          <w:p w14:paraId="3133EDE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0.462</w:t>
            </w:r>
          </w:p>
        </w:tc>
        <w:tc>
          <w:tcPr>
            <w:tcW w:w="1299" w:type="dxa"/>
            <w:vMerge/>
          </w:tcPr>
          <w:p w14:paraId="3039CD5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56DE8E93" w14:textId="77777777" w:rsidTr="00596390">
        <w:tc>
          <w:tcPr>
            <w:tcW w:w="9350" w:type="dxa"/>
            <w:gridSpan w:val="9"/>
          </w:tcPr>
          <w:p w14:paraId="4E16AC58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</w:t>
            </w:r>
            <w:r>
              <w:rPr>
                <w:rFonts w:ascii="Garamond" w:hAnsi="Garamond"/>
                <w:sz w:val="16"/>
                <w:szCs w:val="16"/>
              </w:rPr>
              <w:t>adjusted (Living in a foster care)</w:t>
            </w:r>
          </w:p>
        </w:tc>
      </w:tr>
      <w:tr w:rsidR="008C0EC5" w:rsidRPr="00377B4D" w14:paraId="0D4B6E74" w14:textId="77777777" w:rsidTr="00596390">
        <w:tc>
          <w:tcPr>
            <w:tcW w:w="1385" w:type="dxa"/>
          </w:tcPr>
          <w:p w14:paraId="331078B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19F4D49D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Living in a foster care</w:t>
            </w:r>
          </w:p>
        </w:tc>
        <w:tc>
          <w:tcPr>
            <w:tcW w:w="888" w:type="dxa"/>
          </w:tcPr>
          <w:p w14:paraId="608D385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4.579 (1.144)</w:t>
            </w:r>
          </w:p>
        </w:tc>
        <w:tc>
          <w:tcPr>
            <w:tcW w:w="912" w:type="dxa"/>
          </w:tcPr>
          <w:p w14:paraId="24B843D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4C106DB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2D4D1B8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0226106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4.579 (1.144)</w:t>
            </w:r>
          </w:p>
        </w:tc>
        <w:tc>
          <w:tcPr>
            <w:tcW w:w="896" w:type="dxa"/>
          </w:tcPr>
          <w:p w14:paraId="094F99F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 w:val="restart"/>
          </w:tcPr>
          <w:p w14:paraId="4DD2066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0.005</w:t>
            </w:r>
          </w:p>
        </w:tc>
      </w:tr>
      <w:tr w:rsidR="008C0EC5" w:rsidRPr="00377B4D" w14:paraId="3A344F66" w14:textId="77777777" w:rsidTr="00596390">
        <w:tc>
          <w:tcPr>
            <w:tcW w:w="1385" w:type="dxa"/>
            <w:vMerge w:val="restart"/>
          </w:tcPr>
          <w:p w14:paraId="21D91DA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21543EE8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PCL-R</w:t>
            </w:r>
          </w:p>
        </w:tc>
        <w:tc>
          <w:tcPr>
            <w:tcW w:w="888" w:type="dxa"/>
          </w:tcPr>
          <w:p w14:paraId="37FE019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912" w:type="dxa"/>
          </w:tcPr>
          <w:p w14:paraId="268F668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665E1C9E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437CBAB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23146FE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896" w:type="dxa"/>
          </w:tcPr>
          <w:p w14:paraId="6215ADD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74BAB81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21E192DD" w14:textId="77777777" w:rsidTr="00596390">
        <w:tc>
          <w:tcPr>
            <w:tcW w:w="1385" w:type="dxa"/>
            <w:vMerge/>
          </w:tcPr>
          <w:p w14:paraId="03D6D33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63710884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Living in a foster care</w:t>
            </w:r>
          </w:p>
        </w:tc>
        <w:tc>
          <w:tcPr>
            <w:tcW w:w="888" w:type="dxa"/>
          </w:tcPr>
          <w:p w14:paraId="0260AA9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0.188 (0.059)</w:t>
            </w:r>
          </w:p>
        </w:tc>
        <w:tc>
          <w:tcPr>
            <w:tcW w:w="912" w:type="dxa"/>
          </w:tcPr>
          <w:p w14:paraId="517E09C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0.001</w:t>
            </w:r>
          </w:p>
        </w:tc>
        <w:tc>
          <w:tcPr>
            <w:tcW w:w="877" w:type="dxa"/>
          </w:tcPr>
          <w:p w14:paraId="6B49C85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0.038 (0.013)</w:t>
            </w:r>
          </w:p>
        </w:tc>
        <w:tc>
          <w:tcPr>
            <w:tcW w:w="822" w:type="dxa"/>
          </w:tcPr>
          <w:p w14:paraId="0898D46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0.005</w:t>
            </w:r>
          </w:p>
        </w:tc>
        <w:tc>
          <w:tcPr>
            <w:tcW w:w="898" w:type="dxa"/>
          </w:tcPr>
          <w:p w14:paraId="6A186E6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0.008 (0.002)</w:t>
            </w:r>
          </w:p>
        </w:tc>
        <w:tc>
          <w:tcPr>
            <w:tcW w:w="896" w:type="dxa"/>
          </w:tcPr>
          <w:p w14:paraId="4650EF4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29F7C8D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5C63AF5A" w14:textId="77777777" w:rsidTr="00596390">
        <w:tc>
          <w:tcPr>
            <w:tcW w:w="9350" w:type="dxa"/>
            <w:gridSpan w:val="9"/>
          </w:tcPr>
          <w:p w14:paraId="65CBF42F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(Living in a foster care)</w:t>
            </w:r>
          </w:p>
        </w:tc>
      </w:tr>
      <w:tr w:rsidR="008C0EC5" w:rsidRPr="00377B4D" w14:paraId="716146CF" w14:textId="77777777" w:rsidTr="00596390">
        <w:tc>
          <w:tcPr>
            <w:tcW w:w="1385" w:type="dxa"/>
          </w:tcPr>
          <w:p w14:paraId="774AE85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0FC00084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Living in a foster care</w:t>
            </w:r>
          </w:p>
        </w:tc>
        <w:tc>
          <w:tcPr>
            <w:tcW w:w="888" w:type="dxa"/>
          </w:tcPr>
          <w:p w14:paraId="53E0705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2.451 (1.156)</w:t>
            </w:r>
          </w:p>
        </w:tc>
        <w:tc>
          <w:tcPr>
            <w:tcW w:w="912" w:type="dxa"/>
          </w:tcPr>
          <w:p w14:paraId="64428FC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0.034</w:t>
            </w:r>
          </w:p>
        </w:tc>
        <w:tc>
          <w:tcPr>
            <w:tcW w:w="877" w:type="dxa"/>
          </w:tcPr>
          <w:p w14:paraId="6892746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558936B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0C05D2E5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2.451 (1.156)</w:t>
            </w:r>
          </w:p>
        </w:tc>
        <w:tc>
          <w:tcPr>
            <w:tcW w:w="896" w:type="dxa"/>
          </w:tcPr>
          <w:p w14:paraId="567853B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0.034</w:t>
            </w:r>
          </w:p>
        </w:tc>
        <w:tc>
          <w:tcPr>
            <w:tcW w:w="1299" w:type="dxa"/>
            <w:vMerge w:val="restart"/>
          </w:tcPr>
          <w:p w14:paraId="612F5F2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0.061</w:t>
            </w:r>
          </w:p>
        </w:tc>
      </w:tr>
      <w:tr w:rsidR="008C0EC5" w:rsidRPr="00377B4D" w14:paraId="4E789DE0" w14:textId="77777777" w:rsidTr="00596390">
        <w:tc>
          <w:tcPr>
            <w:tcW w:w="1385" w:type="dxa"/>
            <w:vMerge w:val="restart"/>
          </w:tcPr>
          <w:p w14:paraId="3BE65A8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0F2BB31B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PCL-R</w:t>
            </w:r>
          </w:p>
        </w:tc>
        <w:tc>
          <w:tcPr>
            <w:tcW w:w="888" w:type="dxa"/>
          </w:tcPr>
          <w:p w14:paraId="1A82BFE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912" w:type="dxa"/>
          </w:tcPr>
          <w:p w14:paraId="25095B3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72FBF87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477881C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75180D0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896" w:type="dxa"/>
          </w:tcPr>
          <w:p w14:paraId="36B7CB6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4403524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4E04A05A" w14:textId="77777777" w:rsidTr="00596390">
        <w:tc>
          <w:tcPr>
            <w:tcW w:w="1385" w:type="dxa"/>
            <w:vMerge/>
          </w:tcPr>
          <w:p w14:paraId="044D6EA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299B7D39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Living in a foster care</w:t>
            </w:r>
          </w:p>
        </w:tc>
        <w:tc>
          <w:tcPr>
            <w:tcW w:w="888" w:type="dxa"/>
          </w:tcPr>
          <w:p w14:paraId="4D1FCB2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0.172 (0.053)</w:t>
            </w:r>
          </w:p>
        </w:tc>
        <w:tc>
          <w:tcPr>
            <w:tcW w:w="912" w:type="dxa"/>
          </w:tcPr>
          <w:p w14:paraId="57C149A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0.006</w:t>
            </w:r>
          </w:p>
        </w:tc>
        <w:tc>
          <w:tcPr>
            <w:tcW w:w="877" w:type="dxa"/>
          </w:tcPr>
          <w:p w14:paraId="2D340F4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0.022 (0.012)</w:t>
            </w:r>
          </w:p>
        </w:tc>
        <w:tc>
          <w:tcPr>
            <w:tcW w:w="822" w:type="dxa"/>
          </w:tcPr>
          <w:p w14:paraId="413B98D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0.022</w:t>
            </w:r>
          </w:p>
        </w:tc>
        <w:tc>
          <w:tcPr>
            <w:tcW w:w="898" w:type="dxa"/>
          </w:tcPr>
          <w:p w14:paraId="2663863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0.194 (0.063)</w:t>
            </w:r>
          </w:p>
        </w:tc>
        <w:tc>
          <w:tcPr>
            <w:tcW w:w="896" w:type="dxa"/>
          </w:tcPr>
          <w:p w14:paraId="531FB29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0.002</w:t>
            </w:r>
          </w:p>
        </w:tc>
        <w:tc>
          <w:tcPr>
            <w:tcW w:w="1299" w:type="dxa"/>
            <w:vMerge/>
          </w:tcPr>
          <w:p w14:paraId="0213D5F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673B59D3" w14:textId="77777777" w:rsidTr="00596390">
        <w:tc>
          <w:tcPr>
            <w:tcW w:w="9350" w:type="dxa"/>
            <w:gridSpan w:val="9"/>
          </w:tcPr>
          <w:p w14:paraId="22886FF2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Unadjusted (History of child abuse)</w:t>
            </w:r>
          </w:p>
        </w:tc>
      </w:tr>
      <w:tr w:rsidR="008C0EC5" w:rsidRPr="00377B4D" w14:paraId="7FF3DD68" w14:textId="77777777" w:rsidTr="00596390">
        <w:tc>
          <w:tcPr>
            <w:tcW w:w="1385" w:type="dxa"/>
          </w:tcPr>
          <w:p w14:paraId="6AF1D55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5A92FEDD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History of child abuse</w:t>
            </w:r>
          </w:p>
        </w:tc>
        <w:tc>
          <w:tcPr>
            <w:tcW w:w="888" w:type="dxa"/>
          </w:tcPr>
          <w:p w14:paraId="5448596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2.213 (0.660)</w:t>
            </w:r>
          </w:p>
        </w:tc>
        <w:tc>
          <w:tcPr>
            <w:tcW w:w="912" w:type="dxa"/>
          </w:tcPr>
          <w:p w14:paraId="769A7438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0.001</w:t>
            </w:r>
          </w:p>
        </w:tc>
        <w:tc>
          <w:tcPr>
            <w:tcW w:w="877" w:type="dxa"/>
          </w:tcPr>
          <w:p w14:paraId="1E69843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51017C1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4103010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2.213 (0.660)</w:t>
            </w:r>
          </w:p>
        </w:tc>
        <w:tc>
          <w:tcPr>
            <w:tcW w:w="896" w:type="dxa"/>
          </w:tcPr>
          <w:p w14:paraId="2B4A847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0.001</w:t>
            </w:r>
          </w:p>
        </w:tc>
        <w:tc>
          <w:tcPr>
            <w:tcW w:w="1299" w:type="dxa"/>
            <w:vMerge w:val="restart"/>
          </w:tcPr>
          <w:p w14:paraId="64C8A1C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0.007</w:t>
            </w:r>
          </w:p>
        </w:tc>
      </w:tr>
      <w:tr w:rsidR="008C0EC5" w:rsidRPr="00377B4D" w14:paraId="3FC3AECD" w14:textId="77777777" w:rsidTr="00596390">
        <w:tc>
          <w:tcPr>
            <w:tcW w:w="1385" w:type="dxa"/>
            <w:vMerge w:val="restart"/>
          </w:tcPr>
          <w:p w14:paraId="4981D7D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15432782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PCL</w:t>
            </w:r>
          </w:p>
        </w:tc>
        <w:tc>
          <w:tcPr>
            <w:tcW w:w="888" w:type="dxa"/>
          </w:tcPr>
          <w:p w14:paraId="4C4F611F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912" w:type="dxa"/>
          </w:tcPr>
          <w:p w14:paraId="1C4DB34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6BE2D26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77ADA03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5AE7404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896" w:type="dxa"/>
          </w:tcPr>
          <w:p w14:paraId="7498F05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2A48A3E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1235716E" w14:textId="77777777" w:rsidTr="00596390">
        <w:tc>
          <w:tcPr>
            <w:tcW w:w="1385" w:type="dxa"/>
            <w:vMerge/>
          </w:tcPr>
          <w:p w14:paraId="5115D3E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4D7002B0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History of child abuse</w:t>
            </w:r>
          </w:p>
        </w:tc>
        <w:tc>
          <w:tcPr>
            <w:tcW w:w="888" w:type="dxa"/>
          </w:tcPr>
          <w:p w14:paraId="5D2400B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0.073 (0.034)</w:t>
            </w:r>
          </w:p>
        </w:tc>
        <w:tc>
          <w:tcPr>
            <w:tcW w:w="912" w:type="dxa"/>
          </w:tcPr>
          <w:p w14:paraId="493D349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0.031</w:t>
            </w:r>
          </w:p>
        </w:tc>
        <w:tc>
          <w:tcPr>
            <w:tcW w:w="877" w:type="dxa"/>
          </w:tcPr>
          <w:p w14:paraId="4C176E3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0.021 (0.008)</w:t>
            </w:r>
          </w:p>
        </w:tc>
        <w:tc>
          <w:tcPr>
            <w:tcW w:w="822" w:type="dxa"/>
          </w:tcPr>
          <w:p w14:paraId="39EBA99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0.007</w:t>
            </w:r>
          </w:p>
        </w:tc>
        <w:tc>
          <w:tcPr>
            <w:tcW w:w="898" w:type="dxa"/>
          </w:tcPr>
          <w:p w14:paraId="20D4F00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0.094 (0.034)</w:t>
            </w:r>
          </w:p>
        </w:tc>
        <w:tc>
          <w:tcPr>
            <w:tcW w:w="896" w:type="dxa"/>
          </w:tcPr>
          <w:p w14:paraId="2407FF0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0.006</w:t>
            </w:r>
          </w:p>
        </w:tc>
        <w:tc>
          <w:tcPr>
            <w:tcW w:w="1299" w:type="dxa"/>
            <w:vMerge/>
          </w:tcPr>
          <w:p w14:paraId="61D0616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5AC0B317" w14:textId="77777777" w:rsidTr="00596390">
        <w:tc>
          <w:tcPr>
            <w:tcW w:w="9350" w:type="dxa"/>
            <w:gridSpan w:val="9"/>
          </w:tcPr>
          <w:p w14:paraId="274D479A" w14:textId="77777777" w:rsidR="008C0EC5" w:rsidRPr="00377B4D" w:rsidRDefault="008C0EC5" w:rsidP="00596390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377B4D">
              <w:rPr>
                <w:rFonts w:ascii="Garamond" w:hAnsi="Garamond"/>
                <w:sz w:val="16"/>
                <w:szCs w:val="16"/>
              </w:rPr>
              <w:t>Adjusted (History of child abuse)</w:t>
            </w:r>
          </w:p>
        </w:tc>
      </w:tr>
      <w:tr w:rsidR="008C0EC5" w:rsidRPr="00377B4D" w14:paraId="1095B6CC" w14:textId="77777777" w:rsidTr="00596390">
        <w:tc>
          <w:tcPr>
            <w:tcW w:w="1385" w:type="dxa"/>
          </w:tcPr>
          <w:p w14:paraId="2DA3528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PCL-R</w:t>
            </w:r>
          </w:p>
        </w:tc>
        <w:tc>
          <w:tcPr>
            <w:tcW w:w="1373" w:type="dxa"/>
          </w:tcPr>
          <w:p w14:paraId="6DA197FF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History of child abuse</w:t>
            </w:r>
          </w:p>
        </w:tc>
        <w:tc>
          <w:tcPr>
            <w:tcW w:w="888" w:type="dxa"/>
          </w:tcPr>
          <w:p w14:paraId="6B51101D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1.711 (0.631)</w:t>
            </w:r>
          </w:p>
        </w:tc>
        <w:tc>
          <w:tcPr>
            <w:tcW w:w="912" w:type="dxa"/>
          </w:tcPr>
          <w:p w14:paraId="1FE419C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0.007</w:t>
            </w:r>
          </w:p>
        </w:tc>
        <w:tc>
          <w:tcPr>
            <w:tcW w:w="877" w:type="dxa"/>
          </w:tcPr>
          <w:p w14:paraId="0CBCC64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410F3802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7FE470A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1.711 (0.631)</w:t>
            </w:r>
          </w:p>
        </w:tc>
        <w:tc>
          <w:tcPr>
            <w:tcW w:w="896" w:type="dxa"/>
          </w:tcPr>
          <w:p w14:paraId="79C1AA66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0.007</w:t>
            </w:r>
          </w:p>
        </w:tc>
        <w:tc>
          <w:tcPr>
            <w:tcW w:w="1299" w:type="dxa"/>
            <w:vMerge w:val="restart"/>
          </w:tcPr>
          <w:p w14:paraId="15B30A1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0.021</w:t>
            </w:r>
          </w:p>
        </w:tc>
      </w:tr>
      <w:tr w:rsidR="008C0EC5" w:rsidRPr="00377B4D" w14:paraId="34BB7DD2" w14:textId="77777777" w:rsidTr="00596390">
        <w:tc>
          <w:tcPr>
            <w:tcW w:w="1385" w:type="dxa"/>
            <w:vMerge w:val="restart"/>
          </w:tcPr>
          <w:p w14:paraId="5A925F5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Lifetime self-harming</w:t>
            </w:r>
            <w:r w:rsidRPr="00377B4D">
              <w:rPr>
                <w:rFonts w:ascii="Garamond" w:hAnsi="Garamond"/>
                <w:sz w:val="16"/>
                <w:szCs w:val="16"/>
              </w:rPr>
              <w:t xml:space="preserve"> behavior</w:t>
            </w:r>
          </w:p>
        </w:tc>
        <w:tc>
          <w:tcPr>
            <w:tcW w:w="1373" w:type="dxa"/>
          </w:tcPr>
          <w:p w14:paraId="3C5F6A89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PCL</w:t>
            </w:r>
          </w:p>
        </w:tc>
        <w:tc>
          <w:tcPr>
            <w:tcW w:w="888" w:type="dxa"/>
          </w:tcPr>
          <w:p w14:paraId="3386E7E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912" w:type="dxa"/>
          </w:tcPr>
          <w:p w14:paraId="597A81F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877" w:type="dxa"/>
          </w:tcPr>
          <w:p w14:paraId="4BD9022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No path</w:t>
            </w:r>
          </w:p>
        </w:tc>
        <w:tc>
          <w:tcPr>
            <w:tcW w:w="822" w:type="dxa"/>
          </w:tcPr>
          <w:p w14:paraId="5F336934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898" w:type="dxa"/>
          </w:tcPr>
          <w:p w14:paraId="5257D917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0.010 (0.002)</w:t>
            </w:r>
          </w:p>
        </w:tc>
        <w:tc>
          <w:tcPr>
            <w:tcW w:w="896" w:type="dxa"/>
          </w:tcPr>
          <w:p w14:paraId="0F30221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&lt;0.001</w:t>
            </w:r>
          </w:p>
        </w:tc>
        <w:tc>
          <w:tcPr>
            <w:tcW w:w="1299" w:type="dxa"/>
            <w:vMerge/>
          </w:tcPr>
          <w:p w14:paraId="4498CB49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8C0EC5" w:rsidRPr="00377B4D" w14:paraId="0713AD89" w14:textId="77777777" w:rsidTr="00596390">
        <w:tc>
          <w:tcPr>
            <w:tcW w:w="1385" w:type="dxa"/>
            <w:vMerge/>
          </w:tcPr>
          <w:p w14:paraId="17D6B403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373" w:type="dxa"/>
          </w:tcPr>
          <w:p w14:paraId="22C49EF3" w14:textId="77777777" w:rsidR="008C0EC5" w:rsidRPr="00377B4D" w:rsidRDefault="008C0EC5" w:rsidP="00596390">
            <w:pPr>
              <w:jc w:val="both"/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</w:pPr>
            <w:r w:rsidRPr="00377B4D">
              <w:rPr>
                <w:rFonts w:ascii="Garamond" w:hAnsi="Garamond"/>
                <w:kern w:val="0"/>
                <w:sz w:val="16"/>
                <w:szCs w:val="16"/>
                <w14:ligatures w14:val="none"/>
              </w:rPr>
              <w:t>History of child abuse</w:t>
            </w:r>
          </w:p>
        </w:tc>
        <w:tc>
          <w:tcPr>
            <w:tcW w:w="888" w:type="dxa"/>
          </w:tcPr>
          <w:p w14:paraId="6C128B2B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0.020 (0.034)</w:t>
            </w:r>
          </w:p>
        </w:tc>
        <w:tc>
          <w:tcPr>
            <w:tcW w:w="912" w:type="dxa"/>
          </w:tcPr>
          <w:p w14:paraId="1E71E7FC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0.557</w:t>
            </w:r>
          </w:p>
        </w:tc>
        <w:tc>
          <w:tcPr>
            <w:tcW w:w="877" w:type="dxa"/>
          </w:tcPr>
          <w:p w14:paraId="12DD6FAA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0.018 (0.008)</w:t>
            </w:r>
          </w:p>
        </w:tc>
        <w:tc>
          <w:tcPr>
            <w:tcW w:w="822" w:type="dxa"/>
          </w:tcPr>
          <w:p w14:paraId="54117A5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0.021</w:t>
            </w:r>
          </w:p>
        </w:tc>
        <w:tc>
          <w:tcPr>
            <w:tcW w:w="898" w:type="dxa"/>
          </w:tcPr>
          <w:p w14:paraId="3D8E39B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0.038 (0.035)</w:t>
            </w:r>
          </w:p>
        </w:tc>
        <w:tc>
          <w:tcPr>
            <w:tcW w:w="896" w:type="dxa"/>
          </w:tcPr>
          <w:p w14:paraId="1447DAA0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0.277</w:t>
            </w:r>
          </w:p>
        </w:tc>
        <w:tc>
          <w:tcPr>
            <w:tcW w:w="1299" w:type="dxa"/>
            <w:vMerge/>
          </w:tcPr>
          <w:p w14:paraId="239ADCC1" w14:textId="77777777" w:rsidR="008C0EC5" w:rsidRPr="00377B4D" w:rsidRDefault="008C0EC5" w:rsidP="00596390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61BFE0B0" w14:textId="77777777" w:rsidR="000C2BAF" w:rsidRDefault="000C2BAF"/>
    <w:sectPr w:rsidR="000C2B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EC5"/>
    <w:rsid w:val="000C2BAF"/>
    <w:rsid w:val="00380562"/>
    <w:rsid w:val="005E41D0"/>
    <w:rsid w:val="008C0EC5"/>
    <w:rsid w:val="00BC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C284C"/>
  <w15:chartTrackingRefBased/>
  <w15:docId w15:val="{9F1B9275-55CC-45B8-BED2-FA06D6FF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EC5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C4B38"/>
    <w:pPr>
      <w:keepNext/>
      <w:keepLines/>
      <w:spacing w:before="240" w:after="0"/>
      <w:outlineLvl w:val="0"/>
    </w:pPr>
    <w:rPr>
      <w:rFonts w:ascii="Calisto MT" w:eastAsiaTheme="majorEastAsia" w:hAnsi="Calisto MT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B38"/>
    <w:rPr>
      <w:rFonts w:ascii="Calisto MT" w:eastAsiaTheme="majorEastAsia" w:hAnsi="Calisto MT" w:cstheme="majorBidi"/>
      <w:b/>
      <w:sz w:val="32"/>
      <w:szCs w:val="32"/>
    </w:rPr>
  </w:style>
  <w:style w:type="table" w:styleId="TableGrid">
    <w:name w:val="Table Grid"/>
    <w:basedOn w:val="TableNormal"/>
    <w:uiPriority w:val="39"/>
    <w:rsid w:val="008C0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857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Mohan Kaggwa</dc:creator>
  <cp:keywords/>
  <dc:description/>
  <cp:lastModifiedBy>Mark Mohan Kaggwa</cp:lastModifiedBy>
  <cp:revision>1</cp:revision>
  <dcterms:created xsi:type="dcterms:W3CDTF">2023-11-25T04:48:00Z</dcterms:created>
  <dcterms:modified xsi:type="dcterms:W3CDTF">2023-11-25T04:48:00Z</dcterms:modified>
</cp:coreProperties>
</file>