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B6627" w14:textId="0188BA36" w:rsidR="00CF6BBB" w:rsidRPr="00841B05" w:rsidRDefault="00393E45" w:rsidP="00841B05">
      <w:pPr>
        <w:pStyle w:val="text1"/>
        <w:spacing w:beforeLines="0" w:before="0" w:afterLines="100" w:after="312"/>
        <w:ind w:firstLineChars="0" w:firstLine="0"/>
        <w:jc w:val="center"/>
        <w:rPr>
          <w:b/>
          <w:bCs w:val="0"/>
          <w:sz w:val="40"/>
          <w:szCs w:val="40"/>
        </w:rPr>
      </w:pPr>
      <w:bookmarkStart w:id="0" w:name="_Toc149506162"/>
      <w:bookmarkStart w:id="1" w:name="_Toc149506371"/>
      <w:bookmarkStart w:id="2" w:name="_Toc149506396"/>
      <w:r w:rsidRPr="00841B05">
        <w:rPr>
          <w:rFonts w:hint="eastAsia"/>
          <w:b/>
          <w:bCs w:val="0"/>
          <w:sz w:val="40"/>
          <w:szCs w:val="40"/>
        </w:rPr>
        <w:t>Supplemental Materials</w:t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374627955"/>
        <w:docPartObj>
          <w:docPartGallery w:val="Table of Contents"/>
          <w:docPartUnique/>
        </w:docPartObj>
      </w:sdtPr>
      <w:sdtEndPr>
        <w:rPr>
          <w:b/>
          <w:bCs/>
          <w:szCs w:val="21"/>
        </w:rPr>
      </w:sdtEndPr>
      <w:sdtContent>
        <w:p w14:paraId="4629196B" w14:textId="6B0467F2" w:rsidR="004C31CD" w:rsidRPr="00841B05" w:rsidRDefault="004C31CD" w:rsidP="00841B05">
          <w:pPr>
            <w:pStyle w:val="TOC"/>
            <w:spacing w:before="120"/>
            <w:rPr>
              <w:rFonts w:ascii="Times New Roman" w:hAnsi="Times New Roman" w:cs="Times New Roman"/>
              <w:b/>
              <w:bCs/>
              <w:color w:val="auto"/>
              <w:sz w:val="36"/>
              <w:szCs w:val="36"/>
            </w:rPr>
          </w:pPr>
          <w:r w:rsidRPr="00841B05">
            <w:rPr>
              <w:rFonts w:ascii="Times New Roman" w:hAnsi="Times New Roman" w:cs="Times New Roman"/>
              <w:b/>
              <w:bCs/>
              <w:color w:val="auto"/>
              <w:sz w:val="36"/>
              <w:szCs w:val="36"/>
              <w:lang w:val="zh-CN"/>
            </w:rPr>
            <w:t>Contents</w:t>
          </w:r>
        </w:p>
        <w:p w14:paraId="72DEF6E7" w14:textId="5705C9A7" w:rsidR="00B70AA3" w:rsidRPr="00841B05" w:rsidRDefault="004C31CD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r w:rsidRPr="00841B05">
            <w:rPr>
              <w:smallCaps w:val="0"/>
              <w:sz w:val="24"/>
              <w:szCs w:val="24"/>
            </w:rPr>
            <w:fldChar w:fldCharType="begin"/>
          </w:r>
          <w:r w:rsidRPr="00841B05">
            <w:rPr>
              <w:smallCaps w:val="0"/>
              <w:sz w:val="24"/>
              <w:szCs w:val="24"/>
            </w:rPr>
            <w:instrText xml:space="preserve"> TOC \o "1-3" \h \z \u </w:instrText>
          </w:r>
          <w:r w:rsidRPr="00841B05">
            <w:rPr>
              <w:smallCaps w:val="0"/>
              <w:sz w:val="24"/>
              <w:szCs w:val="24"/>
            </w:rPr>
            <w:fldChar w:fldCharType="separate"/>
          </w:r>
          <w:hyperlink w:anchor="_Toc153803134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Table S1 The relationships between BUNCr and both cognitive function and </w:t>
            </w:r>
            <w:r w:rsidR="00A91649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depressive symptoms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_Toc153803134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2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B2EA49" w14:textId="141601AF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35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Table S2 The relationships between cognitive function and </w:t>
            </w:r>
            <w:r w:rsidR="00A91649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depressive symptoms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_Toc153803135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3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D2E1C9" w14:textId="2B4B4D46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36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Table S3 The relationships between BUN and both cognitive function and </w:t>
            </w:r>
            <w:r w:rsidR="00A91649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depressive symptoms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_Toc153803136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4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2CD22F" w14:textId="02E040D6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37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Table S4 Mediation analyses of </w:t>
            </w:r>
            <w:r w:rsidR="00A91649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depressive symptoms</w:t>
            </w:r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 on BUNCr-induced cognition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_Toc153803137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5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8819B5" w14:textId="4B4DABA9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38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Table S5 The relationships between BUNCr and cognitive function stratified by potential modifiers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_Toc153803138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6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4F1D47" w14:textId="70241360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39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Table S6 The relationships between BUNCr and </w:t>
            </w:r>
            <w:r w:rsidR="00A91649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depressive symptoms</w:t>
            </w:r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 stratified by potential modifiers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_Toc153803139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7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23159E" w14:textId="33084E94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40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Table S7 The relationships between BUNCr and both cognitive function and </w:t>
            </w:r>
            <w:r w:rsidR="00A91649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depressive symptoms</w:t>
            </w:r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 after multiple imputation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_Toc153803140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8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012CA8" w14:textId="60BB422E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41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Table S8 The relationships between BUNCr and both cognitive function and </w:t>
            </w:r>
            <w:r w:rsidR="00A91649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depressive symptoms</w:t>
            </w:r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 after including participants under 45 years old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_Toc153803141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9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1B1634" w14:textId="0AE6C451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42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Table S9 The relationships between BUNCr and both cognitive function and </w:t>
            </w:r>
            <w:r w:rsidR="00A91649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depressive symptoms</w:t>
            </w:r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 after including participants with extreme BMI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_Toc153803142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10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2F9565" w14:textId="68325A98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43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Table S10 The relationships between BUNCr and both episodic memory and mental status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_Toc153803143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11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8308A0" w14:textId="52061697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44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Table S11 Mediation analyses of </w:t>
            </w:r>
            <w:r w:rsidR="00A91649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depressive symptoms</w:t>
            </w:r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 on BUNCr-induced cognition after multiple imputation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_Toc153803144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12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EEC02A" w14:textId="4E9D7D6A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45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Table S12 Mediation analyses of </w:t>
            </w:r>
            <w:r w:rsidR="00A91649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depressive symptoms</w:t>
            </w:r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 on BUNCr-induced cognition after including participants under 45 years old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_Toc153803145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13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4EBD29" w14:textId="0AE12E31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46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Table S13 Mediation analyses of </w:t>
            </w:r>
            <w:r w:rsidR="00A91649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depressive symptoms</w:t>
            </w:r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 on BUNCr-induced cognition after including participants with extreme BMI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_Toc153803146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14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BBA6AF" w14:textId="7BB5C9BD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47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Table S14 Mediation analyses of </w:t>
            </w:r>
            <w:r w:rsidR="00A91649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depressive symptoms</w:t>
            </w:r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 on the relationship between BUNCr and episodic memory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_Toc153803147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15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F66AC8" w14:textId="080963DB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48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Table S15 Mediation analyses of </w:t>
            </w:r>
            <w:r w:rsidR="00A91649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depressive symptoms</w:t>
            </w:r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 on the relationship between BUNCr and mental status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_Toc153803148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16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6B4104" w14:textId="4AFE8ACE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49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Table S16 The relationships between BUNCr and cognitive function stratified by potential modifiers after multiple imputation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_Toc153803149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17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A9FF6E" w14:textId="6B487656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50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Table S17 The relationships between BUNCr and </w:t>
            </w:r>
            <w:r w:rsidR="00A91649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depressive symptoms</w:t>
            </w:r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 stratified by potential modifiers after multiple imputation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_Toc153803150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18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B91C05" w14:textId="0609FD42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51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Table S18 The relationships between BUNCr and cognitive function stratified by potential modifiers after including participants with extreme BMI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_Toc153803151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19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74A56F" w14:textId="55F0C0C5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52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Table S19 The relationships between BUNCr and </w:t>
            </w:r>
            <w:r w:rsidR="00A91649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depressive symptoms</w:t>
            </w:r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 stratified by potential modifiers after including participants under 45 years old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_Toc153803152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20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FB8751" w14:textId="58A80CE8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53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Table S20 The relationships between BUNCr and cognitive function stratified by potential modifiers after including participants with extreme BMI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_Toc153803153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21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82E8CC" w14:textId="10202567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54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Table S21 The relationships between BUNCr and </w:t>
            </w:r>
            <w:r w:rsidR="00A91649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depressive symptoms</w:t>
            </w:r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 xml:space="preserve"> stratified </w:t>
            </w:r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lastRenderedPageBreak/>
              <w:t>by potential modifiers after including participants with extreme BMI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_Toc153803154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22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29A0B2" w14:textId="0E7C3916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55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Table S22 The relationships between BUNCr and episodic memory stratified by potential modifiers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_Toc153803155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23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068430" w14:textId="6B803B9C" w:rsidR="00B70AA3" w:rsidRPr="00841B05" w:rsidRDefault="00000000">
          <w:pPr>
            <w:pStyle w:val="TOC2"/>
            <w:tabs>
              <w:tab w:val="right" w:leader="hyphen" w:pos="8296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14:ligatures w14:val="standardContextual"/>
            </w:rPr>
          </w:pPr>
          <w:hyperlink w:anchor="_Toc153803156" w:history="1">
            <w:r w:rsidR="00B70AA3" w:rsidRPr="00841B05">
              <w:rPr>
                <w:rStyle w:val="a8"/>
                <w:rFonts w:ascii="Times New Roman" w:hAnsi="Times New Roman" w:cs="Times New Roman"/>
                <w:smallCaps w:val="0"/>
                <w:noProof/>
                <w:sz w:val="24"/>
                <w:szCs w:val="24"/>
              </w:rPr>
              <w:t>Table S23 The relationships between BUNCr and mental status stratified by potential modifiers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ab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begin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instrText xml:space="preserve"> PAGEREF _Toc153803156 \h </w:instrTex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separate"/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t>24</w:t>
            </w:r>
            <w:r w:rsidR="00B70AA3" w:rsidRPr="00841B05">
              <w:rPr>
                <w:smallCap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D5CC76" w14:textId="0709EFC5" w:rsidR="00AD61DC" w:rsidRPr="00B70AA3" w:rsidRDefault="004C31CD" w:rsidP="00670A4F">
          <w:pPr>
            <w:rPr>
              <w:szCs w:val="21"/>
            </w:rPr>
          </w:pPr>
          <w:r w:rsidRPr="00841B05">
            <w:rPr>
              <w:b/>
              <w:bCs/>
              <w:sz w:val="24"/>
              <w:szCs w:val="24"/>
              <w:lang w:val="zh-CN"/>
            </w:rPr>
            <w:fldChar w:fldCharType="end"/>
          </w:r>
        </w:p>
      </w:sdtContent>
    </w:sdt>
    <w:p w14:paraId="51CB5AA5" w14:textId="42CE50CD" w:rsidR="004740BD" w:rsidRPr="00DD1EE0" w:rsidRDefault="004E03DB" w:rsidP="008F27A8">
      <w:pPr>
        <w:pStyle w:val="a9"/>
        <w:pageBreakBefore/>
        <w:spacing w:beforeLines="100" w:before="31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149506633"/>
      <w:bookmarkStart w:id="4" w:name="_Toc153736847"/>
      <w:bookmarkStart w:id="5" w:name="_Toc153803134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4740BD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bookmarkEnd w:id="2"/>
      <w:bookmarkEnd w:id="3"/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 w:rsidR="00AD61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DF1CD3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elationships between </w:t>
      </w:r>
      <w:proofErr w:type="spellStart"/>
      <w:r w:rsidR="00DF1CD3"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="00DF1CD3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and both cognitive function and </w:t>
      </w:r>
      <w:bookmarkEnd w:id="4"/>
      <w:bookmarkEnd w:id="5"/>
      <w:r w:rsidR="00A91649">
        <w:rPr>
          <w:rFonts w:ascii="Times New Roman" w:hAnsi="Times New Roman" w:cs="Times New Roman"/>
          <w:b/>
          <w:bCs/>
          <w:sz w:val="24"/>
          <w:szCs w:val="24"/>
        </w:rPr>
        <w:t>depressive symptoms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30"/>
        <w:gridCol w:w="1198"/>
        <w:gridCol w:w="3580"/>
        <w:gridCol w:w="1198"/>
      </w:tblGrid>
      <w:tr w:rsidR="004740BD" w:rsidRPr="00DD1EE0" w14:paraId="1E285526" w14:textId="77777777" w:rsidTr="00B611A7">
        <w:trPr>
          <w:trHeight w:val="270"/>
          <w:jc w:val="center"/>
        </w:trPr>
        <w:tc>
          <w:tcPr>
            <w:tcW w:w="95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16150F3" w14:textId="28910444" w:rsidR="004740BD" w:rsidRPr="00DD1EE0" w:rsidRDefault="00AB56A3" w:rsidP="00B611A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Outcome</w:t>
            </w:r>
          </w:p>
        </w:tc>
        <w:tc>
          <w:tcPr>
            <w:tcW w:w="87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D6B2810" w14:textId="77777777" w:rsidR="004740BD" w:rsidRPr="00DD1EE0" w:rsidRDefault="004740BD" w:rsidP="00B611A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23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2ECA09D" w14:textId="5C5179ED" w:rsidR="004740BD" w:rsidRPr="00DD1EE0" w:rsidRDefault="00F16394" w:rsidP="00B611A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Coefficient</w:t>
            </w:r>
            <w:r w:rsidR="004740BD"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(95% </w:t>
            </w:r>
            <w:r w:rsidR="004740BD"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="004740BD"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6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ADA9239" w14:textId="7F4B4251" w:rsidR="004740BD" w:rsidRPr="00DD1EE0" w:rsidRDefault="0020538A" w:rsidP="00B611A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837223" w:rsidRPr="00DD1EE0" w14:paraId="49B68355" w14:textId="77777777" w:rsidTr="003C1763">
        <w:trPr>
          <w:trHeight w:val="270"/>
          <w:jc w:val="center"/>
        </w:trPr>
        <w:tc>
          <w:tcPr>
            <w:tcW w:w="958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0C574E60" w14:textId="7DED98B9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C667BDD" w14:textId="77777777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303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52AA8F99" w14:textId="2D5DB784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23">
              <w:rPr>
                <w:rFonts w:ascii="Times New Roman" w:hAnsi="Times New Roman" w:cs="Times New Roman"/>
                <w:sz w:val="24"/>
                <w:szCs w:val="24"/>
              </w:rPr>
              <w:t>-0.516(-0.66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37223">
              <w:rPr>
                <w:rFonts w:ascii="Times New Roman" w:hAnsi="Times New Roman" w:cs="Times New Roman"/>
                <w:sz w:val="24"/>
                <w:szCs w:val="24"/>
              </w:rPr>
              <w:t>,-0.373)</w:t>
            </w:r>
          </w:p>
        </w:tc>
        <w:tc>
          <w:tcPr>
            <w:tcW w:w="869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7453B0E7" w14:textId="14977CFD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8372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837223" w:rsidRPr="00DD1EE0" w14:paraId="4D765454" w14:textId="77777777" w:rsidTr="003C1763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79D91FA1" w14:textId="23C86A7E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199F55D5" w14:textId="77777777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303" w:type="pct"/>
            <w:shd w:val="clear" w:color="auto" w:fill="auto"/>
            <w:noWrap/>
            <w:hideMark/>
          </w:tcPr>
          <w:p w14:paraId="10AC870D" w14:textId="3A38BAA9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23">
              <w:rPr>
                <w:rFonts w:ascii="Times New Roman" w:hAnsi="Times New Roman" w:cs="Times New Roman"/>
                <w:sz w:val="24"/>
                <w:szCs w:val="24"/>
              </w:rPr>
              <w:t>-0.216(-0.35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37223">
              <w:rPr>
                <w:rFonts w:ascii="Times New Roman" w:hAnsi="Times New Roman" w:cs="Times New Roman"/>
                <w:sz w:val="24"/>
                <w:szCs w:val="24"/>
              </w:rPr>
              <w:t>,-0.083)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45C5B9D1" w14:textId="4AE93597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23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37223" w:rsidRPr="00DD1EE0" w14:paraId="19EC17FE" w14:textId="77777777" w:rsidTr="003C1763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4F8DE658" w14:textId="4B13FADE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11CA90EB" w14:textId="77777777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303" w:type="pct"/>
            <w:shd w:val="clear" w:color="auto" w:fill="auto"/>
            <w:noWrap/>
            <w:hideMark/>
          </w:tcPr>
          <w:p w14:paraId="23263DC5" w14:textId="440925D6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23">
              <w:rPr>
                <w:rFonts w:ascii="Times New Roman" w:hAnsi="Times New Roman" w:cs="Times New Roman"/>
                <w:sz w:val="24"/>
                <w:szCs w:val="24"/>
              </w:rPr>
              <w:t>-0.211(-0.344,-0.077)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0D1C8377" w14:textId="6A7121D6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23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837223" w:rsidRPr="00DD1EE0" w14:paraId="251F5036" w14:textId="77777777" w:rsidTr="003C1763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116121C0" w14:textId="0E479E0C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5658783F" w14:textId="77777777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2303" w:type="pct"/>
            <w:shd w:val="clear" w:color="auto" w:fill="auto"/>
            <w:noWrap/>
            <w:hideMark/>
          </w:tcPr>
          <w:p w14:paraId="1B09FD41" w14:textId="5E4C995E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23">
              <w:rPr>
                <w:rFonts w:ascii="Times New Roman" w:hAnsi="Times New Roman" w:cs="Times New Roman"/>
                <w:sz w:val="24"/>
                <w:szCs w:val="24"/>
              </w:rPr>
              <w:t>-0.192(-0.326,-0.059)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69455D75" w14:textId="31A5AE8C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23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837223" w:rsidRPr="00DD1EE0" w14:paraId="11644B72" w14:textId="77777777" w:rsidTr="004C31CD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vAlign w:val="bottom"/>
            <w:hideMark/>
          </w:tcPr>
          <w:p w14:paraId="3D54E103" w14:textId="649B507D" w:rsidR="00837223" w:rsidRPr="004C31CD" w:rsidRDefault="00A91649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7C490F2C" w14:textId="77777777" w:rsidR="00837223" w:rsidRPr="004C31CD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CD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303" w:type="pct"/>
            <w:shd w:val="clear" w:color="auto" w:fill="E7E6E6" w:themeFill="background2"/>
            <w:noWrap/>
            <w:hideMark/>
          </w:tcPr>
          <w:p w14:paraId="19D7F815" w14:textId="37A11894" w:rsidR="00837223" w:rsidRPr="004C31CD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23">
              <w:rPr>
                <w:rFonts w:ascii="Times New Roman" w:hAnsi="Times New Roman" w:cs="Times New Roman"/>
                <w:sz w:val="24"/>
                <w:szCs w:val="24"/>
              </w:rPr>
              <w:t>0.462(0.323,0.6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8372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9" w:type="pct"/>
            <w:shd w:val="clear" w:color="auto" w:fill="E7E6E6" w:themeFill="background2"/>
            <w:noWrap/>
            <w:hideMark/>
          </w:tcPr>
          <w:p w14:paraId="0D550317" w14:textId="700C3ACA" w:rsidR="00837223" w:rsidRPr="004C31CD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8372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837223" w:rsidRPr="00DD1EE0" w14:paraId="277FA8F4" w14:textId="77777777" w:rsidTr="004C31CD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4FAF0FD5" w14:textId="356BB4FC" w:rsidR="00837223" w:rsidRPr="004C31CD" w:rsidRDefault="00A91649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09FF39CC" w14:textId="77777777" w:rsidR="00837223" w:rsidRPr="004C31CD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CD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303" w:type="pct"/>
            <w:shd w:val="clear" w:color="auto" w:fill="E7E6E6" w:themeFill="background2"/>
            <w:noWrap/>
            <w:hideMark/>
          </w:tcPr>
          <w:p w14:paraId="1F58EB4D" w14:textId="5F76908B" w:rsidR="00837223" w:rsidRPr="004C31CD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23">
              <w:rPr>
                <w:rFonts w:ascii="Times New Roman" w:hAnsi="Times New Roman" w:cs="Times New Roman"/>
                <w:sz w:val="24"/>
                <w:szCs w:val="24"/>
              </w:rPr>
              <w:t>0.161(0.021,0.301)</w:t>
            </w:r>
          </w:p>
        </w:tc>
        <w:tc>
          <w:tcPr>
            <w:tcW w:w="869" w:type="pct"/>
            <w:shd w:val="clear" w:color="auto" w:fill="E7E6E6" w:themeFill="background2"/>
            <w:noWrap/>
            <w:hideMark/>
          </w:tcPr>
          <w:p w14:paraId="3147B88C" w14:textId="64E6E003" w:rsidR="00837223" w:rsidRPr="004C31CD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23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837223" w:rsidRPr="00DD1EE0" w14:paraId="62133978" w14:textId="77777777" w:rsidTr="004C31CD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6781672A" w14:textId="000AFEC5" w:rsidR="00837223" w:rsidRPr="004C31CD" w:rsidRDefault="00A91649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6A5F9DE2" w14:textId="77777777" w:rsidR="00837223" w:rsidRPr="004C31CD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CD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303" w:type="pct"/>
            <w:shd w:val="clear" w:color="auto" w:fill="E7E6E6" w:themeFill="background2"/>
            <w:noWrap/>
            <w:hideMark/>
          </w:tcPr>
          <w:p w14:paraId="7138C8F5" w14:textId="38A78D75" w:rsidR="00837223" w:rsidRPr="004C31CD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23">
              <w:rPr>
                <w:rFonts w:ascii="Times New Roman" w:hAnsi="Times New Roman" w:cs="Times New Roman"/>
                <w:sz w:val="24"/>
                <w:szCs w:val="24"/>
              </w:rPr>
              <w:t>0.154(0.014,0.294)</w:t>
            </w:r>
          </w:p>
        </w:tc>
        <w:tc>
          <w:tcPr>
            <w:tcW w:w="869" w:type="pct"/>
            <w:shd w:val="clear" w:color="auto" w:fill="E7E6E6" w:themeFill="background2"/>
            <w:noWrap/>
            <w:hideMark/>
          </w:tcPr>
          <w:p w14:paraId="2A824163" w14:textId="56AFEF29" w:rsidR="00837223" w:rsidRPr="004C31CD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23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837223" w:rsidRPr="00DD1EE0" w14:paraId="6095E9ED" w14:textId="77777777" w:rsidTr="004C31CD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1690ADE0" w14:textId="40DC692A" w:rsidR="00837223" w:rsidRPr="004C31CD" w:rsidRDefault="00A91649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476B38D3" w14:textId="77777777" w:rsidR="00837223" w:rsidRPr="004C31CD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CD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2303" w:type="pct"/>
            <w:shd w:val="clear" w:color="auto" w:fill="E7E6E6" w:themeFill="background2"/>
            <w:noWrap/>
            <w:hideMark/>
          </w:tcPr>
          <w:p w14:paraId="776FD74F" w14:textId="094D1478" w:rsidR="00837223" w:rsidRPr="004C31CD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23">
              <w:rPr>
                <w:rFonts w:ascii="Times New Roman" w:hAnsi="Times New Roman" w:cs="Times New Roman"/>
                <w:sz w:val="24"/>
                <w:szCs w:val="24"/>
              </w:rPr>
              <w:t>0.145(0.006,0.285)</w:t>
            </w:r>
          </w:p>
        </w:tc>
        <w:tc>
          <w:tcPr>
            <w:tcW w:w="869" w:type="pct"/>
            <w:shd w:val="clear" w:color="auto" w:fill="E7E6E6" w:themeFill="background2"/>
            <w:noWrap/>
            <w:hideMark/>
          </w:tcPr>
          <w:p w14:paraId="18A3D7AE" w14:textId="262CB78E" w:rsidR="00837223" w:rsidRPr="004C31CD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23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</w:tr>
    </w:tbl>
    <w:p w14:paraId="0F9294D3" w14:textId="77777777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>, blood urea nitrogen to creatinine ratio; CI, confidence interval.</w:t>
      </w:r>
    </w:p>
    <w:p w14:paraId="20934E30" w14:textId="77777777" w:rsidR="00002164" w:rsidRPr="004C31CD" w:rsidRDefault="00002164" w:rsidP="00002164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1 adjusted for no covariates.</w:t>
      </w:r>
    </w:p>
    <w:p w14:paraId="4E2B55E3" w14:textId="77777777" w:rsidR="00002164" w:rsidRPr="004C31CD" w:rsidRDefault="00002164" w:rsidP="00002164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2 adjusted for age, gender, marital status, education, and residence.</w:t>
      </w:r>
    </w:p>
    <w:p w14:paraId="6F8AC61F" w14:textId="77777777" w:rsidR="00002164" w:rsidRPr="004C31CD" w:rsidRDefault="00002164" w:rsidP="00002164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3 adjusted for age, gender, marital status, education, residence, alcohol, and smoking.</w:t>
      </w:r>
    </w:p>
    <w:p w14:paraId="39DF793D" w14:textId="267239C2" w:rsidR="00002164" w:rsidRPr="004C31CD" w:rsidRDefault="00002164" w:rsidP="00002164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4 adjusted for age, gender marital status, education, residence, alcohol, and smoking, </w:t>
      </w:r>
      <w:r w:rsidR="00837223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423EBBD1" w14:textId="77777777" w:rsidR="004E03DB" w:rsidRPr="00DD1EE0" w:rsidRDefault="004E03DB" w:rsidP="00002164">
      <w:pPr>
        <w:rPr>
          <w:rFonts w:ascii="Times New Roman" w:hAnsi="Times New Roman" w:cs="Times New Roman"/>
          <w:sz w:val="24"/>
          <w:szCs w:val="24"/>
        </w:rPr>
      </w:pPr>
    </w:p>
    <w:p w14:paraId="46234438" w14:textId="62BB406E" w:rsidR="00C96941" w:rsidRPr="00DD1EE0" w:rsidRDefault="004E03DB" w:rsidP="00393E45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Toc153736848"/>
      <w:bookmarkStart w:id="7" w:name="_Toc153803135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 w:rsidR="00AD61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AD61DC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elationships </w:t>
      </w:r>
      <w:r w:rsidR="00C96941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between cognitive function and </w:t>
      </w:r>
      <w:bookmarkEnd w:id="6"/>
      <w:bookmarkEnd w:id="7"/>
      <w:r w:rsidR="00A91649">
        <w:rPr>
          <w:rFonts w:ascii="Times New Roman" w:hAnsi="Times New Roman" w:cs="Times New Roman"/>
          <w:b/>
          <w:bCs/>
          <w:sz w:val="24"/>
          <w:szCs w:val="24"/>
        </w:rPr>
        <w:t>depressive symptoms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787"/>
        <w:gridCol w:w="4733"/>
        <w:gridCol w:w="1786"/>
      </w:tblGrid>
      <w:tr w:rsidR="00F16394" w:rsidRPr="00DD1EE0" w14:paraId="19576DBD" w14:textId="77777777" w:rsidTr="00C96941">
        <w:trPr>
          <w:trHeight w:val="270"/>
          <w:jc w:val="center"/>
        </w:trPr>
        <w:tc>
          <w:tcPr>
            <w:tcW w:w="107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DEF9D3F" w14:textId="77777777" w:rsidR="00F16394" w:rsidRPr="00DD1EE0" w:rsidRDefault="00F16394" w:rsidP="00F1639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284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C706DCE" w14:textId="69348AB0" w:rsidR="00F16394" w:rsidRPr="00DD1EE0" w:rsidRDefault="00F16394" w:rsidP="00F1639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07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0312B50" w14:textId="6D666560" w:rsidR="00F16394" w:rsidRPr="00DD1EE0" w:rsidRDefault="0020538A" w:rsidP="00F1639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837223" w:rsidRPr="00DD1EE0" w14:paraId="04614310" w14:textId="77777777" w:rsidTr="00B26875">
        <w:trPr>
          <w:trHeight w:val="270"/>
          <w:jc w:val="center"/>
        </w:trPr>
        <w:tc>
          <w:tcPr>
            <w:tcW w:w="107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3E99429" w14:textId="77777777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84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2E5DB03" w14:textId="610A2E13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23">
              <w:rPr>
                <w:rFonts w:ascii="Times New Roman" w:hAnsi="Times New Roman" w:cs="Times New Roman" w:hint="eastAsia"/>
                <w:sz w:val="24"/>
                <w:szCs w:val="24"/>
              </w:rPr>
              <w:t>-0.162(-0.188,-0.135)</w:t>
            </w:r>
          </w:p>
        </w:tc>
        <w:tc>
          <w:tcPr>
            <w:tcW w:w="1075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070FCE12" w14:textId="3FF26F09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37223" w:rsidRPr="00DD1EE0" w14:paraId="37B805EA" w14:textId="77777777" w:rsidTr="00B26875">
        <w:trPr>
          <w:trHeight w:val="270"/>
          <w:jc w:val="center"/>
        </w:trPr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685281BC" w14:textId="77777777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849" w:type="pct"/>
            <w:shd w:val="clear" w:color="auto" w:fill="auto"/>
            <w:noWrap/>
            <w:vAlign w:val="bottom"/>
            <w:hideMark/>
          </w:tcPr>
          <w:p w14:paraId="4047FABD" w14:textId="4D67D9BC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23">
              <w:rPr>
                <w:rFonts w:ascii="Times New Roman" w:hAnsi="Times New Roman" w:cs="Times New Roman" w:hint="eastAsia"/>
                <w:sz w:val="24"/>
                <w:szCs w:val="24"/>
              </w:rPr>
              <w:t>-0.097(-0.122,-0.073)</w:t>
            </w:r>
          </w:p>
        </w:tc>
        <w:tc>
          <w:tcPr>
            <w:tcW w:w="1075" w:type="pct"/>
            <w:shd w:val="clear" w:color="auto" w:fill="auto"/>
            <w:noWrap/>
            <w:hideMark/>
          </w:tcPr>
          <w:p w14:paraId="246AFEA7" w14:textId="0F147AF5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37223" w:rsidRPr="00DD1EE0" w14:paraId="57BA42ED" w14:textId="77777777" w:rsidTr="00B26875">
        <w:trPr>
          <w:trHeight w:val="270"/>
          <w:jc w:val="center"/>
        </w:trPr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6D30D481" w14:textId="77777777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849" w:type="pct"/>
            <w:shd w:val="clear" w:color="auto" w:fill="auto"/>
            <w:noWrap/>
            <w:vAlign w:val="bottom"/>
            <w:hideMark/>
          </w:tcPr>
          <w:p w14:paraId="055543F1" w14:textId="1D1A32E6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23">
              <w:rPr>
                <w:rFonts w:ascii="Times New Roman" w:hAnsi="Times New Roman" w:cs="Times New Roman" w:hint="eastAsia"/>
                <w:sz w:val="24"/>
                <w:szCs w:val="24"/>
              </w:rPr>
              <w:t>-0.096(-0.12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37223">
              <w:rPr>
                <w:rFonts w:ascii="Times New Roman" w:hAnsi="Times New Roman" w:cs="Times New Roman" w:hint="eastAsia"/>
                <w:sz w:val="24"/>
                <w:szCs w:val="24"/>
              </w:rPr>
              <w:t>,-0.071)</w:t>
            </w:r>
          </w:p>
        </w:tc>
        <w:tc>
          <w:tcPr>
            <w:tcW w:w="1075" w:type="pct"/>
            <w:shd w:val="clear" w:color="auto" w:fill="auto"/>
            <w:noWrap/>
            <w:hideMark/>
          </w:tcPr>
          <w:p w14:paraId="331C1765" w14:textId="4CCF2E09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37223" w:rsidRPr="00DD1EE0" w14:paraId="2DBCFEA4" w14:textId="77777777" w:rsidTr="00B26875">
        <w:trPr>
          <w:trHeight w:val="270"/>
          <w:jc w:val="center"/>
        </w:trPr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4A96EEB9" w14:textId="77777777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2849" w:type="pct"/>
            <w:shd w:val="clear" w:color="auto" w:fill="auto"/>
            <w:noWrap/>
            <w:vAlign w:val="bottom"/>
            <w:hideMark/>
          </w:tcPr>
          <w:p w14:paraId="1B510980" w14:textId="111F7135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23">
              <w:rPr>
                <w:rFonts w:ascii="Times New Roman" w:hAnsi="Times New Roman" w:cs="Times New Roman" w:hint="eastAsia"/>
                <w:sz w:val="24"/>
                <w:szCs w:val="24"/>
              </w:rPr>
              <w:t>-0.094(-0.118,-0.07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37223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075" w:type="pct"/>
            <w:shd w:val="clear" w:color="auto" w:fill="auto"/>
            <w:noWrap/>
            <w:hideMark/>
          </w:tcPr>
          <w:p w14:paraId="0EE62242" w14:textId="22A2EF5E" w:rsidR="00837223" w:rsidRPr="00DD1EE0" w:rsidRDefault="00837223" w:rsidP="0083722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38AE1CF7" w14:textId="4F3373D6" w:rsidR="00C96941" w:rsidRPr="004C31CD" w:rsidRDefault="00C96941" w:rsidP="00C96941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Abbreviations: CI, confidence interval.</w:t>
      </w:r>
    </w:p>
    <w:p w14:paraId="0A90673C" w14:textId="77777777" w:rsidR="00002164" w:rsidRPr="004C31CD" w:rsidRDefault="00002164" w:rsidP="00002164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1 adjusted for no covariates.</w:t>
      </w:r>
    </w:p>
    <w:p w14:paraId="60D51E25" w14:textId="77777777" w:rsidR="00002164" w:rsidRPr="004C31CD" w:rsidRDefault="00002164" w:rsidP="00002164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2 adjusted for age, gender, marital status, education, and residence.</w:t>
      </w:r>
    </w:p>
    <w:p w14:paraId="6AF257DE" w14:textId="77777777" w:rsidR="00002164" w:rsidRPr="004C31CD" w:rsidRDefault="00002164" w:rsidP="00002164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3 adjusted for age, gender, marital status, education, residence, alcohol, and smoking.</w:t>
      </w:r>
    </w:p>
    <w:p w14:paraId="6E21C519" w14:textId="0C956EF7" w:rsidR="00002164" w:rsidRPr="004C31CD" w:rsidRDefault="00002164" w:rsidP="00002164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4 adjusted for age, gender marital status, education, residence, alcohol, and smoking, </w:t>
      </w:r>
      <w:r w:rsidR="00837223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086D7365" w14:textId="3EE05A69" w:rsidR="008F27A8" w:rsidRPr="00AD61DC" w:rsidRDefault="00AD61DC" w:rsidP="00AD61DC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Toc153736849"/>
      <w:bookmarkStart w:id="9" w:name="_Toc153803136"/>
      <w:r w:rsidRPr="00AD61D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AD61DC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AD61DC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AD61D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 w:rsidRPr="00AD61DC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AD61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elationships between BUN and both cognitive function and </w:t>
      </w:r>
      <w:bookmarkEnd w:id="8"/>
      <w:bookmarkEnd w:id="9"/>
      <w:r w:rsidR="00A91649">
        <w:rPr>
          <w:rFonts w:ascii="Times New Roman" w:hAnsi="Times New Roman" w:cs="Times New Roman"/>
          <w:b/>
          <w:bCs/>
          <w:sz w:val="24"/>
          <w:szCs w:val="24"/>
        </w:rPr>
        <w:t>depressive symptoms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30"/>
        <w:gridCol w:w="1198"/>
        <w:gridCol w:w="3580"/>
        <w:gridCol w:w="1198"/>
      </w:tblGrid>
      <w:tr w:rsidR="008F27A8" w:rsidRPr="00DD1EE0" w14:paraId="0DFF152E" w14:textId="77777777" w:rsidTr="00105C8E">
        <w:trPr>
          <w:trHeight w:val="270"/>
          <w:jc w:val="center"/>
        </w:trPr>
        <w:tc>
          <w:tcPr>
            <w:tcW w:w="95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9F0AB40" w14:textId="780C21DC" w:rsidR="008F27A8" w:rsidRPr="00DD1EE0" w:rsidRDefault="00AB56A3" w:rsidP="00105C8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Outcome</w:t>
            </w:r>
          </w:p>
        </w:tc>
        <w:tc>
          <w:tcPr>
            <w:tcW w:w="87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0E6B3FB" w14:textId="77777777" w:rsidR="008F27A8" w:rsidRPr="00DD1EE0" w:rsidRDefault="008F27A8" w:rsidP="00105C8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23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D937615" w14:textId="77777777" w:rsidR="008F27A8" w:rsidRPr="00DD1EE0" w:rsidRDefault="008F27A8" w:rsidP="00105C8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6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D25CB8F" w14:textId="5AA5D7E0" w:rsidR="008F27A8" w:rsidRPr="00DD1EE0" w:rsidRDefault="0020538A" w:rsidP="00105C8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E677AA" w:rsidRPr="00DD1EE0" w14:paraId="4F6FC40C" w14:textId="77777777" w:rsidTr="002D49A6">
        <w:trPr>
          <w:trHeight w:val="270"/>
          <w:jc w:val="center"/>
        </w:trPr>
        <w:tc>
          <w:tcPr>
            <w:tcW w:w="958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0DDC2C3A" w14:textId="77777777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2996E7B" w14:textId="77777777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303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330547A" w14:textId="05638C1C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7AA">
              <w:rPr>
                <w:rFonts w:ascii="Times New Roman" w:hAnsi="Times New Roman" w:cs="Times New Roman" w:hint="eastAsia"/>
                <w:sz w:val="24"/>
                <w:szCs w:val="24"/>
              </w:rPr>
              <w:t>-0.068(-0.102,-0.035)</w:t>
            </w:r>
          </w:p>
        </w:tc>
        <w:tc>
          <w:tcPr>
            <w:tcW w:w="86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025A675" w14:textId="74E86C8C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8F27A8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E677AA" w:rsidRPr="00DD1EE0" w14:paraId="022192DF" w14:textId="77777777" w:rsidTr="002D49A6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0DC0EFA2" w14:textId="77777777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3DB5C336" w14:textId="77777777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010ED2A7" w14:textId="1D6D4A44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7AA">
              <w:rPr>
                <w:rFonts w:ascii="Times New Roman" w:hAnsi="Times New Roman" w:cs="Times New Roman" w:hint="eastAsia"/>
                <w:sz w:val="24"/>
                <w:szCs w:val="24"/>
              </w:rPr>
              <w:t>-0.052(-0.083,-0.021)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30B3F097" w14:textId="7F640070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7A8">
              <w:rPr>
                <w:rFonts w:ascii="Times New Roman" w:hAnsi="Times New Roman" w:cs="Times New Roman" w:hint="eastAsia"/>
                <w:sz w:val="24"/>
                <w:szCs w:val="24"/>
              </w:rPr>
              <w:t>0.001</w:t>
            </w:r>
          </w:p>
        </w:tc>
      </w:tr>
      <w:tr w:rsidR="00E677AA" w:rsidRPr="00DD1EE0" w14:paraId="5895822C" w14:textId="77777777" w:rsidTr="002D49A6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5D0C34F6" w14:textId="77777777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3858AF8D" w14:textId="77777777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3D5395C8" w14:textId="5C70990F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7AA">
              <w:rPr>
                <w:rFonts w:ascii="Times New Roman" w:hAnsi="Times New Roman" w:cs="Times New Roman" w:hint="eastAsia"/>
                <w:sz w:val="24"/>
                <w:szCs w:val="24"/>
              </w:rPr>
              <w:t>-0.052(-0.082,-0.021)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4AA5E02A" w14:textId="341CB51D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7A8">
              <w:rPr>
                <w:rFonts w:ascii="Times New Roman" w:hAnsi="Times New Roman" w:cs="Times New Roman" w:hint="eastAsia"/>
                <w:sz w:val="24"/>
                <w:szCs w:val="24"/>
              </w:rPr>
              <w:t>0.001</w:t>
            </w:r>
          </w:p>
        </w:tc>
      </w:tr>
      <w:tr w:rsidR="00E677AA" w:rsidRPr="00DD1EE0" w14:paraId="527D2B94" w14:textId="77777777" w:rsidTr="002D49A6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7AAFC6CB" w14:textId="77777777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446A60C4" w14:textId="77777777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400F2555" w14:textId="09A9FE6E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7AA">
              <w:rPr>
                <w:rFonts w:ascii="Times New Roman" w:hAnsi="Times New Roman" w:cs="Times New Roman" w:hint="eastAsia"/>
                <w:sz w:val="24"/>
                <w:szCs w:val="24"/>
              </w:rPr>
              <w:t>-0.048(-0.078,-0.017)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2017F776" w14:textId="3CFA1F55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7A8">
              <w:rPr>
                <w:rFonts w:ascii="Times New Roman" w:hAnsi="Times New Roman" w:cs="Times New Roman" w:hint="eastAsia"/>
                <w:sz w:val="24"/>
                <w:szCs w:val="24"/>
              </w:rPr>
              <w:t>0.002</w:t>
            </w:r>
          </w:p>
        </w:tc>
      </w:tr>
      <w:tr w:rsidR="00E677AA" w:rsidRPr="00DD1EE0" w14:paraId="22782784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vAlign w:val="bottom"/>
            <w:hideMark/>
          </w:tcPr>
          <w:p w14:paraId="26FDB212" w14:textId="6C5F9A3B" w:rsidR="00E677AA" w:rsidRPr="00DD1EE0" w:rsidRDefault="00A91649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6DA52631" w14:textId="77777777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73B714D7" w14:textId="7949EA2A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7AA">
              <w:rPr>
                <w:rFonts w:ascii="Times New Roman" w:hAnsi="Times New Roman" w:cs="Times New Roman" w:hint="eastAsia"/>
                <w:sz w:val="24"/>
                <w:szCs w:val="24"/>
              </w:rPr>
              <w:t>-0.021(-0.054,0.011)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51A783CD" w14:textId="30E81B5F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7AA">
              <w:rPr>
                <w:rFonts w:ascii="Times New Roman" w:hAnsi="Times New Roman" w:cs="Times New Roman" w:hint="eastAsia"/>
                <w:sz w:val="24"/>
                <w:szCs w:val="24"/>
              </w:rPr>
              <w:t>0.198</w:t>
            </w:r>
          </w:p>
        </w:tc>
      </w:tr>
      <w:tr w:rsidR="00E677AA" w:rsidRPr="00DD1EE0" w14:paraId="0E011835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7690B6D6" w14:textId="2AACB0C3" w:rsidR="00E677AA" w:rsidRPr="00DD1EE0" w:rsidRDefault="00A91649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28C31F50" w14:textId="77777777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6095055F" w14:textId="5EEEB00C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7AA">
              <w:rPr>
                <w:rFonts w:ascii="Times New Roman" w:hAnsi="Times New Roman" w:cs="Times New Roman" w:hint="eastAsia"/>
                <w:sz w:val="24"/>
                <w:szCs w:val="24"/>
              </w:rPr>
              <w:t>0.016(-0.017,0.048)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4FFBE806" w14:textId="323F9C34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7AA">
              <w:rPr>
                <w:rFonts w:ascii="Times New Roman" w:hAnsi="Times New Roman" w:cs="Times New Roman" w:hint="eastAsia"/>
                <w:sz w:val="24"/>
                <w:szCs w:val="24"/>
              </w:rPr>
              <w:t>0.338</w:t>
            </w:r>
          </w:p>
        </w:tc>
      </w:tr>
      <w:tr w:rsidR="00E677AA" w:rsidRPr="00DD1EE0" w14:paraId="64E2816C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5B0A5D8D" w14:textId="3E05EEE6" w:rsidR="00E677AA" w:rsidRPr="00DD1EE0" w:rsidRDefault="00A91649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37B3E22F" w14:textId="77777777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0AF8F780" w14:textId="4D18AA65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7AA">
              <w:rPr>
                <w:rFonts w:ascii="Times New Roman" w:hAnsi="Times New Roman" w:cs="Times New Roman" w:hint="eastAsia"/>
                <w:sz w:val="24"/>
                <w:szCs w:val="24"/>
              </w:rPr>
              <w:t>0.015(-0.017,0.047)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0C3B957D" w14:textId="2EE9A0B6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7AA">
              <w:rPr>
                <w:rFonts w:ascii="Times New Roman" w:hAnsi="Times New Roman" w:cs="Times New Roman" w:hint="eastAsia"/>
                <w:sz w:val="24"/>
                <w:szCs w:val="24"/>
              </w:rPr>
              <w:t>0.354</w:t>
            </w:r>
          </w:p>
        </w:tc>
      </w:tr>
      <w:tr w:rsidR="00E677AA" w:rsidRPr="00DD1EE0" w14:paraId="7EFA4D15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608C0218" w14:textId="04AAC107" w:rsidR="00E677AA" w:rsidRPr="00DD1EE0" w:rsidRDefault="00A91649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76394834" w14:textId="77777777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0E93EBE7" w14:textId="559161E2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7AA">
              <w:rPr>
                <w:rFonts w:ascii="Times New Roman" w:hAnsi="Times New Roman" w:cs="Times New Roman" w:hint="eastAsia"/>
                <w:sz w:val="24"/>
                <w:szCs w:val="24"/>
              </w:rPr>
              <w:t>0.013(-0.02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677AA">
              <w:rPr>
                <w:rFonts w:ascii="Times New Roman" w:hAnsi="Times New Roman" w:cs="Times New Roman" w:hint="eastAsia"/>
                <w:sz w:val="24"/>
                <w:szCs w:val="24"/>
              </w:rPr>
              <w:t>,0.045)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5BCDBDE1" w14:textId="641FCD6E" w:rsidR="00E677AA" w:rsidRPr="00DD1EE0" w:rsidRDefault="00E677AA" w:rsidP="00E677AA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7AA">
              <w:rPr>
                <w:rFonts w:ascii="Times New Roman" w:hAnsi="Times New Roman" w:cs="Times New Roman" w:hint="eastAsia"/>
                <w:sz w:val="24"/>
                <w:szCs w:val="24"/>
              </w:rPr>
              <w:t>0.445</w:t>
            </w:r>
          </w:p>
        </w:tc>
      </w:tr>
    </w:tbl>
    <w:p w14:paraId="636C117E" w14:textId="20C8ED52" w:rsidR="008F27A8" w:rsidRPr="004C31CD" w:rsidRDefault="008F27A8" w:rsidP="008F27A8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Abbreviations: BUN, blood urea nitrogen; CI, confidence interval.</w:t>
      </w:r>
    </w:p>
    <w:p w14:paraId="43E7FA25" w14:textId="77777777" w:rsidR="008F27A8" w:rsidRPr="004C31CD" w:rsidRDefault="008F27A8" w:rsidP="008F27A8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1 adjusted for no covariates.</w:t>
      </w:r>
    </w:p>
    <w:p w14:paraId="35744272" w14:textId="77777777" w:rsidR="008F27A8" w:rsidRPr="004C31CD" w:rsidRDefault="008F27A8" w:rsidP="008F27A8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2 adjusted for age, gender, marital status, education, and residence.</w:t>
      </w:r>
    </w:p>
    <w:p w14:paraId="4825E38F" w14:textId="77777777" w:rsidR="008F27A8" w:rsidRPr="004C31CD" w:rsidRDefault="008F27A8" w:rsidP="008F27A8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3 adjusted for age, gender, marital status, education, residence, alcohol, and smoking.</w:t>
      </w:r>
    </w:p>
    <w:p w14:paraId="7097BE1C" w14:textId="60C81A4D" w:rsidR="008F27A8" w:rsidRPr="004C31CD" w:rsidRDefault="008F27A8" w:rsidP="008F27A8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4 adjusted for age, gender marital status, education, residence, alcohol, and smoking, </w:t>
      </w:r>
      <w:r w:rsidR="00E677AA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20CA8B76" w14:textId="77777777" w:rsidR="00C96941" w:rsidRPr="008F27A8" w:rsidRDefault="00C96941" w:rsidP="00C969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46871" w14:textId="25BBEA5C" w:rsidR="00DF1CD3" w:rsidRPr="00DD1EE0" w:rsidRDefault="004E03DB" w:rsidP="00393E45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Toc153736850"/>
      <w:bookmarkStart w:id="11" w:name="_Toc153803137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4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DD1EE0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113D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Mediation analyses of </w:t>
      </w:r>
      <w:r w:rsidR="00A91649">
        <w:rPr>
          <w:rFonts w:ascii="Times New Roman" w:hAnsi="Times New Roman" w:cs="Times New Roman"/>
          <w:b/>
          <w:bCs/>
          <w:sz w:val="24"/>
          <w:szCs w:val="24"/>
        </w:rPr>
        <w:t>depressive symptoms</w:t>
      </w:r>
      <w:r w:rsidR="0094113D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proofErr w:type="spellStart"/>
      <w:r w:rsidR="0094113D"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="0094113D" w:rsidRPr="00DD1EE0">
        <w:rPr>
          <w:rFonts w:ascii="Times New Roman" w:hAnsi="Times New Roman" w:cs="Times New Roman"/>
          <w:b/>
          <w:bCs/>
          <w:sz w:val="24"/>
          <w:szCs w:val="24"/>
        </w:rPr>
        <w:t>-induced cognition</w:t>
      </w:r>
      <w:bookmarkEnd w:id="10"/>
      <w:bookmarkEnd w:id="11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91"/>
        <w:gridCol w:w="1445"/>
        <w:gridCol w:w="3826"/>
        <w:gridCol w:w="1444"/>
      </w:tblGrid>
      <w:tr w:rsidR="00F16394" w:rsidRPr="00DD1EE0" w14:paraId="6F94F488" w14:textId="77777777" w:rsidTr="001D1C18">
        <w:trPr>
          <w:trHeight w:val="270"/>
          <w:jc w:val="center"/>
        </w:trPr>
        <w:tc>
          <w:tcPr>
            <w:tcW w:w="95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017BCA6" w14:textId="6996F302" w:rsidR="00F16394" w:rsidRPr="00DD1EE0" w:rsidRDefault="00F16394" w:rsidP="00F1639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87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9AD010D" w14:textId="5F869D6C" w:rsidR="00F16394" w:rsidRPr="00DD1EE0" w:rsidRDefault="00AB56A3" w:rsidP="00F1639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</w:t>
            </w:r>
            <w:r w:rsidR="00F16394"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ffect</w:t>
            </w:r>
          </w:p>
        </w:tc>
        <w:tc>
          <w:tcPr>
            <w:tcW w:w="23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D0E13E9" w14:textId="0E67033D" w:rsidR="00F16394" w:rsidRPr="00DD1EE0" w:rsidRDefault="00F16394" w:rsidP="00F1639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6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01E905C" w14:textId="6531CD3A" w:rsidR="00F16394" w:rsidRPr="00DD1EE0" w:rsidRDefault="0020538A" w:rsidP="00F1639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D96620" w:rsidRPr="00DD1EE0" w14:paraId="39871FA5" w14:textId="77777777" w:rsidTr="004E73E6">
        <w:trPr>
          <w:trHeight w:val="270"/>
          <w:jc w:val="center"/>
        </w:trPr>
        <w:tc>
          <w:tcPr>
            <w:tcW w:w="958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07600D0" w14:textId="6A9FFBA1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A0A0BB3" w14:textId="181BEB4E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E6F873A" w14:textId="16F32302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-0.0714(-0.1001,-0.0466)</w:t>
            </w:r>
          </w:p>
        </w:tc>
        <w:tc>
          <w:tcPr>
            <w:tcW w:w="86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7A3948F" w14:textId="6CBBD8C2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96620" w:rsidRPr="00DD1EE0" w14:paraId="0B317939" w14:textId="77777777" w:rsidTr="00704448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0FD5D3C9" w14:textId="762AEEB0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192A8D81" w14:textId="647E42BA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10834C48" w14:textId="1674D75D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-0.4449(-0.5876,-0.2982)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18122566" w14:textId="438521DC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96620" w:rsidRPr="00DD1EE0" w14:paraId="1F4F0151" w14:textId="77777777" w:rsidTr="00704448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040437E8" w14:textId="593C5528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30E17B9A" w14:textId="750C6A08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554F7EE3" w14:textId="6C661718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-0.5163(-0.6619,-0.3679)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65C3B04A" w14:textId="34C1549D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96620" w:rsidRPr="00DD1EE0" w14:paraId="02EB8C94" w14:textId="77777777" w:rsidTr="00704448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34F252A0" w14:textId="4348A181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4F588191" w14:textId="60FD5355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116F6F6C" w14:textId="7404036B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0.1382(0.0866,0.2132)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7B122A3E" w14:textId="310F7011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96620" w:rsidRPr="00DD1EE0" w14:paraId="05B5187E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6FE711AA" w14:textId="5DA6D426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0E9D98F4" w14:textId="5A01E339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4F017539" w14:textId="0777DA14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-0.0155(-0.0305,-0.0018)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05FAE879" w14:textId="41301766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D96620" w:rsidRPr="00DD1EE0" w14:paraId="4367D41C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064C493C" w14:textId="11159255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37A23F91" w14:textId="0FB9AE87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666D5D10" w14:textId="384AF6D8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-0.2010(-0.3359,-0.0698)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0C982248" w14:textId="06D735B9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D96620" w:rsidRPr="00DD1EE0" w14:paraId="4F6BDD0C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655DCE93" w14:textId="7D72B515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5ACACDDE" w14:textId="1D25EBE6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3148B024" w14:textId="449348C6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-0.2165(-0.3532,-0.0857)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4C9A1D89" w14:textId="13B360ED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D96620" w:rsidRPr="00DD1EE0" w14:paraId="4387E632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10C04F31" w14:textId="0EB7F106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3CAABC7B" w14:textId="35CAF90E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7D0D7E91" w14:textId="28A41E4B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0.0714(0.0078,0.1993)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09BD703F" w14:textId="7836C973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D96620" w:rsidRPr="00DD1EE0" w14:paraId="17AD9EF3" w14:textId="77777777" w:rsidTr="00D6342B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7418ED9A" w14:textId="1A7E359C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7B60267A" w14:textId="05BF7522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32B10823" w14:textId="3DAF167C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-0.0146(-0.0307,-0.0007)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4C91FD42" w14:textId="3D841C8A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D96620" w:rsidRPr="00DD1EE0" w14:paraId="5F67FFF0" w14:textId="77777777" w:rsidTr="00D6342B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1E5CB41F" w14:textId="5A07A5D3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6576D90F" w14:textId="3E509D7A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1B71FF73" w14:textId="2A18115D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-0.1962(-0.3327,-0.0595)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7F61A0EF" w14:textId="68F265CD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D96620" w:rsidRPr="00DD1EE0" w14:paraId="29E22367" w14:textId="77777777" w:rsidTr="00D6342B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3687273B" w14:textId="06F6B546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79F8E616" w14:textId="2AC4BCFF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5C9FCA29" w14:textId="2C496E62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-0.2108(-0.3475,-0.0745)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791B5D95" w14:textId="186322F3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D96620" w:rsidRPr="00DD1EE0" w14:paraId="04DE1273" w14:textId="77777777" w:rsidTr="00D6342B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2EBFB6AC" w14:textId="08C3B1F5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0BCFA959" w14:textId="25E2A1EE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38A06C09" w14:textId="7C38E205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0.0692(0.0037,0.2295)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7D5D71A7" w14:textId="1F887E22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</w:tr>
      <w:tr w:rsidR="00D96620" w:rsidRPr="00DD1EE0" w14:paraId="21772331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217CCD94" w14:textId="010BE43B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4BE76901" w14:textId="5455CD29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07B42BBA" w14:textId="2EEC9EED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-0.0140(-0.0293,-0.0005)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25FE2250" w14:textId="75164912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  <w:tr w:rsidR="00D96620" w:rsidRPr="00DD1EE0" w14:paraId="6012DEC3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728DD741" w14:textId="5876D5D8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4687CB41" w14:textId="1D298BB6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628D5327" w14:textId="1BEFB9BE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-0.1852(-0.3186,-0.0502)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62BBF780" w14:textId="0B1912C2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D96620" w:rsidRPr="00DD1EE0" w14:paraId="7484584D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4EF8C2F2" w14:textId="4F4F9BBF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385B8B2A" w14:textId="00FCBFF9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2AF6AE83" w14:textId="522AE59B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-0.1992(-0.3331,-0.0638)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5491B2C7" w14:textId="5EE6F1D1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D96620" w:rsidRPr="00DD1EE0" w14:paraId="4F244EC9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143C8447" w14:textId="516266DD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70AB4678" w14:textId="6B8B2C1F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75BB7003" w14:textId="5BFD3BAF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0.0703(0.0001,0.2459)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32C51E33" w14:textId="78B0EC1B" w:rsidR="00D96620" w:rsidRPr="00DD1EE0" w:rsidRDefault="00D96620" w:rsidP="00D9662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</w:tr>
    </w:tbl>
    <w:p w14:paraId="5016A3B1" w14:textId="77777777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>, blood urea nitrogen to creatinine ratio; CI, confidence interval.</w:t>
      </w:r>
    </w:p>
    <w:p w14:paraId="506B37CC" w14:textId="77777777" w:rsidR="0094113D" w:rsidRPr="004C31CD" w:rsidRDefault="0094113D" w:rsidP="0094113D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1 adjusted for no covariates.</w:t>
      </w:r>
    </w:p>
    <w:p w14:paraId="3C4870EA" w14:textId="37B59B7D" w:rsidR="0094113D" w:rsidRPr="004C31CD" w:rsidRDefault="0094113D" w:rsidP="0094113D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2 adjusted for age, </w:t>
      </w:r>
      <w:r w:rsidR="00002164" w:rsidRPr="004C31CD">
        <w:rPr>
          <w:rFonts w:ascii="Times New Roman" w:hAnsi="Times New Roman" w:cs="Times New Roman"/>
          <w:sz w:val="22"/>
        </w:rPr>
        <w:t xml:space="preserve">gender, </w:t>
      </w:r>
      <w:r w:rsidRPr="004C31CD">
        <w:rPr>
          <w:rFonts w:ascii="Times New Roman" w:hAnsi="Times New Roman" w:cs="Times New Roman"/>
          <w:sz w:val="22"/>
        </w:rPr>
        <w:t>marital status, education, and residence.</w:t>
      </w:r>
    </w:p>
    <w:p w14:paraId="422098C0" w14:textId="72E2EE1D" w:rsidR="0094113D" w:rsidRPr="004C31CD" w:rsidRDefault="0094113D" w:rsidP="0094113D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3 adjusted for age, </w:t>
      </w:r>
      <w:r w:rsidR="00002164" w:rsidRPr="004C31CD">
        <w:rPr>
          <w:rFonts w:ascii="Times New Roman" w:hAnsi="Times New Roman" w:cs="Times New Roman"/>
          <w:sz w:val="22"/>
        </w:rPr>
        <w:t xml:space="preserve">gender, </w:t>
      </w:r>
      <w:r w:rsidRPr="004C31CD">
        <w:rPr>
          <w:rFonts w:ascii="Times New Roman" w:hAnsi="Times New Roman" w:cs="Times New Roman"/>
          <w:sz w:val="22"/>
        </w:rPr>
        <w:t>marital status, education, residence, alcohol, and smoking.</w:t>
      </w:r>
    </w:p>
    <w:p w14:paraId="723C2061" w14:textId="16C94B68" w:rsidR="004740BD" w:rsidRPr="004C31CD" w:rsidRDefault="0094113D" w:rsidP="0094113D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4 adjusted for age, </w:t>
      </w:r>
      <w:r w:rsidR="00002164" w:rsidRPr="004C31CD">
        <w:rPr>
          <w:rFonts w:ascii="Times New Roman" w:hAnsi="Times New Roman" w:cs="Times New Roman"/>
          <w:sz w:val="22"/>
        </w:rPr>
        <w:t xml:space="preserve">gender </w:t>
      </w:r>
      <w:r w:rsidRPr="004C31CD">
        <w:rPr>
          <w:rFonts w:ascii="Times New Roman" w:hAnsi="Times New Roman" w:cs="Times New Roman"/>
          <w:sz w:val="22"/>
        </w:rPr>
        <w:t xml:space="preserve">marital status, education, residence, alcohol, and smoking, </w:t>
      </w:r>
      <w:r w:rsidR="00E677AA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2A38C81C" w14:textId="5809D6D9" w:rsidR="00F16394" w:rsidRPr="00DD1EE0" w:rsidRDefault="004E03DB" w:rsidP="00393E45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Toc153736851"/>
      <w:bookmarkStart w:id="13" w:name="_Toc153803138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5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 w:rsidR="00AD61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AD61DC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elationships </w:t>
      </w:r>
      <w:r w:rsidR="00F16394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between </w:t>
      </w:r>
      <w:proofErr w:type="spellStart"/>
      <w:r w:rsidR="00F16394"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="00F16394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and cognitive function stratified by potential modifiers</w:t>
      </w:r>
      <w:bookmarkEnd w:id="12"/>
      <w:bookmarkEnd w:id="13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76"/>
        <w:gridCol w:w="1538"/>
        <w:gridCol w:w="2714"/>
        <w:gridCol w:w="1239"/>
        <w:gridCol w:w="1239"/>
      </w:tblGrid>
      <w:tr w:rsidR="00002164" w:rsidRPr="00DD1EE0" w14:paraId="07C16538" w14:textId="057FE088" w:rsidTr="00385CFB">
        <w:trPr>
          <w:trHeight w:val="270"/>
          <w:jc w:val="center"/>
        </w:trPr>
        <w:tc>
          <w:tcPr>
            <w:tcW w:w="94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F61A83F" w14:textId="150ED502" w:rsidR="00002164" w:rsidRPr="00DD1EE0" w:rsidRDefault="00002164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Modifiers</w:t>
            </w:r>
          </w:p>
        </w:tc>
        <w:tc>
          <w:tcPr>
            <w:tcW w:w="92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0805D11" w14:textId="29EC3024" w:rsidR="00002164" w:rsidRPr="00DD1EE0" w:rsidRDefault="00002164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subgroup</w:t>
            </w:r>
          </w:p>
        </w:tc>
        <w:tc>
          <w:tcPr>
            <w:tcW w:w="163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77F2966" w14:textId="77777777" w:rsidR="00002164" w:rsidRPr="00DD1EE0" w:rsidRDefault="00002164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463E7D4" w14:textId="5182D9FC" w:rsidR="00002164" w:rsidRPr="00DD1EE0" w:rsidRDefault="0020538A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6" w:space="0" w:color="auto"/>
            </w:tcBorders>
          </w:tcPr>
          <w:p w14:paraId="15D56599" w14:textId="3C3EA420" w:rsidR="00002164" w:rsidRPr="00DD1EE0" w:rsidRDefault="00002164" w:rsidP="000021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20538A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int</w:t>
            </w:r>
          </w:p>
        </w:tc>
      </w:tr>
      <w:tr w:rsidR="00385CFB" w:rsidRPr="00DD1EE0" w14:paraId="2F499B81" w14:textId="36A76E28" w:rsidTr="00385CFB">
        <w:trPr>
          <w:trHeight w:val="270"/>
          <w:jc w:val="center"/>
        </w:trPr>
        <w:tc>
          <w:tcPr>
            <w:tcW w:w="948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154C779" w14:textId="03777061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925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C75344A" w14:textId="490FBCDB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&lt;65</w:t>
            </w:r>
          </w:p>
        </w:tc>
        <w:tc>
          <w:tcPr>
            <w:tcW w:w="1634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763D1B9" w14:textId="2041C578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-0.163(-0.318,-0.007)</w:t>
            </w:r>
          </w:p>
        </w:tc>
        <w:tc>
          <w:tcPr>
            <w:tcW w:w="74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B71940D" w14:textId="05170288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  <w:r w:rsidRPr="00385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pct"/>
            <w:tcBorders>
              <w:top w:val="single" w:sz="6" w:space="0" w:color="auto"/>
            </w:tcBorders>
            <w:vAlign w:val="bottom"/>
          </w:tcPr>
          <w:p w14:paraId="5039CAA0" w14:textId="0CF4A527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0.463</w:t>
            </w:r>
          </w:p>
        </w:tc>
      </w:tr>
      <w:tr w:rsidR="00385CFB" w:rsidRPr="00DD1EE0" w14:paraId="46D2B2A8" w14:textId="541F2AA6" w:rsidTr="00385CFB">
        <w:trPr>
          <w:trHeight w:val="270"/>
          <w:jc w:val="center"/>
        </w:trPr>
        <w:tc>
          <w:tcPr>
            <w:tcW w:w="948" w:type="pct"/>
            <w:shd w:val="clear" w:color="auto" w:fill="auto"/>
            <w:noWrap/>
            <w:vAlign w:val="bottom"/>
            <w:hideMark/>
          </w:tcPr>
          <w:p w14:paraId="35DF631B" w14:textId="181EE5D3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pct"/>
            <w:shd w:val="clear" w:color="auto" w:fill="auto"/>
            <w:noWrap/>
            <w:vAlign w:val="bottom"/>
            <w:hideMark/>
          </w:tcPr>
          <w:p w14:paraId="55E9C1F9" w14:textId="0446D2AF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&gt;65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3C34C05" w14:textId="1941D6E6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-0.269(-0.514,-0.024)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6481821" w14:textId="142AD620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0.031</w:t>
            </w:r>
          </w:p>
        </w:tc>
        <w:tc>
          <w:tcPr>
            <w:tcW w:w="746" w:type="pct"/>
            <w:vAlign w:val="bottom"/>
          </w:tcPr>
          <w:p w14:paraId="4AB409EE" w14:textId="1240DFDA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FB" w:rsidRPr="00DD1EE0" w14:paraId="36D108CC" w14:textId="77EDD150" w:rsidTr="00385CFB">
        <w:trPr>
          <w:trHeight w:val="270"/>
          <w:jc w:val="center"/>
        </w:trPr>
        <w:tc>
          <w:tcPr>
            <w:tcW w:w="948" w:type="pct"/>
            <w:shd w:val="clear" w:color="auto" w:fill="E7E6E6" w:themeFill="background2"/>
            <w:noWrap/>
            <w:vAlign w:val="bottom"/>
            <w:hideMark/>
          </w:tcPr>
          <w:p w14:paraId="1C1CBCDC" w14:textId="2AD383C7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925" w:type="pct"/>
            <w:shd w:val="clear" w:color="auto" w:fill="E7E6E6" w:themeFill="background2"/>
            <w:noWrap/>
            <w:vAlign w:val="bottom"/>
            <w:hideMark/>
          </w:tcPr>
          <w:p w14:paraId="158617FF" w14:textId="1153876A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femal</w:t>
            </w:r>
            <w:proofErr w:type="spellEnd"/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54533D78" w14:textId="1D502B70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-0.275(-0.447,-0.102)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186A0867" w14:textId="22207B0C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0.002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7983F2CE" w14:textId="23CE0011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0.141</w:t>
            </w:r>
          </w:p>
        </w:tc>
      </w:tr>
      <w:tr w:rsidR="00385CFB" w:rsidRPr="00DD1EE0" w14:paraId="4259E5A1" w14:textId="5606B5B5" w:rsidTr="00385CFB">
        <w:trPr>
          <w:trHeight w:val="270"/>
          <w:jc w:val="center"/>
        </w:trPr>
        <w:tc>
          <w:tcPr>
            <w:tcW w:w="948" w:type="pct"/>
            <w:shd w:val="clear" w:color="auto" w:fill="E7E6E6" w:themeFill="background2"/>
            <w:noWrap/>
            <w:vAlign w:val="bottom"/>
            <w:hideMark/>
          </w:tcPr>
          <w:p w14:paraId="0C4B487D" w14:textId="0F734622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pct"/>
            <w:shd w:val="clear" w:color="auto" w:fill="E7E6E6" w:themeFill="background2"/>
            <w:noWrap/>
            <w:vAlign w:val="bottom"/>
            <w:hideMark/>
          </w:tcPr>
          <w:p w14:paraId="3F2896BD" w14:textId="34AD0A49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132B9466" w14:textId="3E428D06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-0.072(-0.28</w:t>
            </w:r>
            <w:r w:rsidRPr="00385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,0.136)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09E8C854" w14:textId="5784B2DC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0.498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5A75B7BF" w14:textId="5264126E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FB" w:rsidRPr="00DD1EE0" w14:paraId="27126598" w14:textId="7116EFCD" w:rsidTr="00385CFB">
        <w:trPr>
          <w:trHeight w:val="270"/>
          <w:jc w:val="center"/>
        </w:trPr>
        <w:tc>
          <w:tcPr>
            <w:tcW w:w="948" w:type="pct"/>
            <w:shd w:val="clear" w:color="auto" w:fill="auto"/>
            <w:noWrap/>
            <w:vAlign w:val="bottom"/>
            <w:hideMark/>
          </w:tcPr>
          <w:p w14:paraId="0DCB244A" w14:textId="20D2A361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925" w:type="pct"/>
            <w:shd w:val="clear" w:color="auto" w:fill="auto"/>
            <w:noWrap/>
            <w:vAlign w:val="bottom"/>
            <w:hideMark/>
          </w:tcPr>
          <w:p w14:paraId="453BD358" w14:textId="091743D8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327B41B" w14:textId="2FBC0997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-0.095(-0.404,0.214)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535412E" w14:textId="3BD70AB9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0.548</w:t>
            </w:r>
          </w:p>
        </w:tc>
        <w:tc>
          <w:tcPr>
            <w:tcW w:w="746" w:type="pct"/>
            <w:vAlign w:val="bottom"/>
          </w:tcPr>
          <w:p w14:paraId="17FA8E60" w14:textId="2F2DC931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0.493</w:t>
            </w:r>
          </w:p>
        </w:tc>
      </w:tr>
      <w:tr w:rsidR="00385CFB" w:rsidRPr="00DD1EE0" w14:paraId="70F34800" w14:textId="0234B8F1" w:rsidTr="00385CFB">
        <w:trPr>
          <w:trHeight w:val="270"/>
          <w:jc w:val="center"/>
        </w:trPr>
        <w:tc>
          <w:tcPr>
            <w:tcW w:w="948" w:type="pct"/>
            <w:shd w:val="clear" w:color="auto" w:fill="auto"/>
            <w:noWrap/>
            <w:vAlign w:val="bottom"/>
            <w:hideMark/>
          </w:tcPr>
          <w:p w14:paraId="07D03092" w14:textId="2EB14EC3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pct"/>
            <w:shd w:val="clear" w:color="auto" w:fill="auto"/>
            <w:noWrap/>
            <w:vAlign w:val="bottom"/>
            <w:hideMark/>
          </w:tcPr>
          <w:p w14:paraId="58E3F4EE" w14:textId="78B6D33D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C382886" w14:textId="402482BC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-0.213(-0.358,-0.067)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51778341" w14:textId="5BF7AD9D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0.004</w:t>
            </w:r>
          </w:p>
        </w:tc>
        <w:tc>
          <w:tcPr>
            <w:tcW w:w="746" w:type="pct"/>
            <w:vAlign w:val="bottom"/>
          </w:tcPr>
          <w:p w14:paraId="3BA7B4A4" w14:textId="527B088B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FB" w:rsidRPr="00DD1EE0" w14:paraId="7EF695B1" w14:textId="2BC9CF2C" w:rsidTr="00385CFB">
        <w:trPr>
          <w:trHeight w:val="270"/>
          <w:jc w:val="center"/>
        </w:trPr>
        <w:tc>
          <w:tcPr>
            <w:tcW w:w="948" w:type="pct"/>
            <w:shd w:val="clear" w:color="auto" w:fill="E7E6E6" w:themeFill="background2"/>
            <w:noWrap/>
            <w:vAlign w:val="bottom"/>
            <w:hideMark/>
          </w:tcPr>
          <w:p w14:paraId="401E1DB6" w14:textId="11903F5F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Alcohol</w:t>
            </w:r>
          </w:p>
        </w:tc>
        <w:tc>
          <w:tcPr>
            <w:tcW w:w="925" w:type="pct"/>
            <w:shd w:val="clear" w:color="auto" w:fill="E7E6E6" w:themeFill="background2"/>
            <w:noWrap/>
            <w:vAlign w:val="bottom"/>
            <w:hideMark/>
          </w:tcPr>
          <w:p w14:paraId="5E66B6BE" w14:textId="6655689F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257D78E2" w14:textId="1F709EE2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-0.215(-0.393,-0.036)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5993321E" w14:textId="1ACB2FC3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0.018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781DA26C" w14:textId="50A1C08F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0.712</w:t>
            </w:r>
          </w:p>
        </w:tc>
      </w:tr>
      <w:tr w:rsidR="00385CFB" w:rsidRPr="00DD1EE0" w14:paraId="59683982" w14:textId="23ED0877" w:rsidTr="00385CFB">
        <w:trPr>
          <w:trHeight w:val="270"/>
          <w:jc w:val="center"/>
        </w:trPr>
        <w:tc>
          <w:tcPr>
            <w:tcW w:w="948" w:type="pct"/>
            <w:shd w:val="clear" w:color="auto" w:fill="E7E6E6" w:themeFill="background2"/>
            <w:noWrap/>
            <w:vAlign w:val="bottom"/>
            <w:hideMark/>
          </w:tcPr>
          <w:p w14:paraId="54D99D9D" w14:textId="65DBE1E5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pct"/>
            <w:shd w:val="clear" w:color="auto" w:fill="E7E6E6" w:themeFill="background2"/>
            <w:noWrap/>
            <w:vAlign w:val="bottom"/>
            <w:hideMark/>
          </w:tcPr>
          <w:p w14:paraId="3B8062AF" w14:textId="516009A9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drink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47569476" w14:textId="096C8517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-0.166(-0.359,0.028)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5F8A583E" w14:textId="14805FF8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0.093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576A8130" w14:textId="090C6BFE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FB" w:rsidRPr="00DD1EE0" w14:paraId="7E43C996" w14:textId="2BEB04FA" w:rsidTr="00385CFB">
        <w:trPr>
          <w:trHeight w:val="270"/>
          <w:jc w:val="center"/>
        </w:trPr>
        <w:tc>
          <w:tcPr>
            <w:tcW w:w="948" w:type="pct"/>
            <w:shd w:val="clear" w:color="auto" w:fill="auto"/>
            <w:noWrap/>
            <w:vAlign w:val="bottom"/>
          </w:tcPr>
          <w:p w14:paraId="17F8315B" w14:textId="0544179D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</w:p>
        </w:tc>
        <w:tc>
          <w:tcPr>
            <w:tcW w:w="925" w:type="pct"/>
            <w:shd w:val="clear" w:color="auto" w:fill="auto"/>
            <w:noWrap/>
            <w:vAlign w:val="bottom"/>
          </w:tcPr>
          <w:p w14:paraId="278A1F31" w14:textId="56DF3858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78DB57F0" w14:textId="2A1F0D92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-0.309(-0.479,-0.139)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11C99AC9" w14:textId="7158AA17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746" w:type="pct"/>
            <w:vAlign w:val="bottom"/>
          </w:tcPr>
          <w:p w14:paraId="722AABEE" w14:textId="67561C10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153804196"/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0.031</w:t>
            </w:r>
            <w:bookmarkEnd w:id="14"/>
          </w:p>
        </w:tc>
      </w:tr>
      <w:tr w:rsidR="00385CFB" w:rsidRPr="00DD1EE0" w14:paraId="461758DD" w14:textId="6A12C3BE" w:rsidTr="00385CFB">
        <w:trPr>
          <w:trHeight w:val="270"/>
          <w:jc w:val="center"/>
        </w:trPr>
        <w:tc>
          <w:tcPr>
            <w:tcW w:w="948" w:type="pct"/>
            <w:shd w:val="clear" w:color="auto" w:fill="auto"/>
            <w:noWrap/>
            <w:vAlign w:val="bottom"/>
          </w:tcPr>
          <w:p w14:paraId="157A88A0" w14:textId="50A4AC27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pct"/>
            <w:shd w:val="clear" w:color="auto" w:fill="auto"/>
            <w:noWrap/>
            <w:vAlign w:val="bottom"/>
          </w:tcPr>
          <w:p w14:paraId="18D821E4" w14:textId="5443F67C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3698F169" w14:textId="4E4300F7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-0.017(-0.225,0.191)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24720ADC" w14:textId="4EFEE0D0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0.874</w:t>
            </w:r>
          </w:p>
        </w:tc>
        <w:tc>
          <w:tcPr>
            <w:tcW w:w="746" w:type="pct"/>
            <w:vAlign w:val="bottom"/>
          </w:tcPr>
          <w:p w14:paraId="6CEC3AA5" w14:textId="1E4EA851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00C873" w14:textId="77777777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>, blood urea nitrogen to creatinine ratio; CI, confidence interval.</w:t>
      </w:r>
    </w:p>
    <w:p w14:paraId="19F670FB" w14:textId="0A00FE50" w:rsidR="00002164" w:rsidRPr="004C31CD" w:rsidRDefault="00002164" w:rsidP="00002164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adjusted for age, gender marital status, education, residence, alcohol, and smoking, </w:t>
      </w:r>
      <w:r w:rsidR="005D68CC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5B479777" w14:textId="3B968276" w:rsidR="00002164" w:rsidRPr="00DD1EE0" w:rsidRDefault="004E03DB" w:rsidP="00393E45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5" w:name="_Toc153736852"/>
      <w:bookmarkStart w:id="16" w:name="_Toc153803139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6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DD1EE0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 w:rsidR="00AD61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AD61DC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elationships </w:t>
      </w:r>
      <w:r w:rsidR="00002164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between </w:t>
      </w:r>
      <w:proofErr w:type="spellStart"/>
      <w:r w:rsidR="00002164"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="00002164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A91649">
        <w:rPr>
          <w:rFonts w:ascii="Times New Roman" w:hAnsi="Times New Roman" w:cs="Times New Roman"/>
          <w:b/>
          <w:bCs/>
          <w:sz w:val="24"/>
          <w:szCs w:val="24"/>
        </w:rPr>
        <w:t>depressive symptoms</w:t>
      </w:r>
      <w:r w:rsidR="00002164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stratified by potential modifiers</w:t>
      </w:r>
      <w:bookmarkEnd w:id="15"/>
      <w:bookmarkEnd w:id="16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77"/>
        <w:gridCol w:w="1538"/>
        <w:gridCol w:w="2714"/>
        <w:gridCol w:w="1239"/>
        <w:gridCol w:w="1238"/>
      </w:tblGrid>
      <w:tr w:rsidR="0020538A" w:rsidRPr="00DD1EE0" w14:paraId="57108D7A" w14:textId="77777777" w:rsidTr="00385CFB">
        <w:trPr>
          <w:trHeight w:val="270"/>
          <w:jc w:val="center"/>
        </w:trPr>
        <w:tc>
          <w:tcPr>
            <w:tcW w:w="94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48AA32B" w14:textId="5051BC52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Modifiers</w:t>
            </w:r>
          </w:p>
        </w:tc>
        <w:tc>
          <w:tcPr>
            <w:tcW w:w="92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5A29AE3" w14:textId="5A2C4843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subgroup</w:t>
            </w:r>
          </w:p>
        </w:tc>
        <w:tc>
          <w:tcPr>
            <w:tcW w:w="163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A1CD061" w14:textId="116AACE2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E72F1E0" w14:textId="255F434E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745" w:type="pct"/>
            <w:tcBorders>
              <w:top w:val="single" w:sz="12" w:space="0" w:color="auto"/>
              <w:bottom w:val="single" w:sz="6" w:space="0" w:color="auto"/>
            </w:tcBorders>
          </w:tcPr>
          <w:p w14:paraId="1AB61A02" w14:textId="3B0DCE76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20538A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int</w:t>
            </w:r>
          </w:p>
        </w:tc>
      </w:tr>
      <w:tr w:rsidR="00385CFB" w:rsidRPr="00DD1EE0" w14:paraId="4FBDA7B2" w14:textId="77777777" w:rsidTr="00385CFB">
        <w:trPr>
          <w:trHeight w:val="270"/>
          <w:jc w:val="center"/>
        </w:trPr>
        <w:tc>
          <w:tcPr>
            <w:tcW w:w="94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110577D" w14:textId="152520AF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92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AF92BE7" w14:textId="2485821C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&lt;65</w:t>
            </w:r>
          </w:p>
        </w:tc>
        <w:tc>
          <w:tcPr>
            <w:tcW w:w="1634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416206D" w14:textId="3DC9DAFB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0.172(0.009,0.335)</w:t>
            </w:r>
          </w:p>
        </w:tc>
        <w:tc>
          <w:tcPr>
            <w:tcW w:w="74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FE6B176" w14:textId="26A0FDB4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0.038</w:t>
            </w:r>
          </w:p>
        </w:tc>
        <w:tc>
          <w:tcPr>
            <w:tcW w:w="745" w:type="pct"/>
            <w:tcBorders>
              <w:top w:val="single" w:sz="6" w:space="0" w:color="auto"/>
            </w:tcBorders>
            <w:vAlign w:val="bottom"/>
          </w:tcPr>
          <w:p w14:paraId="50330117" w14:textId="7691048D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0.53</w:t>
            </w:r>
            <w:r w:rsidR="000455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5CFB" w:rsidRPr="00DD1EE0" w14:paraId="302C2B31" w14:textId="77777777" w:rsidTr="00385CFB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39D7376C" w14:textId="03291799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10760952" w14:textId="2FEE3FA4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&gt;65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505586" w14:textId="7CF07552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0.076(-0.181,0.334)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3EDBB23" w14:textId="1D235282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0.562</w:t>
            </w:r>
          </w:p>
        </w:tc>
        <w:tc>
          <w:tcPr>
            <w:tcW w:w="745" w:type="pct"/>
            <w:vAlign w:val="bottom"/>
          </w:tcPr>
          <w:p w14:paraId="0231162B" w14:textId="58C5F576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FB" w:rsidRPr="00DD1EE0" w14:paraId="328D868B" w14:textId="77777777" w:rsidTr="00385CFB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2981B9CA" w14:textId="093A3B4D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70C153B2" w14:textId="500D493F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femal</w:t>
            </w:r>
            <w:proofErr w:type="spellEnd"/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43B4C149" w14:textId="5EF55103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0.223(0.042,0.404)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0867DD79" w14:textId="07CCD68D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0.016</w:t>
            </w:r>
          </w:p>
        </w:tc>
        <w:tc>
          <w:tcPr>
            <w:tcW w:w="745" w:type="pct"/>
            <w:shd w:val="clear" w:color="auto" w:fill="E7E6E6" w:themeFill="background2"/>
            <w:vAlign w:val="bottom"/>
          </w:tcPr>
          <w:p w14:paraId="13A8172B" w14:textId="019BB91B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0.186</w:t>
            </w:r>
          </w:p>
        </w:tc>
      </w:tr>
      <w:tr w:rsidR="00385CFB" w:rsidRPr="00DD1EE0" w14:paraId="68FAB83F" w14:textId="77777777" w:rsidTr="00385CFB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7A6F45A1" w14:textId="05A74B31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19CF281A" w14:textId="62F27455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3B42359A" w14:textId="2EA842F6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0.032(-0.187,0.251)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760F2BB6" w14:textId="73D9AA4E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0.776</w:t>
            </w:r>
          </w:p>
        </w:tc>
        <w:tc>
          <w:tcPr>
            <w:tcW w:w="745" w:type="pct"/>
            <w:shd w:val="clear" w:color="auto" w:fill="E7E6E6" w:themeFill="background2"/>
            <w:vAlign w:val="bottom"/>
          </w:tcPr>
          <w:p w14:paraId="3F0CCBFE" w14:textId="210E5E51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FB" w:rsidRPr="00DD1EE0" w14:paraId="2F720B7B" w14:textId="77777777" w:rsidTr="00385CFB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757B3515" w14:textId="002E232D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12B04B8F" w14:textId="270A01B2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04F7A34" w14:textId="2E4564C0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-0.045(-0.37</w:t>
            </w:r>
            <w:r w:rsidRPr="00385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,0.28</w:t>
            </w:r>
            <w:r w:rsidRPr="00385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540FDAC8" w14:textId="54287E49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0.786</w:t>
            </w:r>
          </w:p>
        </w:tc>
        <w:tc>
          <w:tcPr>
            <w:tcW w:w="745" w:type="pct"/>
            <w:vAlign w:val="bottom"/>
          </w:tcPr>
          <w:p w14:paraId="7F4905D7" w14:textId="744439D6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0.203</w:t>
            </w:r>
          </w:p>
        </w:tc>
      </w:tr>
      <w:tr w:rsidR="00385CFB" w:rsidRPr="00DD1EE0" w14:paraId="30EAE571" w14:textId="77777777" w:rsidTr="00385CFB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452F499F" w14:textId="6F146AA8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42282DBB" w14:textId="1C761066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A6F3807" w14:textId="5555365B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0.186(0.033,0.338)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37C516E5" w14:textId="1699A89B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0.017</w:t>
            </w:r>
          </w:p>
        </w:tc>
        <w:tc>
          <w:tcPr>
            <w:tcW w:w="745" w:type="pct"/>
            <w:vAlign w:val="bottom"/>
          </w:tcPr>
          <w:p w14:paraId="1F0C2B6E" w14:textId="57C337C4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FB" w:rsidRPr="00DD1EE0" w14:paraId="548EA09A" w14:textId="77777777" w:rsidTr="00385CFB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3E70E8A8" w14:textId="0DEE7251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Alcohol</w:t>
            </w: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0C9A4F40" w14:textId="297D850F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16DEF20A" w14:textId="0AF8F39C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0.201(0.013,0.388)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01F82E6C" w14:textId="09B59EF4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0.036</w:t>
            </w:r>
          </w:p>
        </w:tc>
        <w:tc>
          <w:tcPr>
            <w:tcW w:w="745" w:type="pct"/>
            <w:shd w:val="clear" w:color="auto" w:fill="E7E6E6" w:themeFill="background2"/>
            <w:vAlign w:val="bottom"/>
          </w:tcPr>
          <w:p w14:paraId="29198EF9" w14:textId="61F801F5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0.386</w:t>
            </w:r>
          </w:p>
        </w:tc>
      </w:tr>
      <w:tr w:rsidR="00385CFB" w:rsidRPr="00DD1EE0" w14:paraId="58229AD0" w14:textId="77777777" w:rsidTr="00385CFB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7EB422FC" w14:textId="4A2F9E12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5FAF2517" w14:textId="25FFF674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drink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5D2ED3D2" w14:textId="3736F863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0.08</w:t>
            </w:r>
            <w:r w:rsidRPr="00385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(-0.123,0.284)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688111C7" w14:textId="52E3B140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0.44</w:t>
            </w:r>
            <w:r w:rsidRPr="00385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shd w:val="clear" w:color="auto" w:fill="E7E6E6" w:themeFill="background2"/>
            <w:vAlign w:val="bottom"/>
          </w:tcPr>
          <w:p w14:paraId="3A93EE1D" w14:textId="50126C47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FB" w:rsidRPr="00DD1EE0" w14:paraId="64379DA9" w14:textId="77777777" w:rsidTr="00385CFB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</w:tcPr>
          <w:p w14:paraId="4299F3F4" w14:textId="49C84C64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</w:p>
        </w:tc>
        <w:tc>
          <w:tcPr>
            <w:tcW w:w="926" w:type="pct"/>
            <w:shd w:val="clear" w:color="auto" w:fill="auto"/>
            <w:noWrap/>
            <w:vAlign w:val="bottom"/>
          </w:tcPr>
          <w:p w14:paraId="2730C20A" w14:textId="18C6A81F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1490D0C7" w14:textId="68C16D99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0.193(0.014,0.372)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12A61F4A" w14:textId="292E67B0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0.034</w:t>
            </w:r>
          </w:p>
        </w:tc>
        <w:tc>
          <w:tcPr>
            <w:tcW w:w="745" w:type="pct"/>
            <w:vAlign w:val="bottom"/>
          </w:tcPr>
          <w:p w14:paraId="0A0B07D1" w14:textId="3B969540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0.401</w:t>
            </w:r>
          </w:p>
        </w:tc>
      </w:tr>
      <w:tr w:rsidR="00385CFB" w:rsidRPr="00DD1EE0" w14:paraId="4D6FADA4" w14:textId="77777777" w:rsidTr="00385CFB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</w:tcPr>
          <w:p w14:paraId="44A85A33" w14:textId="124B8ED8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</w:tcPr>
          <w:p w14:paraId="09992F65" w14:textId="7D81968C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54BBF980" w14:textId="65B25F9D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0.074(-0.145,0.292)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4A5F8C19" w14:textId="0413C270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CFB">
              <w:rPr>
                <w:rFonts w:ascii="Times New Roman" w:hAnsi="Times New Roman" w:cs="Times New Roman" w:hint="eastAsia"/>
                <w:sz w:val="24"/>
                <w:szCs w:val="24"/>
              </w:rPr>
              <w:t>0.51</w:t>
            </w:r>
            <w:r w:rsidRPr="00385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vAlign w:val="bottom"/>
          </w:tcPr>
          <w:p w14:paraId="4E8E8ACD" w14:textId="7C9EFFD0" w:rsidR="00385CFB" w:rsidRPr="00DD1EE0" w:rsidRDefault="00385CFB" w:rsidP="00385CFB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B7FA0E" w14:textId="77777777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>, blood urea nitrogen to creatinine ratio; CI, confidence interval.</w:t>
      </w:r>
    </w:p>
    <w:p w14:paraId="5BDD5F6A" w14:textId="216E9D49" w:rsidR="00002164" w:rsidRPr="004C31CD" w:rsidRDefault="00002164" w:rsidP="00002164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adjusted for age, gender marital status, education, residence, alcohol, and smoking, </w:t>
      </w:r>
      <w:r w:rsidR="005D68CC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5167AA98" w14:textId="0E01C496" w:rsidR="008F66D8" w:rsidRPr="00DD1EE0" w:rsidRDefault="004E03DB" w:rsidP="00393E45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7" w:name="_Toc153736853"/>
      <w:bookmarkStart w:id="18" w:name="_Toc153803140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7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 w:rsidR="00AD61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AD61DC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elationships </w:t>
      </w:r>
      <w:r w:rsidR="008F66D8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between </w:t>
      </w:r>
      <w:proofErr w:type="spellStart"/>
      <w:r w:rsidR="008F66D8"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="008F66D8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and both cognitive function and </w:t>
      </w:r>
      <w:r w:rsidR="00A91649">
        <w:rPr>
          <w:rFonts w:ascii="Times New Roman" w:hAnsi="Times New Roman" w:cs="Times New Roman"/>
          <w:b/>
          <w:bCs/>
          <w:sz w:val="24"/>
          <w:szCs w:val="24"/>
        </w:rPr>
        <w:t>depressive symptoms</w:t>
      </w:r>
      <w:r w:rsidR="008F66D8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after multiple imputation</w:t>
      </w:r>
      <w:bookmarkEnd w:id="17"/>
      <w:bookmarkEnd w:id="18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30"/>
        <w:gridCol w:w="1198"/>
        <w:gridCol w:w="3580"/>
        <w:gridCol w:w="1198"/>
      </w:tblGrid>
      <w:tr w:rsidR="008F66D8" w:rsidRPr="00DD1EE0" w14:paraId="4499E1B1" w14:textId="77777777" w:rsidTr="00F012B0">
        <w:trPr>
          <w:trHeight w:val="270"/>
          <w:jc w:val="center"/>
        </w:trPr>
        <w:tc>
          <w:tcPr>
            <w:tcW w:w="95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10864A2" w14:textId="43E720B0" w:rsidR="008F66D8" w:rsidRPr="00DD1EE0" w:rsidRDefault="00A05701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Outcome</w:t>
            </w:r>
          </w:p>
        </w:tc>
        <w:tc>
          <w:tcPr>
            <w:tcW w:w="87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A096569" w14:textId="77777777" w:rsidR="008F66D8" w:rsidRPr="00DD1EE0" w:rsidRDefault="008F66D8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23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584165B" w14:textId="77777777" w:rsidR="008F66D8" w:rsidRPr="00DD1EE0" w:rsidRDefault="008F66D8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6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75A7726" w14:textId="3A9642E1" w:rsidR="008F66D8" w:rsidRPr="00DD1EE0" w:rsidRDefault="0020538A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A05701" w:rsidRPr="00DD1EE0" w14:paraId="4EF460FC" w14:textId="77777777" w:rsidTr="0050751A">
        <w:trPr>
          <w:trHeight w:val="270"/>
          <w:jc w:val="center"/>
        </w:trPr>
        <w:tc>
          <w:tcPr>
            <w:tcW w:w="958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5E742AED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99FA7F5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303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CFB1E05" w14:textId="229DBE45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-0.553(-0.68</w:t>
            </w:r>
            <w:r w:rsidRPr="00A057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,-0.427)</w:t>
            </w:r>
          </w:p>
        </w:tc>
        <w:tc>
          <w:tcPr>
            <w:tcW w:w="869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78BB929C" w14:textId="6B89694B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05701" w:rsidRPr="00DD1EE0" w14:paraId="2A45BE1A" w14:textId="77777777" w:rsidTr="0050751A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10397632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07781D0E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25FF611A" w14:textId="5A32DADA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-0.366(-0.483,-0.249)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513CF311" w14:textId="4174695A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05701" w:rsidRPr="00DD1EE0" w14:paraId="42B7A860" w14:textId="77777777" w:rsidTr="0050751A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509AA6A3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57F7A816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52F82AE8" w14:textId="3EE149B1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-0.336(-0.454,-0.218)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1592FB19" w14:textId="0B9E0EB6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05701" w:rsidRPr="00DD1EE0" w14:paraId="568D52E0" w14:textId="77777777" w:rsidTr="0050751A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1AC350DB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52019D33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22F89DD9" w14:textId="7A02A0C3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-0.315(-0.433,-0.197)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36CC4C06" w14:textId="26D205A1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05701" w:rsidRPr="00DD1EE0" w14:paraId="1D77EF20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vAlign w:val="bottom"/>
            <w:hideMark/>
          </w:tcPr>
          <w:p w14:paraId="06B14D45" w14:textId="7FCFCD25" w:rsidR="00A05701" w:rsidRPr="00DD1EE0" w:rsidRDefault="00A91649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5AEE0723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7894B6F5" w14:textId="18990ED2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0.397(0.275,0.52</w:t>
            </w:r>
            <w:r w:rsidRPr="00A057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869" w:type="pct"/>
            <w:shd w:val="clear" w:color="auto" w:fill="E7E6E6" w:themeFill="background2"/>
            <w:noWrap/>
            <w:hideMark/>
          </w:tcPr>
          <w:p w14:paraId="7C3BCEC2" w14:textId="3494F138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05701" w:rsidRPr="00DD1EE0" w14:paraId="617D7769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1D1D61D7" w14:textId="61FE0A30" w:rsidR="00A05701" w:rsidRPr="00DD1EE0" w:rsidRDefault="00A91649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0B3F25F6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10A01255" w14:textId="380B0E2C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0.333(0.211,0.455)</w:t>
            </w:r>
          </w:p>
        </w:tc>
        <w:tc>
          <w:tcPr>
            <w:tcW w:w="869" w:type="pct"/>
            <w:shd w:val="clear" w:color="auto" w:fill="E7E6E6" w:themeFill="background2"/>
            <w:noWrap/>
            <w:hideMark/>
          </w:tcPr>
          <w:p w14:paraId="67EBF0B0" w14:textId="264B0258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05701" w:rsidRPr="00DD1EE0" w14:paraId="1D1A9736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255AF16E" w14:textId="69D9B61E" w:rsidR="00A05701" w:rsidRPr="00DD1EE0" w:rsidRDefault="00A91649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2CECCD39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1389C965" w14:textId="42DA5925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0.234(0.11</w:t>
            </w:r>
            <w:r w:rsidRPr="00A057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,0.357)</w:t>
            </w:r>
          </w:p>
        </w:tc>
        <w:tc>
          <w:tcPr>
            <w:tcW w:w="869" w:type="pct"/>
            <w:shd w:val="clear" w:color="auto" w:fill="E7E6E6" w:themeFill="background2"/>
            <w:noWrap/>
            <w:hideMark/>
          </w:tcPr>
          <w:p w14:paraId="27FFD852" w14:textId="3D44F12D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05701" w:rsidRPr="00DD1EE0" w14:paraId="5224D993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2027A8CB" w14:textId="602C7F34" w:rsidR="00A05701" w:rsidRPr="00DD1EE0" w:rsidRDefault="00A91649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2C8333BD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406491C8" w14:textId="181D793C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0.218(0.095,0.342)</w:t>
            </w:r>
          </w:p>
        </w:tc>
        <w:tc>
          <w:tcPr>
            <w:tcW w:w="869" w:type="pct"/>
            <w:shd w:val="clear" w:color="auto" w:fill="E7E6E6" w:themeFill="background2"/>
            <w:noWrap/>
            <w:hideMark/>
          </w:tcPr>
          <w:p w14:paraId="6D39815E" w14:textId="3DC0A599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14:paraId="407B2144" w14:textId="77777777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>, blood urea nitrogen to creatinine ratio; CI, confidence interval.</w:t>
      </w:r>
    </w:p>
    <w:p w14:paraId="400BA605" w14:textId="77777777" w:rsidR="008F66D8" w:rsidRPr="004C31CD" w:rsidRDefault="008F66D8" w:rsidP="008F66D8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1 adjusted for no covariates.</w:t>
      </w:r>
    </w:p>
    <w:p w14:paraId="19ECF080" w14:textId="77777777" w:rsidR="008F66D8" w:rsidRPr="004C31CD" w:rsidRDefault="008F66D8" w:rsidP="008F66D8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2 adjusted for age, gender, marital status, education, and residence.</w:t>
      </w:r>
    </w:p>
    <w:p w14:paraId="31D31A72" w14:textId="77777777" w:rsidR="008F66D8" w:rsidRPr="004C31CD" w:rsidRDefault="008F66D8" w:rsidP="008F66D8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3 adjusted for age, gender, marital status, education, residence, alcohol, and smoking.</w:t>
      </w:r>
    </w:p>
    <w:p w14:paraId="0AAA46E2" w14:textId="43AC1101" w:rsidR="008F66D8" w:rsidRPr="004C31CD" w:rsidRDefault="008F66D8" w:rsidP="008F66D8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4 adjusted for age, gender marital status, education, residence, alcohol, and smoking, </w:t>
      </w:r>
      <w:r w:rsidR="005F67DF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68B12B7D" w14:textId="2618D3B8" w:rsidR="008F66D8" w:rsidRPr="00DD1EE0" w:rsidRDefault="004E03DB" w:rsidP="00642391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9" w:name="_Toc153736854"/>
      <w:bookmarkStart w:id="20" w:name="_Toc153803141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D13605">
        <w:rPr>
          <w:rFonts w:ascii="Times New Roman" w:hAnsi="Times New Roman" w:cs="Times New Roman"/>
          <w:b/>
          <w:bCs/>
          <w:noProof/>
          <w:sz w:val="24"/>
          <w:szCs w:val="24"/>
        </w:rPr>
        <w:t>8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 w:rsidR="00AD61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AD61DC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elationships </w:t>
      </w:r>
      <w:r w:rsidR="008F66D8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between </w:t>
      </w:r>
      <w:proofErr w:type="spellStart"/>
      <w:r w:rsidR="008F66D8"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="008F66D8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and both cognitive function and </w:t>
      </w:r>
      <w:r w:rsidR="00A91649">
        <w:rPr>
          <w:rFonts w:ascii="Times New Roman" w:hAnsi="Times New Roman" w:cs="Times New Roman"/>
          <w:b/>
          <w:bCs/>
          <w:sz w:val="24"/>
          <w:szCs w:val="24"/>
        </w:rPr>
        <w:t>depressive symptoms</w:t>
      </w:r>
      <w:r w:rsidR="008F66D8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after including participants under 45 years old</w:t>
      </w:r>
      <w:bookmarkEnd w:id="19"/>
      <w:bookmarkEnd w:id="20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30"/>
        <w:gridCol w:w="1198"/>
        <w:gridCol w:w="3580"/>
        <w:gridCol w:w="1198"/>
      </w:tblGrid>
      <w:tr w:rsidR="008F66D8" w:rsidRPr="00DD1EE0" w14:paraId="4FDA73D4" w14:textId="77777777" w:rsidTr="00F012B0">
        <w:trPr>
          <w:trHeight w:val="270"/>
          <w:jc w:val="center"/>
        </w:trPr>
        <w:tc>
          <w:tcPr>
            <w:tcW w:w="95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FDE5524" w14:textId="2498721D" w:rsidR="008F66D8" w:rsidRPr="00DD1EE0" w:rsidRDefault="00A05701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Outcome</w:t>
            </w:r>
          </w:p>
        </w:tc>
        <w:tc>
          <w:tcPr>
            <w:tcW w:w="87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F753426" w14:textId="77777777" w:rsidR="008F66D8" w:rsidRPr="00DD1EE0" w:rsidRDefault="008F66D8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23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E5E6934" w14:textId="77777777" w:rsidR="008F66D8" w:rsidRPr="00DD1EE0" w:rsidRDefault="008F66D8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6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6F6A9BC" w14:textId="11C03902" w:rsidR="008F66D8" w:rsidRPr="00DD1EE0" w:rsidRDefault="0020538A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A05701" w:rsidRPr="00DD1EE0" w14:paraId="345F29A1" w14:textId="77777777" w:rsidTr="00F03370">
        <w:trPr>
          <w:trHeight w:val="270"/>
          <w:jc w:val="center"/>
        </w:trPr>
        <w:tc>
          <w:tcPr>
            <w:tcW w:w="958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0A9A6063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F707DAB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303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99202CD" w14:textId="656FC920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-0.521(-0.664,-0.378)</w:t>
            </w:r>
          </w:p>
        </w:tc>
        <w:tc>
          <w:tcPr>
            <w:tcW w:w="86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1827213" w14:textId="2643321B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&lt;0</w:t>
            </w:r>
            <w:r w:rsidRPr="00A05701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2501C40D" w14:textId="77777777" w:rsidTr="00F0337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41CCE087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6BCE691E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68A38813" w14:textId="7643504D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-0.227(-0.36</w:t>
            </w:r>
            <w:r w:rsidRPr="00A057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,-0.095)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64A83B8F" w14:textId="3C29F40A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0.001</w:t>
            </w:r>
          </w:p>
        </w:tc>
      </w:tr>
      <w:tr w:rsidR="00A05701" w:rsidRPr="00DD1EE0" w14:paraId="782EC873" w14:textId="77777777" w:rsidTr="00F0337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4FCAFE2A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39856A20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4E45116F" w14:textId="494EFCC1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-0.222(-0.355,-0.09</w:t>
            </w:r>
            <w:r w:rsidRPr="00A057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4ABAB7EC" w14:textId="41F9DAA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0.001</w:t>
            </w:r>
          </w:p>
        </w:tc>
      </w:tr>
      <w:tr w:rsidR="00A05701" w:rsidRPr="00DD1EE0" w14:paraId="39E22C2F" w14:textId="77777777" w:rsidTr="00F0337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35CCDD50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0F531185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00D3CB6D" w14:textId="7D3E798E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-0.204(-0.336,-0.072)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582FB93D" w14:textId="484331DF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0.003</w:t>
            </w:r>
          </w:p>
        </w:tc>
      </w:tr>
      <w:tr w:rsidR="00A05701" w:rsidRPr="00DD1EE0" w14:paraId="75001B0C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vAlign w:val="bottom"/>
            <w:hideMark/>
          </w:tcPr>
          <w:p w14:paraId="34C5CFE8" w14:textId="34523668" w:rsidR="00A05701" w:rsidRPr="00DD1EE0" w:rsidRDefault="00A91649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23C5C00A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7465016B" w14:textId="4266EE52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0.454(0.316,0.591)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61F45224" w14:textId="5E5A4D29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&lt;0</w:t>
            </w:r>
            <w:r w:rsidRPr="00A05701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605609EC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201A91C0" w14:textId="50FE0228" w:rsidR="00A05701" w:rsidRPr="00DD1EE0" w:rsidRDefault="00A91649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365625ED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21F9D143" w14:textId="006355E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0.163(0.023,0.302)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07DDBADB" w14:textId="1216871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0.022</w:t>
            </w:r>
          </w:p>
        </w:tc>
      </w:tr>
      <w:tr w:rsidR="00A05701" w:rsidRPr="00DD1EE0" w14:paraId="39303EB7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5FC77C92" w14:textId="3BA59239" w:rsidR="00A05701" w:rsidRPr="00DD1EE0" w:rsidRDefault="00A91649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0302E514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211AE34B" w14:textId="640B6B3D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0.156(0.017,0.295)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1F8E827A" w14:textId="087CFA9A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0.028</w:t>
            </w:r>
          </w:p>
        </w:tc>
      </w:tr>
      <w:tr w:rsidR="00A05701" w:rsidRPr="00DD1EE0" w14:paraId="3AB0ACBB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0AE2B565" w14:textId="59E75871" w:rsidR="00A05701" w:rsidRPr="00DD1EE0" w:rsidRDefault="00A91649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36559F09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0DC2F0B8" w14:textId="3D583EE3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0.147(0.008,0.286)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0A996B29" w14:textId="015E5ECE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0.038</w:t>
            </w:r>
          </w:p>
        </w:tc>
      </w:tr>
    </w:tbl>
    <w:p w14:paraId="1BD21836" w14:textId="65F782B7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>, blood urea nitrogen to creatinine ratio; CI, confidence interval.</w:t>
      </w:r>
    </w:p>
    <w:p w14:paraId="61C7ECFD" w14:textId="77777777" w:rsidR="008F66D8" w:rsidRPr="004C31CD" w:rsidRDefault="008F66D8" w:rsidP="008F66D8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1 adjusted for no covariates.</w:t>
      </w:r>
    </w:p>
    <w:p w14:paraId="4DDB8BAA" w14:textId="77777777" w:rsidR="008F66D8" w:rsidRPr="004C31CD" w:rsidRDefault="008F66D8" w:rsidP="008F66D8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2 adjusted for age, gender, marital status, education, and residence.</w:t>
      </w:r>
    </w:p>
    <w:p w14:paraId="7A89C5DB" w14:textId="77777777" w:rsidR="008F66D8" w:rsidRPr="004C31CD" w:rsidRDefault="008F66D8" w:rsidP="008F66D8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3 adjusted for age, gender, marital status, education, residence, alcohol, and smoking.</w:t>
      </w:r>
    </w:p>
    <w:p w14:paraId="12785F3E" w14:textId="757D3ED0" w:rsidR="008F66D8" w:rsidRPr="004C31CD" w:rsidRDefault="008F66D8" w:rsidP="008F66D8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4 adjusted for age, gender marital status, education, residence, alcohol, and smoking, </w:t>
      </w:r>
      <w:r w:rsidR="005F67DF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759FD0F4" w14:textId="1B38C8AF" w:rsidR="00D96620" w:rsidRPr="00DD1EE0" w:rsidRDefault="004E03DB" w:rsidP="00B70AA3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1" w:name="_Toc153736855"/>
      <w:bookmarkStart w:id="22" w:name="_Toc153803142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9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 w:rsidR="00AD61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AD61DC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elationships </w:t>
      </w:r>
      <w:r w:rsidR="00D96620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between </w:t>
      </w:r>
      <w:proofErr w:type="spellStart"/>
      <w:r w:rsidR="00D96620"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="00D96620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and both cognitive function and </w:t>
      </w:r>
      <w:r w:rsidR="00A91649">
        <w:rPr>
          <w:rFonts w:ascii="Times New Roman" w:hAnsi="Times New Roman" w:cs="Times New Roman"/>
          <w:b/>
          <w:bCs/>
          <w:sz w:val="24"/>
          <w:szCs w:val="24"/>
        </w:rPr>
        <w:t>depressive symptoms</w:t>
      </w:r>
      <w:r w:rsidR="00D96620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after including participants with extreme BMI</w:t>
      </w:r>
      <w:bookmarkEnd w:id="21"/>
      <w:bookmarkEnd w:id="22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30"/>
        <w:gridCol w:w="1198"/>
        <w:gridCol w:w="3580"/>
        <w:gridCol w:w="1198"/>
      </w:tblGrid>
      <w:tr w:rsidR="00D96620" w:rsidRPr="00DD1EE0" w14:paraId="63744DC9" w14:textId="77777777" w:rsidTr="00F012B0">
        <w:trPr>
          <w:trHeight w:val="270"/>
          <w:jc w:val="center"/>
        </w:trPr>
        <w:tc>
          <w:tcPr>
            <w:tcW w:w="95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F20075F" w14:textId="430A718F" w:rsidR="00D96620" w:rsidRPr="00DD1EE0" w:rsidRDefault="00A05701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Outcome</w:t>
            </w:r>
          </w:p>
        </w:tc>
        <w:tc>
          <w:tcPr>
            <w:tcW w:w="87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AC77C2F" w14:textId="77777777" w:rsidR="00D96620" w:rsidRPr="00DD1EE0" w:rsidRDefault="00D96620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23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1F40B84" w14:textId="77777777" w:rsidR="00D96620" w:rsidRPr="00DD1EE0" w:rsidRDefault="00D96620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6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A6A84C4" w14:textId="408CBE02" w:rsidR="00D96620" w:rsidRPr="00DD1EE0" w:rsidRDefault="0020538A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A05701" w:rsidRPr="00DD1EE0" w14:paraId="1C94C616" w14:textId="77777777" w:rsidTr="00F012B0">
        <w:trPr>
          <w:trHeight w:val="270"/>
          <w:jc w:val="center"/>
        </w:trPr>
        <w:tc>
          <w:tcPr>
            <w:tcW w:w="958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7FD8F826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1B4CBBB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303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FF89D93" w14:textId="40D1C84F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-0.523(-0.667,-0.38</w:t>
            </w:r>
            <w:r w:rsidRPr="00A057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86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FC1E5AD" w14:textId="2D53E036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A05701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0A597EE2" w14:textId="77777777" w:rsidTr="00F012B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1280023A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53E22271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25502BCF" w14:textId="4FD7271B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-0.221(-0.354,-0.088)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0FAD671D" w14:textId="12D743CA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0.001</w:t>
            </w:r>
          </w:p>
        </w:tc>
      </w:tr>
      <w:tr w:rsidR="00A05701" w:rsidRPr="00DD1EE0" w14:paraId="7E90C7F4" w14:textId="77777777" w:rsidTr="00F012B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2665522F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180EA3C0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04ACCBF4" w14:textId="11E8DC02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-0.216(-0.349,-0.083)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741902E4" w14:textId="7A959DFE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0.002</w:t>
            </w:r>
          </w:p>
        </w:tc>
      </w:tr>
      <w:tr w:rsidR="00A05701" w:rsidRPr="00DD1EE0" w14:paraId="74119D48" w14:textId="77777777" w:rsidTr="00F012B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1353E7D6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Cognition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14F1AA87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1627AFD9" w14:textId="658D502C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-0.205(-0.338,-0.072)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0B91D128" w14:textId="17E040F8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0.003</w:t>
            </w:r>
          </w:p>
        </w:tc>
      </w:tr>
      <w:tr w:rsidR="00A05701" w:rsidRPr="00DD1EE0" w14:paraId="59E9EF36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vAlign w:val="bottom"/>
            <w:hideMark/>
          </w:tcPr>
          <w:p w14:paraId="62CBC45F" w14:textId="4F1FE316" w:rsidR="00A05701" w:rsidRPr="00DD1EE0" w:rsidRDefault="00A91649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3E395C09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398C91D9" w14:textId="74000BCE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0.46</w:t>
            </w:r>
            <w:r w:rsidRPr="00A057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(0.322,0.598)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60C3FDBC" w14:textId="09329162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A05701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78492317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7E8AC341" w14:textId="1557903F" w:rsidR="00A05701" w:rsidRPr="00DD1EE0" w:rsidRDefault="00A91649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2C71903F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1BB78FA4" w14:textId="79382E14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0.154(0.014,0.294)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6C0E3661" w14:textId="482B364E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0.031</w:t>
            </w:r>
          </w:p>
        </w:tc>
      </w:tr>
      <w:tr w:rsidR="00A05701" w:rsidRPr="00DD1EE0" w14:paraId="149C739E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28D4334D" w14:textId="5B457EC7" w:rsidR="00A05701" w:rsidRPr="00DD1EE0" w:rsidRDefault="00A91649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6FC0D3E2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538D66CF" w14:textId="71BB1E39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0.147(0.007,0.287)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72ADE7A4" w14:textId="786422D1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0.039</w:t>
            </w:r>
          </w:p>
        </w:tc>
      </w:tr>
      <w:tr w:rsidR="00A05701" w:rsidRPr="00DD1EE0" w14:paraId="3D04F1D7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510C43BF" w14:textId="141D737C" w:rsidR="00A05701" w:rsidRPr="00DD1EE0" w:rsidRDefault="00A91649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5E8FDDF0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50421B13" w14:textId="6155110B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0.142(0.002,0.282)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13158E68" w14:textId="0384C729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01">
              <w:rPr>
                <w:rFonts w:ascii="Times New Roman" w:hAnsi="Times New Roman" w:cs="Times New Roman" w:hint="eastAsia"/>
                <w:sz w:val="24"/>
                <w:szCs w:val="24"/>
              </w:rPr>
              <w:t>0.047</w:t>
            </w:r>
          </w:p>
        </w:tc>
      </w:tr>
    </w:tbl>
    <w:p w14:paraId="01BE9894" w14:textId="55401A74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>, blood urea nitrogen to creatinine ratio; BMI, body mass index; CI, confidence interval.</w:t>
      </w:r>
    </w:p>
    <w:p w14:paraId="07F02695" w14:textId="77777777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1 adjusted for no covariates.</w:t>
      </w:r>
    </w:p>
    <w:p w14:paraId="2304DA2E" w14:textId="77777777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2 adjusted for age, gender, marital status, education, and residence.</w:t>
      </w:r>
    </w:p>
    <w:p w14:paraId="0C32DC17" w14:textId="77777777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3 adjusted for age, gender, marital status, education, residence, alcohol, and smoking.</w:t>
      </w:r>
    </w:p>
    <w:p w14:paraId="16320A3B" w14:textId="688FE900" w:rsidR="00D96620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4 adjusted for age, gender marital status, education, residence, alcohol, and smoking, </w:t>
      </w:r>
      <w:r w:rsidR="005F67DF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0E700FDE" w14:textId="77777777" w:rsidR="00B70AA3" w:rsidRDefault="00B70AA3" w:rsidP="00D96620">
      <w:pPr>
        <w:rPr>
          <w:rFonts w:ascii="Times New Roman" w:hAnsi="Times New Roman" w:cs="Times New Roman"/>
          <w:sz w:val="22"/>
        </w:rPr>
      </w:pPr>
    </w:p>
    <w:p w14:paraId="3735B487" w14:textId="3F7B0DD1" w:rsidR="00B70AA3" w:rsidRPr="00DD1EE0" w:rsidRDefault="00B70AA3" w:rsidP="00B70AA3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3" w:name="_Toc153736859"/>
      <w:bookmarkStart w:id="24" w:name="_Toc153803143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10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elationships between </w:t>
      </w:r>
      <w:proofErr w:type="spellStart"/>
      <w:r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and both episodic memory and mental status</w:t>
      </w:r>
      <w:bookmarkEnd w:id="23"/>
      <w:bookmarkEnd w:id="24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917"/>
        <w:gridCol w:w="1337"/>
        <w:gridCol w:w="3718"/>
        <w:gridCol w:w="1334"/>
      </w:tblGrid>
      <w:tr w:rsidR="00B70AA3" w:rsidRPr="00DD1EE0" w14:paraId="7CAE2648" w14:textId="77777777" w:rsidTr="006C26B0">
        <w:trPr>
          <w:trHeight w:val="270"/>
          <w:jc w:val="center"/>
        </w:trPr>
        <w:tc>
          <w:tcPr>
            <w:tcW w:w="115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25B7C8E" w14:textId="77777777" w:rsidR="00B70AA3" w:rsidRPr="00DD1EE0" w:rsidRDefault="00B70AA3" w:rsidP="006C26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Outcome</w:t>
            </w:r>
          </w:p>
        </w:tc>
        <w:tc>
          <w:tcPr>
            <w:tcW w:w="80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AC62170" w14:textId="77777777" w:rsidR="00B70AA3" w:rsidRPr="00DD1EE0" w:rsidRDefault="00B70AA3" w:rsidP="006C26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223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DFD94F7" w14:textId="77777777" w:rsidR="00B70AA3" w:rsidRPr="00DD1EE0" w:rsidRDefault="00B70AA3" w:rsidP="006C26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44881F3" w14:textId="3A0CD717" w:rsidR="00B70AA3" w:rsidRPr="00DD1EE0" w:rsidRDefault="0020538A" w:rsidP="006C26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B70AA3" w:rsidRPr="00DD1EE0" w14:paraId="5222FE86" w14:textId="77777777" w:rsidTr="006C26B0">
        <w:trPr>
          <w:trHeight w:val="270"/>
          <w:jc w:val="center"/>
        </w:trPr>
        <w:tc>
          <w:tcPr>
            <w:tcW w:w="1153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3FFFA4A6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Episodic memory</w:t>
            </w:r>
          </w:p>
        </w:tc>
        <w:tc>
          <w:tcPr>
            <w:tcW w:w="805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D5C3DF5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238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6C1CF0C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-0.359(-0.466,-0.252)</w:t>
            </w:r>
          </w:p>
        </w:tc>
        <w:tc>
          <w:tcPr>
            <w:tcW w:w="803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430E08B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73661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B70AA3" w:rsidRPr="00DD1EE0" w14:paraId="0E823D5E" w14:textId="77777777" w:rsidTr="006C26B0">
        <w:trPr>
          <w:trHeight w:val="270"/>
          <w:jc w:val="center"/>
        </w:trPr>
        <w:tc>
          <w:tcPr>
            <w:tcW w:w="1153" w:type="pct"/>
            <w:shd w:val="clear" w:color="auto" w:fill="auto"/>
            <w:noWrap/>
            <w:hideMark/>
          </w:tcPr>
          <w:p w14:paraId="238B4634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Episodic memory</w:t>
            </w:r>
          </w:p>
        </w:tc>
        <w:tc>
          <w:tcPr>
            <w:tcW w:w="805" w:type="pct"/>
            <w:shd w:val="clear" w:color="auto" w:fill="auto"/>
            <w:noWrap/>
            <w:vAlign w:val="bottom"/>
            <w:hideMark/>
          </w:tcPr>
          <w:p w14:paraId="31110578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238" w:type="pct"/>
            <w:shd w:val="clear" w:color="auto" w:fill="auto"/>
            <w:noWrap/>
            <w:vAlign w:val="bottom"/>
            <w:hideMark/>
          </w:tcPr>
          <w:p w14:paraId="750B987E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-0.16</w:t>
            </w:r>
            <w:r w:rsidRPr="00D736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(-0.261,-0.059)</w:t>
            </w: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14:paraId="58E61A0D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0.002</w:t>
            </w:r>
          </w:p>
        </w:tc>
      </w:tr>
      <w:tr w:rsidR="00B70AA3" w:rsidRPr="00DD1EE0" w14:paraId="015D71E5" w14:textId="77777777" w:rsidTr="006C26B0">
        <w:trPr>
          <w:trHeight w:val="270"/>
          <w:jc w:val="center"/>
        </w:trPr>
        <w:tc>
          <w:tcPr>
            <w:tcW w:w="1153" w:type="pct"/>
            <w:shd w:val="clear" w:color="auto" w:fill="auto"/>
            <w:noWrap/>
            <w:hideMark/>
          </w:tcPr>
          <w:p w14:paraId="3578EE0E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Episodic memory</w:t>
            </w:r>
          </w:p>
        </w:tc>
        <w:tc>
          <w:tcPr>
            <w:tcW w:w="805" w:type="pct"/>
            <w:shd w:val="clear" w:color="auto" w:fill="auto"/>
            <w:noWrap/>
            <w:vAlign w:val="bottom"/>
            <w:hideMark/>
          </w:tcPr>
          <w:p w14:paraId="7B515DAF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238" w:type="pct"/>
            <w:shd w:val="clear" w:color="auto" w:fill="auto"/>
            <w:noWrap/>
            <w:vAlign w:val="bottom"/>
            <w:hideMark/>
          </w:tcPr>
          <w:p w14:paraId="7B83F12A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-0.155(-0.256,-0.054)</w:t>
            </w: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14:paraId="0FC7DC5C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0.003</w:t>
            </w:r>
          </w:p>
        </w:tc>
      </w:tr>
      <w:tr w:rsidR="00B70AA3" w:rsidRPr="00DD1EE0" w14:paraId="20C473C3" w14:textId="77777777" w:rsidTr="006C26B0">
        <w:trPr>
          <w:trHeight w:val="270"/>
          <w:jc w:val="center"/>
        </w:trPr>
        <w:tc>
          <w:tcPr>
            <w:tcW w:w="1153" w:type="pct"/>
            <w:shd w:val="clear" w:color="auto" w:fill="auto"/>
            <w:noWrap/>
            <w:hideMark/>
          </w:tcPr>
          <w:p w14:paraId="78E701B4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Episodic memory</w:t>
            </w:r>
          </w:p>
        </w:tc>
        <w:tc>
          <w:tcPr>
            <w:tcW w:w="805" w:type="pct"/>
            <w:shd w:val="clear" w:color="auto" w:fill="auto"/>
            <w:noWrap/>
            <w:vAlign w:val="bottom"/>
            <w:hideMark/>
          </w:tcPr>
          <w:p w14:paraId="51395A57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2238" w:type="pct"/>
            <w:shd w:val="clear" w:color="auto" w:fill="auto"/>
            <w:noWrap/>
            <w:vAlign w:val="bottom"/>
            <w:hideMark/>
          </w:tcPr>
          <w:p w14:paraId="204B9C0A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-0.141(-0.242,-0.04</w:t>
            </w:r>
            <w:r w:rsidRPr="00D736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14:paraId="0FADFCB5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0.006</w:t>
            </w:r>
          </w:p>
        </w:tc>
      </w:tr>
      <w:tr w:rsidR="00B70AA3" w:rsidRPr="00DD1EE0" w14:paraId="1BA50EFE" w14:textId="77777777" w:rsidTr="006C26B0">
        <w:trPr>
          <w:trHeight w:val="270"/>
          <w:jc w:val="center"/>
        </w:trPr>
        <w:tc>
          <w:tcPr>
            <w:tcW w:w="1153" w:type="pct"/>
            <w:shd w:val="clear" w:color="auto" w:fill="E7E6E6" w:themeFill="background2"/>
            <w:noWrap/>
            <w:vAlign w:val="bottom"/>
            <w:hideMark/>
          </w:tcPr>
          <w:p w14:paraId="2B99C8AC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Mental status</w:t>
            </w:r>
          </w:p>
        </w:tc>
        <w:tc>
          <w:tcPr>
            <w:tcW w:w="805" w:type="pct"/>
            <w:shd w:val="clear" w:color="auto" w:fill="E7E6E6" w:themeFill="background2"/>
            <w:noWrap/>
            <w:vAlign w:val="bottom"/>
            <w:hideMark/>
          </w:tcPr>
          <w:p w14:paraId="45B4373D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238" w:type="pct"/>
            <w:shd w:val="clear" w:color="auto" w:fill="E7E6E6" w:themeFill="background2"/>
            <w:noWrap/>
            <w:vAlign w:val="bottom"/>
            <w:hideMark/>
          </w:tcPr>
          <w:p w14:paraId="2DB80750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-0.157(-0.206,-0.109)</w:t>
            </w:r>
          </w:p>
        </w:tc>
        <w:tc>
          <w:tcPr>
            <w:tcW w:w="803" w:type="pct"/>
            <w:shd w:val="clear" w:color="auto" w:fill="E7E6E6" w:themeFill="background2"/>
            <w:noWrap/>
            <w:vAlign w:val="bottom"/>
            <w:hideMark/>
          </w:tcPr>
          <w:p w14:paraId="07FD4DF9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73661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B70AA3" w:rsidRPr="00DD1EE0" w14:paraId="60909EB8" w14:textId="77777777" w:rsidTr="006C26B0">
        <w:trPr>
          <w:trHeight w:val="270"/>
          <w:jc w:val="center"/>
        </w:trPr>
        <w:tc>
          <w:tcPr>
            <w:tcW w:w="1153" w:type="pct"/>
            <w:shd w:val="clear" w:color="auto" w:fill="E7E6E6" w:themeFill="background2"/>
            <w:noWrap/>
            <w:hideMark/>
          </w:tcPr>
          <w:p w14:paraId="263CEF55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Mental status</w:t>
            </w:r>
          </w:p>
        </w:tc>
        <w:tc>
          <w:tcPr>
            <w:tcW w:w="805" w:type="pct"/>
            <w:shd w:val="clear" w:color="auto" w:fill="E7E6E6" w:themeFill="background2"/>
            <w:noWrap/>
            <w:vAlign w:val="bottom"/>
            <w:hideMark/>
          </w:tcPr>
          <w:p w14:paraId="0AB6472E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238" w:type="pct"/>
            <w:shd w:val="clear" w:color="auto" w:fill="E7E6E6" w:themeFill="background2"/>
            <w:noWrap/>
            <w:vAlign w:val="bottom"/>
            <w:hideMark/>
          </w:tcPr>
          <w:p w14:paraId="0DD56523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-0.057(-0.103,-0.011)</w:t>
            </w:r>
          </w:p>
        </w:tc>
        <w:tc>
          <w:tcPr>
            <w:tcW w:w="803" w:type="pct"/>
            <w:shd w:val="clear" w:color="auto" w:fill="E7E6E6" w:themeFill="background2"/>
            <w:noWrap/>
            <w:vAlign w:val="bottom"/>
            <w:hideMark/>
          </w:tcPr>
          <w:p w14:paraId="4E95B6BF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0.015</w:t>
            </w:r>
          </w:p>
        </w:tc>
      </w:tr>
      <w:tr w:rsidR="00B70AA3" w:rsidRPr="00DD1EE0" w14:paraId="3DA4B058" w14:textId="77777777" w:rsidTr="006C26B0">
        <w:trPr>
          <w:trHeight w:val="270"/>
          <w:jc w:val="center"/>
        </w:trPr>
        <w:tc>
          <w:tcPr>
            <w:tcW w:w="1153" w:type="pct"/>
            <w:shd w:val="clear" w:color="auto" w:fill="E7E6E6" w:themeFill="background2"/>
            <w:noWrap/>
            <w:hideMark/>
          </w:tcPr>
          <w:p w14:paraId="2725D0D0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Mental status</w:t>
            </w:r>
          </w:p>
        </w:tc>
        <w:tc>
          <w:tcPr>
            <w:tcW w:w="805" w:type="pct"/>
            <w:shd w:val="clear" w:color="auto" w:fill="E7E6E6" w:themeFill="background2"/>
            <w:noWrap/>
            <w:vAlign w:val="bottom"/>
            <w:hideMark/>
          </w:tcPr>
          <w:p w14:paraId="70C8787A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238" w:type="pct"/>
            <w:shd w:val="clear" w:color="auto" w:fill="E7E6E6" w:themeFill="background2"/>
            <w:noWrap/>
            <w:vAlign w:val="bottom"/>
            <w:hideMark/>
          </w:tcPr>
          <w:p w14:paraId="55C2D402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-0.056(-0.102,-0.01</w:t>
            </w:r>
            <w:r w:rsidRPr="00D736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803" w:type="pct"/>
            <w:shd w:val="clear" w:color="auto" w:fill="E7E6E6" w:themeFill="background2"/>
            <w:noWrap/>
            <w:vAlign w:val="bottom"/>
            <w:hideMark/>
          </w:tcPr>
          <w:p w14:paraId="2E4C3BF3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0.018</w:t>
            </w:r>
          </w:p>
        </w:tc>
      </w:tr>
      <w:tr w:rsidR="00B70AA3" w:rsidRPr="00DD1EE0" w14:paraId="47FC243D" w14:textId="77777777" w:rsidTr="006C26B0">
        <w:trPr>
          <w:trHeight w:val="270"/>
          <w:jc w:val="center"/>
        </w:trPr>
        <w:tc>
          <w:tcPr>
            <w:tcW w:w="1153" w:type="pct"/>
            <w:shd w:val="clear" w:color="auto" w:fill="E7E6E6" w:themeFill="background2"/>
            <w:noWrap/>
            <w:hideMark/>
          </w:tcPr>
          <w:p w14:paraId="720DFC5A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Mental status</w:t>
            </w:r>
          </w:p>
        </w:tc>
        <w:tc>
          <w:tcPr>
            <w:tcW w:w="805" w:type="pct"/>
            <w:shd w:val="clear" w:color="auto" w:fill="E7E6E6" w:themeFill="background2"/>
            <w:noWrap/>
            <w:vAlign w:val="bottom"/>
            <w:hideMark/>
          </w:tcPr>
          <w:p w14:paraId="1D97077A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2238" w:type="pct"/>
            <w:shd w:val="clear" w:color="auto" w:fill="E7E6E6" w:themeFill="background2"/>
            <w:noWrap/>
            <w:vAlign w:val="bottom"/>
            <w:hideMark/>
          </w:tcPr>
          <w:p w14:paraId="460693AF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-0.052(-0.098,-0.006)</w:t>
            </w:r>
          </w:p>
        </w:tc>
        <w:tc>
          <w:tcPr>
            <w:tcW w:w="803" w:type="pct"/>
            <w:shd w:val="clear" w:color="auto" w:fill="E7E6E6" w:themeFill="background2"/>
            <w:noWrap/>
            <w:vAlign w:val="bottom"/>
            <w:hideMark/>
          </w:tcPr>
          <w:p w14:paraId="055C7B8B" w14:textId="77777777" w:rsidR="00B70AA3" w:rsidRPr="00DD1EE0" w:rsidRDefault="00B70AA3" w:rsidP="006C26B0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0.027</w:t>
            </w:r>
          </w:p>
        </w:tc>
      </w:tr>
    </w:tbl>
    <w:p w14:paraId="2F072076" w14:textId="77777777" w:rsidR="00B70AA3" w:rsidRPr="004C31CD" w:rsidRDefault="00B70AA3" w:rsidP="00B70AA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>, blood urea nitrogen to creatinine ratio; CI, confidence interval.</w:t>
      </w:r>
    </w:p>
    <w:p w14:paraId="3F7522B6" w14:textId="77777777" w:rsidR="00B70AA3" w:rsidRPr="004C31CD" w:rsidRDefault="00B70AA3" w:rsidP="00B70AA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1 adjusted for no covariates.</w:t>
      </w:r>
    </w:p>
    <w:p w14:paraId="0BC183C6" w14:textId="77777777" w:rsidR="00B70AA3" w:rsidRPr="004C31CD" w:rsidRDefault="00B70AA3" w:rsidP="00B70AA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2 adjusted for age, gender, marital status, education, and residence.</w:t>
      </w:r>
    </w:p>
    <w:p w14:paraId="19E90CBD" w14:textId="77777777" w:rsidR="00B70AA3" w:rsidRPr="004C31CD" w:rsidRDefault="00B70AA3" w:rsidP="00B70AA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3 adjusted for age, gender, marital status, education, residence, alcohol, and smoking.</w:t>
      </w:r>
    </w:p>
    <w:p w14:paraId="1C9A5EEB" w14:textId="77777777" w:rsidR="00B70AA3" w:rsidRPr="004C31CD" w:rsidRDefault="00B70AA3" w:rsidP="00B70AA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4 adjusted for age, gender marital status, education, residence, alcohol, and smoking, </w:t>
      </w:r>
      <w:r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654F15AF" w14:textId="77777777" w:rsidR="00B70AA3" w:rsidRPr="00B70AA3" w:rsidRDefault="00B70AA3" w:rsidP="00D96620">
      <w:pPr>
        <w:rPr>
          <w:rFonts w:ascii="Times New Roman" w:hAnsi="Times New Roman" w:cs="Times New Roman"/>
          <w:sz w:val="22"/>
        </w:rPr>
      </w:pPr>
    </w:p>
    <w:p w14:paraId="72413853" w14:textId="48E411B2" w:rsidR="00D96620" w:rsidRPr="00DD1EE0" w:rsidRDefault="004E03DB" w:rsidP="00393E45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5" w:name="_Toc153736856"/>
      <w:bookmarkStart w:id="26" w:name="_Toc153803144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11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6620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Mediation analyses of </w:t>
      </w:r>
      <w:r w:rsidR="00A91649">
        <w:rPr>
          <w:rFonts w:ascii="Times New Roman" w:hAnsi="Times New Roman" w:cs="Times New Roman"/>
          <w:b/>
          <w:bCs/>
          <w:sz w:val="24"/>
          <w:szCs w:val="24"/>
        </w:rPr>
        <w:t>depressive symptoms</w:t>
      </w:r>
      <w:r w:rsidR="00D96620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proofErr w:type="spellStart"/>
      <w:r w:rsidR="00D96620"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="00D96620" w:rsidRPr="00DD1EE0">
        <w:rPr>
          <w:rFonts w:ascii="Times New Roman" w:hAnsi="Times New Roman" w:cs="Times New Roman"/>
          <w:b/>
          <w:bCs/>
          <w:sz w:val="24"/>
          <w:szCs w:val="24"/>
        </w:rPr>
        <w:t>-induced cognition after multiple imputation</w:t>
      </w:r>
      <w:bookmarkEnd w:id="25"/>
      <w:bookmarkEnd w:id="26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91"/>
        <w:gridCol w:w="1445"/>
        <w:gridCol w:w="3826"/>
        <w:gridCol w:w="1444"/>
      </w:tblGrid>
      <w:tr w:rsidR="00D96620" w:rsidRPr="00DD1EE0" w14:paraId="0AE9948D" w14:textId="77777777" w:rsidTr="00F012B0">
        <w:trPr>
          <w:trHeight w:val="270"/>
          <w:jc w:val="center"/>
        </w:trPr>
        <w:tc>
          <w:tcPr>
            <w:tcW w:w="95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B1ACE46" w14:textId="77777777" w:rsidR="00D96620" w:rsidRPr="00DD1EE0" w:rsidRDefault="00D96620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87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E6832A9" w14:textId="77777777" w:rsidR="00D96620" w:rsidRPr="00DD1EE0" w:rsidRDefault="00D96620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effect</w:t>
            </w:r>
          </w:p>
        </w:tc>
        <w:tc>
          <w:tcPr>
            <w:tcW w:w="23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E6C786D" w14:textId="77777777" w:rsidR="00D96620" w:rsidRPr="00DD1EE0" w:rsidRDefault="00D96620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6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254D12E" w14:textId="5470AB51" w:rsidR="00D96620" w:rsidRPr="00DD1EE0" w:rsidRDefault="0020538A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A05701" w:rsidRPr="00DD1EE0" w14:paraId="209F52C8" w14:textId="77777777" w:rsidTr="009026F4">
        <w:trPr>
          <w:trHeight w:val="270"/>
          <w:jc w:val="center"/>
        </w:trPr>
        <w:tc>
          <w:tcPr>
            <w:tcW w:w="958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DF4999A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BB57223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AE8AB64" w14:textId="6CE26B44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-0.065(-0.0899,-0.0417)</w:t>
            </w:r>
          </w:p>
        </w:tc>
        <w:tc>
          <w:tcPr>
            <w:tcW w:w="869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3B03ECC7" w14:textId="08000109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15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385815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85815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70ABD825" w14:textId="77777777" w:rsidTr="009026F4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1B3776E2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39D886BB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42B58A7A" w14:textId="74E58E0D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-0.4882(-0.6103,-0.362)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498E3C4B" w14:textId="0FD1B325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15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385815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85815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0BE33009" w14:textId="77777777" w:rsidTr="009026F4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0B8FE78D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2AB2B31D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248E1D6E" w14:textId="46CF3C49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-0.5532(-0.6756,-0.4256)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7B0BB9C8" w14:textId="6FBA3214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15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385815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85815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6F788DF6" w14:textId="77777777" w:rsidTr="009026F4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25B67ED8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652CF96F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096A16C8" w14:textId="54CF042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0.1174(0.0749,0.1723)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45F8A902" w14:textId="4BAA8BF2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15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385815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85815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45A90DB2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7EEB0735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19806B60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6EA403BC" w14:textId="0299AC80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-0.0122(-0.0276,0.0027)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2530368A" w14:textId="0460CB08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0.103</w:t>
            </w:r>
          </w:p>
        </w:tc>
      </w:tr>
      <w:tr w:rsidR="00A05701" w:rsidRPr="00DD1EE0" w14:paraId="7B6186FC" w14:textId="77777777" w:rsidTr="00761AE0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017F3D09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09552DCE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23CAFFC5" w14:textId="5B6983EB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-0.2677(-0.3902,-0.1512)</w:t>
            </w:r>
          </w:p>
        </w:tc>
        <w:tc>
          <w:tcPr>
            <w:tcW w:w="869" w:type="pct"/>
            <w:shd w:val="clear" w:color="auto" w:fill="E7E6E6" w:themeFill="background2"/>
            <w:noWrap/>
          </w:tcPr>
          <w:p w14:paraId="3DC2F5EE" w14:textId="45908952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F59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AE5F5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AE5F59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3C23FF68" w14:textId="77777777" w:rsidTr="00761AE0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678459B2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5B71EE15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3CC79576" w14:textId="04C3EB39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-0.2799(-0.4025,-0.1621)</w:t>
            </w:r>
          </w:p>
        </w:tc>
        <w:tc>
          <w:tcPr>
            <w:tcW w:w="869" w:type="pct"/>
            <w:shd w:val="clear" w:color="auto" w:fill="E7E6E6" w:themeFill="background2"/>
            <w:noWrap/>
          </w:tcPr>
          <w:p w14:paraId="4FBDB70B" w14:textId="370851F5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F59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AE5F5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AE5F59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0AB2466B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4C0A0D86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38B5B83A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2E696E26" w14:textId="361E915A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0.0437(-0.0112,0.1111)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1DB382EB" w14:textId="1A0AB5E0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0.103</w:t>
            </w:r>
          </w:p>
        </w:tc>
      </w:tr>
      <w:tr w:rsidR="00A05701" w:rsidRPr="00DD1EE0" w14:paraId="5D13CDBF" w14:textId="77777777" w:rsidTr="00F012B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74443090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7707FF44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08D8D6C2" w14:textId="40FD2CC3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-0.0116(-0.0266,0.0027)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01B3781E" w14:textId="796DDCC3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0.104</w:t>
            </w:r>
          </w:p>
        </w:tc>
      </w:tr>
      <w:tr w:rsidR="00A05701" w:rsidRPr="00DD1EE0" w14:paraId="2D0AC0EC" w14:textId="77777777" w:rsidTr="00D04768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5BC8F0BA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46C80655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02A7C0E7" w14:textId="554C5FF3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-0.2643(-0.3841,-0.1496)</w:t>
            </w:r>
          </w:p>
        </w:tc>
        <w:tc>
          <w:tcPr>
            <w:tcW w:w="869" w:type="pct"/>
            <w:shd w:val="clear" w:color="auto" w:fill="auto"/>
            <w:noWrap/>
          </w:tcPr>
          <w:p w14:paraId="789FFF1C" w14:textId="47A19B96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1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26651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66516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30CBC313" w14:textId="77777777" w:rsidTr="00D04768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1097EFEF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2FDC6144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348C4572" w14:textId="4218D111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-0.2759(-0.3984,-0.1596)</w:t>
            </w:r>
          </w:p>
        </w:tc>
        <w:tc>
          <w:tcPr>
            <w:tcW w:w="869" w:type="pct"/>
            <w:shd w:val="clear" w:color="auto" w:fill="auto"/>
            <w:noWrap/>
          </w:tcPr>
          <w:p w14:paraId="0450F4CB" w14:textId="6828E081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1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26651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66516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4654C6B4" w14:textId="77777777" w:rsidTr="00F012B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140773A4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7CEC15D8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080EF350" w14:textId="0457EA2B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0.042</w:t>
            </w:r>
            <w:r w:rsidR="00D73661" w:rsidRPr="00D736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(-0.0109,0.111)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4098F0A5" w14:textId="6AB9EE71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0.104</w:t>
            </w:r>
          </w:p>
        </w:tc>
      </w:tr>
      <w:tr w:rsidR="00A05701" w:rsidRPr="00DD1EE0" w14:paraId="1B204684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3D57BC49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69DF0EA4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2D41866A" w14:textId="07399646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-0.0095(-0.0238,0.0044)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45CE6C5F" w14:textId="4CCB62E9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0.18</w:t>
            </w:r>
            <w:r w:rsidRPr="00D736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5701" w:rsidRPr="00DD1EE0" w14:paraId="5AD0FF1B" w14:textId="77777777" w:rsidTr="000F0997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403DECCD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22B24CD1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2D39A753" w14:textId="2294002A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-0.2416(-0.3542,-0.1185)</w:t>
            </w:r>
          </w:p>
        </w:tc>
        <w:tc>
          <w:tcPr>
            <w:tcW w:w="869" w:type="pct"/>
            <w:shd w:val="clear" w:color="auto" w:fill="E7E6E6" w:themeFill="background2"/>
            <w:noWrap/>
            <w:hideMark/>
          </w:tcPr>
          <w:p w14:paraId="17D4D3E0" w14:textId="68DD6775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5A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1115A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115A6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34CF90C8" w14:textId="77777777" w:rsidTr="000F0997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1ED79AA2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5053FAF0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40CEAAF8" w14:textId="2D2D6BF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-0.2512(-0.3642,-0.1259)</w:t>
            </w:r>
          </w:p>
        </w:tc>
        <w:tc>
          <w:tcPr>
            <w:tcW w:w="869" w:type="pct"/>
            <w:shd w:val="clear" w:color="auto" w:fill="E7E6E6" w:themeFill="background2"/>
            <w:noWrap/>
            <w:hideMark/>
          </w:tcPr>
          <w:p w14:paraId="5381C781" w14:textId="2186D5F9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5A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1115A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115A6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26304FD5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19F2183C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77986586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2C7BBA92" w14:textId="3534614B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0.0379(-0.0188,0.1135)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21B1344E" w14:textId="319E59FD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0.18</w:t>
            </w:r>
            <w:r w:rsidRPr="00D736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6735A66" w14:textId="77777777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>, blood urea nitrogen to creatinine ratio; CI, confidence interval.</w:t>
      </w:r>
    </w:p>
    <w:p w14:paraId="325FC17D" w14:textId="77777777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1 adjusted for no covariates.</w:t>
      </w:r>
    </w:p>
    <w:p w14:paraId="1E8EA85C" w14:textId="77777777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2 adjusted for age, gender, marital status, education, and residence.</w:t>
      </w:r>
    </w:p>
    <w:p w14:paraId="61DDA3FE" w14:textId="77777777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3 adjusted for age, gender, marital status, education, residence, alcohol, and smoking.</w:t>
      </w:r>
    </w:p>
    <w:p w14:paraId="0EE9278F" w14:textId="760A4899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4 adjusted for age, gender marital status, education, residence, alcohol, and smoking, </w:t>
      </w:r>
      <w:r w:rsidR="005F67DF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4F7F858D" w14:textId="68C20A89" w:rsidR="00D96620" w:rsidRPr="00DD1EE0" w:rsidRDefault="004E03DB" w:rsidP="00393E45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7" w:name="_Toc153736857"/>
      <w:bookmarkStart w:id="28" w:name="_Toc153803145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12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6620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Mediation analyses of </w:t>
      </w:r>
      <w:r w:rsidR="00A91649">
        <w:rPr>
          <w:rFonts w:ascii="Times New Roman" w:hAnsi="Times New Roman" w:cs="Times New Roman"/>
          <w:b/>
          <w:bCs/>
          <w:sz w:val="24"/>
          <w:szCs w:val="24"/>
        </w:rPr>
        <w:t>depressive symptoms</w:t>
      </w:r>
      <w:r w:rsidR="00D96620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proofErr w:type="spellStart"/>
      <w:r w:rsidR="00D96620"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="00D96620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-induced cognition after </w:t>
      </w:r>
      <w:r w:rsidR="00A26320" w:rsidRPr="00DD1EE0">
        <w:rPr>
          <w:rFonts w:ascii="Times New Roman" w:hAnsi="Times New Roman" w:cs="Times New Roman"/>
          <w:b/>
          <w:bCs/>
          <w:sz w:val="24"/>
          <w:szCs w:val="24"/>
        </w:rPr>
        <w:t>including participants under 45 years old</w:t>
      </w:r>
      <w:bookmarkEnd w:id="27"/>
      <w:bookmarkEnd w:id="28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91"/>
        <w:gridCol w:w="1445"/>
        <w:gridCol w:w="3826"/>
        <w:gridCol w:w="1444"/>
      </w:tblGrid>
      <w:tr w:rsidR="00D96620" w:rsidRPr="00DD1EE0" w14:paraId="35A82587" w14:textId="77777777" w:rsidTr="00F012B0">
        <w:trPr>
          <w:trHeight w:val="270"/>
          <w:jc w:val="center"/>
        </w:trPr>
        <w:tc>
          <w:tcPr>
            <w:tcW w:w="95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A3356C6" w14:textId="77777777" w:rsidR="00D96620" w:rsidRPr="00DD1EE0" w:rsidRDefault="00D96620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87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E94E0FD" w14:textId="727ECB2F" w:rsidR="00D96620" w:rsidRPr="00DD1EE0" w:rsidRDefault="00AB56A3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</w:t>
            </w:r>
            <w:r w:rsidR="00D96620"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ffect</w:t>
            </w:r>
          </w:p>
        </w:tc>
        <w:tc>
          <w:tcPr>
            <w:tcW w:w="23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0883BCD" w14:textId="77777777" w:rsidR="00D96620" w:rsidRPr="00DD1EE0" w:rsidRDefault="00D96620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6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56B04E9" w14:textId="38FDE7E9" w:rsidR="00D96620" w:rsidRPr="00DD1EE0" w:rsidRDefault="0020538A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A05701" w:rsidRPr="00DD1EE0" w14:paraId="66CB3078" w14:textId="77777777" w:rsidTr="00495DAC">
        <w:trPr>
          <w:trHeight w:val="270"/>
          <w:jc w:val="center"/>
        </w:trPr>
        <w:tc>
          <w:tcPr>
            <w:tcW w:w="958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EB47F71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D89CBE5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A5FF2B8" w14:textId="62191FA8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-0.0687(-0.0952,-0.0449)</w:t>
            </w:r>
          </w:p>
        </w:tc>
        <w:tc>
          <w:tcPr>
            <w:tcW w:w="869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7DEF7793" w14:textId="2C9F3D16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6A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F56AC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F56AC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02C20A84" w14:textId="77777777" w:rsidTr="00495DAC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1C0F655B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15B00DE8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1E123973" w14:textId="7AFADF9B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-0.4522(-0.5915,-0.3118)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3C32C526" w14:textId="6F19EFC2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6A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F56AC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F56AC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230562D6" w14:textId="77777777" w:rsidTr="00495DAC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691A16E8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28EDC1E3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4433F8C2" w14:textId="363A416C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-0.5209(-0.6613,-0.3762)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18DAF568" w14:textId="68F9A0D2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6A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F56AC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F56AC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29ABE56C" w14:textId="77777777" w:rsidTr="00495DAC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20AD6D3B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384440D5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2D780166" w14:textId="06A4FEC4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0.1318(0.0839,0.2031)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6FDA6D9C" w14:textId="2692C0DC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6A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F56AC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F56AC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4B871EA9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428D1B81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3A64F157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4D8B6967" w14:textId="06E8282E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-0.0153(-0.0315,-0.0017)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7857633D" w14:textId="054F2F11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0.031</w:t>
            </w:r>
          </w:p>
        </w:tc>
      </w:tr>
      <w:tr w:rsidR="00A05701" w:rsidRPr="00DD1EE0" w14:paraId="2FF2ED5B" w14:textId="77777777" w:rsidTr="0032425D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19B00AD8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119CC4F5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463C9F3B" w14:textId="66D9EBF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-0.2119(-0.3445,-0.0698)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1EB56511" w14:textId="5DF983F0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0.003</w:t>
            </w:r>
          </w:p>
        </w:tc>
      </w:tr>
      <w:tr w:rsidR="00A05701" w:rsidRPr="00DD1EE0" w14:paraId="30EDE3BA" w14:textId="77777777" w:rsidTr="0032425D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15888E08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32BD97CF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2E759DF1" w14:textId="7AC1546C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-0.2272(-0.3637,-0.0859)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7138F3CD" w14:textId="106159F4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0.001</w:t>
            </w:r>
          </w:p>
        </w:tc>
      </w:tr>
      <w:tr w:rsidR="00A05701" w:rsidRPr="00DD1EE0" w14:paraId="364FC6AC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314631E9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6CF57B3A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20855A21" w14:textId="71F5DA3E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0.0673(0.0059,0.1894)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36DF79C8" w14:textId="633AB430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0.032</w:t>
            </w:r>
          </w:p>
        </w:tc>
      </w:tr>
      <w:tr w:rsidR="00A05701" w:rsidRPr="00DD1EE0" w14:paraId="76A8E98D" w14:textId="77777777" w:rsidTr="00F012B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2D85863C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767B65CA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76FCE6D9" w14:textId="7BBF91A1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-0.0145(-0.0299,-0.0012)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5F310565" w14:textId="3DA3B609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0.033</w:t>
            </w:r>
          </w:p>
        </w:tc>
      </w:tr>
      <w:tr w:rsidR="00A05701" w:rsidRPr="00DD1EE0" w14:paraId="2E67DAEC" w14:textId="77777777" w:rsidTr="00F26A49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4914BBB6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3B7207C4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20A0AB18" w14:textId="171837D5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-0.2077(-0.3445,-0.0718)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4ED076BC" w14:textId="243EC633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0.003</w:t>
            </w:r>
          </w:p>
        </w:tc>
      </w:tr>
      <w:tr w:rsidR="00A05701" w:rsidRPr="00DD1EE0" w14:paraId="48BBB7EA" w14:textId="77777777" w:rsidTr="00F26A49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6146544B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621CA2CD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7F9E7F57" w14:textId="015C7EFC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-0.2222(-0.3592,-0.0837)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7E8829E2" w14:textId="5416FEDB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0.002</w:t>
            </w:r>
          </w:p>
        </w:tc>
      </w:tr>
      <w:tr w:rsidR="00A05701" w:rsidRPr="00DD1EE0" w14:paraId="2D8A29CF" w14:textId="77777777" w:rsidTr="00F012B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648B6CBD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53D77B9B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0CADC732" w14:textId="44DC39E4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0.0651(0.0053,0.1876)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01BF937F" w14:textId="20E8284A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0.035</w:t>
            </w:r>
          </w:p>
        </w:tc>
      </w:tr>
      <w:tr w:rsidR="00A05701" w:rsidRPr="00DD1EE0" w14:paraId="763C919E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2872A64C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51626FA6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48621C6E" w14:textId="37ADC0C8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-0.0134(-0.0286,-0.001</w:t>
            </w:r>
            <w:r w:rsidRPr="00D736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76E97BBA" w14:textId="2BE6BB8C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0.035</w:t>
            </w:r>
          </w:p>
        </w:tc>
      </w:tr>
      <w:tr w:rsidR="00A05701" w:rsidRPr="00DD1EE0" w14:paraId="65F4A053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0CAB4EC4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22F96C21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55B5E6EF" w14:textId="4E783A59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-0.1907(-0.3358,-0.0551)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3E693A76" w14:textId="7E80A609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0.004</w:t>
            </w:r>
          </w:p>
        </w:tc>
      </w:tr>
      <w:tr w:rsidR="00A05701" w:rsidRPr="00DD1EE0" w14:paraId="3467B48E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74B779B9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3DC5ABCA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635C2857" w14:textId="3A5A84D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-0.2041(-0.3497,-0.0667)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61848824" w14:textId="49CD1B68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0.001</w:t>
            </w:r>
          </w:p>
        </w:tc>
      </w:tr>
      <w:tr w:rsidR="00A05701" w:rsidRPr="00DD1EE0" w14:paraId="1753A18A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09867F82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07D6627D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468D1B18" w14:textId="57DAEA35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0.0655(0.004</w:t>
            </w:r>
            <w:r w:rsidR="00D73661" w:rsidRPr="00D736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,0.2299)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2E553EB6" w14:textId="0D861A1C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0.036</w:t>
            </w:r>
          </w:p>
        </w:tc>
      </w:tr>
    </w:tbl>
    <w:p w14:paraId="7E68E14D" w14:textId="77777777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>, blood urea nitrogen to creatinine ratio; CI, confidence interval.</w:t>
      </w:r>
    </w:p>
    <w:p w14:paraId="189853B1" w14:textId="77777777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1 adjusted for no covariates.</w:t>
      </w:r>
    </w:p>
    <w:p w14:paraId="26CF6593" w14:textId="77777777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2 adjusted for age, gender, marital status, education, and residence.</w:t>
      </w:r>
    </w:p>
    <w:p w14:paraId="7D787BAF" w14:textId="77777777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3 adjusted for age, gender, marital status, education, residence, alcohol, and smoking.</w:t>
      </w:r>
    </w:p>
    <w:p w14:paraId="122DED20" w14:textId="6442F180" w:rsidR="00D96620" w:rsidRPr="004C31CD" w:rsidRDefault="00D96620" w:rsidP="00D966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4 adjusted for age, gender marital status, education, residence, alcohol, and smoking, </w:t>
      </w:r>
      <w:r w:rsidR="005F67DF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4F310AFD" w14:textId="257A25A6" w:rsidR="00A26320" w:rsidRPr="00DD1EE0" w:rsidRDefault="004E03DB" w:rsidP="00393E45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9" w:name="_Toc153736858"/>
      <w:bookmarkStart w:id="30" w:name="_Toc153803146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13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6320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Mediation analyses of </w:t>
      </w:r>
      <w:r w:rsidR="00A91649">
        <w:rPr>
          <w:rFonts w:ascii="Times New Roman" w:hAnsi="Times New Roman" w:cs="Times New Roman"/>
          <w:b/>
          <w:bCs/>
          <w:sz w:val="24"/>
          <w:szCs w:val="24"/>
        </w:rPr>
        <w:t>depressive symptoms</w:t>
      </w:r>
      <w:r w:rsidR="00A26320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proofErr w:type="spellStart"/>
      <w:r w:rsidR="00A26320"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="00A26320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-induced cognition </w:t>
      </w:r>
      <w:r w:rsidR="00A05701" w:rsidRPr="00DD1EE0">
        <w:rPr>
          <w:rFonts w:ascii="Times New Roman" w:hAnsi="Times New Roman" w:cs="Times New Roman"/>
          <w:b/>
          <w:bCs/>
          <w:sz w:val="24"/>
          <w:szCs w:val="24"/>
        </w:rPr>
        <w:t>after including participants with extreme BMI</w:t>
      </w:r>
      <w:bookmarkEnd w:id="29"/>
      <w:bookmarkEnd w:id="30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91"/>
        <w:gridCol w:w="1445"/>
        <w:gridCol w:w="3826"/>
        <w:gridCol w:w="1444"/>
      </w:tblGrid>
      <w:tr w:rsidR="00A26320" w:rsidRPr="00DD1EE0" w14:paraId="3946A073" w14:textId="77777777" w:rsidTr="00F012B0">
        <w:trPr>
          <w:trHeight w:val="270"/>
          <w:jc w:val="center"/>
        </w:trPr>
        <w:tc>
          <w:tcPr>
            <w:tcW w:w="95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77F65C0" w14:textId="77777777" w:rsidR="00A26320" w:rsidRPr="00DD1EE0" w:rsidRDefault="00A26320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87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D6F486C" w14:textId="00B45E39" w:rsidR="00A26320" w:rsidRPr="00DD1EE0" w:rsidRDefault="00AB56A3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</w:t>
            </w:r>
            <w:r w:rsidR="00A26320"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ffect</w:t>
            </w:r>
          </w:p>
        </w:tc>
        <w:tc>
          <w:tcPr>
            <w:tcW w:w="23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13A30A1" w14:textId="77777777" w:rsidR="00A26320" w:rsidRPr="00DD1EE0" w:rsidRDefault="00A26320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6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068385B" w14:textId="1C439E88" w:rsidR="00A26320" w:rsidRPr="00DD1EE0" w:rsidRDefault="0020538A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A05701" w:rsidRPr="00DD1EE0" w14:paraId="04392A5C" w14:textId="77777777" w:rsidTr="00A7347D">
        <w:trPr>
          <w:trHeight w:val="270"/>
          <w:jc w:val="center"/>
        </w:trPr>
        <w:tc>
          <w:tcPr>
            <w:tcW w:w="958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58627C1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6B00661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9F1AD54" w14:textId="4FAF3F42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-0.0717(-0.1005,-0.0466)</w:t>
            </w:r>
          </w:p>
        </w:tc>
        <w:tc>
          <w:tcPr>
            <w:tcW w:w="869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17932D2F" w14:textId="3EE1754D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E7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0D0AE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0D0AE7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7E9BE80E" w14:textId="77777777" w:rsidTr="00A7347D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201ACD70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3F47F623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46BA7C40" w14:textId="1E891380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-0.4517(-0.5982,-0.3074)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7B3D6D6D" w14:textId="2FF487AA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E7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0D0AE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0D0AE7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096636C9" w14:textId="77777777" w:rsidTr="00A7347D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3E224BDC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44C50A9E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5635251E" w14:textId="595021DD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-0.5234(-0.6697,-0.3801)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4FDDC1F2" w14:textId="104462AC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E7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0D0AE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0D0AE7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172B1B83" w14:textId="77777777" w:rsidTr="00A7347D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315076A4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76E43F33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2D598EA0" w14:textId="62DDD905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0.137(0.083,0.2074)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5FC156C8" w14:textId="0D40E0A6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E7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0D0AE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0D0AE7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A05701" w:rsidRPr="00DD1EE0" w14:paraId="7864C9B1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6BCB36CC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6E021183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6066D3E3" w14:textId="367374EB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-0.0151(-0.0303,-0.0007)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63DB8AB2" w14:textId="27BCE5E5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0.037</w:t>
            </w:r>
          </w:p>
        </w:tc>
      </w:tr>
      <w:tr w:rsidR="00A05701" w:rsidRPr="00DD1EE0" w14:paraId="533AC843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4D9A953E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3E5C54CC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772DF7D0" w14:textId="7B221C8C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-0.2058(-0.3384,-0.0782)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3988E15F" w14:textId="3F4EC2E4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0.002</w:t>
            </w:r>
          </w:p>
        </w:tc>
      </w:tr>
      <w:tr w:rsidR="00A05701" w:rsidRPr="00DD1EE0" w14:paraId="4415093F" w14:textId="77777777" w:rsidTr="00D95FC2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11218883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4E7EB8B8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6E814E59" w14:textId="7DB22E79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-0.2209(-0.355</w:t>
            </w:r>
            <w:r w:rsidRPr="00D736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,-0.0911)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71A78E8F" w14:textId="40E95F94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0.001</w:t>
            </w:r>
          </w:p>
        </w:tc>
      </w:tr>
      <w:tr w:rsidR="00A05701" w:rsidRPr="00DD1EE0" w14:paraId="2BB9C1C5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7610951E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75359AEE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24858031" w14:textId="4A1012F8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0.0685(0.003,0.1924)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3093A8A6" w14:textId="590C6EA3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0.038</w:t>
            </w:r>
          </w:p>
        </w:tc>
      </w:tr>
      <w:tr w:rsidR="00A05701" w:rsidRPr="00DD1EE0" w14:paraId="330E8EBB" w14:textId="77777777" w:rsidTr="00F012B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104B77C3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3A3E3B79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007C5D50" w14:textId="29755B43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-0.0142(-0.0301,-0.0001)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3E147D0F" w14:textId="6A12311C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0.05</w:t>
            </w:r>
          </w:p>
        </w:tc>
      </w:tr>
      <w:tr w:rsidR="00A05701" w:rsidRPr="00DD1EE0" w14:paraId="0A350571" w14:textId="77777777" w:rsidTr="00F012B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5086588D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4CFFF10A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11CEE1FB" w14:textId="42FC9A64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-0.2014(-0.3312,-0.0662)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48C00963" w14:textId="14005404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0.005</w:t>
            </w:r>
          </w:p>
        </w:tc>
      </w:tr>
      <w:tr w:rsidR="00A05701" w:rsidRPr="00DD1EE0" w14:paraId="2EDBE4F2" w14:textId="77777777" w:rsidTr="00F012B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2F1E77CC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3EE6AC58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326E80A4" w14:textId="0A58E0AF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-0.2156(-0.3472,-0.0796)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5449D0CB" w14:textId="1BF3441F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0.002</w:t>
            </w:r>
          </w:p>
        </w:tc>
      </w:tr>
      <w:tr w:rsidR="00A05701" w:rsidRPr="00DD1EE0" w14:paraId="6B926CB1" w14:textId="77777777" w:rsidTr="00F012B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44EAF2A7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046BC93D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3613D119" w14:textId="77C81EC6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0.066</w:t>
            </w:r>
            <w:r w:rsidRPr="00D736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(-0.0007,0.2238)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31497ECE" w14:textId="66393EE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0.052</w:t>
            </w:r>
          </w:p>
        </w:tc>
      </w:tr>
      <w:tr w:rsidR="00A05701" w:rsidRPr="00DD1EE0" w14:paraId="249B77CA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6B60A38E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756F7618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50126C21" w14:textId="527E6278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-0.0137(-0.0296,-0.0002)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6DCB201A" w14:textId="3D9D234D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0.047</w:t>
            </w:r>
          </w:p>
        </w:tc>
      </w:tr>
      <w:tr w:rsidR="00A05701" w:rsidRPr="00DD1EE0" w14:paraId="0C38C0AA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7B4F3B0C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2999442E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77D96642" w14:textId="7C4BA97E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-0.191</w:t>
            </w:r>
            <w:r w:rsidRPr="00D736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(-0.3213,-0.0551)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6A34F21A" w14:textId="144EC4F2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0.006</w:t>
            </w:r>
          </w:p>
        </w:tc>
      </w:tr>
      <w:tr w:rsidR="00A05701" w:rsidRPr="00DD1EE0" w14:paraId="0DA83E4A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7843FED7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63946A13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4FB6515D" w14:textId="53519846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-0.2047(-0.336</w:t>
            </w:r>
            <w:r w:rsidRPr="00D736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,-0.0693)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205C3D4C" w14:textId="56C01916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0.003</w:t>
            </w:r>
          </w:p>
        </w:tc>
      </w:tr>
      <w:tr w:rsidR="00A05701" w:rsidRPr="00DD1EE0" w14:paraId="6C8D2B9D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0A6A60C5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2E0F2EC6" w14:textId="77777777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1782272B" w14:textId="6F51A6B3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0.0668(0.0002,0.2273)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772549CD" w14:textId="0CF6EBFE" w:rsidR="00A05701" w:rsidRPr="00DD1EE0" w:rsidRDefault="00A05701" w:rsidP="00A0570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0.05</w:t>
            </w:r>
            <w:r w:rsidRPr="00D736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ECF26D5" w14:textId="77777777" w:rsidR="00A26320" w:rsidRPr="004C31CD" w:rsidRDefault="00A26320" w:rsidP="00A263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>, blood urea nitrogen to creatinine ratio; CI, confidence interval.</w:t>
      </w:r>
    </w:p>
    <w:p w14:paraId="6C11C2DF" w14:textId="77777777" w:rsidR="00A26320" w:rsidRPr="004C31CD" w:rsidRDefault="00A26320" w:rsidP="00A263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1 adjusted for no covariates.</w:t>
      </w:r>
    </w:p>
    <w:p w14:paraId="006DCAD8" w14:textId="77777777" w:rsidR="00A26320" w:rsidRPr="004C31CD" w:rsidRDefault="00A26320" w:rsidP="00A263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2 adjusted for age, gender, marital status, education, and residence.</w:t>
      </w:r>
    </w:p>
    <w:p w14:paraId="0F0B6E41" w14:textId="77777777" w:rsidR="00A26320" w:rsidRPr="004C31CD" w:rsidRDefault="00A26320" w:rsidP="00A263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3 adjusted for age, gender, marital status, education, residence, alcohol, and smoking.</w:t>
      </w:r>
    </w:p>
    <w:p w14:paraId="4491666A" w14:textId="3618A9A7" w:rsidR="00A26320" w:rsidRPr="004C31CD" w:rsidRDefault="00A26320" w:rsidP="00A26320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4 adjusted for age, gender marital status, education, residence, alcohol, and smoking, </w:t>
      </w:r>
      <w:r w:rsidR="005F67DF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03CE1196" w14:textId="0670663D" w:rsidR="00E408F3" w:rsidRPr="00DD1EE0" w:rsidRDefault="004E03DB" w:rsidP="00393E45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1" w:name="_Toc153736860"/>
      <w:bookmarkStart w:id="32" w:name="_Toc153803147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14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08F3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Mediation analyses of </w:t>
      </w:r>
      <w:r w:rsidR="00A91649">
        <w:rPr>
          <w:rFonts w:ascii="Times New Roman" w:hAnsi="Times New Roman" w:cs="Times New Roman"/>
          <w:b/>
          <w:bCs/>
          <w:sz w:val="24"/>
          <w:szCs w:val="24"/>
        </w:rPr>
        <w:t>depressive symptoms</w:t>
      </w:r>
      <w:r w:rsidR="00E408F3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on the relationship between </w:t>
      </w:r>
      <w:proofErr w:type="spellStart"/>
      <w:r w:rsidR="00E408F3"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="00E408F3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and episodic memory</w:t>
      </w:r>
      <w:bookmarkEnd w:id="31"/>
      <w:bookmarkEnd w:id="32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91"/>
        <w:gridCol w:w="1445"/>
        <w:gridCol w:w="3826"/>
        <w:gridCol w:w="1444"/>
      </w:tblGrid>
      <w:tr w:rsidR="00E408F3" w:rsidRPr="00DD1EE0" w14:paraId="2B7BFA3A" w14:textId="77777777" w:rsidTr="00F012B0">
        <w:trPr>
          <w:trHeight w:val="270"/>
          <w:jc w:val="center"/>
        </w:trPr>
        <w:tc>
          <w:tcPr>
            <w:tcW w:w="95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3855EDE" w14:textId="77777777" w:rsidR="00E408F3" w:rsidRPr="00DD1EE0" w:rsidRDefault="00E408F3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87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E95270A" w14:textId="42770667" w:rsidR="00E408F3" w:rsidRPr="00DD1EE0" w:rsidRDefault="00AB56A3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</w:t>
            </w:r>
            <w:r w:rsidR="00E408F3"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ffect</w:t>
            </w:r>
          </w:p>
        </w:tc>
        <w:tc>
          <w:tcPr>
            <w:tcW w:w="23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B0793E8" w14:textId="77777777" w:rsidR="00E408F3" w:rsidRPr="00DD1EE0" w:rsidRDefault="00E408F3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6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CC20D10" w14:textId="62B64A6C" w:rsidR="00E408F3" w:rsidRPr="00DD1EE0" w:rsidRDefault="0020538A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D73661" w:rsidRPr="00DD1EE0" w14:paraId="02A148A6" w14:textId="77777777" w:rsidTr="007F4467">
        <w:trPr>
          <w:trHeight w:val="270"/>
          <w:jc w:val="center"/>
        </w:trPr>
        <w:tc>
          <w:tcPr>
            <w:tcW w:w="958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E3B4DA0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41DC2B3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4C3231F" w14:textId="5B8C180B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-0.0478(-0.0663,-0.0312)</w:t>
            </w:r>
          </w:p>
        </w:tc>
        <w:tc>
          <w:tcPr>
            <w:tcW w:w="869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1D272ACA" w14:textId="1881EFEF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351AEC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D73661" w:rsidRPr="00DD1EE0" w14:paraId="50B55916" w14:textId="77777777" w:rsidTr="007F4467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006CC3CD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67A04B7E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0B7CFE35" w14:textId="7A222E93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-0.3112(-0.4213,-0.2072)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5530EB07" w14:textId="2F938AEF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351AEC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D73661" w:rsidRPr="00DD1EE0" w14:paraId="1FCBF0A1" w14:textId="77777777" w:rsidTr="007F4467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58279042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00D62A11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33188BD8" w14:textId="2DBA2895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-0.359</w:t>
            </w:r>
            <w:r w:rsidRPr="00D736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(-0.4692,-0.2539)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4FB9A3C1" w14:textId="70F1FCA3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351AEC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D73661" w:rsidRPr="00DD1EE0" w14:paraId="68B12A5C" w14:textId="77777777" w:rsidTr="007F4467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6DDB139F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088CB160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187D7809" w14:textId="50ECC3F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0.1331(0.0812,0.2047)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2072A1AD" w14:textId="5CA9A9BE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351AEC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D73661" w:rsidRPr="00DD1EE0" w14:paraId="000EF276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6FB2F452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3F53D304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0DD32995" w14:textId="6740A108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-0.0104(-0.0204,-0.0002)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78EEE688" w14:textId="6E3F63B1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0.045</w:t>
            </w:r>
          </w:p>
        </w:tc>
      </w:tr>
      <w:tr w:rsidR="00D73661" w:rsidRPr="00DD1EE0" w14:paraId="070C6658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58784081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184F7214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3AD828E1" w14:textId="0DB4A134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-0.1493(-0.2515,-0.0519)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11A521BF" w14:textId="37AB456F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0.002</w:t>
            </w:r>
          </w:p>
        </w:tc>
      </w:tr>
      <w:tr w:rsidR="00D73661" w:rsidRPr="00DD1EE0" w14:paraId="2EE710D5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01BEFC2A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16DC8198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24646FC0" w14:textId="78562D85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-0.1597(-0.2621,-0.0612)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3C1FE6D3" w14:textId="07562AC1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0.002</w:t>
            </w:r>
          </w:p>
        </w:tc>
      </w:tr>
      <w:tr w:rsidR="00D73661" w:rsidRPr="00DD1EE0" w14:paraId="4F0EDA81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717D8F98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78FAC0B6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46C0081E" w14:textId="2482170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0.065</w:t>
            </w:r>
            <w:r w:rsidRPr="00D736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(0.0009,0.1969)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5004466E" w14:textId="19D74E98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0.047</w:t>
            </w:r>
          </w:p>
        </w:tc>
      </w:tr>
      <w:tr w:rsidR="00D73661" w:rsidRPr="00DD1EE0" w14:paraId="3933D650" w14:textId="77777777" w:rsidTr="00F012B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07E159F6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6B44F6B3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4FB9240B" w14:textId="2D447D44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-0.0098(-0.021,-0.0004)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0CA88CF2" w14:textId="3AF77995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0.039</w:t>
            </w:r>
          </w:p>
        </w:tc>
      </w:tr>
      <w:tr w:rsidR="00D73661" w:rsidRPr="00DD1EE0" w14:paraId="7B2329CD" w14:textId="77777777" w:rsidTr="00842843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14B18FF6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7AEC7C1F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5D62B476" w14:textId="790501D9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-0.1454(-0.2477,-0.0444)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2EB1EECE" w14:textId="2ECFE9BF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0.004</w:t>
            </w:r>
          </w:p>
        </w:tc>
      </w:tr>
      <w:tr w:rsidR="00D73661" w:rsidRPr="00DD1EE0" w14:paraId="7B208A85" w14:textId="77777777" w:rsidTr="00842843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0F079CEE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321C08E4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788DCFAB" w14:textId="36851E15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-0.1551(-0.2581,-0.0531)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7364BFD7" w14:textId="45CF5126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0.004</w:t>
            </w:r>
          </w:p>
        </w:tc>
      </w:tr>
      <w:tr w:rsidR="00D73661" w:rsidRPr="00DD1EE0" w14:paraId="1BBE74AD" w14:textId="77777777" w:rsidTr="00F012B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2A6F146B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026F0958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78C6187B" w14:textId="7D34B956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0.0629(0.0008,0.2064)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62A62AA2" w14:textId="0D655CD6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0.043</w:t>
            </w:r>
          </w:p>
        </w:tc>
      </w:tr>
      <w:tr w:rsidR="00D73661" w:rsidRPr="00DD1EE0" w14:paraId="308A724E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748ED2EE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263EFC9C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596DA1CB" w14:textId="1BD70FB3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-0.009</w:t>
            </w:r>
            <w:r w:rsidRPr="00D736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(-0.0193,0.0001)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5DE4E0A1" w14:textId="4C1EDA3A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0.055</w:t>
            </w:r>
          </w:p>
        </w:tc>
      </w:tr>
      <w:tr w:rsidR="00D73661" w:rsidRPr="00DD1EE0" w14:paraId="20B2E6D5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4A4FF0CE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77D5D9D6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6212E020" w14:textId="58AF458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-0.1317(-0.2329,-0.026)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092D0F5C" w14:textId="62403AB1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0.017</w:t>
            </w:r>
          </w:p>
        </w:tc>
      </w:tr>
      <w:tr w:rsidR="00D73661" w:rsidRPr="00DD1EE0" w14:paraId="47323520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0A4E4BE1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78C1A9B0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3897B28F" w14:textId="2B46428C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-0.1407(-0.2411,-0.0355)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2EA9E7E6" w14:textId="0EE247D6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0.013</w:t>
            </w:r>
          </w:p>
        </w:tc>
      </w:tr>
      <w:tr w:rsidR="00D73661" w:rsidRPr="00DD1EE0" w14:paraId="6E1EB095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6C2CECE8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128969C9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3CABEDE8" w14:textId="596BC654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0.0637(-0.0034,0.2422)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2AD2A55D" w14:textId="3E9E8E5F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0.068</w:t>
            </w:r>
          </w:p>
        </w:tc>
      </w:tr>
    </w:tbl>
    <w:p w14:paraId="2A692F21" w14:textId="77777777" w:rsidR="00E408F3" w:rsidRPr="004C31CD" w:rsidRDefault="00E408F3" w:rsidP="00E408F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>, blood urea nitrogen to creatinine ratio; CI, confidence interval.</w:t>
      </w:r>
    </w:p>
    <w:p w14:paraId="2041C727" w14:textId="77777777" w:rsidR="00E408F3" w:rsidRPr="004C31CD" w:rsidRDefault="00E408F3" w:rsidP="00E408F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1 adjusted for no covariates.</w:t>
      </w:r>
    </w:p>
    <w:p w14:paraId="1681E58F" w14:textId="77777777" w:rsidR="00E408F3" w:rsidRPr="004C31CD" w:rsidRDefault="00E408F3" w:rsidP="00E408F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2 adjusted for age, gender, marital status, education, and residence.</w:t>
      </w:r>
    </w:p>
    <w:p w14:paraId="10504FE1" w14:textId="77777777" w:rsidR="00E408F3" w:rsidRPr="004C31CD" w:rsidRDefault="00E408F3" w:rsidP="00E408F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3 adjusted for age, gender, marital status, education, residence, alcohol, and smoking.</w:t>
      </w:r>
    </w:p>
    <w:p w14:paraId="741535AA" w14:textId="371F2E7D" w:rsidR="00E408F3" w:rsidRPr="004C31CD" w:rsidRDefault="00E408F3" w:rsidP="00E408F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4 adjusted for age, gender marital status, education, residence, alcohol, and smoking, </w:t>
      </w:r>
      <w:r w:rsidR="005F67DF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6CB8AD2C" w14:textId="37A4E270" w:rsidR="00E408F3" w:rsidRPr="00DD1EE0" w:rsidRDefault="004E03DB" w:rsidP="00393E45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3" w:name="_Toc153736861"/>
      <w:bookmarkStart w:id="34" w:name="_Toc153803148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15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08F3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Mediation analyses of </w:t>
      </w:r>
      <w:r w:rsidR="00A91649">
        <w:rPr>
          <w:rFonts w:ascii="Times New Roman" w:hAnsi="Times New Roman" w:cs="Times New Roman"/>
          <w:b/>
          <w:bCs/>
          <w:sz w:val="24"/>
          <w:szCs w:val="24"/>
        </w:rPr>
        <w:t>depressive symptoms</w:t>
      </w:r>
      <w:r w:rsidR="00E408F3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on the relationship between </w:t>
      </w:r>
      <w:proofErr w:type="spellStart"/>
      <w:r w:rsidR="00E408F3"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="00E408F3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and mental status</w:t>
      </w:r>
      <w:bookmarkEnd w:id="33"/>
      <w:bookmarkEnd w:id="34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91"/>
        <w:gridCol w:w="1445"/>
        <w:gridCol w:w="3826"/>
        <w:gridCol w:w="1444"/>
      </w:tblGrid>
      <w:tr w:rsidR="00E408F3" w:rsidRPr="00DD1EE0" w14:paraId="374EC39C" w14:textId="77777777" w:rsidTr="00F012B0">
        <w:trPr>
          <w:trHeight w:val="270"/>
          <w:jc w:val="center"/>
        </w:trPr>
        <w:tc>
          <w:tcPr>
            <w:tcW w:w="95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3D858EA" w14:textId="77777777" w:rsidR="00E408F3" w:rsidRPr="00DD1EE0" w:rsidRDefault="00E408F3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87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DD7BA17" w14:textId="1517C88A" w:rsidR="00E408F3" w:rsidRPr="00DD1EE0" w:rsidRDefault="00AB56A3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</w:t>
            </w:r>
            <w:r w:rsidR="00E408F3"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ffect</w:t>
            </w:r>
          </w:p>
        </w:tc>
        <w:tc>
          <w:tcPr>
            <w:tcW w:w="23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80AB6DB" w14:textId="77777777" w:rsidR="00E408F3" w:rsidRPr="00DD1EE0" w:rsidRDefault="00E408F3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6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E15D9BB" w14:textId="0FC548CD" w:rsidR="00E408F3" w:rsidRPr="00DD1EE0" w:rsidRDefault="0020538A" w:rsidP="00F012B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D73661" w:rsidRPr="00DD1EE0" w14:paraId="01A677CA" w14:textId="77777777" w:rsidTr="00BB1C33">
        <w:trPr>
          <w:trHeight w:val="270"/>
          <w:jc w:val="center"/>
        </w:trPr>
        <w:tc>
          <w:tcPr>
            <w:tcW w:w="958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3B307FE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64690AF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C297B9E" w14:textId="5AECDD65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-0.0236(-0.0327,-0.0151)</w:t>
            </w:r>
          </w:p>
        </w:tc>
        <w:tc>
          <w:tcPr>
            <w:tcW w:w="869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1E782169" w14:textId="7BCDDC62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0E2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A60E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A60E2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D73661" w:rsidRPr="00DD1EE0" w14:paraId="5ADF8289" w14:textId="77777777" w:rsidTr="00BB1C33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6A4E2E29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544DDA6C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49C14C62" w14:textId="59955E89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-0.1337(-0.1875,-0.0826)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179C1BB4" w14:textId="60A46939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0E2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A60E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A60E2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D73661" w:rsidRPr="00DD1EE0" w14:paraId="57A9EC33" w14:textId="77777777" w:rsidTr="00BB1C33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4B9F99CF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44DC8473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5AD1F8FB" w14:textId="04F6CDDF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-0.1573(-0.2116,-0.1065)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4449A0C8" w14:textId="3CB8BF39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0E2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A60E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A60E2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D73661" w:rsidRPr="00DD1EE0" w14:paraId="238AC471" w14:textId="77777777" w:rsidTr="00BB1C33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  <w:hideMark/>
          </w:tcPr>
          <w:p w14:paraId="2CD74EAC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5AF1F6C6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auto"/>
            <w:noWrap/>
            <w:vAlign w:val="bottom"/>
            <w:hideMark/>
          </w:tcPr>
          <w:p w14:paraId="0F94DF0D" w14:textId="3FE6FF25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0.15</w:t>
            </w:r>
            <w:r w:rsidRPr="00D7366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(0.0916,0.2421)</w:t>
            </w:r>
          </w:p>
        </w:tc>
        <w:tc>
          <w:tcPr>
            <w:tcW w:w="869" w:type="pct"/>
            <w:shd w:val="clear" w:color="auto" w:fill="auto"/>
            <w:noWrap/>
            <w:hideMark/>
          </w:tcPr>
          <w:p w14:paraId="5D3DB662" w14:textId="32F82A36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0E2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A60E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A60E2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D73661" w:rsidRPr="00DD1EE0" w14:paraId="0A17F949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1D9ED9AD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72118548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25330748" w14:textId="27439E61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-0.0051(-0.0103,-0.0006)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31AB0CD4" w14:textId="24808C50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0.033</w:t>
            </w:r>
          </w:p>
        </w:tc>
      </w:tr>
      <w:tr w:rsidR="00D73661" w:rsidRPr="00DD1EE0" w14:paraId="7D3E88B6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54C317F2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5B7A821E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05DEA5A0" w14:textId="24CD95EA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-0.0517(-0.0997,-0.0048)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49848DBE" w14:textId="6CF37593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0.026</w:t>
            </w:r>
          </w:p>
        </w:tc>
      </w:tr>
      <w:tr w:rsidR="00D73661" w:rsidRPr="00DD1EE0" w14:paraId="0B6E8247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630FB463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6C8826FC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3E4C7667" w14:textId="3B530C5F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-0.0568(-0.1058,-0.0109)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166713C7" w14:textId="4D9F8266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0.01</w:t>
            </w:r>
          </w:p>
        </w:tc>
      </w:tr>
      <w:tr w:rsidR="00D73661" w:rsidRPr="00DD1EE0" w14:paraId="28053568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</w:tcPr>
          <w:p w14:paraId="29888E20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</w:tcPr>
          <w:p w14:paraId="76C11B2B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</w:tcPr>
          <w:p w14:paraId="693C2DA4" w14:textId="541AD554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0.0896(0.0048,0.4139)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</w:tcPr>
          <w:p w14:paraId="44AFD182" w14:textId="7F5B49EE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0.043</w:t>
            </w:r>
          </w:p>
        </w:tc>
      </w:tr>
      <w:tr w:rsidR="00D73661" w:rsidRPr="00DD1EE0" w14:paraId="33CD4F6D" w14:textId="77777777" w:rsidTr="00F012B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6ADE8DB4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76EF11B2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4C86DBAA" w14:textId="10E90FC4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-0.0048(-0.0101,-0.0001)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6CA5E84A" w14:textId="3FBDFACC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0.047</w:t>
            </w:r>
          </w:p>
        </w:tc>
      </w:tr>
      <w:tr w:rsidR="00D73661" w:rsidRPr="00DD1EE0" w14:paraId="4D0D1389" w14:textId="77777777" w:rsidTr="00F012B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666CDBD7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793ABFBD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5DDAA06E" w14:textId="3FFBE04B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-0.0508(-0.0952,-0.0019)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27499605" w14:textId="58155063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0.038</w:t>
            </w:r>
          </w:p>
        </w:tc>
      </w:tr>
      <w:tr w:rsidR="00D73661" w:rsidRPr="00DD1EE0" w14:paraId="7E11DBAE" w14:textId="77777777" w:rsidTr="00F012B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09B340D2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3CCA67CB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3BFCB6BB" w14:textId="25A6CC02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-0.0557(-0.1003,-0.0057)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68FAF18F" w14:textId="49BB1662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0.021</w:t>
            </w:r>
          </w:p>
        </w:tc>
      </w:tr>
      <w:tr w:rsidR="00D73661" w:rsidRPr="00DD1EE0" w14:paraId="22C6F7D0" w14:textId="77777777" w:rsidTr="00F012B0">
        <w:trPr>
          <w:trHeight w:val="270"/>
          <w:jc w:val="center"/>
        </w:trPr>
        <w:tc>
          <w:tcPr>
            <w:tcW w:w="958" w:type="pct"/>
            <w:shd w:val="clear" w:color="auto" w:fill="auto"/>
            <w:noWrap/>
          </w:tcPr>
          <w:p w14:paraId="0E258F29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0" w:type="pct"/>
            <w:shd w:val="clear" w:color="auto" w:fill="auto"/>
            <w:noWrap/>
            <w:vAlign w:val="bottom"/>
          </w:tcPr>
          <w:p w14:paraId="51F1CF91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auto"/>
            <w:noWrap/>
            <w:vAlign w:val="bottom"/>
          </w:tcPr>
          <w:p w14:paraId="44B4C5F1" w14:textId="795CF749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0.0868(-0.009,0.5071)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14:paraId="661A8757" w14:textId="35EAA8EC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0.068</w:t>
            </w:r>
          </w:p>
        </w:tc>
      </w:tr>
      <w:tr w:rsidR="00D73661" w:rsidRPr="00DD1EE0" w14:paraId="040FF7B9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461DACEC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7B7FA2B6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ACME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6A921D2C" w14:textId="0B22E99A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-0.0046(-0.0098,-0.0001)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027600F9" w14:textId="20EF0A1A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0.048</w:t>
            </w:r>
          </w:p>
        </w:tc>
      </w:tr>
      <w:tr w:rsidR="00D73661" w:rsidRPr="00DD1EE0" w14:paraId="0E6F29ED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739F2E93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3CCAC158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ADE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49681294" w14:textId="3287C50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-0.0471(-0.0928,-0.0011)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389D87CA" w14:textId="6350FC88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0.042</w:t>
            </w:r>
          </w:p>
        </w:tc>
      </w:tr>
      <w:tr w:rsidR="00D73661" w:rsidRPr="00DD1EE0" w14:paraId="676CDC25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59A81EE5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21B62111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631F55E7" w14:textId="2EB7801C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-0.0517(-0.0967,-0.0066)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442F58C2" w14:textId="1E8BECEC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0.029</w:t>
            </w:r>
          </w:p>
        </w:tc>
      </w:tr>
      <w:tr w:rsidR="00D73661" w:rsidRPr="00DD1EE0" w14:paraId="015A5332" w14:textId="77777777" w:rsidTr="00670A4F">
        <w:trPr>
          <w:trHeight w:val="270"/>
          <w:jc w:val="center"/>
        </w:trPr>
        <w:tc>
          <w:tcPr>
            <w:tcW w:w="958" w:type="pct"/>
            <w:shd w:val="clear" w:color="auto" w:fill="E7E6E6" w:themeFill="background2"/>
            <w:noWrap/>
            <w:hideMark/>
          </w:tcPr>
          <w:p w14:paraId="56467731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Model 4</w:t>
            </w:r>
          </w:p>
        </w:tc>
        <w:tc>
          <w:tcPr>
            <w:tcW w:w="870" w:type="pct"/>
            <w:shd w:val="clear" w:color="auto" w:fill="E7E6E6" w:themeFill="background2"/>
            <w:noWrap/>
            <w:vAlign w:val="bottom"/>
            <w:hideMark/>
          </w:tcPr>
          <w:p w14:paraId="68578763" w14:textId="77777777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303" w:type="pct"/>
            <w:shd w:val="clear" w:color="auto" w:fill="E7E6E6" w:themeFill="background2"/>
            <w:noWrap/>
            <w:vAlign w:val="bottom"/>
            <w:hideMark/>
          </w:tcPr>
          <w:p w14:paraId="00F1D316" w14:textId="7BA7DC98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0.0885(-0.0149,0.4949)</w:t>
            </w:r>
          </w:p>
        </w:tc>
        <w:tc>
          <w:tcPr>
            <w:tcW w:w="869" w:type="pct"/>
            <w:shd w:val="clear" w:color="auto" w:fill="E7E6E6" w:themeFill="background2"/>
            <w:noWrap/>
            <w:vAlign w:val="bottom"/>
            <w:hideMark/>
          </w:tcPr>
          <w:p w14:paraId="583B989B" w14:textId="7064F664" w:rsidR="00D73661" w:rsidRPr="00DD1EE0" w:rsidRDefault="00D73661" w:rsidP="00D73661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61">
              <w:rPr>
                <w:rFonts w:ascii="Times New Roman" w:hAnsi="Times New Roman" w:cs="Times New Roman" w:hint="eastAsia"/>
                <w:sz w:val="24"/>
                <w:szCs w:val="24"/>
              </w:rPr>
              <w:t>0.073</w:t>
            </w:r>
          </w:p>
        </w:tc>
      </w:tr>
    </w:tbl>
    <w:p w14:paraId="01365ECA" w14:textId="77777777" w:rsidR="00E408F3" w:rsidRPr="004C31CD" w:rsidRDefault="00E408F3" w:rsidP="00E408F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>, blood urea nitrogen to creatinine ratio; CI, confidence interval.</w:t>
      </w:r>
    </w:p>
    <w:p w14:paraId="1DDF12A6" w14:textId="77777777" w:rsidR="00E408F3" w:rsidRPr="004C31CD" w:rsidRDefault="00E408F3" w:rsidP="00E408F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1 adjusted for no covariates.</w:t>
      </w:r>
    </w:p>
    <w:p w14:paraId="11DB302D" w14:textId="77777777" w:rsidR="00E408F3" w:rsidRPr="004C31CD" w:rsidRDefault="00E408F3" w:rsidP="00E408F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2 adjusted for age, gender, marital status, education, and residence.</w:t>
      </w:r>
    </w:p>
    <w:p w14:paraId="20D3EC94" w14:textId="77777777" w:rsidR="00E408F3" w:rsidRPr="004C31CD" w:rsidRDefault="00E408F3" w:rsidP="00E408F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>Model 3 adjusted for age, gender, marital status, education, residence, alcohol, and smoking.</w:t>
      </w:r>
    </w:p>
    <w:p w14:paraId="7D27AAC3" w14:textId="115C7437" w:rsidR="00E408F3" w:rsidRPr="004C31CD" w:rsidRDefault="00E408F3" w:rsidP="00E408F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4 adjusted for age, gender marital status, education, residence, alcohol, and smoking, </w:t>
      </w:r>
      <w:r w:rsidR="005F67DF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15D331F9" w14:textId="579CEC30" w:rsidR="002A256F" w:rsidRPr="00DD1EE0" w:rsidRDefault="004E03DB" w:rsidP="00393E45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5" w:name="_Toc153736862"/>
      <w:bookmarkStart w:id="36" w:name="_Toc153803149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16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 w:rsidR="00AD61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AD61DC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elationships </w:t>
      </w:r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between </w:t>
      </w:r>
      <w:proofErr w:type="spellStart"/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and cognitive function stratified by potential modifiers</w:t>
      </w:r>
      <w:r w:rsidR="00A7253A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after </w:t>
      </w:r>
      <w:bookmarkEnd w:id="35"/>
      <w:r w:rsidR="00661AE3">
        <w:rPr>
          <w:rFonts w:ascii="Times New Roman" w:hAnsi="Times New Roman" w:cs="Times New Roman" w:hint="eastAsia"/>
          <w:b/>
          <w:bCs/>
          <w:sz w:val="24"/>
          <w:szCs w:val="24"/>
        </w:rPr>
        <w:t>multiple</w:t>
      </w:r>
      <w:r w:rsidR="00661A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AE3">
        <w:rPr>
          <w:rFonts w:ascii="Times New Roman" w:hAnsi="Times New Roman" w:cs="Times New Roman" w:hint="eastAsia"/>
          <w:b/>
          <w:bCs/>
          <w:sz w:val="24"/>
          <w:szCs w:val="24"/>
        </w:rPr>
        <w:t>imputation</w:t>
      </w:r>
      <w:bookmarkEnd w:id="36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77"/>
        <w:gridCol w:w="1538"/>
        <w:gridCol w:w="2714"/>
        <w:gridCol w:w="1239"/>
        <w:gridCol w:w="1238"/>
      </w:tblGrid>
      <w:tr w:rsidR="0020538A" w:rsidRPr="00DD1EE0" w14:paraId="1D511727" w14:textId="77777777" w:rsidTr="0020538A">
        <w:trPr>
          <w:trHeight w:val="270"/>
          <w:jc w:val="center"/>
        </w:trPr>
        <w:tc>
          <w:tcPr>
            <w:tcW w:w="94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230E10A" w14:textId="1EB0062A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Modifiers</w:t>
            </w:r>
          </w:p>
        </w:tc>
        <w:tc>
          <w:tcPr>
            <w:tcW w:w="92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83636B2" w14:textId="4C069BB5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subgroup</w:t>
            </w:r>
          </w:p>
        </w:tc>
        <w:tc>
          <w:tcPr>
            <w:tcW w:w="163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2DCFA05" w14:textId="1D634AB9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27063DE" w14:textId="10559729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745" w:type="pct"/>
            <w:tcBorders>
              <w:top w:val="single" w:sz="12" w:space="0" w:color="auto"/>
              <w:bottom w:val="single" w:sz="6" w:space="0" w:color="auto"/>
            </w:tcBorders>
          </w:tcPr>
          <w:p w14:paraId="7CB3EB26" w14:textId="6D32ECD5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20538A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int</w:t>
            </w:r>
          </w:p>
        </w:tc>
      </w:tr>
      <w:tr w:rsidR="00661AE3" w:rsidRPr="00DD1EE0" w14:paraId="09A52104" w14:textId="77777777" w:rsidTr="0020538A">
        <w:trPr>
          <w:trHeight w:val="270"/>
          <w:jc w:val="center"/>
        </w:trPr>
        <w:tc>
          <w:tcPr>
            <w:tcW w:w="94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AF200DE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92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1182C59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&lt;65</w:t>
            </w:r>
          </w:p>
        </w:tc>
        <w:tc>
          <w:tcPr>
            <w:tcW w:w="1634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76A3B28" w14:textId="580B768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-0.22(-0.358,-0.083)</w:t>
            </w:r>
          </w:p>
        </w:tc>
        <w:tc>
          <w:tcPr>
            <w:tcW w:w="74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16C4BCB" w14:textId="25DAA90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0.002</w:t>
            </w:r>
          </w:p>
        </w:tc>
        <w:tc>
          <w:tcPr>
            <w:tcW w:w="745" w:type="pct"/>
            <w:tcBorders>
              <w:top w:val="single" w:sz="6" w:space="0" w:color="auto"/>
            </w:tcBorders>
            <w:vAlign w:val="bottom"/>
          </w:tcPr>
          <w:p w14:paraId="52A4718D" w14:textId="5DAED07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0.375</w:t>
            </w:r>
          </w:p>
        </w:tc>
      </w:tr>
      <w:tr w:rsidR="00661AE3" w:rsidRPr="00DD1EE0" w14:paraId="3DCBC53E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1EF0546C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04E36F08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&gt;65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273770" w14:textId="5983452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-0.339(-0.568,-0.111)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0F8679A4" w14:textId="0FC000A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0.004</w:t>
            </w:r>
          </w:p>
        </w:tc>
        <w:tc>
          <w:tcPr>
            <w:tcW w:w="745" w:type="pct"/>
            <w:vAlign w:val="bottom"/>
          </w:tcPr>
          <w:p w14:paraId="34F533AA" w14:textId="06605BD9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4DC084E8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4D5AB61C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2C09412A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femal</w:t>
            </w:r>
            <w:proofErr w:type="spellEnd"/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7A15BECC" w14:textId="1D62C616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-0.347(-0.502,-0.193)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2F459072" w14:textId="225533C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745" w:type="pct"/>
            <w:shd w:val="clear" w:color="auto" w:fill="E7E6E6" w:themeFill="background2"/>
            <w:vAlign w:val="bottom"/>
          </w:tcPr>
          <w:p w14:paraId="1AC33477" w14:textId="35D7A9B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0.054</w:t>
            </w:r>
          </w:p>
        </w:tc>
      </w:tr>
      <w:tr w:rsidR="00661AE3" w:rsidRPr="00DD1EE0" w14:paraId="1D2DE78E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6DB7A3A7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390E22AC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6E54F4A0" w14:textId="7F6D9139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-0.108(-0.297,0.08</w:t>
            </w: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4C399DA7" w14:textId="50940C8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0.26</w:t>
            </w:r>
          </w:p>
        </w:tc>
        <w:tc>
          <w:tcPr>
            <w:tcW w:w="745" w:type="pct"/>
            <w:shd w:val="clear" w:color="auto" w:fill="E7E6E6" w:themeFill="background2"/>
            <w:vAlign w:val="bottom"/>
          </w:tcPr>
          <w:p w14:paraId="5961EF80" w14:textId="3ACF08D0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6DED7CEA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0518F533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29836B5D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1BA8D5A" w14:textId="4A7ED992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-0.231(-0.512,0.05</w:t>
            </w: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5CCD82DF" w14:textId="48A240E5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0.106</w:t>
            </w:r>
          </w:p>
        </w:tc>
        <w:tc>
          <w:tcPr>
            <w:tcW w:w="745" w:type="pct"/>
            <w:vAlign w:val="bottom"/>
          </w:tcPr>
          <w:p w14:paraId="5322824C" w14:textId="0A7677C2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0.878</w:t>
            </w:r>
          </w:p>
        </w:tc>
      </w:tr>
      <w:tr w:rsidR="00661AE3" w:rsidRPr="00DD1EE0" w14:paraId="2B5BC51F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4ADE1F02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46586F43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9B12785" w14:textId="2104B32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-0.255(-0.386,-0.125)</w:t>
            </w:r>
          </w:p>
        </w:tc>
        <w:tc>
          <w:tcPr>
            <w:tcW w:w="746" w:type="pct"/>
            <w:shd w:val="clear" w:color="auto" w:fill="auto"/>
            <w:noWrap/>
            <w:hideMark/>
          </w:tcPr>
          <w:p w14:paraId="2C45EC6A" w14:textId="590DC14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745" w:type="pct"/>
            <w:vAlign w:val="bottom"/>
          </w:tcPr>
          <w:p w14:paraId="118B62D8" w14:textId="00AC35D4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1EBDF6FB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7AA60921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Alcohol</w:t>
            </w: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4EB93325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31EBEB88" w14:textId="7568D775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-0.311(-0.471,-0.152)</w:t>
            </w:r>
          </w:p>
        </w:tc>
        <w:tc>
          <w:tcPr>
            <w:tcW w:w="746" w:type="pct"/>
            <w:shd w:val="clear" w:color="auto" w:fill="E7E6E6" w:themeFill="background2"/>
            <w:noWrap/>
            <w:hideMark/>
          </w:tcPr>
          <w:p w14:paraId="42B7991F" w14:textId="23C9FFD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745" w:type="pct"/>
            <w:shd w:val="clear" w:color="auto" w:fill="E7E6E6" w:themeFill="background2"/>
            <w:vAlign w:val="bottom"/>
          </w:tcPr>
          <w:p w14:paraId="187A1680" w14:textId="3D64399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0.262</w:t>
            </w:r>
          </w:p>
        </w:tc>
      </w:tr>
      <w:tr w:rsidR="00661AE3" w:rsidRPr="00DD1EE0" w14:paraId="211D7728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78B8C3C9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633BF698" w14:textId="692C79EA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drink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0E7019BC" w14:textId="1623274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-0.178(-0.353,-0.003)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7D980614" w14:textId="617FD3E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0.047</w:t>
            </w:r>
          </w:p>
        </w:tc>
        <w:tc>
          <w:tcPr>
            <w:tcW w:w="745" w:type="pct"/>
            <w:shd w:val="clear" w:color="auto" w:fill="E7E6E6" w:themeFill="background2"/>
            <w:vAlign w:val="bottom"/>
          </w:tcPr>
          <w:p w14:paraId="4C2E23BA" w14:textId="463AAD4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6951DCE8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</w:tcPr>
          <w:p w14:paraId="0270F22E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</w:p>
        </w:tc>
        <w:tc>
          <w:tcPr>
            <w:tcW w:w="926" w:type="pct"/>
            <w:shd w:val="clear" w:color="auto" w:fill="auto"/>
            <w:noWrap/>
            <w:vAlign w:val="bottom"/>
          </w:tcPr>
          <w:p w14:paraId="42078E7A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36F1A7E7" w14:textId="2807B386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-0.4</w:t>
            </w: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(-0.551,-0.248)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6FC321A1" w14:textId="0B02BB5A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745" w:type="pct"/>
            <w:vAlign w:val="bottom"/>
          </w:tcPr>
          <w:p w14:paraId="2BEE2017" w14:textId="0C4809E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0.002</w:t>
            </w:r>
          </w:p>
        </w:tc>
      </w:tr>
      <w:tr w:rsidR="00661AE3" w:rsidRPr="00DD1EE0" w14:paraId="7E2C999E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</w:tcPr>
          <w:p w14:paraId="0494A639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</w:tcPr>
          <w:p w14:paraId="55B9886F" w14:textId="2CA9182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49B3FF36" w14:textId="3587EE8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-0.019(-0.208,0.171)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1952A23F" w14:textId="7C8E1A1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0.847</w:t>
            </w:r>
          </w:p>
        </w:tc>
        <w:tc>
          <w:tcPr>
            <w:tcW w:w="745" w:type="pct"/>
            <w:vAlign w:val="bottom"/>
          </w:tcPr>
          <w:p w14:paraId="12270662" w14:textId="1FB4CD7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0E2F33" w14:textId="77777777" w:rsidR="002A256F" w:rsidRPr="004C31CD" w:rsidRDefault="002A256F" w:rsidP="002A256F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>, blood urea nitrogen to creatinine ratio; CI, confidence interval.</w:t>
      </w:r>
    </w:p>
    <w:p w14:paraId="0B35611E" w14:textId="2662457A" w:rsidR="002A256F" w:rsidRPr="004C31CD" w:rsidRDefault="002A256F" w:rsidP="00661AE3">
      <w:pPr>
        <w:pStyle w:val="a9"/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adjusted for age, gender marital status, education, residence, alcohol, and smoking, </w:t>
      </w:r>
      <w:r w:rsidR="005F67DF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  <w:r w:rsidR="00661AE3" w:rsidRPr="004C31CD">
        <w:rPr>
          <w:rFonts w:ascii="Times New Roman" w:hAnsi="Times New Roman" w:cs="Times New Roman"/>
          <w:sz w:val="22"/>
        </w:rPr>
        <w:t xml:space="preserve"> </w:t>
      </w:r>
    </w:p>
    <w:p w14:paraId="19DB681C" w14:textId="0F2875B5" w:rsidR="002A256F" w:rsidRPr="00DD1EE0" w:rsidRDefault="004E03DB" w:rsidP="00393E45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7" w:name="_Toc153736863"/>
      <w:bookmarkStart w:id="38" w:name="_Toc153803150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17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 w:rsidR="00AD61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AD61DC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elationships </w:t>
      </w:r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between </w:t>
      </w:r>
      <w:proofErr w:type="spellStart"/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A91649">
        <w:rPr>
          <w:rFonts w:ascii="Times New Roman" w:hAnsi="Times New Roman" w:cs="Times New Roman"/>
          <w:b/>
          <w:bCs/>
          <w:sz w:val="24"/>
          <w:szCs w:val="24"/>
        </w:rPr>
        <w:t>depressive symptoms</w:t>
      </w:r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stratified by potential modifiers</w:t>
      </w:r>
      <w:r w:rsidR="00A7253A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after</w:t>
      </w:r>
      <w:bookmarkEnd w:id="37"/>
      <w:r w:rsidR="00661AE3" w:rsidRPr="00661AE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661AE3">
        <w:rPr>
          <w:rFonts w:ascii="Times New Roman" w:hAnsi="Times New Roman" w:cs="Times New Roman" w:hint="eastAsia"/>
          <w:b/>
          <w:bCs/>
          <w:sz w:val="24"/>
          <w:szCs w:val="24"/>
        </w:rPr>
        <w:t>multiple</w:t>
      </w:r>
      <w:r w:rsidR="00661A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AE3">
        <w:rPr>
          <w:rFonts w:ascii="Times New Roman" w:hAnsi="Times New Roman" w:cs="Times New Roman" w:hint="eastAsia"/>
          <w:b/>
          <w:bCs/>
          <w:sz w:val="24"/>
          <w:szCs w:val="24"/>
        </w:rPr>
        <w:t>imputation</w:t>
      </w:r>
      <w:bookmarkEnd w:id="38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77"/>
        <w:gridCol w:w="1538"/>
        <w:gridCol w:w="2714"/>
        <w:gridCol w:w="1239"/>
        <w:gridCol w:w="1238"/>
      </w:tblGrid>
      <w:tr w:rsidR="0020538A" w:rsidRPr="00DD1EE0" w14:paraId="36C219A4" w14:textId="77777777" w:rsidTr="0020538A">
        <w:trPr>
          <w:trHeight w:val="270"/>
          <w:jc w:val="center"/>
        </w:trPr>
        <w:tc>
          <w:tcPr>
            <w:tcW w:w="94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135B418" w14:textId="178D0F01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Modifiers</w:t>
            </w:r>
          </w:p>
        </w:tc>
        <w:tc>
          <w:tcPr>
            <w:tcW w:w="92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44ABFDB" w14:textId="2C62A8F0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subgroup</w:t>
            </w:r>
          </w:p>
        </w:tc>
        <w:tc>
          <w:tcPr>
            <w:tcW w:w="163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2AF04CE" w14:textId="427E9104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F584148" w14:textId="4468442F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6" w:space="0" w:color="auto"/>
            </w:tcBorders>
          </w:tcPr>
          <w:p w14:paraId="17CD36F5" w14:textId="51BD75E5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20538A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int</w:t>
            </w:r>
          </w:p>
        </w:tc>
      </w:tr>
      <w:tr w:rsidR="00661AE3" w:rsidRPr="00DD1EE0" w14:paraId="1F671985" w14:textId="77777777" w:rsidTr="0020538A">
        <w:trPr>
          <w:trHeight w:val="270"/>
          <w:jc w:val="center"/>
        </w:trPr>
        <w:tc>
          <w:tcPr>
            <w:tcW w:w="94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F5E6ABD" w14:textId="79B9CDA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92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431BD68" w14:textId="2A182A39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&lt;65</w:t>
            </w:r>
          </w:p>
        </w:tc>
        <w:tc>
          <w:tcPr>
            <w:tcW w:w="1634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33C3C70" w14:textId="3F0E246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0.109(-0.034,0.252)</w:t>
            </w:r>
          </w:p>
        </w:tc>
        <w:tc>
          <w:tcPr>
            <w:tcW w:w="74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8E75FB1" w14:textId="113603D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0.135</w:t>
            </w:r>
          </w:p>
        </w:tc>
        <w:tc>
          <w:tcPr>
            <w:tcW w:w="746" w:type="pct"/>
            <w:tcBorders>
              <w:top w:val="single" w:sz="6" w:space="0" w:color="auto"/>
            </w:tcBorders>
            <w:vAlign w:val="bottom"/>
          </w:tcPr>
          <w:p w14:paraId="4F4EDC52" w14:textId="76F62B6B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0.562</w:t>
            </w:r>
          </w:p>
        </w:tc>
      </w:tr>
      <w:tr w:rsidR="00661AE3" w:rsidRPr="00DD1EE0" w14:paraId="5AEE735C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514AD417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3EB748DA" w14:textId="55F9DA3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&gt;65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872AC83" w14:textId="7F1DE574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0.028(-0.209,0.265)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0250E4DA" w14:textId="3472BA8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0.815</w:t>
            </w:r>
          </w:p>
        </w:tc>
        <w:tc>
          <w:tcPr>
            <w:tcW w:w="746" w:type="pct"/>
            <w:vAlign w:val="bottom"/>
          </w:tcPr>
          <w:p w14:paraId="746828B4" w14:textId="54BDE156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439CCF05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08CC6578" w14:textId="3223FA8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245D664A" w14:textId="53133CB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femal</w:t>
            </w:r>
            <w:proofErr w:type="spellEnd"/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2E29F97A" w14:textId="790B7A46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0.129(-0.032,0.289)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1B5499EF" w14:textId="75790C64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0.115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17A22CC9" w14:textId="26E56A66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0.431</w:t>
            </w:r>
          </w:p>
        </w:tc>
      </w:tr>
      <w:tr w:rsidR="00661AE3" w:rsidRPr="00DD1EE0" w14:paraId="0776A3BC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71BECEE7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401456D3" w14:textId="47C0CFA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6753AD7F" w14:textId="1C77892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0.028(-0.168,0.223)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1033E0F8" w14:textId="23B77D3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0.783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314A38ED" w14:textId="4FE741C9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51D4078E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6D740948" w14:textId="1FC3C37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179512E2" w14:textId="12264355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D02282A" w14:textId="34699C1B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-0.065(-0.357,0.226)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6CBB8B5" w14:textId="137A95C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0.66</w:t>
            </w: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pct"/>
            <w:vAlign w:val="bottom"/>
          </w:tcPr>
          <w:p w14:paraId="3079F5B6" w14:textId="0FD88709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0.254</w:t>
            </w:r>
          </w:p>
        </w:tc>
      </w:tr>
      <w:tr w:rsidR="00661AE3" w:rsidRPr="00DD1EE0" w14:paraId="631FDBCF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4E32B484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0A44154E" w14:textId="38CFA4D5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0F213A5" w14:textId="0A42F15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0.119(-0.016,0.255)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11E897A2" w14:textId="33B41D85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0.084</w:t>
            </w:r>
          </w:p>
        </w:tc>
        <w:tc>
          <w:tcPr>
            <w:tcW w:w="746" w:type="pct"/>
            <w:vAlign w:val="bottom"/>
          </w:tcPr>
          <w:p w14:paraId="230DCA8A" w14:textId="75724A1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6416545E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58407F92" w14:textId="60A7628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Alcohol</w:t>
            </w: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3D6AE90B" w14:textId="1988B4CB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497B1F24" w14:textId="2C2FAA7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0.112(-0.054,0.277)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1366813F" w14:textId="40E5EE9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0.187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5E790735" w14:textId="1D37D96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0.674</w:t>
            </w:r>
          </w:p>
        </w:tc>
      </w:tr>
      <w:tr w:rsidR="00661AE3" w:rsidRPr="00DD1EE0" w14:paraId="638FAD09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47AF8B5D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34825A3C" w14:textId="27871CE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drink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07CC7569" w14:textId="6D8FF3E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0.06</w:t>
            </w: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(-0.122,0.241)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49C0E6CE" w14:textId="126DF849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0.521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08634661" w14:textId="285DA040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0C25A8E9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</w:tcPr>
          <w:p w14:paraId="19EE1C25" w14:textId="0D49D700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</w:p>
        </w:tc>
        <w:tc>
          <w:tcPr>
            <w:tcW w:w="926" w:type="pct"/>
            <w:shd w:val="clear" w:color="auto" w:fill="auto"/>
            <w:noWrap/>
            <w:vAlign w:val="bottom"/>
          </w:tcPr>
          <w:p w14:paraId="5EBA842B" w14:textId="2B0EC67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346D3F76" w14:textId="374F9E09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0.115(-0.043,0.272)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5E28638A" w14:textId="1E45C344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0.155</w:t>
            </w:r>
          </w:p>
        </w:tc>
        <w:tc>
          <w:tcPr>
            <w:tcW w:w="746" w:type="pct"/>
            <w:vAlign w:val="bottom"/>
          </w:tcPr>
          <w:p w14:paraId="4E7F7E86" w14:textId="1C4156A4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0.594</w:t>
            </w:r>
          </w:p>
        </w:tc>
      </w:tr>
      <w:tr w:rsidR="00661AE3" w:rsidRPr="00DD1EE0" w14:paraId="3DB6615E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</w:tcPr>
          <w:p w14:paraId="1BCD9809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</w:tcPr>
          <w:p w14:paraId="394E5D3F" w14:textId="201D10B4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0E5C1AC6" w14:textId="60D1D97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0.047(-0.15</w:t>
            </w: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,0.243)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7E7BCC15" w14:textId="362CD1E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0.642</w:t>
            </w:r>
          </w:p>
        </w:tc>
        <w:tc>
          <w:tcPr>
            <w:tcW w:w="746" w:type="pct"/>
            <w:vAlign w:val="bottom"/>
          </w:tcPr>
          <w:p w14:paraId="6E513DA2" w14:textId="01D9769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C2342F" w14:textId="77777777" w:rsidR="002A256F" w:rsidRPr="004C31CD" w:rsidRDefault="002A256F" w:rsidP="002A256F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>, blood urea nitrogen to creatinine ratio; CI, confidence interval.</w:t>
      </w:r>
    </w:p>
    <w:p w14:paraId="6D58AB2A" w14:textId="2F58918F" w:rsidR="002A256F" w:rsidRPr="004C31CD" w:rsidRDefault="002A256F" w:rsidP="002A256F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adjusted for age, gender marital status, education, residence, alcohol, and smoking, </w:t>
      </w:r>
      <w:r w:rsidR="005F67DF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7DAB5E05" w14:textId="390AB3BD" w:rsidR="002A256F" w:rsidRPr="00DD1EE0" w:rsidRDefault="004E03DB" w:rsidP="00393E45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9" w:name="_Toc153736864"/>
      <w:bookmarkStart w:id="40" w:name="_Toc153803151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18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 w:rsidR="00AD61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AD61DC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elationships </w:t>
      </w:r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between </w:t>
      </w:r>
      <w:proofErr w:type="spellStart"/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and cognitive function stratified by potential modifiers</w:t>
      </w:r>
      <w:r w:rsidR="00A7253A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after including participants with extreme BMI</w:t>
      </w:r>
      <w:bookmarkEnd w:id="39"/>
      <w:bookmarkEnd w:id="40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77"/>
        <w:gridCol w:w="1538"/>
        <w:gridCol w:w="2714"/>
        <w:gridCol w:w="1239"/>
        <w:gridCol w:w="1238"/>
      </w:tblGrid>
      <w:tr w:rsidR="0020538A" w:rsidRPr="00DD1EE0" w14:paraId="0EF0CE8F" w14:textId="77777777" w:rsidTr="0020538A">
        <w:trPr>
          <w:trHeight w:val="270"/>
          <w:jc w:val="center"/>
        </w:trPr>
        <w:tc>
          <w:tcPr>
            <w:tcW w:w="94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242D815" w14:textId="731A04FF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Modifiers</w:t>
            </w:r>
          </w:p>
        </w:tc>
        <w:tc>
          <w:tcPr>
            <w:tcW w:w="92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968779E" w14:textId="27D94418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subgroup</w:t>
            </w:r>
          </w:p>
        </w:tc>
        <w:tc>
          <w:tcPr>
            <w:tcW w:w="163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7C1C802" w14:textId="4C3CBFDB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022C5DF" w14:textId="789087CD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6" w:space="0" w:color="auto"/>
            </w:tcBorders>
          </w:tcPr>
          <w:p w14:paraId="010DF15B" w14:textId="0B0DD1BD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20538A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int</w:t>
            </w:r>
          </w:p>
        </w:tc>
      </w:tr>
      <w:tr w:rsidR="00661AE3" w:rsidRPr="00DD1EE0" w14:paraId="58CAB09E" w14:textId="77777777" w:rsidTr="0020538A">
        <w:trPr>
          <w:trHeight w:val="270"/>
          <w:jc w:val="center"/>
        </w:trPr>
        <w:tc>
          <w:tcPr>
            <w:tcW w:w="94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730F4A7" w14:textId="65661A5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92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C26928E" w14:textId="1056EFE0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&lt;65</w:t>
            </w:r>
          </w:p>
        </w:tc>
        <w:tc>
          <w:tcPr>
            <w:tcW w:w="1634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ED138B0" w14:textId="1A28CF5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-0.178(-0.331,-0.024)</w:t>
            </w:r>
          </w:p>
        </w:tc>
        <w:tc>
          <w:tcPr>
            <w:tcW w:w="74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B788F61" w14:textId="6745C2E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0.024</w:t>
            </w:r>
          </w:p>
        </w:tc>
        <w:tc>
          <w:tcPr>
            <w:tcW w:w="746" w:type="pct"/>
            <w:tcBorders>
              <w:top w:val="single" w:sz="6" w:space="0" w:color="auto"/>
            </w:tcBorders>
            <w:vAlign w:val="bottom"/>
          </w:tcPr>
          <w:p w14:paraId="4B21551A" w14:textId="45010F46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0.508</w:t>
            </w:r>
          </w:p>
        </w:tc>
      </w:tr>
      <w:tr w:rsidR="00661AE3" w:rsidRPr="00DD1EE0" w14:paraId="3EBCF140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72E685FF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10AF775C" w14:textId="2BD762BB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&gt;65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682B14E" w14:textId="10D0C5D4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-0.274(-0.518,-0.029)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ED8CF9B" w14:textId="63E8FEA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0.028</w:t>
            </w:r>
          </w:p>
        </w:tc>
        <w:tc>
          <w:tcPr>
            <w:tcW w:w="746" w:type="pct"/>
            <w:vAlign w:val="bottom"/>
          </w:tcPr>
          <w:p w14:paraId="6EA15814" w14:textId="0F9D2CE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258F068D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717FF2FF" w14:textId="17AA7192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549A1D2B" w14:textId="52A5D99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femal</w:t>
            </w:r>
            <w:proofErr w:type="spellEnd"/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375DD044" w14:textId="5CA75EDA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-0.286(-0.457,-0.115)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250B8BC9" w14:textId="308E4E2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46FE51A5" w14:textId="00F7F660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0.138</w:t>
            </w:r>
          </w:p>
        </w:tc>
      </w:tr>
      <w:tr w:rsidR="00661AE3" w:rsidRPr="00DD1EE0" w14:paraId="5B2B0813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7AFB205E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0F15AB7D" w14:textId="792FBA4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4D609F45" w14:textId="55EB1939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-0.083(-0.291,0.125)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0ECAF123" w14:textId="4CAE02D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0.434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1A9181BE" w14:textId="5C197272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57B4B2CF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1CE1A7A2" w14:textId="1AA44D65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17E8A674" w14:textId="40911902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346773F" w14:textId="3C79744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-0.113(-0.421,0.194)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51599430" w14:textId="5E815122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0.47</w:t>
            </w: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pct"/>
            <w:vAlign w:val="bottom"/>
          </w:tcPr>
          <w:p w14:paraId="7496C948" w14:textId="56035B7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0.522</w:t>
            </w:r>
          </w:p>
        </w:tc>
      </w:tr>
      <w:tr w:rsidR="00661AE3" w:rsidRPr="00DD1EE0" w14:paraId="12AC9333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4A3C9F84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12C06F83" w14:textId="5C564B2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B829EEC" w14:textId="143E8F3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-0.223(-0.368,-0.079)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5D17B5A0" w14:textId="3EA7BAB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0.003</w:t>
            </w:r>
          </w:p>
        </w:tc>
        <w:tc>
          <w:tcPr>
            <w:tcW w:w="746" w:type="pct"/>
            <w:vAlign w:val="bottom"/>
          </w:tcPr>
          <w:p w14:paraId="719F988F" w14:textId="4BB0C53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38767EF1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0197B8B7" w14:textId="0CDAD6C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Alcohol</w:t>
            </w: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3495E5E6" w14:textId="21D6216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75A182D7" w14:textId="107F2F54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-0.229(-0.407,-0.052)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50257917" w14:textId="1ED88D2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0.011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48A336B4" w14:textId="1B5C5DC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0.675</w:t>
            </w:r>
          </w:p>
        </w:tc>
      </w:tr>
      <w:tr w:rsidR="00661AE3" w:rsidRPr="00DD1EE0" w14:paraId="3EE62304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34F0BE71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12C6B531" w14:textId="05B78EE5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drink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6C21DEDB" w14:textId="5EC6E555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-0.174(-0.367,0.019)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6A6F7164" w14:textId="5D73DE2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0.076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505DF0A7" w14:textId="77D7B4A9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2A43AB2B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</w:tcPr>
          <w:p w14:paraId="1DDA1CF5" w14:textId="69629CC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</w:p>
        </w:tc>
        <w:tc>
          <w:tcPr>
            <w:tcW w:w="926" w:type="pct"/>
            <w:shd w:val="clear" w:color="auto" w:fill="auto"/>
            <w:noWrap/>
            <w:vAlign w:val="bottom"/>
          </w:tcPr>
          <w:p w14:paraId="5395A7F0" w14:textId="6DC4C3E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2F588039" w14:textId="6B5B1F5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-0.317(-0.486,-0.148)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713BE2F8" w14:textId="5A0658C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746" w:type="pct"/>
            <w:vAlign w:val="bottom"/>
          </w:tcPr>
          <w:p w14:paraId="217F4340" w14:textId="668EA225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0.036</w:t>
            </w:r>
          </w:p>
        </w:tc>
      </w:tr>
      <w:tr w:rsidR="00661AE3" w:rsidRPr="00DD1EE0" w14:paraId="2A01147F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</w:tcPr>
          <w:p w14:paraId="010A5DF4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</w:tcPr>
          <w:p w14:paraId="05C2F824" w14:textId="6469D656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23B62DC9" w14:textId="5EC88E6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-0.034(-0.241,0.173)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1F07398B" w14:textId="177D81C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0.749</w:t>
            </w:r>
          </w:p>
        </w:tc>
        <w:tc>
          <w:tcPr>
            <w:tcW w:w="746" w:type="pct"/>
            <w:vAlign w:val="bottom"/>
          </w:tcPr>
          <w:p w14:paraId="7337428D" w14:textId="37E8B4C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7C1259" w14:textId="3F6A1631" w:rsidR="002A256F" w:rsidRPr="004C31CD" w:rsidRDefault="002A256F" w:rsidP="002A256F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 xml:space="preserve">, blood urea nitrogen to creatinine ratio; </w:t>
      </w:r>
      <w:r w:rsidR="005D68CC" w:rsidRPr="004C31CD">
        <w:rPr>
          <w:rFonts w:ascii="Times New Roman" w:hAnsi="Times New Roman" w:cs="Times New Roman"/>
          <w:sz w:val="22"/>
        </w:rPr>
        <w:t>BMI, body mass index;</w:t>
      </w:r>
      <w:r w:rsidR="005D68CC">
        <w:rPr>
          <w:rFonts w:ascii="Times New Roman" w:hAnsi="Times New Roman" w:cs="Times New Roman"/>
          <w:sz w:val="22"/>
        </w:rPr>
        <w:t xml:space="preserve"> </w:t>
      </w:r>
      <w:r w:rsidRPr="004C31CD">
        <w:rPr>
          <w:rFonts w:ascii="Times New Roman" w:hAnsi="Times New Roman" w:cs="Times New Roman"/>
          <w:sz w:val="22"/>
        </w:rPr>
        <w:t>CI, confidence interval.</w:t>
      </w:r>
    </w:p>
    <w:p w14:paraId="60D89B60" w14:textId="18DBA9A7" w:rsidR="002A256F" w:rsidRDefault="002A256F" w:rsidP="002A256F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adjusted for age, gender marital status, education, residence, alcohol, and smoking, </w:t>
      </w:r>
      <w:r w:rsidR="005F67DF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75BC7EA6" w14:textId="7049262C" w:rsidR="00661AE3" w:rsidRPr="00DD1EE0" w:rsidRDefault="00661AE3" w:rsidP="00661AE3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1" w:name="_Toc153803152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19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elationships between </w:t>
      </w:r>
      <w:proofErr w:type="spellStart"/>
      <w:r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A91649">
        <w:rPr>
          <w:rFonts w:ascii="Times New Roman" w:hAnsi="Times New Roman" w:cs="Times New Roman"/>
          <w:b/>
          <w:bCs/>
          <w:sz w:val="24"/>
          <w:szCs w:val="24"/>
        </w:rPr>
        <w:t>depressive symptoms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stratified by potential modifiers after including participants under 45 years old</w:t>
      </w:r>
      <w:bookmarkEnd w:id="41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77"/>
        <w:gridCol w:w="1538"/>
        <w:gridCol w:w="2714"/>
        <w:gridCol w:w="1239"/>
        <w:gridCol w:w="1238"/>
      </w:tblGrid>
      <w:tr w:rsidR="0020538A" w:rsidRPr="00DD1EE0" w14:paraId="685F56B0" w14:textId="77777777" w:rsidTr="0020538A">
        <w:trPr>
          <w:trHeight w:val="270"/>
          <w:jc w:val="center"/>
        </w:trPr>
        <w:tc>
          <w:tcPr>
            <w:tcW w:w="94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B53999E" w14:textId="28E1C5D6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Modifiers</w:t>
            </w:r>
          </w:p>
        </w:tc>
        <w:tc>
          <w:tcPr>
            <w:tcW w:w="92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1393138" w14:textId="63E0C1C7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subgroup</w:t>
            </w:r>
          </w:p>
        </w:tc>
        <w:tc>
          <w:tcPr>
            <w:tcW w:w="163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A21FD9E" w14:textId="2CE8B728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50B9328" w14:textId="556F10DC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6" w:space="0" w:color="auto"/>
            </w:tcBorders>
          </w:tcPr>
          <w:p w14:paraId="281929A5" w14:textId="4AB60910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20538A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int</w:t>
            </w:r>
          </w:p>
        </w:tc>
      </w:tr>
      <w:tr w:rsidR="00661AE3" w:rsidRPr="00DD1EE0" w14:paraId="4D4ECD80" w14:textId="77777777" w:rsidTr="0020538A">
        <w:trPr>
          <w:trHeight w:val="270"/>
          <w:jc w:val="center"/>
        </w:trPr>
        <w:tc>
          <w:tcPr>
            <w:tcW w:w="94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C8D7D2C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92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B07D5A7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&lt;65</w:t>
            </w:r>
          </w:p>
        </w:tc>
        <w:tc>
          <w:tcPr>
            <w:tcW w:w="1634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69C4B40" w14:textId="1A795004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0.173(0.011,0.334)</w:t>
            </w:r>
          </w:p>
        </w:tc>
        <w:tc>
          <w:tcPr>
            <w:tcW w:w="74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4FF9916" w14:textId="73D04EC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0.037</w:t>
            </w:r>
          </w:p>
        </w:tc>
        <w:tc>
          <w:tcPr>
            <w:tcW w:w="746" w:type="pct"/>
            <w:tcBorders>
              <w:top w:val="single" w:sz="6" w:space="0" w:color="auto"/>
            </w:tcBorders>
            <w:vAlign w:val="bottom"/>
          </w:tcPr>
          <w:p w14:paraId="4CA0BBBB" w14:textId="445B641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0.545</w:t>
            </w:r>
          </w:p>
        </w:tc>
      </w:tr>
      <w:tr w:rsidR="00661AE3" w:rsidRPr="00DD1EE0" w14:paraId="490356F5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632E75CC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086A0C32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&gt;65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762A205" w14:textId="7DDBB1C6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0.08</w:t>
            </w: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(-0.177,0.337)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DEE7B13" w14:textId="123186C5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0.541</w:t>
            </w:r>
          </w:p>
        </w:tc>
        <w:tc>
          <w:tcPr>
            <w:tcW w:w="746" w:type="pct"/>
            <w:vAlign w:val="bottom"/>
          </w:tcPr>
          <w:p w14:paraId="50F458E6" w14:textId="1CBF3F6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1BEC1F11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202BC1F5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49BC9C62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femal</w:t>
            </w:r>
            <w:proofErr w:type="spellEnd"/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63C84746" w14:textId="58F3038A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0.231(0.051,0.41</w:t>
            </w: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156322F2" w14:textId="4723712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0.012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17406194" w14:textId="0C6D56E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0.149</w:t>
            </w:r>
          </w:p>
        </w:tc>
      </w:tr>
      <w:tr w:rsidR="00661AE3" w:rsidRPr="00DD1EE0" w14:paraId="268E9E13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4C70A0C6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17D49E5B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52CBB50A" w14:textId="49CDE710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0.023(-0.195,0.241)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6BED325F" w14:textId="03616D4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0.834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05B25C61" w14:textId="22591154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0E669C30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48531884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36E06316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9460261" w14:textId="11933F60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-0.047(-0.37</w:t>
            </w: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,0.276)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DD636B3" w14:textId="3350B23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0.776</w:t>
            </w:r>
          </w:p>
        </w:tc>
        <w:tc>
          <w:tcPr>
            <w:tcW w:w="746" w:type="pct"/>
            <w:vAlign w:val="bottom"/>
          </w:tcPr>
          <w:p w14:paraId="4DFD6DB5" w14:textId="6B48A92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0.193</w:t>
            </w:r>
          </w:p>
        </w:tc>
      </w:tr>
      <w:tr w:rsidR="00661AE3" w:rsidRPr="00DD1EE0" w14:paraId="3E4AECDC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11829257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5934D039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A24F286" w14:textId="6FF127D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0.188(0.036,0.34</w:t>
            </w:r>
            <w:r w:rsidRPr="00661A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5678D406" w14:textId="428F4780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0.015</w:t>
            </w:r>
          </w:p>
        </w:tc>
        <w:tc>
          <w:tcPr>
            <w:tcW w:w="746" w:type="pct"/>
            <w:vAlign w:val="bottom"/>
          </w:tcPr>
          <w:p w14:paraId="746ABFBF" w14:textId="27F38C34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3A988F2E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5B6D921B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Alcohol</w:t>
            </w: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158AFC04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0FF2CFA4" w14:textId="0DC8027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0.207(0.021,0.393)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7114842B" w14:textId="543DDB2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0.029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3B1F4B4D" w14:textId="086D8E6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0.343</w:t>
            </w:r>
          </w:p>
        </w:tc>
      </w:tr>
      <w:tr w:rsidR="00661AE3" w:rsidRPr="00DD1EE0" w14:paraId="47D74617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09B9B91F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34FF92D5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drink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4BB0D48A" w14:textId="7E79CAC2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0.076(-0.126,0.278)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59D67FD5" w14:textId="275877E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0.462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14F2F615" w14:textId="62AC2A9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59DA78C6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</w:tcPr>
          <w:p w14:paraId="28A8BE9E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</w:p>
        </w:tc>
        <w:tc>
          <w:tcPr>
            <w:tcW w:w="926" w:type="pct"/>
            <w:shd w:val="clear" w:color="auto" w:fill="auto"/>
            <w:noWrap/>
            <w:vAlign w:val="bottom"/>
          </w:tcPr>
          <w:p w14:paraId="6CA57A34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234E0FAF" w14:textId="64AB191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0.201(0.023,0.378)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04BC6A8B" w14:textId="7B5C3B8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0.027</w:t>
            </w:r>
          </w:p>
        </w:tc>
        <w:tc>
          <w:tcPr>
            <w:tcW w:w="746" w:type="pct"/>
            <w:vAlign w:val="bottom"/>
          </w:tcPr>
          <w:p w14:paraId="4B50124A" w14:textId="7E6B42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0.342</w:t>
            </w:r>
          </w:p>
        </w:tc>
      </w:tr>
      <w:tr w:rsidR="00661AE3" w:rsidRPr="00DD1EE0" w14:paraId="23E0D04C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</w:tcPr>
          <w:p w14:paraId="2D58203E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</w:tcPr>
          <w:p w14:paraId="28D9BBF9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440D03F1" w14:textId="3578AE2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0.066(-0.152,0.283)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425D0F24" w14:textId="48D1F33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E3">
              <w:rPr>
                <w:rFonts w:ascii="Times New Roman" w:hAnsi="Times New Roman" w:cs="Times New Roman" w:hint="eastAsia"/>
                <w:sz w:val="24"/>
                <w:szCs w:val="24"/>
              </w:rPr>
              <w:t>0.553</w:t>
            </w:r>
          </w:p>
        </w:tc>
        <w:tc>
          <w:tcPr>
            <w:tcW w:w="746" w:type="pct"/>
            <w:vAlign w:val="bottom"/>
          </w:tcPr>
          <w:p w14:paraId="071AA2B6" w14:textId="13C6A6B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A3C596" w14:textId="77777777" w:rsidR="00661AE3" w:rsidRPr="004C31CD" w:rsidRDefault="00661AE3" w:rsidP="00661AE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>, blood urea nitrogen to creatinine ratio; CI, confidence interval.</w:t>
      </w:r>
    </w:p>
    <w:p w14:paraId="5FDFB407" w14:textId="77777777" w:rsidR="00661AE3" w:rsidRPr="004C31CD" w:rsidRDefault="00661AE3" w:rsidP="00661AE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adjusted for age, gender marital status, education, residence, alcohol, and smoking, </w:t>
      </w:r>
      <w:r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240A54A7" w14:textId="54197264" w:rsidR="00661AE3" w:rsidRPr="00DD1EE0" w:rsidRDefault="00661AE3" w:rsidP="00661AE3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2" w:name="_Toc153803153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20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elationships between </w:t>
      </w:r>
      <w:proofErr w:type="spellStart"/>
      <w:r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and cognitive function stratified by potential modifiers after including participants with extreme BMI</w:t>
      </w:r>
      <w:bookmarkEnd w:id="42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77"/>
        <w:gridCol w:w="1538"/>
        <w:gridCol w:w="2714"/>
        <w:gridCol w:w="1239"/>
        <w:gridCol w:w="1238"/>
      </w:tblGrid>
      <w:tr w:rsidR="0020538A" w:rsidRPr="00DD1EE0" w14:paraId="7AEDDD1F" w14:textId="77777777" w:rsidTr="0020538A">
        <w:trPr>
          <w:trHeight w:val="270"/>
          <w:jc w:val="center"/>
        </w:trPr>
        <w:tc>
          <w:tcPr>
            <w:tcW w:w="94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B5E488F" w14:textId="704F92C3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Modifiers</w:t>
            </w:r>
          </w:p>
        </w:tc>
        <w:tc>
          <w:tcPr>
            <w:tcW w:w="92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B127123" w14:textId="17D43D8B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subgroup</w:t>
            </w:r>
          </w:p>
        </w:tc>
        <w:tc>
          <w:tcPr>
            <w:tcW w:w="163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D8B27B9" w14:textId="5C0E1B7F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E7FE681" w14:textId="08460BF4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6" w:space="0" w:color="auto"/>
            </w:tcBorders>
          </w:tcPr>
          <w:p w14:paraId="6BBADE45" w14:textId="33B16427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20538A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int</w:t>
            </w:r>
          </w:p>
        </w:tc>
      </w:tr>
      <w:tr w:rsidR="00661AE3" w:rsidRPr="00DD1EE0" w14:paraId="715C0EC6" w14:textId="77777777" w:rsidTr="0020538A">
        <w:trPr>
          <w:trHeight w:val="270"/>
          <w:jc w:val="center"/>
        </w:trPr>
        <w:tc>
          <w:tcPr>
            <w:tcW w:w="94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248E95F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92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22DA5C6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&lt;65</w:t>
            </w:r>
          </w:p>
        </w:tc>
        <w:tc>
          <w:tcPr>
            <w:tcW w:w="1634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C3D629C" w14:textId="55ADD076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-0.184(-0.339,-0.029)</w:t>
            </w:r>
          </w:p>
        </w:tc>
        <w:tc>
          <w:tcPr>
            <w:tcW w:w="74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9FCF807" w14:textId="4CE2E96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0.02</w:t>
            </w: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pct"/>
            <w:tcBorders>
              <w:top w:val="single" w:sz="6" w:space="0" w:color="auto"/>
            </w:tcBorders>
            <w:vAlign w:val="bottom"/>
          </w:tcPr>
          <w:p w14:paraId="58C3FA09" w14:textId="505F274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0.612</w:t>
            </w:r>
          </w:p>
        </w:tc>
      </w:tr>
      <w:tr w:rsidR="00661AE3" w:rsidRPr="00DD1EE0" w14:paraId="08E4437B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73AFA428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343997D4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&gt;65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0827F40" w14:textId="6B1C800B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-0.258(-0.503,-0.013)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9588EEB" w14:textId="3F10CE1A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0.039</w:t>
            </w:r>
          </w:p>
        </w:tc>
        <w:tc>
          <w:tcPr>
            <w:tcW w:w="746" w:type="pct"/>
            <w:vAlign w:val="bottom"/>
          </w:tcPr>
          <w:p w14:paraId="656FB0F3" w14:textId="20E3EFE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7FA85ED6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37FD7A0F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12406A04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femal</w:t>
            </w:r>
            <w:proofErr w:type="spellEnd"/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4C2FE9C1" w14:textId="66F7637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-0.279(-0.451,-0.106)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652763D5" w14:textId="0A4F86A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0.002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332DD099" w14:textId="065D834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0.185</w:t>
            </w:r>
          </w:p>
        </w:tc>
      </w:tr>
      <w:tr w:rsidR="00661AE3" w:rsidRPr="00DD1EE0" w14:paraId="085AC8A9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794B2F1A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545ADFEC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3D4D34BB" w14:textId="5904E1EA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-0.096(-0.305,0.112)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55ECB529" w14:textId="75D2E68B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0.365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74EECDD1" w14:textId="66925350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49006F2F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1DD0A715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68A68022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68E7855" w14:textId="313FF87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-0.1</w:t>
            </w: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1(-0.42</w:t>
            </w: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,0.2</w:t>
            </w: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32AB48DE" w14:textId="465316D2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0.486</w:t>
            </w:r>
          </w:p>
        </w:tc>
        <w:tc>
          <w:tcPr>
            <w:tcW w:w="746" w:type="pct"/>
            <w:vAlign w:val="bottom"/>
          </w:tcPr>
          <w:p w14:paraId="70174D61" w14:textId="0464EF99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0.508</w:t>
            </w:r>
          </w:p>
        </w:tc>
      </w:tr>
      <w:tr w:rsidR="00661AE3" w:rsidRPr="00DD1EE0" w14:paraId="0888337A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30B63C1C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5A2CD670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52B5F7B" w14:textId="7E2AD965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-0.224(-0.37</w:t>
            </w: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,-0.079)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BFAAE86" w14:textId="036F8C2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0.002</w:t>
            </w:r>
          </w:p>
        </w:tc>
        <w:tc>
          <w:tcPr>
            <w:tcW w:w="746" w:type="pct"/>
            <w:vAlign w:val="bottom"/>
          </w:tcPr>
          <w:p w14:paraId="0B063767" w14:textId="7402D59A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1805805F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6C2B869D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Alcohol</w:t>
            </w: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5CD8372F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6DC9F38B" w14:textId="7C189D2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-0.224(-0.402,-0.045)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779103CB" w14:textId="7B092DA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0.014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114B7CF5" w14:textId="797BE6C0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0.755</w:t>
            </w:r>
          </w:p>
        </w:tc>
      </w:tr>
      <w:tr w:rsidR="00661AE3" w:rsidRPr="00DD1EE0" w14:paraId="7D399ECB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261A8D49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63AAFC04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drink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3192FEC5" w14:textId="20333AAA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-0.182(-0.376,0.011)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6F4492D2" w14:textId="0658A82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0.065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34C17887" w14:textId="6BA4FE4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565B277B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</w:tcPr>
          <w:p w14:paraId="268DC417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</w:p>
        </w:tc>
        <w:tc>
          <w:tcPr>
            <w:tcW w:w="926" w:type="pct"/>
            <w:shd w:val="clear" w:color="auto" w:fill="auto"/>
            <w:noWrap/>
            <w:vAlign w:val="bottom"/>
          </w:tcPr>
          <w:p w14:paraId="27A86107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019F05A4" w14:textId="5DAA2C5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-0.313(-0.483,-0.143)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4CA80B9E" w14:textId="21BFBC6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746" w:type="pct"/>
            <w:vAlign w:val="bottom"/>
          </w:tcPr>
          <w:p w14:paraId="65D2783A" w14:textId="7530B10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0.046</w:t>
            </w:r>
          </w:p>
        </w:tc>
      </w:tr>
      <w:tr w:rsidR="00661AE3" w:rsidRPr="00DD1EE0" w14:paraId="088686DC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</w:tcPr>
          <w:p w14:paraId="02066E6E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</w:tcPr>
          <w:p w14:paraId="4BC73625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34750E86" w14:textId="470821F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-0.042(-0.25</w:t>
            </w: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,0.166)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09BAF670" w14:textId="78254C1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0.693</w:t>
            </w:r>
          </w:p>
        </w:tc>
        <w:tc>
          <w:tcPr>
            <w:tcW w:w="746" w:type="pct"/>
            <w:vAlign w:val="bottom"/>
          </w:tcPr>
          <w:p w14:paraId="648CCC4D" w14:textId="2387F59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F05414" w14:textId="77777777" w:rsidR="00661AE3" w:rsidRPr="004C31CD" w:rsidRDefault="00661AE3" w:rsidP="00661AE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>, blood urea nitrogen to creatinine ratio; BMI, body mass index;</w:t>
      </w:r>
      <w:r>
        <w:rPr>
          <w:rFonts w:ascii="Times New Roman" w:hAnsi="Times New Roman" w:cs="Times New Roman"/>
          <w:sz w:val="22"/>
        </w:rPr>
        <w:t xml:space="preserve"> </w:t>
      </w:r>
      <w:r w:rsidRPr="004C31CD">
        <w:rPr>
          <w:rFonts w:ascii="Times New Roman" w:hAnsi="Times New Roman" w:cs="Times New Roman"/>
          <w:sz w:val="22"/>
        </w:rPr>
        <w:t>CI, confidence interval.</w:t>
      </w:r>
    </w:p>
    <w:p w14:paraId="3DD658E9" w14:textId="77777777" w:rsidR="00661AE3" w:rsidRPr="004C31CD" w:rsidRDefault="00661AE3" w:rsidP="00661AE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adjusted for age, gender marital status, education, residence, alcohol, and smoking, </w:t>
      </w:r>
      <w:r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0EDE0041" w14:textId="77777777" w:rsidR="00661AE3" w:rsidRPr="00661AE3" w:rsidRDefault="00661AE3" w:rsidP="002A256F">
      <w:pPr>
        <w:rPr>
          <w:rFonts w:ascii="Times New Roman" w:hAnsi="Times New Roman" w:cs="Times New Roman"/>
          <w:sz w:val="22"/>
        </w:rPr>
      </w:pPr>
    </w:p>
    <w:p w14:paraId="70CD90CE" w14:textId="540BFDB0" w:rsidR="002A256F" w:rsidRPr="00DD1EE0" w:rsidRDefault="004E03DB" w:rsidP="00393E45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3" w:name="_Toc153736865"/>
      <w:bookmarkStart w:id="44" w:name="_Toc153803154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21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 w:rsidR="00AD61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AD61DC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elationships </w:t>
      </w:r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between </w:t>
      </w:r>
      <w:proofErr w:type="spellStart"/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A91649">
        <w:rPr>
          <w:rFonts w:ascii="Times New Roman" w:hAnsi="Times New Roman" w:cs="Times New Roman"/>
          <w:b/>
          <w:bCs/>
          <w:sz w:val="24"/>
          <w:szCs w:val="24"/>
        </w:rPr>
        <w:t>depressive symptoms</w:t>
      </w:r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stratified by potential modifiers</w:t>
      </w:r>
      <w:r w:rsidR="00A7253A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after including participants with extreme BMI</w:t>
      </w:r>
      <w:bookmarkEnd w:id="43"/>
      <w:bookmarkEnd w:id="44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77"/>
        <w:gridCol w:w="1538"/>
        <w:gridCol w:w="2714"/>
        <w:gridCol w:w="1239"/>
        <w:gridCol w:w="1238"/>
      </w:tblGrid>
      <w:tr w:rsidR="0020538A" w:rsidRPr="00DD1EE0" w14:paraId="5A42165B" w14:textId="77777777" w:rsidTr="0020538A">
        <w:trPr>
          <w:trHeight w:val="270"/>
          <w:jc w:val="center"/>
        </w:trPr>
        <w:tc>
          <w:tcPr>
            <w:tcW w:w="94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939345C" w14:textId="0E192541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Modifiers</w:t>
            </w:r>
          </w:p>
        </w:tc>
        <w:tc>
          <w:tcPr>
            <w:tcW w:w="92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29A7B46" w14:textId="020CB50D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subgroup</w:t>
            </w:r>
          </w:p>
        </w:tc>
        <w:tc>
          <w:tcPr>
            <w:tcW w:w="163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B77FBB4" w14:textId="2546D9F6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50008FA" w14:textId="54AE1B3F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6" w:space="0" w:color="auto"/>
            </w:tcBorders>
          </w:tcPr>
          <w:p w14:paraId="6D651777" w14:textId="6FD3C43A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20538A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int</w:t>
            </w:r>
          </w:p>
        </w:tc>
      </w:tr>
      <w:tr w:rsidR="00661AE3" w:rsidRPr="00AB56A3" w14:paraId="47C66A22" w14:textId="77777777" w:rsidTr="0020538A">
        <w:trPr>
          <w:trHeight w:val="270"/>
          <w:jc w:val="center"/>
        </w:trPr>
        <w:tc>
          <w:tcPr>
            <w:tcW w:w="94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4609114" w14:textId="13ADDD74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92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7AA74F1" w14:textId="21318A2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&lt;65</w:t>
            </w:r>
          </w:p>
        </w:tc>
        <w:tc>
          <w:tcPr>
            <w:tcW w:w="1634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1554918" w14:textId="1D2A498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0.171(0.008,0.334)</w:t>
            </w:r>
          </w:p>
        </w:tc>
        <w:tc>
          <w:tcPr>
            <w:tcW w:w="74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FE20E30" w14:textId="7C481856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pct"/>
            <w:tcBorders>
              <w:top w:val="single" w:sz="6" w:space="0" w:color="auto"/>
            </w:tcBorders>
            <w:vAlign w:val="bottom"/>
          </w:tcPr>
          <w:p w14:paraId="3E471391" w14:textId="59E70F3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0.497</w:t>
            </w:r>
          </w:p>
        </w:tc>
      </w:tr>
      <w:tr w:rsidR="00661AE3" w:rsidRPr="00AB56A3" w14:paraId="4356344D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21E266A1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058804E2" w14:textId="6ABEAED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&gt;65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E301623" w14:textId="0FB5A859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0.067(-0.19</w:t>
            </w: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,0.324)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5CE13DC" w14:textId="6C6A70D9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0.609</w:t>
            </w:r>
          </w:p>
        </w:tc>
        <w:tc>
          <w:tcPr>
            <w:tcW w:w="746" w:type="pct"/>
            <w:vAlign w:val="bottom"/>
          </w:tcPr>
          <w:p w14:paraId="6DDC9BE9" w14:textId="0D727D9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AB56A3" w14:paraId="7C62B5E9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5D215526" w14:textId="331AF1D2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62CC7136" w14:textId="5DA0325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femal</w:t>
            </w:r>
            <w:proofErr w:type="spellEnd"/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58201FB9" w14:textId="7FBAEB64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0.212(0.032,0.393)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636DE6C1" w14:textId="3BB5ADFB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0.021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0A3A5F32" w14:textId="0C098EC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0.228</w:t>
            </w:r>
          </w:p>
        </w:tc>
      </w:tr>
      <w:tr w:rsidR="00661AE3" w:rsidRPr="00AB56A3" w14:paraId="43BDD675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71E9A70C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2BBA7DDB" w14:textId="109B7AB6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2C7B1633" w14:textId="5672DDD9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0.038(-0.18</w:t>
            </w: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,0.257)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090F5BA0" w14:textId="38A1C7B9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0.731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2D3ACC56" w14:textId="339EDC22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AB56A3" w14:paraId="281A4FA7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64D930D3" w14:textId="448F6C2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7B330530" w14:textId="29025A1B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5AE9E9" w14:textId="487DF70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-0.042(-0.367,0.283)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0DCC8A01" w14:textId="55CA287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0.801</w:t>
            </w:r>
          </w:p>
        </w:tc>
        <w:tc>
          <w:tcPr>
            <w:tcW w:w="746" w:type="pct"/>
            <w:vAlign w:val="bottom"/>
          </w:tcPr>
          <w:p w14:paraId="7AD713AA" w14:textId="5EDC0ECB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0.22</w:t>
            </w:r>
          </w:p>
        </w:tc>
      </w:tr>
      <w:tr w:rsidR="00661AE3" w:rsidRPr="00AB56A3" w14:paraId="4B89667B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146E8CEB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7020BF47" w14:textId="054CE71B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356F191" w14:textId="422877D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0.18</w:t>
            </w: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(0.028,0.333)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97E1B5F" w14:textId="13F25125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0.021</w:t>
            </w:r>
          </w:p>
        </w:tc>
        <w:tc>
          <w:tcPr>
            <w:tcW w:w="746" w:type="pct"/>
            <w:vAlign w:val="bottom"/>
          </w:tcPr>
          <w:p w14:paraId="65ECE13A" w14:textId="1247B97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AB56A3" w14:paraId="395A6E1D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712D528C" w14:textId="33A798E2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Alcohol</w:t>
            </w: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72C4CB34" w14:textId="1D2A3654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02B47DF5" w14:textId="34B8874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0.188(0.001,0.376)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6150E16A" w14:textId="7090D652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0.049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76E48F4D" w14:textId="2A70752B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0.466</w:t>
            </w:r>
          </w:p>
        </w:tc>
      </w:tr>
      <w:tr w:rsidR="00661AE3" w:rsidRPr="00AB56A3" w14:paraId="1D407869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5D3F332A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5C9AA9EC" w14:textId="0ED605F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drink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3475B081" w14:textId="00792260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0.087(-0.116,0.29</w:t>
            </w: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220122AD" w14:textId="37D5EB8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0.401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209C0A36" w14:textId="1578AF4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AB56A3" w14:paraId="467686EA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</w:tcPr>
          <w:p w14:paraId="4D580FDD" w14:textId="411D1E8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</w:p>
        </w:tc>
        <w:tc>
          <w:tcPr>
            <w:tcW w:w="926" w:type="pct"/>
            <w:shd w:val="clear" w:color="auto" w:fill="auto"/>
            <w:noWrap/>
            <w:vAlign w:val="bottom"/>
          </w:tcPr>
          <w:p w14:paraId="46656235" w14:textId="4751601A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3A756BB0" w14:textId="57FD0066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0.183(0.005,0.362)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45B11003" w14:textId="00E7738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0.045</w:t>
            </w:r>
          </w:p>
        </w:tc>
        <w:tc>
          <w:tcPr>
            <w:tcW w:w="746" w:type="pct"/>
            <w:vAlign w:val="bottom"/>
          </w:tcPr>
          <w:p w14:paraId="34C00B19" w14:textId="65BF60A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0.469</w:t>
            </w:r>
          </w:p>
        </w:tc>
      </w:tr>
      <w:tr w:rsidR="00661AE3" w:rsidRPr="00AB56A3" w14:paraId="430D3B3B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</w:tcPr>
          <w:p w14:paraId="4C2287C3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</w:tcPr>
          <w:p w14:paraId="63BF2BFD" w14:textId="1E43111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3807752F" w14:textId="74DA945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0.08</w:t>
            </w: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(-0.139,0.298)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1127519C" w14:textId="44A8268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0.474</w:t>
            </w:r>
          </w:p>
        </w:tc>
        <w:tc>
          <w:tcPr>
            <w:tcW w:w="746" w:type="pct"/>
            <w:vAlign w:val="bottom"/>
          </w:tcPr>
          <w:p w14:paraId="2C7296BA" w14:textId="0F9C9CF5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A62238" w14:textId="7E6CBAE9" w:rsidR="002A256F" w:rsidRPr="004C31CD" w:rsidRDefault="002A256F" w:rsidP="002A256F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 xml:space="preserve">, blood urea nitrogen to creatinine ratio; </w:t>
      </w:r>
      <w:r w:rsidR="00A7253A" w:rsidRPr="004C31CD">
        <w:rPr>
          <w:rFonts w:ascii="Times New Roman" w:hAnsi="Times New Roman" w:cs="Times New Roman"/>
          <w:sz w:val="22"/>
        </w:rPr>
        <w:t xml:space="preserve">BMI, body mass index; </w:t>
      </w:r>
      <w:r w:rsidRPr="004C31CD">
        <w:rPr>
          <w:rFonts w:ascii="Times New Roman" w:hAnsi="Times New Roman" w:cs="Times New Roman"/>
          <w:sz w:val="22"/>
        </w:rPr>
        <w:t>CI, confidence interval.</w:t>
      </w:r>
    </w:p>
    <w:p w14:paraId="197BABBE" w14:textId="30491E45" w:rsidR="002A256F" w:rsidRPr="004C31CD" w:rsidRDefault="002A256F" w:rsidP="002A256F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adjusted for age, gender marital status, education, residence, alcohol, and smoking, </w:t>
      </w:r>
      <w:r w:rsidR="005F67DF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387852FE" w14:textId="7D2E89A0" w:rsidR="002A256F" w:rsidRPr="00DD1EE0" w:rsidRDefault="004E03DB" w:rsidP="00393E45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5" w:name="_Toc153736866"/>
      <w:bookmarkStart w:id="46" w:name="_Toc153803155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22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 w:rsidR="00AD61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AD61DC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elationships </w:t>
      </w:r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between </w:t>
      </w:r>
      <w:proofErr w:type="spellStart"/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A7253A" w:rsidRPr="00DD1EE0">
        <w:rPr>
          <w:rFonts w:ascii="Times New Roman" w:hAnsi="Times New Roman" w:cs="Times New Roman"/>
          <w:b/>
          <w:bCs/>
          <w:sz w:val="24"/>
          <w:szCs w:val="24"/>
        </w:rPr>
        <w:t>episodic memory</w:t>
      </w:r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stratified by potential modifiers</w:t>
      </w:r>
      <w:bookmarkEnd w:id="45"/>
      <w:bookmarkEnd w:id="46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77"/>
        <w:gridCol w:w="1538"/>
        <w:gridCol w:w="2714"/>
        <w:gridCol w:w="1239"/>
        <w:gridCol w:w="1238"/>
      </w:tblGrid>
      <w:tr w:rsidR="0020538A" w:rsidRPr="00DD1EE0" w14:paraId="3DD1C765" w14:textId="77777777" w:rsidTr="0020538A">
        <w:trPr>
          <w:trHeight w:val="270"/>
          <w:jc w:val="center"/>
        </w:trPr>
        <w:tc>
          <w:tcPr>
            <w:tcW w:w="94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B14B23C" w14:textId="7041F73A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Modifiers</w:t>
            </w:r>
          </w:p>
        </w:tc>
        <w:tc>
          <w:tcPr>
            <w:tcW w:w="92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406B170" w14:textId="4961D6D1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subgroup</w:t>
            </w:r>
          </w:p>
        </w:tc>
        <w:tc>
          <w:tcPr>
            <w:tcW w:w="163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FD20973" w14:textId="0A78409D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7C172F7" w14:textId="1702EB9A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6" w:space="0" w:color="auto"/>
            </w:tcBorders>
          </w:tcPr>
          <w:p w14:paraId="0364670B" w14:textId="55E29E39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20538A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int</w:t>
            </w:r>
          </w:p>
        </w:tc>
      </w:tr>
      <w:tr w:rsidR="00661AE3" w:rsidRPr="00DD1EE0" w14:paraId="523E37FA" w14:textId="77777777" w:rsidTr="0020538A">
        <w:trPr>
          <w:trHeight w:val="270"/>
          <w:jc w:val="center"/>
        </w:trPr>
        <w:tc>
          <w:tcPr>
            <w:tcW w:w="94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3DB4296" w14:textId="72256C3A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92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D96469C" w14:textId="7F64DC46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&lt;65</w:t>
            </w:r>
          </w:p>
        </w:tc>
        <w:tc>
          <w:tcPr>
            <w:tcW w:w="1634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91FD1E0" w14:textId="2746684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-0.129(-0.247,-0.012)</w:t>
            </w:r>
          </w:p>
        </w:tc>
        <w:tc>
          <w:tcPr>
            <w:tcW w:w="74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4C333F3" w14:textId="32E9F80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0.031</w:t>
            </w:r>
          </w:p>
        </w:tc>
        <w:tc>
          <w:tcPr>
            <w:tcW w:w="746" w:type="pct"/>
            <w:tcBorders>
              <w:top w:val="single" w:sz="6" w:space="0" w:color="auto"/>
            </w:tcBorders>
            <w:vAlign w:val="bottom"/>
          </w:tcPr>
          <w:p w14:paraId="6FACC63E" w14:textId="5D4334C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0.709</w:t>
            </w:r>
          </w:p>
        </w:tc>
      </w:tr>
      <w:tr w:rsidR="00661AE3" w:rsidRPr="00DD1EE0" w14:paraId="5A7CDDD0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37F64A9C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7E9925E0" w14:textId="117ECAAA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&gt;65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44EEF18" w14:textId="510E5870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-0.17(-0.356,0.015)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3375B22" w14:textId="41D5148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0.072</w:t>
            </w:r>
          </w:p>
        </w:tc>
        <w:tc>
          <w:tcPr>
            <w:tcW w:w="746" w:type="pct"/>
            <w:vAlign w:val="bottom"/>
          </w:tcPr>
          <w:p w14:paraId="2DB02B60" w14:textId="69DAE035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64E13197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03564989" w14:textId="3389BD5A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204FBF80" w14:textId="080DD1F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femal</w:t>
            </w:r>
            <w:proofErr w:type="spellEnd"/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2E7243DA" w14:textId="40040A35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-0.201(-0.331,-0.07)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70A1DE6E" w14:textId="39AD61A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0.003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0CDF12CE" w14:textId="4098CD9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0.158</w:t>
            </w:r>
          </w:p>
        </w:tc>
      </w:tr>
      <w:tr w:rsidR="00661AE3" w:rsidRPr="00DD1EE0" w14:paraId="6D67D7CB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2E385602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424850A3" w14:textId="59DAA1B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6B4A42BF" w14:textId="641D6C1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-0.053(-0.211,0.105)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1AEF88CF" w14:textId="69F7785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0.511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72602492" w14:textId="5F9A7F9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4804BBC8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43CE702C" w14:textId="71C74E4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61B21156" w14:textId="7F5B2190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75009C8" w14:textId="5EF6763E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-0.09(-0.324,0.145)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493E299" w14:textId="4B800B8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0.453</w:t>
            </w:r>
          </w:p>
        </w:tc>
        <w:tc>
          <w:tcPr>
            <w:tcW w:w="746" w:type="pct"/>
            <w:vAlign w:val="bottom"/>
          </w:tcPr>
          <w:p w14:paraId="5868D01D" w14:textId="0506785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0.637</w:t>
            </w:r>
          </w:p>
        </w:tc>
      </w:tr>
      <w:tr w:rsidR="00661AE3" w:rsidRPr="00DD1EE0" w14:paraId="4242463B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78A4B9ED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627DA3DE" w14:textId="7BFCF902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90475B6" w14:textId="24D99699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-0.151(-0.262,-0.041)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0B24767A" w14:textId="3E922794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0.007</w:t>
            </w:r>
          </w:p>
        </w:tc>
        <w:tc>
          <w:tcPr>
            <w:tcW w:w="746" w:type="pct"/>
            <w:vAlign w:val="bottom"/>
          </w:tcPr>
          <w:p w14:paraId="10E1D202" w14:textId="46220490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024EBF24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038D256C" w14:textId="49DEDA85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Alcohol</w:t>
            </w: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58E1477F" w14:textId="005A44E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5580B3DE" w14:textId="6839541B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-0.165(-0.3</w:t>
            </w: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,-0.029)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45813898" w14:textId="33F50FB2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0.017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0964FD1C" w14:textId="3B10073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0.601</w:t>
            </w:r>
          </w:p>
        </w:tc>
      </w:tr>
      <w:tr w:rsidR="00661AE3" w:rsidRPr="00DD1EE0" w14:paraId="0066E4BD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220782C0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152FBBD9" w14:textId="468BCA20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drink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634631DF" w14:textId="30B2FE96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-0.112(-0.259,0.035)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16F42124" w14:textId="178816C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0.134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2EA80F7C" w14:textId="3C77E50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308E1D65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</w:tcPr>
          <w:p w14:paraId="0661CE3A" w14:textId="5C8A562B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</w:p>
        </w:tc>
        <w:tc>
          <w:tcPr>
            <w:tcW w:w="926" w:type="pct"/>
            <w:shd w:val="clear" w:color="auto" w:fill="auto"/>
            <w:noWrap/>
            <w:vAlign w:val="bottom"/>
          </w:tcPr>
          <w:p w14:paraId="713136F3" w14:textId="4571E21B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0815F31D" w14:textId="7A5C7E4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-0.231(-0.36</w:t>
            </w: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,-0.102)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4D1C6358" w14:textId="6BFF1809" w:rsidR="00661AE3" w:rsidRPr="00DD1EE0" w:rsidRDefault="00AB56A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661AE3"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661AE3" w:rsidRPr="00AB56A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pct"/>
            <w:vAlign w:val="bottom"/>
          </w:tcPr>
          <w:p w14:paraId="551C0F91" w14:textId="04C326A9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0.028</w:t>
            </w:r>
          </w:p>
        </w:tc>
      </w:tr>
      <w:tr w:rsidR="00661AE3" w:rsidRPr="00DD1EE0" w14:paraId="4B0C313D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</w:tcPr>
          <w:p w14:paraId="570A7EDC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</w:tcPr>
          <w:p w14:paraId="48B1AF96" w14:textId="27FBF2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63A9FC62" w14:textId="44FE79A5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-0.005(-0.163,0.153)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0B443537" w14:textId="5C2A24D2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0.951</w:t>
            </w:r>
          </w:p>
        </w:tc>
        <w:tc>
          <w:tcPr>
            <w:tcW w:w="746" w:type="pct"/>
            <w:vAlign w:val="bottom"/>
          </w:tcPr>
          <w:p w14:paraId="52BA2AE3" w14:textId="35BF4C8A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C9C4C8" w14:textId="77777777" w:rsidR="002A256F" w:rsidRPr="004C31CD" w:rsidRDefault="002A256F" w:rsidP="002A256F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>, blood urea nitrogen to creatinine ratio; CI, confidence interval.</w:t>
      </w:r>
    </w:p>
    <w:p w14:paraId="308EFB68" w14:textId="19BAC229" w:rsidR="002A256F" w:rsidRPr="004C31CD" w:rsidRDefault="002A256F" w:rsidP="002A256F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adjusted for age, gender marital status, education, residence, alcohol, and smoking, </w:t>
      </w:r>
      <w:r w:rsidR="005F67DF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p w14:paraId="784F9AF2" w14:textId="0F26DE7F" w:rsidR="002A256F" w:rsidRPr="00DD1EE0" w:rsidRDefault="004E03DB" w:rsidP="00393E45">
      <w:pPr>
        <w:pStyle w:val="a9"/>
        <w:pageBreakBefore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7" w:name="_Toc153736867"/>
      <w:bookmarkStart w:id="48" w:name="_Toc153803156"/>
      <w:r w:rsidRPr="00DD1E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70AA3">
        <w:rPr>
          <w:rFonts w:ascii="Times New Roman" w:hAnsi="Times New Roman" w:cs="Times New Roman"/>
          <w:b/>
          <w:bCs/>
          <w:noProof/>
          <w:sz w:val="24"/>
          <w:szCs w:val="24"/>
        </w:rPr>
        <w:t>23</w:t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 w:rsidR="00AD61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1DC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AD61DC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elationships </w:t>
      </w:r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between </w:t>
      </w:r>
      <w:proofErr w:type="spellStart"/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>BUNCr</w:t>
      </w:r>
      <w:proofErr w:type="spellEnd"/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A7253A" w:rsidRPr="00DD1EE0">
        <w:rPr>
          <w:rFonts w:ascii="Times New Roman" w:hAnsi="Times New Roman" w:cs="Times New Roman"/>
          <w:b/>
          <w:bCs/>
          <w:sz w:val="24"/>
          <w:szCs w:val="24"/>
        </w:rPr>
        <w:t>mental status</w:t>
      </w:r>
      <w:r w:rsidR="002A256F" w:rsidRPr="00DD1EE0">
        <w:rPr>
          <w:rFonts w:ascii="Times New Roman" w:hAnsi="Times New Roman" w:cs="Times New Roman"/>
          <w:b/>
          <w:bCs/>
          <w:sz w:val="24"/>
          <w:szCs w:val="24"/>
        </w:rPr>
        <w:t xml:space="preserve"> stratified by potential modifiers</w:t>
      </w:r>
      <w:bookmarkEnd w:id="47"/>
      <w:bookmarkEnd w:id="48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77"/>
        <w:gridCol w:w="1538"/>
        <w:gridCol w:w="2714"/>
        <w:gridCol w:w="1239"/>
        <w:gridCol w:w="1238"/>
      </w:tblGrid>
      <w:tr w:rsidR="0020538A" w:rsidRPr="00DD1EE0" w14:paraId="30C0A572" w14:textId="77777777" w:rsidTr="0020538A">
        <w:trPr>
          <w:trHeight w:val="270"/>
          <w:jc w:val="center"/>
        </w:trPr>
        <w:tc>
          <w:tcPr>
            <w:tcW w:w="94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0F831C6" w14:textId="36C29182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Modifiers</w:t>
            </w:r>
          </w:p>
        </w:tc>
        <w:tc>
          <w:tcPr>
            <w:tcW w:w="92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C9A3625" w14:textId="12297B49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subgroup</w:t>
            </w:r>
          </w:p>
        </w:tc>
        <w:tc>
          <w:tcPr>
            <w:tcW w:w="163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31C12A3" w14:textId="1EC8B660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Coefficient (95% </w:t>
            </w: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DD1EE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703F852" w14:textId="21ADBE61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6" w:space="0" w:color="auto"/>
            </w:tcBorders>
          </w:tcPr>
          <w:p w14:paraId="0E5A1412" w14:textId="7C4582DE" w:rsidR="0020538A" w:rsidRPr="00DD1EE0" w:rsidRDefault="0020538A" w:rsidP="0020538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DD1EE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20538A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int</w:t>
            </w:r>
          </w:p>
        </w:tc>
      </w:tr>
      <w:tr w:rsidR="00661AE3" w:rsidRPr="00DD1EE0" w14:paraId="2AA0E56E" w14:textId="77777777" w:rsidTr="0020538A">
        <w:trPr>
          <w:trHeight w:val="270"/>
          <w:jc w:val="center"/>
        </w:trPr>
        <w:tc>
          <w:tcPr>
            <w:tcW w:w="94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997D503" w14:textId="3380421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92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0D3C2B0" w14:textId="66E4B56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&lt;65</w:t>
            </w:r>
          </w:p>
        </w:tc>
        <w:tc>
          <w:tcPr>
            <w:tcW w:w="1634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6E0914F" w14:textId="34A6E066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-0.033(-0.087,0.02</w:t>
            </w: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74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0336676" w14:textId="5D34A0F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0.222</w:t>
            </w:r>
          </w:p>
        </w:tc>
        <w:tc>
          <w:tcPr>
            <w:tcW w:w="746" w:type="pct"/>
            <w:tcBorders>
              <w:top w:val="single" w:sz="6" w:space="0" w:color="auto"/>
            </w:tcBorders>
            <w:vAlign w:val="bottom"/>
          </w:tcPr>
          <w:p w14:paraId="4EEE64E1" w14:textId="7C3AEA6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0.191</w:t>
            </w:r>
          </w:p>
        </w:tc>
      </w:tr>
      <w:tr w:rsidR="00661AE3" w:rsidRPr="00DD1EE0" w14:paraId="1FCAB1B5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798E7F14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6AAE2576" w14:textId="7C0C5A8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&gt;65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5E0222B" w14:textId="78ACEF8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-0.099(-0.183,-0.015)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28BA096" w14:textId="248C7CF6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0.022</w:t>
            </w:r>
          </w:p>
        </w:tc>
        <w:tc>
          <w:tcPr>
            <w:tcW w:w="746" w:type="pct"/>
            <w:vAlign w:val="bottom"/>
          </w:tcPr>
          <w:p w14:paraId="719C99F1" w14:textId="29822B7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2F69CD94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3E1029AC" w14:textId="6DF558E2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0D1B78D0" w14:textId="0ECFF582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femal</w:t>
            </w:r>
            <w:proofErr w:type="spellEnd"/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71F6886B" w14:textId="4C09A24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-0.074(-0.133,-0.015)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19DC6E4E" w14:textId="3D9F805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0.015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38805C83" w14:textId="09E5A7B5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0.247</w:t>
            </w:r>
          </w:p>
        </w:tc>
      </w:tr>
      <w:tr w:rsidR="00661AE3" w:rsidRPr="00DD1EE0" w14:paraId="4CAC5689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09008541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7404C3F6" w14:textId="322DCE8B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75DE9ACB" w14:textId="4D7D23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-0.019(-0.091,0.053)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77E54345" w14:textId="5C1DFD00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0.604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3152B311" w14:textId="28ACEBDA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57FFBF4C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0A80AAED" w14:textId="5FC66272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052A01D2" w14:textId="3119AB6B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7947FD9" w14:textId="63A8D9E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-0.005(-0.112,0.102)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56F98843" w14:textId="5EC6B955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0.927</w:t>
            </w:r>
          </w:p>
        </w:tc>
        <w:tc>
          <w:tcPr>
            <w:tcW w:w="746" w:type="pct"/>
            <w:vAlign w:val="bottom"/>
          </w:tcPr>
          <w:p w14:paraId="3DED69C7" w14:textId="6AB55C96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0.342</w:t>
            </w:r>
          </w:p>
        </w:tc>
      </w:tr>
      <w:tr w:rsidR="00661AE3" w:rsidRPr="00DD1EE0" w14:paraId="4BA64396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  <w:hideMark/>
          </w:tcPr>
          <w:p w14:paraId="095AB5CE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14:paraId="77FD6897" w14:textId="53D7B1F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FA25101" w14:textId="0A7B433B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-0.062(-0.112,-0.011)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10A7FC9" w14:textId="5CC05930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0.016</w:t>
            </w:r>
          </w:p>
        </w:tc>
        <w:tc>
          <w:tcPr>
            <w:tcW w:w="746" w:type="pct"/>
            <w:vAlign w:val="bottom"/>
          </w:tcPr>
          <w:p w14:paraId="2AD5157E" w14:textId="7E9B7804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5ECFEFFD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447BAFE7" w14:textId="652E589D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Alcohol</w:t>
            </w: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581805A9" w14:textId="3186F271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2C9E0EF2" w14:textId="5B60544A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-0.05(-0.112,0.012)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46B018A1" w14:textId="09B6282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0.111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6CADB399" w14:textId="2D2155C2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0.937</w:t>
            </w:r>
          </w:p>
        </w:tc>
      </w:tr>
      <w:tr w:rsidR="00661AE3" w:rsidRPr="00DD1EE0" w14:paraId="40A878E5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E7E6E6" w:themeFill="background2"/>
            <w:noWrap/>
            <w:vAlign w:val="bottom"/>
            <w:hideMark/>
          </w:tcPr>
          <w:p w14:paraId="6A369D0A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E7E6E6" w:themeFill="background2"/>
            <w:noWrap/>
            <w:vAlign w:val="bottom"/>
            <w:hideMark/>
          </w:tcPr>
          <w:p w14:paraId="4C338A8F" w14:textId="6E0A57A4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drink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E7E6E6" w:themeFill="background2"/>
            <w:noWrap/>
            <w:vAlign w:val="bottom"/>
            <w:hideMark/>
          </w:tcPr>
          <w:p w14:paraId="70576870" w14:textId="2AD47C0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-0.054(-0.12</w:t>
            </w: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,0.013)</w:t>
            </w:r>
          </w:p>
        </w:tc>
        <w:tc>
          <w:tcPr>
            <w:tcW w:w="746" w:type="pct"/>
            <w:shd w:val="clear" w:color="auto" w:fill="E7E6E6" w:themeFill="background2"/>
            <w:noWrap/>
            <w:vAlign w:val="bottom"/>
            <w:hideMark/>
          </w:tcPr>
          <w:p w14:paraId="644E7E61" w14:textId="2559B754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0.116</w:t>
            </w:r>
          </w:p>
        </w:tc>
        <w:tc>
          <w:tcPr>
            <w:tcW w:w="746" w:type="pct"/>
            <w:shd w:val="clear" w:color="auto" w:fill="E7E6E6" w:themeFill="background2"/>
            <w:vAlign w:val="bottom"/>
          </w:tcPr>
          <w:p w14:paraId="32534C72" w14:textId="3E9BC19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AE3" w:rsidRPr="00DD1EE0" w14:paraId="475C4B7F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</w:tcPr>
          <w:p w14:paraId="1A32CDF9" w14:textId="7BE2CD1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</w:p>
        </w:tc>
        <w:tc>
          <w:tcPr>
            <w:tcW w:w="926" w:type="pct"/>
            <w:shd w:val="clear" w:color="auto" w:fill="auto"/>
            <w:noWrap/>
            <w:vAlign w:val="bottom"/>
          </w:tcPr>
          <w:p w14:paraId="2A1488B3" w14:textId="71B71B86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70CCFA30" w14:textId="7DF15CB3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-0.078(-0.137,-0.019)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02A7085D" w14:textId="1A8B9DE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0.009</w:t>
            </w:r>
          </w:p>
        </w:tc>
        <w:tc>
          <w:tcPr>
            <w:tcW w:w="746" w:type="pct"/>
            <w:vAlign w:val="bottom"/>
          </w:tcPr>
          <w:p w14:paraId="5CF89440" w14:textId="114F2A0B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0.156</w:t>
            </w:r>
          </w:p>
        </w:tc>
      </w:tr>
      <w:tr w:rsidR="00661AE3" w:rsidRPr="00DD1EE0" w14:paraId="0BC891F5" w14:textId="77777777" w:rsidTr="0020538A">
        <w:trPr>
          <w:trHeight w:val="270"/>
          <w:jc w:val="center"/>
        </w:trPr>
        <w:tc>
          <w:tcPr>
            <w:tcW w:w="949" w:type="pct"/>
            <w:shd w:val="clear" w:color="auto" w:fill="auto"/>
            <w:noWrap/>
            <w:vAlign w:val="bottom"/>
          </w:tcPr>
          <w:p w14:paraId="3AC9155D" w14:textId="7777777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auto"/>
            <w:noWrap/>
            <w:vAlign w:val="bottom"/>
          </w:tcPr>
          <w:p w14:paraId="4F455C89" w14:textId="79CA5ED8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  <w:r w:rsidRPr="00DD1EE0">
              <w:rPr>
                <w:rFonts w:ascii="Times New Roman" w:hAnsi="Times New Roman" w:cs="Times New Roman"/>
                <w:sz w:val="24"/>
                <w:szCs w:val="24"/>
              </w:rPr>
              <w:t xml:space="preserve"> or quit</w:t>
            </w:r>
          </w:p>
        </w:tc>
        <w:tc>
          <w:tcPr>
            <w:tcW w:w="1634" w:type="pct"/>
            <w:shd w:val="clear" w:color="auto" w:fill="auto"/>
            <w:noWrap/>
            <w:vAlign w:val="bottom"/>
          </w:tcPr>
          <w:p w14:paraId="32FBE61C" w14:textId="0ECB5DA7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-0.012(-0.084,0.06</w:t>
            </w:r>
            <w:r w:rsidRPr="00AB5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04B7A10F" w14:textId="4A905D4C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6A3">
              <w:rPr>
                <w:rFonts w:ascii="Times New Roman" w:hAnsi="Times New Roman" w:cs="Times New Roman" w:hint="eastAsia"/>
                <w:sz w:val="24"/>
                <w:szCs w:val="24"/>
              </w:rPr>
              <w:t>0.746</w:t>
            </w:r>
          </w:p>
        </w:tc>
        <w:tc>
          <w:tcPr>
            <w:tcW w:w="746" w:type="pct"/>
            <w:vAlign w:val="bottom"/>
          </w:tcPr>
          <w:p w14:paraId="13AA6A9C" w14:textId="4CF5F00F" w:rsidR="00661AE3" w:rsidRPr="00DD1EE0" w:rsidRDefault="00661AE3" w:rsidP="00661AE3">
            <w:pPr>
              <w:widowControl/>
              <w:spacing w:beforeLines="50" w:before="156"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9408B8" w14:textId="77777777" w:rsidR="002A256F" w:rsidRPr="004C31CD" w:rsidRDefault="002A256F" w:rsidP="002A256F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4C31CD">
        <w:rPr>
          <w:rFonts w:ascii="Times New Roman" w:hAnsi="Times New Roman" w:cs="Times New Roman"/>
          <w:sz w:val="22"/>
        </w:rPr>
        <w:t>BUNCr</w:t>
      </w:r>
      <w:proofErr w:type="spellEnd"/>
      <w:r w:rsidRPr="004C31CD">
        <w:rPr>
          <w:rFonts w:ascii="Times New Roman" w:hAnsi="Times New Roman" w:cs="Times New Roman"/>
          <w:sz w:val="22"/>
        </w:rPr>
        <w:t>, blood urea nitrogen to creatinine ratio; CI, confidence interval.</w:t>
      </w:r>
    </w:p>
    <w:p w14:paraId="7018E456" w14:textId="20D6485A" w:rsidR="00B70AA3" w:rsidRPr="004C31CD" w:rsidRDefault="002A256F" w:rsidP="00B70AA3">
      <w:pPr>
        <w:rPr>
          <w:rFonts w:ascii="Times New Roman" w:hAnsi="Times New Roman" w:cs="Times New Roman"/>
          <w:sz w:val="22"/>
        </w:rPr>
      </w:pPr>
      <w:r w:rsidRPr="004C31CD">
        <w:rPr>
          <w:rFonts w:ascii="Times New Roman" w:hAnsi="Times New Roman" w:cs="Times New Roman"/>
          <w:sz w:val="22"/>
        </w:rPr>
        <w:t xml:space="preserve">Model adjusted for age, gender marital status, education, residence, alcohol, and smoking, </w:t>
      </w:r>
      <w:r w:rsidR="005F67DF">
        <w:rPr>
          <w:rFonts w:ascii="Times New Roman" w:hAnsi="Times New Roman" w:cs="Times New Roman"/>
          <w:sz w:val="22"/>
        </w:rPr>
        <w:t xml:space="preserve">BMI, </w:t>
      </w:r>
      <w:r w:rsidRPr="004C31CD">
        <w:rPr>
          <w:rFonts w:ascii="Times New Roman" w:hAnsi="Times New Roman" w:cs="Times New Roman"/>
          <w:sz w:val="22"/>
        </w:rPr>
        <w:t>hypertension, diabetes, and dyslipidemia.</w:t>
      </w:r>
    </w:p>
    <w:sectPr w:rsidR="00B70AA3" w:rsidRPr="004C31CD" w:rsidSect="0093674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8287B" w14:textId="77777777" w:rsidR="00420ADA" w:rsidRDefault="00420ADA" w:rsidP="004740BD">
      <w:r>
        <w:separator/>
      </w:r>
    </w:p>
  </w:endnote>
  <w:endnote w:type="continuationSeparator" w:id="0">
    <w:p w14:paraId="16C11912" w14:textId="77777777" w:rsidR="00420ADA" w:rsidRDefault="00420ADA" w:rsidP="00474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186054"/>
      <w:docPartObj>
        <w:docPartGallery w:val="Page Numbers (Bottom of Page)"/>
        <w:docPartUnique/>
      </w:docPartObj>
    </w:sdtPr>
    <w:sdtContent>
      <w:p w14:paraId="01AE5396" w14:textId="1FEA957F" w:rsidR="00AD61DC" w:rsidRDefault="00AD61D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76B1AEE" w14:textId="77777777" w:rsidR="00AD61DC" w:rsidRDefault="00AD61D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0074A" w14:textId="77777777" w:rsidR="00420ADA" w:rsidRDefault="00420ADA" w:rsidP="004740BD">
      <w:r>
        <w:separator/>
      </w:r>
    </w:p>
  </w:footnote>
  <w:footnote w:type="continuationSeparator" w:id="0">
    <w:p w14:paraId="37917C27" w14:textId="77777777" w:rsidR="00420ADA" w:rsidRDefault="00420ADA" w:rsidP="00474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1B3"/>
    <w:rsid w:val="00002164"/>
    <w:rsid w:val="00013A13"/>
    <w:rsid w:val="00045554"/>
    <w:rsid w:val="00046B7E"/>
    <w:rsid w:val="000741B2"/>
    <w:rsid w:val="00096ABB"/>
    <w:rsid w:val="0009753B"/>
    <w:rsid w:val="00107AB2"/>
    <w:rsid w:val="001106D9"/>
    <w:rsid w:val="001531B3"/>
    <w:rsid w:val="00187A63"/>
    <w:rsid w:val="001E0B47"/>
    <w:rsid w:val="001E67C9"/>
    <w:rsid w:val="0020538A"/>
    <w:rsid w:val="00242E19"/>
    <w:rsid w:val="00284832"/>
    <w:rsid w:val="002A256F"/>
    <w:rsid w:val="003431FC"/>
    <w:rsid w:val="00370B4C"/>
    <w:rsid w:val="00385CFB"/>
    <w:rsid w:val="00393E45"/>
    <w:rsid w:val="0041376C"/>
    <w:rsid w:val="00420ADA"/>
    <w:rsid w:val="004740BD"/>
    <w:rsid w:val="00491723"/>
    <w:rsid w:val="004C31CD"/>
    <w:rsid w:val="004E03DB"/>
    <w:rsid w:val="005222B0"/>
    <w:rsid w:val="00556ED1"/>
    <w:rsid w:val="005929AF"/>
    <w:rsid w:val="00592FB1"/>
    <w:rsid w:val="005C2A35"/>
    <w:rsid w:val="005D68CC"/>
    <w:rsid w:val="005F67DF"/>
    <w:rsid w:val="00642391"/>
    <w:rsid w:val="00651920"/>
    <w:rsid w:val="00661AE3"/>
    <w:rsid w:val="00670A4F"/>
    <w:rsid w:val="006E3773"/>
    <w:rsid w:val="00706B47"/>
    <w:rsid w:val="007979B2"/>
    <w:rsid w:val="00837223"/>
    <w:rsid w:val="00841B05"/>
    <w:rsid w:val="008B3A35"/>
    <w:rsid w:val="008B6932"/>
    <w:rsid w:val="008E31E1"/>
    <w:rsid w:val="008F27A8"/>
    <w:rsid w:val="008F66D8"/>
    <w:rsid w:val="00936747"/>
    <w:rsid w:val="0094113D"/>
    <w:rsid w:val="009C08EF"/>
    <w:rsid w:val="009E6CE4"/>
    <w:rsid w:val="00A05701"/>
    <w:rsid w:val="00A12351"/>
    <w:rsid w:val="00A26320"/>
    <w:rsid w:val="00A41262"/>
    <w:rsid w:val="00A43EDB"/>
    <w:rsid w:val="00A66AE6"/>
    <w:rsid w:val="00A7253A"/>
    <w:rsid w:val="00A73CB4"/>
    <w:rsid w:val="00A91649"/>
    <w:rsid w:val="00AB56A3"/>
    <w:rsid w:val="00AD61DC"/>
    <w:rsid w:val="00B70AA3"/>
    <w:rsid w:val="00B96F1A"/>
    <w:rsid w:val="00C364D0"/>
    <w:rsid w:val="00C96941"/>
    <w:rsid w:val="00CA15B4"/>
    <w:rsid w:val="00CF6BBB"/>
    <w:rsid w:val="00D13605"/>
    <w:rsid w:val="00D73661"/>
    <w:rsid w:val="00D96620"/>
    <w:rsid w:val="00DD1EE0"/>
    <w:rsid w:val="00DF1CD3"/>
    <w:rsid w:val="00E2669F"/>
    <w:rsid w:val="00E408F3"/>
    <w:rsid w:val="00E677AA"/>
    <w:rsid w:val="00ED3900"/>
    <w:rsid w:val="00EF4412"/>
    <w:rsid w:val="00F16394"/>
    <w:rsid w:val="00F5294E"/>
    <w:rsid w:val="00F80BA6"/>
    <w:rsid w:val="00F8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EC9D9"/>
  <w15:chartTrackingRefBased/>
  <w15:docId w15:val="{6D8F87BB-D38F-43D3-A20F-CFE65F04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D390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rsid w:val="001E0B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393E4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rsid w:val="00ED390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740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740B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740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740BD"/>
    <w:rPr>
      <w:sz w:val="18"/>
      <w:szCs w:val="18"/>
    </w:rPr>
  </w:style>
  <w:style w:type="paragraph" w:customStyle="1" w:styleId="text1">
    <w:name w:val="text 1"/>
    <w:basedOn w:val="a"/>
    <w:link w:val="text10"/>
    <w:qFormat/>
    <w:rsid w:val="004740BD"/>
    <w:pPr>
      <w:wordWrap w:val="0"/>
      <w:spacing w:beforeLines="50" w:before="50" w:afterLines="10" w:after="10" w:line="400" w:lineRule="exact"/>
      <w:ind w:firstLineChars="200" w:firstLine="200"/>
    </w:pPr>
    <w:rPr>
      <w:rFonts w:ascii="Times New Roman" w:eastAsia="宋体" w:hAnsi="Times New Roman"/>
      <w:bCs/>
      <w:kern w:val="44"/>
      <w:sz w:val="24"/>
      <w:szCs w:val="44"/>
    </w:rPr>
  </w:style>
  <w:style w:type="character" w:customStyle="1" w:styleId="text10">
    <w:name w:val="text 1 字符"/>
    <w:basedOn w:val="a0"/>
    <w:link w:val="text1"/>
    <w:rsid w:val="004740BD"/>
    <w:rPr>
      <w:rFonts w:ascii="Times New Roman" w:eastAsia="宋体" w:hAnsi="Times New Roman"/>
      <w:bCs/>
      <w:kern w:val="44"/>
      <w:sz w:val="24"/>
      <w:szCs w:val="44"/>
    </w:rPr>
  </w:style>
  <w:style w:type="character" w:customStyle="1" w:styleId="10">
    <w:name w:val="标题 1 字符"/>
    <w:basedOn w:val="a0"/>
    <w:link w:val="1"/>
    <w:uiPriority w:val="9"/>
    <w:rsid w:val="001E0B47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1E0B47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CF6BBB"/>
    <w:pPr>
      <w:spacing w:before="360" w:after="360"/>
      <w:jc w:val="left"/>
    </w:pPr>
    <w:rPr>
      <w:rFonts w:cstheme="minorHAnsi"/>
      <w:b/>
      <w:bCs/>
      <w:caps/>
      <w:sz w:val="22"/>
      <w:u w:val="single"/>
    </w:rPr>
  </w:style>
  <w:style w:type="character" w:styleId="a8">
    <w:name w:val="Hyperlink"/>
    <w:basedOn w:val="a0"/>
    <w:uiPriority w:val="99"/>
    <w:unhideWhenUsed/>
    <w:rsid w:val="001E0B47"/>
    <w:rPr>
      <w:color w:val="0563C1" w:themeColor="hyperlink"/>
      <w:u w:val="single"/>
    </w:rPr>
  </w:style>
  <w:style w:type="paragraph" w:styleId="TOC2">
    <w:name w:val="toc 2"/>
    <w:basedOn w:val="a"/>
    <w:next w:val="a"/>
    <w:autoRedefine/>
    <w:uiPriority w:val="39"/>
    <w:unhideWhenUsed/>
    <w:rsid w:val="001E0B47"/>
    <w:pPr>
      <w:jc w:val="left"/>
    </w:pPr>
    <w:rPr>
      <w:rFonts w:cstheme="minorHAnsi"/>
      <w:b/>
      <w:bCs/>
      <w:smallCaps/>
      <w:sz w:val="22"/>
    </w:rPr>
  </w:style>
  <w:style w:type="paragraph" w:styleId="TOC3">
    <w:name w:val="toc 3"/>
    <w:basedOn w:val="a"/>
    <w:next w:val="a"/>
    <w:autoRedefine/>
    <w:uiPriority w:val="39"/>
    <w:unhideWhenUsed/>
    <w:rsid w:val="001E0B47"/>
    <w:pPr>
      <w:jc w:val="left"/>
    </w:pPr>
    <w:rPr>
      <w:rFonts w:cstheme="minorHAnsi"/>
      <w:smallCaps/>
      <w:sz w:val="22"/>
    </w:rPr>
  </w:style>
  <w:style w:type="paragraph" w:styleId="TOC4">
    <w:name w:val="toc 4"/>
    <w:basedOn w:val="a"/>
    <w:next w:val="a"/>
    <w:autoRedefine/>
    <w:uiPriority w:val="39"/>
    <w:unhideWhenUsed/>
    <w:rsid w:val="001E0B47"/>
    <w:pPr>
      <w:jc w:val="left"/>
    </w:pPr>
    <w:rPr>
      <w:rFonts w:cstheme="minorHAnsi"/>
      <w:sz w:val="22"/>
    </w:rPr>
  </w:style>
  <w:style w:type="paragraph" w:styleId="TOC5">
    <w:name w:val="toc 5"/>
    <w:basedOn w:val="a"/>
    <w:next w:val="a"/>
    <w:autoRedefine/>
    <w:uiPriority w:val="39"/>
    <w:unhideWhenUsed/>
    <w:rsid w:val="001E0B47"/>
    <w:pPr>
      <w:jc w:val="left"/>
    </w:pPr>
    <w:rPr>
      <w:rFonts w:cstheme="minorHAnsi"/>
      <w:sz w:val="22"/>
    </w:rPr>
  </w:style>
  <w:style w:type="paragraph" w:styleId="TOC6">
    <w:name w:val="toc 6"/>
    <w:basedOn w:val="a"/>
    <w:next w:val="a"/>
    <w:autoRedefine/>
    <w:uiPriority w:val="39"/>
    <w:unhideWhenUsed/>
    <w:rsid w:val="001E0B47"/>
    <w:pPr>
      <w:jc w:val="left"/>
    </w:pPr>
    <w:rPr>
      <w:rFonts w:cstheme="minorHAnsi"/>
      <w:sz w:val="22"/>
    </w:rPr>
  </w:style>
  <w:style w:type="paragraph" w:styleId="TOC7">
    <w:name w:val="toc 7"/>
    <w:basedOn w:val="a"/>
    <w:next w:val="a"/>
    <w:autoRedefine/>
    <w:uiPriority w:val="39"/>
    <w:unhideWhenUsed/>
    <w:rsid w:val="001E0B47"/>
    <w:pPr>
      <w:jc w:val="left"/>
    </w:pPr>
    <w:rPr>
      <w:rFonts w:cstheme="minorHAnsi"/>
      <w:sz w:val="22"/>
    </w:rPr>
  </w:style>
  <w:style w:type="paragraph" w:styleId="TOC8">
    <w:name w:val="toc 8"/>
    <w:basedOn w:val="a"/>
    <w:next w:val="a"/>
    <w:autoRedefine/>
    <w:uiPriority w:val="39"/>
    <w:unhideWhenUsed/>
    <w:rsid w:val="001E0B47"/>
    <w:pPr>
      <w:jc w:val="left"/>
    </w:pPr>
    <w:rPr>
      <w:rFonts w:cstheme="minorHAnsi"/>
      <w:sz w:val="22"/>
    </w:rPr>
  </w:style>
  <w:style w:type="paragraph" w:styleId="TOC9">
    <w:name w:val="toc 9"/>
    <w:basedOn w:val="a"/>
    <w:next w:val="a"/>
    <w:autoRedefine/>
    <w:uiPriority w:val="39"/>
    <w:unhideWhenUsed/>
    <w:rsid w:val="001E0B47"/>
    <w:pPr>
      <w:jc w:val="left"/>
    </w:pPr>
    <w:rPr>
      <w:rFonts w:cstheme="minorHAnsi"/>
      <w:sz w:val="22"/>
    </w:rPr>
  </w:style>
  <w:style w:type="paragraph" w:styleId="a9">
    <w:name w:val="caption"/>
    <w:basedOn w:val="a"/>
    <w:next w:val="a"/>
    <w:uiPriority w:val="35"/>
    <w:unhideWhenUsed/>
    <w:rsid w:val="004E03DB"/>
    <w:rPr>
      <w:rFonts w:asciiTheme="majorHAnsi" w:eastAsia="黑体" w:hAnsiTheme="majorHAnsi" w:cstheme="majorBidi"/>
      <w:sz w:val="20"/>
      <w:szCs w:val="20"/>
    </w:rPr>
  </w:style>
  <w:style w:type="character" w:customStyle="1" w:styleId="20">
    <w:name w:val="标题 2 字符"/>
    <w:basedOn w:val="a0"/>
    <w:link w:val="2"/>
    <w:uiPriority w:val="9"/>
    <w:rsid w:val="00393E45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Articletitle">
    <w:name w:val="Article title"/>
    <w:basedOn w:val="a"/>
    <w:next w:val="a"/>
    <w:rsid w:val="00370B4C"/>
    <w:pPr>
      <w:widowControl/>
      <w:spacing w:after="120" w:line="360" w:lineRule="auto"/>
      <w:jc w:val="left"/>
    </w:pPr>
    <w:rPr>
      <w:rFonts w:ascii="Times New Roman" w:hAnsi="Times New Roman" w:cs="Times New Roman"/>
      <w:b/>
      <w:kern w:val="0"/>
      <w:sz w:val="28"/>
      <w:szCs w:val="24"/>
      <w:lang w:val="en-GB" w:eastAsia="en-GB"/>
    </w:rPr>
  </w:style>
  <w:style w:type="paragraph" w:styleId="aa">
    <w:name w:val="Revision"/>
    <w:hidden/>
    <w:uiPriority w:val="99"/>
    <w:semiHidden/>
    <w:rsid w:val="00A91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6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BB060-6DC9-4C0C-B365-E9C1261B6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25</Pages>
  <Words>4059</Words>
  <Characters>23140</Characters>
  <Application>Microsoft Office Word</Application>
  <DocSecurity>0</DocSecurity>
  <Lines>192</Lines>
  <Paragraphs>54</Paragraphs>
  <ScaleCrop>false</ScaleCrop>
  <Company/>
  <LinksUpToDate>false</LinksUpToDate>
  <CharactersWithSpaces>27145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skqd yf</dc:creator>
  <cp:keywords/>
  <dc:description/>
  <cp:lastModifiedBy>skqd yf</cp:lastModifiedBy>
  <cp:revision>28</cp:revision>
  <dcterms:created xsi:type="dcterms:W3CDTF">2023-10-17T13:01:00Z</dcterms:created>
  <dcterms:modified xsi:type="dcterms:W3CDTF">2024-05-11T16:16:00Z</dcterms:modified>
</cp:coreProperties>
</file>