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3EF6CE" w14:textId="714137C0" w:rsidR="00815F32" w:rsidRPr="009037F9" w:rsidRDefault="00815F32">
      <w:pPr>
        <w:rPr>
          <w:rFonts w:ascii="Arial" w:hAnsi="Arial" w:cs="Arial"/>
          <w:b/>
          <w:bCs/>
        </w:rPr>
      </w:pPr>
      <w:r w:rsidRPr="009037F9">
        <w:rPr>
          <w:rFonts w:ascii="Arial" w:hAnsi="Arial" w:cs="Arial"/>
          <w:b/>
          <w:bCs/>
        </w:rPr>
        <w:t>Table S1 Demographic and general health characteristics between caregivers of schizophrenia and non-caregivers (post-match)</w:t>
      </w:r>
    </w:p>
    <w:tbl>
      <w:tblPr>
        <w:tblW w:w="11040" w:type="dxa"/>
        <w:tblLook w:val="04A0" w:firstRow="1" w:lastRow="0" w:firstColumn="1" w:lastColumn="0" w:noHBand="0" w:noVBand="1"/>
      </w:tblPr>
      <w:tblGrid>
        <w:gridCol w:w="1640"/>
        <w:gridCol w:w="2600"/>
        <w:gridCol w:w="940"/>
        <w:gridCol w:w="1520"/>
        <w:gridCol w:w="940"/>
        <w:gridCol w:w="1520"/>
        <w:gridCol w:w="940"/>
        <w:gridCol w:w="940"/>
      </w:tblGrid>
      <w:tr w:rsidR="00815F32" w:rsidRPr="00815F32" w14:paraId="6C0751EC" w14:textId="77777777" w:rsidTr="00815F32">
        <w:trPr>
          <w:trHeight w:val="600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7203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AE1C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Non-caregiver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3567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Caregiver of Schizophrenia patients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8292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ECF6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4D43DB1C" w14:textId="77777777" w:rsidTr="00815F32">
        <w:trPr>
          <w:trHeight w:val="741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EAAB7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 xml:space="preserve">Continuous Variable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8228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2164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Mean, SD, Median, IQR, Range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D44D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7861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Mean, SD, Median, IQR, Range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EDB1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 xml:space="preserve"> p-value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7116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SMD</w:t>
            </w:r>
          </w:p>
        </w:tc>
      </w:tr>
      <w:tr w:rsidR="00815F32" w:rsidRPr="00815F32" w14:paraId="27EE6004" w14:textId="77777777" w:rsidTr="00815F32">
        <w:trPr>
          <w:trHeight w:val="759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9A593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Age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1E18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126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5CBC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50.32, 16.94, 52.00, 31.00, 61.00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8C74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126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0B04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51.75, 16.83, 53.00, 30.00, 63.00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6647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0.503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8DB3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0.085</w:t>
            </w:r>
          </w:p>
        </w:tc>
      </w:tr>
      <w:tr w:rsidR="00815F32" w:rsidRPr="00815F32" w14:paraId="65F8978B" w14:textId="77777777" w:rsidTr="00815F32">
        <w:trPr>
          <w:trHeight w:val="621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6322C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Charlson Comorbidity Index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FAF1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126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C7E1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0.37, 1.06, 0.00, 0.00, 9.00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DFA7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126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DA2D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0.39, 1.40, 0.00, 0.00, 14.00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CA0C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0.879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1564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0.019</w:t>
            </w:r>
          </w:p>
        </w:tc>
      </w:tr>
      <w:tr w:rsidR="00815F32" w:rsidRPr="00815F32" w14:paraId="3468183B" w14:textId="77777777" w:rsidTr="00815F32">
        <w:trPr>
          <w:trHeight w:val="264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AABF5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 xml:space="preserve">Categorical Variable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37E2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BF8E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7D7F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4B48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EC03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 xml:space="preserve"> p-value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0CCA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SMD</w:t>
            </w:r>
          </w:p>
        </w:tc>
      </w:tr>
      <w:tr w:rsidR="00815F32" w:rsidRPr="00815F32" w14:paraId="039B17CD" w14:textId="77777777" w:rsidTr="00815F32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6690D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Gender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8D47E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Male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CA52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9095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49.2%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8E4B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C0A1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47.6%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BEF9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0.801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4638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0.032</w:t>
            </w:r>
          </w:p>
        </w:tc>
      </w:tr>
      <w:tr w:rsidR="00815F32" w:rsidRPr="00815F32" w14:paraId="6D69D422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CBA35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07FEF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Female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8D74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6B3E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50.8%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F7B8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1E99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52.4%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C1FA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7078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159A519D" w14:textId="77777777" w:rsidTr="00815F32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C1EBB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Marital Status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3A182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Married or living with partner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7CD3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7D04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58.7%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D265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440C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56.3%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4F69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0.702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4EDF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0.048</w:t>
            </w:r>
          </w:p>
        </w:tc>
      </w:tr>
      <w:tr w:rsidR="00815F32" w:rsidRPr="00815F32" w14:paraId="3CFA5856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9AAA8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4D8D5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Not Married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F292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A01A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41.3%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F1B4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6F72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43.7%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50E2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DC13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157BD774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BB0A8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51FEF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Decline to answer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6D3E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B90E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35F1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4A9E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7295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98BF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0C2D23A4" w14:textId="77777777" w:rsidTr="00815F32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54A9E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Level of Education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C6232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Completed university education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FE6F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D550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28.6%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47EB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EAFD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32.5%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B9D4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0.465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D50A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0.156</w:t>
            </w:r>
          </w:p>
        </w:tc>
      </w:tr>
      <w:tr w:rsidR="00815F32" w:rsidRPr="00815F32" w14:paraId="2EB137A8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D0AF1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99A85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Not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9810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90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904C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71.4%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8190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84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6301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66.7%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F9B7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B748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5B973EF1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0E3BF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E0DAD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Decline to answer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F5FE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F8B7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55C6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7641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0.8%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6A8E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B9A9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15745598" w14:textId="77777777" w:rsidTr="00815F32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68F72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Household Income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9F7D6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&lt; ¥3,000,000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5840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74F6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25.4%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EA94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0770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25.4%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36C3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0.906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C1D1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0.128</w:t>
            </w:r>
          </w:p>
        </w:tc>
      </w:tr>
      <w:tr w:rsidR="00815F32" w:rsidRPr="00815F32" w14:paraId="313E3EED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46D14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96F55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¥3,000,000 to &lt; ¥5,000,000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0EC4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4C51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30.2%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AF6A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4332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29.4%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BA05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2CC8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7F88EBB7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0CDAF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F8646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¥5,000,000 to &lt; ¥8,000,000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EDAC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C231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21.4%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A191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27AE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23.0%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2A69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D0C2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14AD1BBA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7D5B9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EF8FF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¥8,000,000 or more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2F97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A531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11.9%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20D3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1E70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14.3%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7B3A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4FB6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26F84781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D6471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333E5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Decline to answer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AA0C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78C5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11.1%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F1A4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0E72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7.9%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F605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089E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0953ABDE" w14:textId="77777777" w:rsidTr="00815F32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BE3C0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Employment Status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D05F5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Currently employed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A4D3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1F0B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56.3%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C178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FBD1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57.1%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4BD9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0.899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94AB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0.016</w:t>
            </w:r>
          </w:p>
        </w:tc>
      </w:tr>
      <w:tr w:rsidR="00815F32" w:rsidRPr="00815F32" w14:paraId="7DA00DFE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51A6B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3729A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Not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0883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5783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43.7%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1F3E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7C76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42.9%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9B85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2FB5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4C387A76" w14:textId="77777777" w:rsidTr="00815F32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5B2A0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Body Mass Index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26697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Underweight (BMI &lt; 18.5)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666C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0CF4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21.4%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D755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A950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18.3%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4A12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0.896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82E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0.098</w:t>
            </w:r>
          </w:p>
        </w:tc>
      </w:tr>
      <w:tr w:rsidR="00815F32" w:rsidRPr="00815F32" w14:paraId="44D14371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ED098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514E3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Normal (BMI &gt;=18.5 &amp; &lt;25)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F0EC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59DC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52.4%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21CA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2123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54.0%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11F2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4A88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45787321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51314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9B59D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Obese (BMI &gt;=25)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92F9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3686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20.6%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837B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F3A1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20.6%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40B1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AA56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1435CBE2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5857E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EF7B5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Decline to answer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1B8C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AF5A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5.6%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EBA1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624E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7.1%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37BD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244C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3A5A0BFB" w14:textId="77777777" w:rsidTr="00815F32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B500D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lastRenderedPageBreak/>
              <w:t>Smoking Status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AF057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Never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32FE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21D0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49.2%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009B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123C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49.2%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60D3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0.984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4D55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0.023</w:t>
            </w:r>
          </w:p>
        </w:tc>
      </w:tr>
      <w:tr w:rsidR="00815F32" w:rsidRPr="00815F32" w14:paraId="2090B957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A62B1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8F737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Former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0EDC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F657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31.7%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4E64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29C9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31.0%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E172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C471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4169FCAD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312F9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BD407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Current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1F29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5B50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19.0%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F6DC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3D5D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19.8%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EA14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EA98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4348A9D2" w14:textId="77777777" w:rsidTr="00815F32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F5CE1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Alcohol Use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AEA05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≤ once per week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0AA3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81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DF49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64.3%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E0A9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82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84D4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65.1%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A104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0.895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08D4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0.017</w:t>
            </w:r>
          </w:p>
        </w:tc>
      </w:tr>
      <w:tr w:rsidR="00815F32" w:rsidRPr="00815F32" w14:paraId="0240F06B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7ACA3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6D0C5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≥ 2-3 times per week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3CA1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CBAD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35.7%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94FF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E23A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34.9%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AA4F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8909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4CAE5A6A" w14:textId="77777777" w:rsidTr="00815F32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3E575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Vigorous Exercise in Past 30 Days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66FE7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0-11 times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FDCD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102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706F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81.0%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3A8D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1424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79.4%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7A50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0.752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21F0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0.040</w:t>
            </w:r>
          </w:p>
        </w:tc>
      </w:tr>
      <w:tr w:rsidR="00815F32" w:rsidRPr="00815F32" w14:paraId="4E445CEC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F77C9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34DB5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≥ 12 times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903F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A64E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19.0%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D34D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1679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20.6%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0B26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8CE0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71F6C114" w14:textId="77777777" w:rsidTr="00815F32">
        <w:trPr>
          <w:trHeight w:val="264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DB21C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p-value: Pearson’s Chi-square test was used for categorical variables and one-way ANOVA for continuous variables.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6B6FC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</w:tbl>
    <w:p w14:paraId="103C3454" w14:textId="77777777" w:rsidR="008667F5" w:rsidRPr="009037F9" w:rsidRDefault="008667F5">
      <w:pPr>
        <w:rPr>
          <w:rFonts w:ascii="Arial" w:hAnsi="Arial" w:cs="Arial"/>
        </w:rPr>
      </w:pPr>
    </w:p>
    <w:p w14:paraId="00E254E3" w14:textId="77777777" w:rsidR="00815F32" w:rsidRPr="009037F9" w:rsidRDefault="00815F32">
      <w:pPr>
        <w:rPr>
          <w:rFonts w:ascii="Arial" w:hAnsi="Arial" w:cs="Arial"/>
        </w:rPr>
      </w:pPr>
      <w:r w:rsidRPr="009037F9">
        <w:rPr>
          <w:rFonts w:ascii="Arial" w:hAnsi="Arial" w:cs="Arial"/>
        </w:rPr>
        <w:br w:type="page"/>
      </w:r>
    </w:p>
    <w:p w14:paraId="008CC27F" w14:textId="74513237" w:rsidR="00815F32" w:rsidRPr="009037F9" w:rsidRDefault="00815F32">
      <w:pPr>
        <w:rPr>
          <w:rFonts w:ascii="Arial" w:hAnsi="Arial" w:cs="Arial"/>
          <w:b/>
          <w:bCs/>
        </w:rPr>
      </w:pPr>
      <w:r w:rsidRPr="009037F9">
        <w:rPr>
          <w:rFonts w:ascii="Arial" w:hAnsi="Arial" w:cs="Arial"/>
          <w:b/>
          <w:bCs/>
        </w:rPr>
        <w:lastRenderedPageBreak/>
        <w:t>Table S</w:t>
      </w:r>
      <w:r w:rsidR="00163E8E" w:rsidRPr="009037F9">
        <w:rPr>
          <w:rFonts w:ascii="Arial" w:hAnsi="Arial" w:cs="Arial"/>
          <w:b/>
          <w:bCs/>
        </w:rPr>
        <w:t>2</w:t>
      </w:r>
      <w:r w:rsidRPr="009037F9">
        <w:rPr>
          <w:rFonts w:ascii="Arial" w:hAnsi="Arial" w:cs="Arial"/>
          <w:b/>
          <w:bCs/>
        </w:rPr>
        <w:t xml:space="preserve"> Adjusted means with 95% CIs of the outcomes for caregivers of schizophrenia and non-caregivers</w:t>
      </w:r>
    </w:p>
    <w:tbl>
      <w:tblPr>
        <w:tblW w:w="14380" w:type="dxa"/>
        <w:tblLook w:val="04A0" w:firstRow="1" w:lastRow="0" w:firstColumn="1" w:lastColumn="0" w:noHBand="0" w:noVBand="1"/>
      </w:tblPr>
      <w:tblGrid>
        <w:gridCol w:w="3561"/>
        <w:gridCol w:w="767"/>
        <w:gridCol w:w="767"/>
        <w:gridCol w:w="877"/>
        <w:gridCol w:w="898"/>
        <w:gridCol w:w="867"/>
        <w:gridCol w:w="767"/>
        <w:gridCol w:w="875"/>
        <w:gridCol w:w="896"/>
        <w:gridCol w:w="767"/>
        <w:gridCol w:w="767"/>
        <w:gridCol w:w="876"/>
        <w:gridCol w:w="896"/>
        <w:gridCol w:w="817"/>
        <w:gridCol w:w="222"/>
      </w:tblGrid>
      <w:tr w:rsidR="00815F32" w:rsidRPr="00815F32" w14:paraId="0721934A" w14:textId="77777777" w:rsidTr="6161034D">
        <w:trPr>
          <w:gridAfter w:val="1"/>
          <w:wAfter w:w="36" w:type="dxa"/>
          <w:trHeight w:val="264"/>
        </w:trPr>
        <w:tc>
          <w:tcPr>
            <w:tcW w:w="3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B06F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2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6225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Non-caregiver (N=126)</w:t>
            </w:r>
          </w:p>
        </w:tc>
        <w:tc>
          <w:tcPr>
            <w:tcW w:w="33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F644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Caregiver of Schizophrenia (N=126)</w:t>
            </w:r>
          </w:p>
        </w:tc>
        <w:tc>
          <w:tcPr>
            <w:tcW w:w="32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7C6D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Difference</w:t>
            </w:r>
          </w:p>
        </w:tc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53E3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p-value</w:t>
            </w:r>
          </w:p>
        </w:tc>
      </w:tr>
      <w:tr w:rsidR="00815F32" w:rsidRPr="00815F32" w14:paraId="41E20BC1" w14:textId="77777777" w:rsidTr="6161034D">
        <w:trPr>
          <w:gridAfter w:val="1"/>
          <w:wAfter w:w="36" w:type="dxa"/>
          <w:trHeight w:val="264"/>
        </w:trPr>
        <w:tc>
          <w:tcPr>
            <w:tcW w:w="3561" w:type="dxa"/>
            <w:vMerge/>
            <w:vAlign w:val="center"/>
            <w:hideMark/>
          </w:tcPr>
          <w:p w14:paraId="2E1C2B4A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2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5929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(1)</w:t>
            </w:r>
          </w:p>
        </w:tc>
        <w:tc>
          <w:tcPr>
            <w:tcW w:w="33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B8F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(2)</w:t>
            </w:r>
          </w:p>
        </w:tc>
        <w:tc>
          <w:tcPr>
            <w:tcW w:w="32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8B1F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(2)-(1)</w:t>
            </w:r>
          </w:p>
        </w:tc>
        <w:tc>
          <w:tcPr>
            <w:tcW w:w="817" w:type="dxa"/>
            <w:vMerge/>
            <w:vAlign w:val="center"/>
            <w:hideMark/>
          </w:tcPr>
          <w:p w14:paraId="7DD079EA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  <w:tr w:rsidR="00815F32" w:rsidRPr="009037F9" w14:paraId="27315BDB" w14:textId="77777777" w:rsidTr="6161034D">
        <w:trPr>
          <w:gridAfter w:val="1"/>
          <w:wAfter w:w="36" w:type="dxa"/>
          <w:trHeight w:val="450"/>
        </w:trPr>
        <w:tc>
          <w:tcPr>
            <w:tcW w:w="3561" w:type="dxa"/>
            <w:vMerge/>
            <w:vAlign w:val="center"/>
            <w:hideMark/>
          </w:tcPr>
          <w:p w14:paraId="17E9CDCC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8C70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Mean</w:t>
            </w: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9238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SE</w:t>
            </w:r>
          </w:p>
        </w:tc>
        <w:tc>
          <w:tcPr>
            <w:tcW w:w="8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5AC5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LCL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26B5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UCL</w:t>
            </w:r>
          </w:p>
        </w:tc>
        <w:tc>
          <w:tcPr>
            <w:tcW w:w="8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BBBB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Mean</w:t>
            </w:r>
          </w:p>
        </w:tc>
        <w:tc>
          <w:tcPr>
            <w:tcW w:w="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E668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SE</w:t>
            </w:r>
          </w:p>
        </w:tc>
        <w:tc>
          <w:tcPr>
            <w:tcW w:w="8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F2DB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LCL</w:t>
            </w:r>
          </w:p>
        </w:tc>
        <w:tc>
          <w:tcPr>
            <w:tcW w:w="8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9B10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UCL</w:t>
            </w:r>
          </w:p>
        </w:tc>
        <w:tc>
          <w:tcPr>
            <w:tcW w:w="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83FF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Mean</w:t>
            </w:r>
          </w:p>
        </w:tc>
        <w:tc>
          <w:tcPr>
            <w:tcW w:w="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9CC7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SE</w:t>
            </w:r>
          </w:p>
        </w:tc>
        <w:tc>
          <w:tcPr>
            <w:tcW w:w="8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5580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LCL</w:t>
            </w:r>
          </w:p>
        </w:tc>
        <w:tc>
          <w:tcPr>
            <w:tcW w:w="8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FE9B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UCL</w:t>
            </w:r>
          </w:p>
        </w:tc>
        <w:tc>
          <w:tcPr>
            <w:tcW w:w="8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659D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(1) vs. (2)</w:t>
            </w:r>
          </w:p>
        </w:tc>
      </w:tr>
      <w:tr w:rsidR="00815F32" w:rsidRPr="00815F32" w14:paraId="3DE1341F" w14:textId="77777777" w:rsidTr="6161034D">
        <w:trPr>
          <w:trHeight w:val="264"/>
        </w:trPr>
        <w:tc>
          <w:tcPr>
            <w:tcW w:w="3561" w:type="dxa"/>
            <w:vMerge/>
            <w:vAlign w:val="center"/>
            <w:hideMark/>
          </w:tcPr>
          <w:p w14:paraId="2B9DB6CD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14:paraId="5C7AB2EF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14:paraId="6A2F5A35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77" w:type="dxa"/>
            <w:vMerge/>
            <w:vAlign w:val="center"/>
            <w:hideMark/>
          </w:tcPr>
          <w:p w14:paraId="35A485DC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98" w:type="dxa"/>
            <w:vMerge/>
            <w:vAlign w:val="center"/>
            <w:hideMark/>
          </w:tcPr>
          <w:p w14:paraId="03B02443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57" w:type="dxa"/>
            <w:vMerge/>
            <w:vAlign w:val="center"/>
            <w:hideMark/>
          </w:tcPr>
          <w:p w14:paraId="176BE1EE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57" w:type="dxa"/>
            <w:vMerge/>
            <w:vAlign w:val="center"/>
            <w:hideMark/>
          </w:tcPr>
          <w:p w14:paraId="20C714CB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10758578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96" w:type="dxa"/>
            <w:vMerge/>
            <w:vAlign w:val="center"/>
            <w:hideMark/>
          </w:tcPr>
          <w:p w14:paraId="078DF848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57" w:type="dxa"/>
            <w:vMerge/>
            <w:vAlign w:val="center"/>
            <w:hideMark/>
          </w:tcPr>
          <w:p w14:paraId="6C7A91A9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57" w:type="dxa"/>
            <w:vMerge/>
            <w:vAlign w:val="center"/>
            <w:hideMark/>
          </w:tcPr>
          <w:p w14:paraId="3532E061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76" w:type="dxa"/>
            <w:vMerge/>
            <w:vAlign w:val="center"/>
            <w:hideMark/>
          </w:tcPr>
          <w:p w14:paraId="7BD6B6F0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96" w:type="dxa"/>
            <w:vMerge/>
            <w:vAlign w:val="center"/>
            <w:hideMark/>
          </w:tcPr>
          <w:p w14:paraId="7734FCE3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17" w:type="dxa"/>
            <w:vMerge/>
            <w:vAlign w:val="center"/>
            <w:hideMark/>
          </w:tcPr>
          <w:p w14:paraId="46D6794A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7EA3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  <w:tr w:rsidR="00815F32" w:rsidRPr="00815F32" w14:paraId="7E2FF86C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95192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PHQ-9 ≥ 10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B0C6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0.11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6C3E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52BA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8D09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6A3F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0.10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D31A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6448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FFB1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0.23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0412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F431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C9FD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DE66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E018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0.887</w:t>
            </w:r>
          </w:p>
        </w:tc>
        <w:tc>
          <w:tcPr>
            <w:tcW w:w="36" w:type="dxa"/>
            <w:vAlign w:val="center"/>
            <w:hideMark/>
          </w:tcPr>
          <w:p w14:paraId="3CFE2DCD" w14:textId="77777777" w:rsidR="00815F32" w:rsidRPr="00815F32" w:rsidRDefault="00815F32" w:rsidP="00815F3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815F32" w:rsidRPr="00815F32" w14:paraId="6E7D3F9C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A371B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Mental component summary (MCS)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0C1A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47.35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1078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1.21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A3E7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44.98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B9AE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49.72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2359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44.29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F632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1.17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BEC4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42.00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4CF4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46.58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02B4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-3.06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86EC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1.25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F70A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-5.52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0DFA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-0.61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1CE1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0.015</w:t>
            </w:r>
          </w:p>
        </w:tc>
        <w:tc>
          <w:tcPr>
            <w:tcW w:w="36" w:type="dxa"/>
            <w:vAlign w:val="center"/>
            <w:hideMark/>
          </w:tcPr>
          <w:p w14:paraId="675CCEFA" w14:textId="77777777" w:rsidR="00815F32" w:rsidRPr="00815F32" w:rsidRDefault="00815F32" w:rsidP="00815F3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815F32" w:rsidRPr="00815F32" w14:paraId="0DD01265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E2800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Physical component summary (PCS)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16A3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53.10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5384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D6D7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51.42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C338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54.79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0E98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50.25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CB2A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E376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48.63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09E5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51.88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68E3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-2.85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A0F4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8B49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-4.59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5D01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-1.11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DC3A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0.001</w:t>
            </w:r>
          </w:p>
        </w:tc>
        <w:tc>
          <w:tcPr>
            <w:tcW w:w="36" w:type="dxa"/>
            <w:vAlign w:val="center"/>
            <w:hideMark/>
          </w:tcPr>
          <w:p w14:paraId="22F78C5A" w14:textId="77777777" w:rsidR="00815F32" w:rsidRPr="00815F32" w:rsidRDefault="00815F32" w:rsidP="00815F3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815F32" w:rsidRPr="00815F32" w14:paraId="6CA48B00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E5AED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EQ-5D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2EC5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1D94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9DD3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9B34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0.90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F41C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BFFE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4539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7EDE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0.83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E57D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B967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7124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-0.10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593A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EB5C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0.002</w:t>
            </w:r>
          </w:p>
        </w:tc>
        <w:tc>
          <w:tcPr>
            <w:tcW w:w="36" w:type="dxa"/>
            <w:vAlign w:val="center"/>
            <w:hideMark/>
          </w:tcPr>
          <w:p w14:paraId="18115989" w14:textId="77777777" w:rsidR="00815F32" w:rsidRPr="00815F32" w:rsidRDefault="00815F32" w:rsidP="00815F3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815F32" w:rsidRPr="00815F32" w14:paraId="411CFEDB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5671C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SF-6D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1992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E44D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4B33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D2D0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49D9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F5B7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5A0E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0.68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9A2B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5260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1633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8877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2BFA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062B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0.004</w:t>
            </w:r>
          </w:p>
        </w:tc>
        <w:tc>
          <w:tcPr>
            <w:tcW w:w="36" w:type="dxa"/>
            <w:vAlign w:val="center"/>
            <w:hideMark/>
          </w:tcPr>
          <w:p w14:paraId="3B979431" w14:textId="77777777" w:rsidR="00815F32" w:rsidRPr="00815F32" w:rsidRDefault="00815F32" w:rsidP="00815F3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815F32" w:rsidRPr="00815F32" w14:paraId="05984906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F659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Absenteeism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C5F3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3.94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CB0B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2.30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54FF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1.25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9F37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12.38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E580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6.69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2D92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4.16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2AA1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1.98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49E7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22.60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03CD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2.75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B808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4.84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F05F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-6.73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4109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12.23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E795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0.543</w:t>
            </w:r>
          </w:p>
        </w:tc>
        <w:tc>
          <w:tcPr>
            <w:tcW w:w="36" w:type="dxa"/>
            <w:vAlign w:val="center"/>
            <w:hideMark/>
          </w:tcPr>
          <w:p w14:paraId="548175FD" w14:textId="77777777" w:rsidR="00815F32" w:rsidRPr="00815F32" w:rsidRDefault="00815F32" w:rsidP="00815F3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815F32" w:rsidRPr="00815F32" w14:paraId="740D6A82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6240D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Presenteeism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1DB6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23.29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A6EE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4.33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DA37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16.18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5806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33.54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C87C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36.29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291E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7.46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4EB6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24.26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7414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54.29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12F5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13.00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21B5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9.01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E857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-4.65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2B89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30.65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03F9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0.128</w:t>
            </w:r>
          </w:p>
        </w:tc>
        <w:tc>
          <w:tcPr>
            <w:tcW w:w="36" w:type="dxa"/>
            <w:vAlign w:val="center"/>
            <w:hideMark/>
          </w:tcPr>
          <w:p w14:paraId="1DD44951" w14:textId="77777777" w:rsidR="00815F32" w:rsidRPr="00815F32" w:rsidRDefault="00815F32" w:rsidP="00815F3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815F32" w:rsidRPr="00815F32" w14:paraId="08F8BA29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C055F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Total work productivity impairment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6E8F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21.04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5768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4.41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0BE2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13.95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AF4D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31.72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EE74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38.04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BFB4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8.50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3436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24.55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ECA1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58.95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BF39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17.01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C4E1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9.89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C42E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-2.38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ECE5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36.39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EAB3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0.063</w:t>
            </w:r>
          </w:p>
        </w:tc>
        <w:tc>
          <w:tcPr>
            <w:tcW w:w="36" w:type="dxa"/>
            <w:vAlign w:val="center"/>
            <w:hideMark/>
          </w:tcPr>
          <w:p w14:paraId="162AF4A9" w14:textId="77777777" w:rsidR="00815F32" w:rsidRPr="00815F32" w:rsidRDefault="00815F32" w:rsidP="00815F3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815F32" w:rsidRPr="00815F32" w14:paraId="58D99262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A644D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Total activity Impairment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6BAA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20.39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3B35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2.71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3270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15.71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D3A5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26.46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507A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29.10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48EC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3.68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5553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22.71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2BCF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37.29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7A94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8.71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6753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3.55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AB59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1.76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42A5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15.67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9C51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0.011</w:t>
            </w:r>
          </w:p>
        </w:tc>
        <w:tc>
          <w:tcPr>
            <w:tcW w:w="36" w:type="dxa"/>
            <w:vAlign w:val="center"/>
            <w:hideMark/>
          </w:tcPr>
          <w:p w14:paraId="52DBE47E" w14:textId="77777777" w:rsidR="00815F32" w:rsidRPr="00815F32" w:rsidRDefault="00815F32" w:rsidP="00815F3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815F32" w:rsidRPr="00815F32" w14:paraId="19250077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1A6EC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No. of Physician visits in the Past 6 Months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D861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4.56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E492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9D98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3.36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AE0E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6.19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2644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8.46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E667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1.29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CC4A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6.27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239E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11.40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5167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3.90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B6CC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1.19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90C3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1.58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7B3B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6.22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548D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&lt; 0.001</w:t>
            </w:r>
          </w:p>
        </w:tc>
        <w:tc>
          <w:tcPr>
            <w:tcW w:w="36" w:type="dxa"/>
            <w:vAlign w:val="center"/>
            <w:hideMark/>
          </w:tcPr>
          <w:p w14:paraId="18B95600" w14:textId="77777777" w:rsidR="00815F32" w:rsidRPr="00815F32" w:rsidRDefault="00815F32" w:rsidP="00815F3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815F32" w:rsidRPr="00815F32" w14:paraId="5C8143EE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F8D21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Visited ER in the Past 6 Months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5F1C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9EB8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DCB1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5603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9DC0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BBB1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5F9A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7B61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0.12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1673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0.03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0D71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82C6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B405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0C8F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0.023</w:t>
            </w:r>
          </w:p>
        </w:tc>
        <w:tc>
          <w:tcPr>
            <w:tcW w:w="36" w:type="dxa"/>
            <w:vAlign w:val="center"/>
            <w:hideMark/>
          </w:tcPr>
          <w:p w14:paraId="0AEA6069" w14:textId="77777777" w:rsidR="00815F32" w:rsidRPr="00815F32" w:rsidRDefault="00815F32" w:rsidP="00815F3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815F32" w:rsidRPr="00815F32" w14:paraId="25C82E73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7EC9B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Hospitalized in the Past 6 Months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CECC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4221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C0AF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CA9C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AE6A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0.12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0667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6F6F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D032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0.28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EA31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0.10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3A4D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78CC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0320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0.20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C922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0.015</w:t>
            </w:r>
          </w:p>
        </w:tc>
        <w:tc>
          <w:tcPr>
            <w:tcW w:w="36" w:type="dxa"/>
            <w:vAlign w:val="center"/>
            <w:hideMark/>
          </w:tcPr>
          <w:p w14:paraId="11AFF149" w14:textId="77777777" w:rsidR="00815F32" w:rsidRPr="00815F32" w:rsidRDefault="00815F32" w:rsidP="00815F3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815F32" w:rsidRPr="00815F32" w14:paraId="765A7034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ABCB6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Absenteeism cost (in thousand ¥)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637C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106.86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7C1A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63.36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4D5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33.43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9B24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341.58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87BE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245.66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5EBF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155.41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937A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71.10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9810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848.83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79E3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138.80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D986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169.67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D250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-193.75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337F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471.35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5F8A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0.344</w:t>
            </w:r>
          </w:p>
        </w:tc>
        <w:tc>
          <w:tcPr>
            <w:tcW w:w="36" w:type="dxa"/>
            <w:vAlign w:val="center"/>
            <w:hideMark/>
          </w:tcPr>
          <w:p w14:paraId="0A122D24" w14:textId="77777777" w:rsidR="00815F32" w:rsidRPr="00815F32" w:rsidRDefault="00815F32" w:rsidP="00815F3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815F32" w:rsidRPr="00815F32" w14:paraId="3FF15219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F6897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Presenteeism cost (in thousand ¥)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C195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807.76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4BFB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148.37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C00F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563.55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EA92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1157.80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BFC5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1296.49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C278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264.00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4B63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869.85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0205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1932.39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5B62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488.73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A868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313.95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7F36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-126.61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2D5F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1104.06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7739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0.098</w:t>
            </w:r>
          </w:p>
        </w:tc>
        <w:tc>
          <w:tcPr>
            <w:tcW w:w="36" w:type="dxa"/>
            <w:vAlign w:val="center"/>
            <w:hideMark/>
          </w:tcPr>
          <w:p w14:paraId="45BB5D26" w14:textId="77777777" w:rsidR="00815F32" w:rsidRPr="00815F32" w:rsidRDefault="00815F32" w:rsidP="00815F3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815F32" w:rsidRPr="00815F32" w14:paraId="4736472E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75403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Indirect cost (in thousand ¥)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EC32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705.59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123E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147.49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C320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468.42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75AA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1062.87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EAB0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1362.95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472B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305.14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135B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878.84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75F0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2113.73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5D22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657.36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B317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348.07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5E7F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-24.84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0D5F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1339.56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DFA9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0.038</w:t>
            </w:r>
          </w:p>
        </w:tc>
        <w:tc>
          <w:tcPr>
            <w:tcW w:w="36" w:type="dxa"/>
            <w:vAlign w:val="center"/>
            <w:hideMark/>
          </w:tcPr>
          <w:p w14:paraId="5112543B" w14:textId="77777777" w:rsidR="00815F32" w:rsidRPr="00815F32" w:rsidRDefault="00815F32" w:rsidP="00815F3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815F32" w:rsidRPr="00815F32" w14:paraId="2C2B682F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59132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Direct cost (in thousand ¥)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FEAB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300.32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BD66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143.74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E080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117.54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7257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767.35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4810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1268.08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596C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575.80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5DF2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520.77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DCD7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3087.82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0AF0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967.76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7034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530.72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6421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-72.43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2512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2007.95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F6AF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0.004</w:t>
            </w:r>
          </w:p>
        </w:tc>
        <w:tc>
          <w:tcPr>
            <w:tcW w:w="36" w:type="dxa"/>
            <w:vAlign w:val="center"/>
            <w:hideMark/>
          </w:tcPr>
          <w:p w14:paraId="40C6F82B" w14:textId="77777777" w:rsidR="00815F32" w:rsidRPr="00815F32" w:rsidRDefault="00815F32" w:rsidP="00815F3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815F32" w:rsidRPr="00815F32" w14:paraId="75CD9F5B" w14:textId="77777777" w:rsidTr="6161034D">
        <w:trPr>
          <w:trHeight w:val="264"/>
        </w:trPr>
        <w:tc>
          <w:tcPr>
            <w:tcW w:w="68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88F65" w14:textId="0CBD21AA" w:rsidR="00815F32" w:rsidRPr="00815F32" w:rsidRDefault="00815F32" w:rsidP="6161034D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SE</w:t>
            </w:r>
            <w:r w:rsidR="5231DAC1" w:rsidRPr="6161034D">
              <w:rPr>
                <w:rFonts w:ascii="Arial" w:eastAsia="ＭＳ Ｐゴシック" w:hAnsi="Arial" w:cs="Arial"/>
                <w:color w:val="000000" w:themeColor="text1"/>
                <w:sz w:val="18"/>
                <w:szCs w:val="18"/>
              </w:rPr>
              <w:t xml:space="preserve">: </w:t>
            </w:r>
            <w:r w:rsidRPr="00815F32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Standard Error, LCL: Lower Confidence Limit, UCL: Upper Confidence Limit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1D1A3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419A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9FC4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0285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8E88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C5C0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3571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1634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A64A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0AA4F813" w14:textId="77777777" w:rsidR="00815F32" w:rsidRPr="00815F32" w:rsidRDefault="00815F32" w:rsidP="00815F3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</w:tbl>
    <w:p w14:paraId="70E66F06" w14:textId="77777777" w:rsidR="00815F32" w:rsidRPr="009037F9" w:rsidRDefault="00815F32">
      <w:pPr>
        <w:rPr>
          <w:rFonts w:ascii="Arial" w:hAnsi="Arial" w:cs="Arial"/>
        </w:rPr>
      </w:pPr>
    </w:p>
    <w:p w14:paraId="5397836F" w14:textId="2129CED4" w:rsidR="00815F32" w:rsidRPr="009037F9" w:rsidRDefault="00815F32">
      <w:pPr>
        <w:rPr>
          <w:rFonts w:ascii="Arial" w:hAnsi="Arial" w:cs="Arial"/>
        </w:rPr>
      </w:pPr>
      <w:r w:rsidRPr="009037F9">
        <w:rPr>
          <w:rFonts w:ascii="Arial" w:hAnsi="Arial" w:cs="Arial"/>
        </w:rPr>
        <w:br w:type="page"/>
      </w:r>
    </w:p>
    <w:p w14:paraId="4B319651" w14:textId="6A006DF3" w:rsidR="00815F32" w:rsidRPr="009037F9" w:rsidRDefault="00815F32">
      <w:pPr>
        <w:rPr>
          <w:rFonts w:ascii="Arial" w:hAnsi="Arial" w:cs="Arial"/>
          <w:b/>
          <w:bCs/>
        </w:rPr>
      </w:pPr>
      <w:r w:rsidRPr="009037F9">
        <w:rPr>
          <w:rFonts w:ascii="Arial" w:hAnsi="Arial" w:cs="Arial"/>
          <w:b/>
          <w:bCs/>
        </w:rPr>
        <w:lastRenderedPageBreak/>
        <w:t>Table S</w:t>
      </w:r>
      <w:r w:rsidR="00163E8E" w:rsidRPr="009037F9">
        <w:rPr>
          <w:rFonts w:ascii="Arial" w:hAnsi="Arial" w:cs="Arial"/>
          <w:b/>
          <w:bCs/>
        </w:rPr>
        <w:t>3</w:t>
      </w:r>
      <w:r w:rsidRPr="009037F9">
        <w:rPr>
          <w:rFonts w:ascii="Arial" w:hAnsi="Arial" w:cs="Arial"/>
          <w:b/>
          <w:bCs/>
        </w:rPr>
        <w:t xml:space="preserve"> Demographic and general health characteristics between caregivers of depression and non-caregivers (post-match)</w:t>
      </w:r>
    </w:p>
    <w:tbl>
      <w:tblPr>
        <w:tblW w:w="11040" w:type="dxa"/>
        <w:tblLook w:val="04A0" w:firstRow="1" w:lastRow="0" w:firstColumn="1" w:lastColumn="0" w:noHBand="0" w:noVBand="1"/>
      </w:tblPr>
      <w:tblGrid>
        <w:gridCol w:w="1640"/>
        <w:gridCol w:w="2600"/>
        <w:gridCol w:w="940"/>
        <w:gridCol w:w="1520"/>
        <w:gridCol w:w="940"/>
        <w:gridCol w:w="1520"/>
        <w:gridCol w:w="940"/>
        <w:gridCol w:w="940"/>
      </w:tblGrid>
      <w:tr w:rsidR="00815F32" w:rsidRPr="00815F32" w14:paraId="5177AA2C" w14:textId="77777777" w:rsidTr="00815F32">
        <w:trPr>
          <w:trHeight w:val="600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9224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45CD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Non-caregiver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E77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Caregiver of Depression patients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2824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C856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4F0E656F" w14:textId="77777777" w:rsidTr="00815F32">
        <w:trPr>
          <w:trHeight w:val="741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83252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 xml:space="preserve">Continuous Variable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F79E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4BEE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Mean, SD, Median, IQR, Range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B927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F633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Mean, SD, Median, IQR, Range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EB38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 xml:space="preserve"> p-value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983B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SMD</w:t>
            </w:r>
          </w:p>
        </w:tc>
      </w:tr>
      <w:tr w:rsidR="00815F32" w:rsidRPr="00815F32" w14:paraId="27E31B35" w14:textId="77777777" w:rsidTr="00815F32">
        <w:trPr>
          <w:trHeight w:val="759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63374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Age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0EB1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146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6C3D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45.75, 16.96, 46.00, 31.00, 62.00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2FE3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146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E92C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45.45, 17.01, 43.00, 29.00, 59.00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1316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0.880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24D1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0.018</w:t>
            </w:r>
          </w:p>
        </w:tc>
      </w:tr>
      <w:tr w:rsidR="00815F32" w:rsidRPr="00815F32" w14:paraId="42416F1C" w14:textId="77777777" w:rsidTr="00815F32">
        <w:trPr>
          <w:trHeight w:val="621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7832A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Charlson Comorbidity Index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FC3F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146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DAF2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0.26, 0.66, 0.00, 0.00, 4.00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6200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146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7556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0.31, 0.72, 0.00, 0.00, 4.00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343D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0.555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EF31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0.069</w:t>
            </w:r>
          </w:p>
        </w:tc>
      </w:tr>
      <w:tr w:rsidR="00815F32" w:rsidRPr="00815F32" w14:paraId="204A1F80" w14:textId="77777777" w:rsidTr="00815F32">
        <w:trPr>
          <w:trHeight w:val="264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05B43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 xml:space="preserve">Categorical Variable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A0E3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0AEB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AC48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204B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B0D7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 xml:space="preserve"> p-value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037D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SMD</w:t>
            </w:r>
          </w:p>
        </w:tc>
      </w:tr>
      <w:tr w:rsidR="00815F32" w:rsidRPr="00815F32" w14:paraId="447B2844" w14:textId="77777777" w:rsidTr="00815F32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72B6B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Gender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9915E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Male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AB9C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535E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42.5%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26E8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7426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46.6%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B51F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0.480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3734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0.083</w:t>
            </w:r>
          </w:p>
        </w:tc>
      </w:tr>
      <w:tr w:rsidR="00815F32" w:rsidRPr="00815F32" w14:paraId="4CCC33F1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483A2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AA9E7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Female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4EAC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84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F57F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57.5%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E74D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4914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53.4%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532D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C7D3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4C126B85" w14:textId="77777777" w:rsidTr="00815F32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18EA6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Marital Status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A57EF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Married or living with partner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C5FA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86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ECF8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58.9%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D496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84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61E4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57.5%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4818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0.361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9FBE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0.168</w:t>
            </w:r>
          </w:p>
        </w:tc>
      </w:tr>
      <w:tr w:rsidR="00815F32" w:rsidRPr="00815F32" w14:paraId="36E61831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39E89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5EA13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Not Married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1C1E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9980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38.4%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968C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4A0C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41.8%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81B0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0B7C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5C1F09AC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AE8AB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CABEE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Decline to answer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CB21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7D92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2.7%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319C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14C3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0.7%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516F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FFFA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6FF8E414" w14:textId="77777777" w:rsidTr="00815F32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2F642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Level of Education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E1599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Completed university education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F5D5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C5C0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43.2%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40DD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447B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46.6%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F804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0.764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842D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0.086</w:t>
            </w:r>
          </w:p>
        </w:tc>
      </w:tr>
      <w:tr w:rsidR="00815F32" w:rsidRPr="00815F32" w14:paraId="735E7FA4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2D976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D69FF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Not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8253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8970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54.1%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7D96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B9AF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50.0%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57E3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8584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00FA3C4D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3A21B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E8C19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Decline to answer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16DF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3FF6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2.7%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B1E6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AA13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3.4%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7E3F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0856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7A7B50FE" w14:textId="77777777" w:rsidTr="00815F32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809D3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Household Income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DB1CE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&lt; ¥3,000,000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AFC1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70FF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25.3%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C8DB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5592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23.3%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B204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0.833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283E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0.142</w:t>
            </w:r>
          </w:p>
        </w:tc>
      </w:tr>
      <w:tr w:rsidR="00815F32" w:rsidRPr="00815F32" w14:paraId="32640695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F1635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3EBDB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¥3,000,000 to &lt; ¥5,000,000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C336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C162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21.2%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A06E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7524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24.0%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CA53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B21F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2E527DEA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D5EE4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E25BA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¥5,000,000 to &lt; ¥8,000,000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9FC5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1FF5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27.4%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DFB8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86B1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26.0%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1893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A6C8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508F0CC0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5520D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9809C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¥8,000,000 or more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7A9E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CE1F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21.2%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5E10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5AB2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19.2%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384B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7CF0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38419B8D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8F23A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151B1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Decline to answer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7DD1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9F43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4.8%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A4CD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3187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7.5%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F76C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BDA4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5BEA80A3" w14:textId="77777777" w:rsidTr="00815F32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94E2F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Employment Status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9325F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Currently employed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E436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93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D691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63.7%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47B0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99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1A5A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67.8%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D97C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0.459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423B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0.087</w:t>
            </w:r>
          </w:p>
        </w:tc>
      </w:tr>
      <w:tr w:rsidR="00815F32" w:rsidRPr="00815F32" w14:paraId="11E016E9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5DBA9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8B231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Not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8ECC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136A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36.3%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9CD9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1643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32.2%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F432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0754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4652A3CF" w14:textId="77777777" w:rsidTr="00815F32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BB49F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Body Mass Index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D18A4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Underweight (BMI &lt; 18.5)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7467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6F28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6.2%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256A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3B81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8.2%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AE9C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0.896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76EC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0.091</w:t>
            </w:r>
          </w:p>
        </w:tc>
      </w:tr>
      <w:tr w:rsidR="00815F32" w:rsidRPr="00815F32" w14:paraId="5830D66A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32745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6718F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Normal (BMI &gt;=18.5 &amp; &lt;25)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F5F9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2886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68.5%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8D1B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97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2D0D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66.4%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1D29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9D86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2A706FF3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E9445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B0D42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Obese (BMI &gt;=25)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86FEC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A8D8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22.6%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3160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10308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21.9%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E006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1651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303160E5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382D0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E2E9D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Decline to answer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F410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FB863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2.7%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182E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8E3E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3.4%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C60B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7757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5670FF1B" w14:textId="77777777" w:rsidTr="00815F32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EF9CB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lastRenderedPageBreak/>
              <w:t>Smoking Status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1E152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Never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DFB4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82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EA41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56.2%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B095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2EEE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52.7%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4F88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0.810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E30B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0.076</w:t>
            </w:r>
          </w:p>
        </w:tc>
      </w:tr>
      <w:tr w:rsidR="00815F32" w:rsidRPr="00815F32" w14:paraId="360EB830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781FB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2457C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Former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094F0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EB4C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20.5%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AC87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8FBE2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23.3%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3DC9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2CF1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1AF6FAE5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CCA66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D9766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Current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6171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FE07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23.3%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3D1C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4C73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24.0%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C759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7A9B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1F0332E3" w14:textId="77777777" w:rsidTr="00815F32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3F11F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Alcohol Use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5E225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≤ once per week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15B8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97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19C8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66.4%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E6D91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88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DFF96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60.3%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2E1E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0.274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12E8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0.128</w:t>
            </w:r>
          </w:p>
        </w:tc>
      </w:tr>
      <w:tr w:rsidR="00815F32" w:rsidRPr="00815F32" w14:paraId="0EBF4332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3DE45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2D28F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≥ 2-3 times per week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49B74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C935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33.6%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E825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C4ED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39.7%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9E10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AAF9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52B80008" w14:textId="77777777" w:rsidTr="00815F32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19AFF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Vigorous Exercise in Past 30 Days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40D91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0-11 times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940D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116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9C87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79.5%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CF5FE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113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5ECEA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77.4%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E861B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0.670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B7D05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0.050</w:t>
            </w:r>
          </w:p>
        </w:tc>
      </w:tr>
      <w:tr w:rsidR="00815F32" w:rsidRPr="00815F32" w14:paraId="6797B8AA" w14:textId="77777777" w:rsidTr="00815F32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61D3A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C309B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≥ 12 times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191E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85FA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20.5%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B7899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E25A7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22.6%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7479D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3566F" w14:textId="77777777" w:rsidR="00815F32" w:rsidRPr="00815F32" w:rsidRDefault="00815F32" w:rsidP="00815F32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15F32" w:rsidRPr="00815F32" w14:paraId="0C3C6A5E" w14:textId="77777777" w:rsidTr="00815F32">
        <w:trPr>
          <w:trHeight w:val="264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43184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815F32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p-value: Pearson’s Chi-square test was used for categorical variables and one-way ANOVA for continuous variables.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C7409" w14:textId="77777777" w:rsidR="00815F32" w:rsidRPr="00815F32" w:rsidRDefault="00815F32" w:rsidP="00815F32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</w:tbl>
    <w:p w14:paraId="41CFE81E" w14:textId="77777777" w:rsidR="00815F32" w:rsidRPr="009037F9" w:rsidRDefault="00815F32">
      <w:pPr>
        <w:rPr>
          <w:rFonts w:ascii="Arial" w:hAnsi="Arial" w:cs="Arial"/>
        </w:rPr>
      </w:pPr>
    </w:p>
    <w:p w14:paraId="3C18EBC2" w14:textId="7D7A00B4" w:rsidR="00815F32" w:rsidRPr="009037F9" w:rsidRDefault="00815F32">
      <w:pPr>
        <w:rPr>
          <w:rFonts w:ascii="Arial" w:hAnsi="Arial" w:cs="Arial"/>
        </w:rPr>
      </w:pPr>
      <w:r w:rsidRPr="009037F9">
        <w:rPr>
          <w:rFonts w:ascii="Arial" w:hAnsi="Arial" w:cs="Arial"/>
        </w:rPr>
        <w:br w:type="page"/>
      </w:r>
    </w:p>
    <w:p w14:paraId="688685C7" w14:textId="4A451C21" w:rsidR="00163E8E" w:rsidRPr="009037F9" w:rsidRDefault="00163E8E">
      <w:pPr>
        <w:rPr>
          <w:rFonts w:ascii="Arial" w:hAnsi="Arial" w:cs="Arial"/>
          <w:b/>
          <w:bCs/>
        </w:rPr>
      </w:pPr>
      <w:r w:rsidRPr="009037F9">
        <w:rPr>
          <w:rFonts w:ascii="Arial" w:hAnsi="Arial" w:cs="Arial"/>
          <w:b/>
          <w:bCs/>
        </w:rPr>
        <w:lastRenderedPageBreak/>
        <w:t>Table S4 Adjusted means with 95% CIs of the outcomes for caregivers of depression and non-caregivers</w:t>
      </w:r>
    </w:p>
    <w:tbl>
      <w:tblPr>
        <w:tblW w:w="14380" w:type="dxa"/>
        <w:tblLook w:val="04A0" w:firstRow="1" w:lastRow="0" w:firstColumn="1" w:lastColumn="0" w:noHBand="0" w:noVBand="1"/>
      </w:tblPr>
      <w:tblGrid>
        <w:gridCol w:w="3561"/>
        <w:gridCol w:w="767"/>
        <w:gridCol w:w="767"/>
        <w:gridCol w:w="878"/>
        <w:gridCol w:w="897"/>
        <w:gridCol w:w="867"/>
        <w:gridCol w:w="767"/>
        <w:gridCol w:w="875"/>
        <w:gridCol w:w="896"/>
        <w:gridCol w:w="767"/>
        <w:gridCol w:w="767"/>
        <w:gridCol w:w="876"/>
        <w:gridCol w:w="896"/>
        <w:gridCol w:w="817"/>
        <w:gridCol w:w="222"/>
      </w:tblGrid>
      <w:tr w:rsidR="00163E8E" w:rsidRPr="00163E8E" w14:paraId="7978C066" w14:textId="77777777" w:rsidTr="6161034D">
        <w:trPr>
          <w:gridAfter w:val="1"/>
          <w:wAfter w:w="36" w:type="dxa"/>
          <w:trHeight w:val="264"/>
        </w:trPr>
        <w:tc>
          <w:tcPr>
            <w:tcW w:w="3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9050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2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3491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Non-caregiver (N=146)</w:t>
            </w:r>
          </w:p>
        </w:tc>
        <w:tc>
          <w:tcPr>
            <w:tcW w:w="33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8E0B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Caregiver of Depression (N=146)</w:t>
            </w:r>
          </w:p>
        </w:tc>
        <w:tc>
          <w:tcPr>
            <w:tcW w:w="32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2682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Difference</w:t>
            </w:r>
          </w:p>
        </w:tc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2BAE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p-value</w:t>
            </w:r>
          </w:p>
        </w:tc>
      </w:tr>
      <w:tr w:rsidR="00163E8E" w:rsidRPr="00163E8E" w14:paraId="3D2F7021" w14:textId="77777777" w:rsidTr="6161034D">
        <w:trPr>
          <w:gridAfter w:val="1"/>
          <w:wAfter w:w="36" w:type="dxa"/>
          <w:trHeight w:val="264"/>
        </w:trPr>
        <w:tc>
          <w:tcPr>
            <w:tcW w:w="3561" w:type="dxa"/>
            <w:vMerge/>
            <w:vAlign w:val="center"/>
            <w:hideMark/>
          </w:tcPr>
          <w:p w14:paraId="287A07C3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2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87D4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(1)</w:t>
            </w:r>
          </w:p>
        </w:tc>
        <w:tc>
          <w:tcPr>
            <w:tcW w:w="33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C25C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(2)</w:t>
            </w:r>
          </w:p>
        </w:tc>
        <w:tc>
          <w:tcPr>
            <w:tcW w:w="32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11FD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(2)-(1)</w:t>
            </w:r>
          </w:p>
        </w:tc>
        <w:tc>
          <w:tcPr>
            <w:tcW w:w="817" w:type="dxa"/>
            <w:vMerge/>
            <w:vAlign w:val="center"/>
            <w:hideMark/>
          </w:tcPr>
          <w:p w14:paraId="3DB0A825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  <w:tr w:rsidR="00163E8E" w:rsidRPr="009037F9" w14:paraId="6338073D" w14:textId="77777777" w:rsidTr="6161034D">
        <w:trPr>
          <w:gridAfter w:val="1"/>
          <w:wAfter w:w="36" w:type="dxa"/>
          <w:trHeight w:val="450"/>
        </w:trPr>
        <w:tc>
          <w:tcPr>
            <w:tcW w:w="3561" w:type="dxa"/>
            <w:vMerge/>
            <w:vAlign w:val="center"/>
            <w:hideMark/>
          </w:tcPr>
          <w:p w14:paraId="5FED6FE9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B3A4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Mean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685B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SE</w:t>
            </w: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4768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LCL</w:t>
            </w:r>
          </w:p>
        </w:tc>
        <w:tc>
          <w:tcPr>
            <w:tcW w:w="8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2EF1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UCL</w:t>
            </w:r>
          </w:p>
        </w:tc>
        <w:tc>
          <w:tcPr>
            <w:tcW w:w="8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BBA2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Mean</w:t>
            </w:r>
          </w:p>
        </w:tc>
        <w:tc>
          <w:tcPr>
            <w:tcW w:w="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1076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SE</w:t>
            </w:r>
          </w:p>
        </w:tc>
        <w:tc>
          <w:tcPr>
            <w:tcW w:w="8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55B0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LCL</w:t>
            </w:r>
          </w:p>
        </w:tc>
        <w:tc>
          <w:tcPr>
            <w:tcW w:w="8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1CAE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UCL</w:t>
            </w:r>
          </w:p>
        </w:tc>
        <w:tc>
          <w:tcPr>
            <w:tcW w:w="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1AB9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Mean</w:t>
            </w:r>
          </w:p>
        </w:tc>
        <w:tc>
          <w:tcPr>
            <w:tcW w:w="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108D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SE</w:t>
            </w:r>
          </w:p>
        </w:tc>
        <w:tc>
          <w:tcPr>
            <w:tcW w:w="8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BF38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LCL</w:t>
            </w:r>
          </w:p>
        </w:tc>
        <w:tc>
          <w:tcPr>
            <w:tcW w:w="8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B0F7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UCL</w:t>
            </w:r>
          </w:p>
        </w:tc>
        <w:tc>
          <w:tcPr>
            <w:tcW w:w="8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DE8C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(1) vs. (2)</w:t>
            </w:r>
          </w:p>
        </w:tc>
      </w:tr>
      <w:tr w:rsidR="00163E8E" w:rsidRPr="00163E8E" w14:paraId="62DF0C5D" w14:textId="77777777" w:rsidTr="6161034D">
        <w:trPr>
          <w:trHeight w:val="264"/>
        </w:trPr>
        <w:tc>
          <w:tcPr>
            <w:tcW w:w="3561" w:type="dxa"/>
            <w:vMerge/>
            <w:vAlign w:val="center"/>
            <w:hideMark/>
          </w:tcPr>
          <w:p w14:paraId="777A8D0B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60" w:type="dxa"/>
            <w:vMerge/>
            <w:vAlign w:val="center"/>
            <w:hideMark/>
          </w:tcPr>
          <w:p w14:paraId="3381CFB0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60" w:type="dxa"/>
            <w:vMerge/>
            <w:vAlign w:val="center"/>
            <w:hideMark/>
          </w:tcPr>
          <w:p w14:paraId="160973F9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78" w:type="dxa"/>
            <w:vMerge/>
            <w:vAlign w:val="center"/>
            <w:hideMark/>
          </w:tcPr>
          <w:p w14:paraId="03B2D38E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97" w:type="dxa"/>
            <w:vMerge/>
            <w:vAlign w:val="center"/>
            <w:hideMark/>
          </w:tcPr>
          <w:p w14:paraId="7E6A959F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57" w:type="dxa"/>
            <w:vMerge/>
            <w:vAlign w:val="center"/>
            <w:hideMark/>
          </w:tcPr>
          <w:p w14:paraId="59FAE6F4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57" w:type="dxa"/>
            <w:vMerge/>
            <w:vAlign w:val="center"/>
            <w:hideMark/>
          </w:tcPr>
          <w:p w14:paraId="097AF197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4C92E441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96" w:type="dxa"/>
            <w:vMerge/>
            <w:vAlign w:val="center"/>
            <w:hideMark/>
          </w:tcPr>
          <w:p w14:paraId="3A4B6682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57" w:type="dxa"/>
            <w:vMerge/>
            <w:vAlign w:val="center"/>
            <w:hideMark/>
          </w:tcPr>
          <w:p w14:paraId="79A85B58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57" w:type="dxa"/>
            <w:vMerge/>
            <w:vAlign w:val="center"/>
            <w:hideMark/>
          </w:tcPr>
          <w:p w14:paraId="4AC5422B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76" w:type="dxa"/>
            <w:vMerge/>
            <w:vAlign w:val="center"/>
            <w:hideMark/>
          </w:tcPr>
          <w:p w14:paraId="0C884790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96" w:type="dxa"/>
            <w:vMerge/>
            <w:vAlign w:val="center"/>
            <w:hideMark/>
          </w:tcPr>
          <w:p w14:paraId="632E0DEB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17" w:type="dxa"/>
            <w:vMerge/>
            <w:vAlign w:val="center"/>
            <w:hideMark/>
          </w:tcPr>
          <w:p w14:paraId="78D8C975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58C9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  <w:tr w:rsidR="00163E8E" w:rsidRPr="00163E8E" w14:paraId="499B9BE9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A3CA1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PHQ-9 ≥ 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4B51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433E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925F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2AC9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4866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0.14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5245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0E2C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96BD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0.25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C39F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82DD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46A8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77E7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0.13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B17E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0.075</w:t>
            </w:r>
          </w:p>
        </w:tc>
        <w:tc>
          <w:tcPr>
            <w:tcW w:w="36" w:type="dxa"/>
            <w:vAlign w:val="center"/>
            <w:hideMark/>
          </w:tcPr>
          <w:p w14:paraId="75B205F6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44EFC95A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9290F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Mental component summary (MCS)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9287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47.45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285E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1.12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7772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45.25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338F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49.66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DF44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40.89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08A9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1.09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11A3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38.76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8AB7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43.02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7DAF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-6.56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8EA1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82C9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-8.76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3B9A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-4.37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728B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&lt; 0.001</w:t>
            </w:r>
          </w:p>
        </w:tc>
        <w:tc>
          <w:tcPr>
            <w:tcW w:w="36" w:type="dxa"/>
            <w:vAlign w:val="center"/>
            <w:hideMark/>
          </w:tcPr>
          <w:p w14:paraId="29A1F2E3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14BD000D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C6833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Physical component summary (PCS)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6329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51.18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F77F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9FFB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49.68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315B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52.68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52DA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48.91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62D0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A1D9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47.46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DFE9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50.36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D1E2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-2.27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9BD3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CD00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-3.76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58FB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-0.78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6F39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0.003</w:t>
            </w:r>
          </w:p>
        </w:tc>
        <w:tc>
          <w:tcPr>
            <w:tcW w:w="36" w:type="dxa"/>
            <w:vAlign w:val="center"/>
            <w:hideMark/>
          </w:tcPr>
          <w:p w14:paraId="57CAA8DD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76BBF79C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7BD6D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EQ-5D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ADC1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AEC0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D718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92FA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694F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0.73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E1D3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31A5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0.69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5B21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E620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-0.12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313E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EBC8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-0.15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3C24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167A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&lt; 0.001</w:t>
            </w:r>
          </w:p>
        </w:tc>
        <w:tc>
          <w:tcPr>
            <w:tcW w:w="36" w:type="dxa"/>
            <w:vAlign w:val="center"/>
            <w:hideMark/>
          </w:tcPr>
          <w:p w14:paraId="4E32322E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2A7DE17B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700E7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SF-6D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A60A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BC6F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D67D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6A3F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C046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0.66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2CC6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9361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0.64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C9E3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0.69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E94F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5EB0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530F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-0.11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48F5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C7A2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&lt; 0.001</w:t>
            </w:r>
          </w:p>
        </w:tc>
        <w:tc>
          <w:tcPr>
            <w:tcW w:w="36" w:type="dxa"/>
            <w:vAlign w:val="center"/>
            <w:hideMark/>
          </w:tcPr>
          <w:p w14:paraId="2FB76A83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6C257922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006DF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Absenteeism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4750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3.30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A431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1.40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DAAD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1.44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0DFB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7.56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42E6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7.90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3F51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3.49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F240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3.32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5760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18.80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EF7A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4.60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002E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3.87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C696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-2.97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5710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12.18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F2D0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0.170</w:t>
            </w:r>
          </w:p>
        </w:tc>
        <w:tc>
          <w:tcPr>
            <w:tcW w:w="36" w:type="dxa"/>
            <w:vAlign w:val="center"/>
            <w:hideMark/>
          </w:tcPr>
          <w:p w14:paraId="2E2F6AEB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1A619A4A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4FD4B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Presenteeism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60E7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13.19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604E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2.19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7271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9.52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3DCB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18.27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77BB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28.59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346B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4.72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CF64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20.68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00DA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39.52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8AB0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15.40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683A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5.22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4D85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5.17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D1AA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25.63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4AC0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&lt; 0.001</w:t>
            </w:r>
          </w:p>
        </w:tc>
        <w:tc>
          <w:tcPr>
            <w:tcW w:w="36" w:type="dxa"/>
            <w:vAlign w:val="center"/>
            <w:hideMark/>
          </w:tcPr>
          <w:p w14:paraId="6C191C5A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7E5992E8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8CA72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Total work productivity impairment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B4EC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15.76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A208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2.71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FAF8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11.24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D432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22.09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7089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35.45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14A4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6.21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B027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25.15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B9C4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49.96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7170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19.69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C1D9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6.78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8423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6.40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FE97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32.97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CD67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&lt; 0.001</w:t>
            </w:r>
          </w:p>
        </w:tc>
        <w:tc>
          <w:tcPr>
            <w:tcW w:w="36" w:type="dxa"/>
            <w:vAlign w:val="center"/>
            <w:hideMark/>
          </w:tcPr>
          <w:p w14:paraId="714BA72E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13EE48D2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5D095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Total activity Impairment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FB92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19.52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FAD0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2.79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E539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14.75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9A47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25.83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7568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37.02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0399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5.00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E0B9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28.41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F0FA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48.24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90A5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17.50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E385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4.41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45D2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8.86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6DBE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26.15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E862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&lt; 0.001</w:t>
            </w:r>
          </w:p>
        </w:tc>
        <w:tc>
          <w:tcPr>
            <w:tcW w:w="36" w:type="dxa"/>
            <w:vAlign w:val="center"/>
            <w:hideMark/>
          </w:tcPr>
          <w:p w14:paraId="1B0E7013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1B08C353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C5171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No. of Physician visits in the Past 6 months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D3BE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5.56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F332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A482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4.20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E794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7.37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F575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9.74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319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1.31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697D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7.49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CFEF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12.67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DD8A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4.18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D020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1.17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41A2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BAF1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6.48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9FC2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&lt; 0.001</w:t>
            </w:r>
          </w:p>
        </w:tc>
        <w:tc>
          <w:tcPr>
            <w:tcW w:w="36" w:type="dxa"/>
            <w:vAlign w:val="center"/>
            <w:hideMark/>
          </w:tcPr>
          <w:p w14:paraId="4DBB0702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455CF4DB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A1AB3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Visited ER in the Past 6 Months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F0CC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B3B7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5FF8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8C51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0.13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D140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0.12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5941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E86B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26D2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0.24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228C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2B88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CE36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D15F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0.15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0E1B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0.062</w:t>
            </w:r>
          </w:p>
        </w:tc>
        <w:tc>
          <w:tcPr>
            <w:tcW w:w="36" w:type="dxa"/>
            <w:vAlign w:val="center"/>
            <w:hideMark/>
          </w:tcPr>
          <w:p w14:paraId="3D3F6D9D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5F3CFB7A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A40B7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Hospitalized in the Past 6 Months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1671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C1F6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D10D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C46A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F24C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28AE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8C5D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AD33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0.17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51C4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B887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F3CE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07DE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0.11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AD6C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0.018</w:t>
            </w:r>
          </w:p>
        </w:tc>
        <w:tc>
          <w:tcPr>
            <w:tcW w:w="36" w:type="dxa"/>
            <w:vAlign w:val="center"/>
            <w:hideMark/>
          </w:tcPr>
          <w:p w14:paraId="1A9EF580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7E9733C2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85834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Absenteeism cost (in thousand ¥)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C976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118.71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96CC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50.25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F4C7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51.78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524D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272.16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3C52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272.05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FD3C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119.34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BFB8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115.15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DC83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642.74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6626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153.34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939B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132.56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7314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-106.46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BA72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413.15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7412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0.188</w:t>
            </w:r>
          </w:p>
        </w:tc>
        <w:tc>
          <w:tcPr>
            <w:tcW w:w="36" w:type="dxa"/>
            <w:vAlign w:val="center"/>
            <w:hideMark/>
          </w:tcPr>
          <w:p w14:paraId="070C514A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3D13F127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99C4E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Presenteeism cost (in thousand ¥)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E158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489.81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BE66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88.98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2F6E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343.08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5DA1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699.29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BD78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993.04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9357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179.09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49F7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697.36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5BF5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1414.10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B42A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503.23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8E1C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200.11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A525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111.03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6365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895.44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F73C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0.006</w:t>
            </w:r>
          </w:p>
        </w:tc>
        <w:tc>
          <w:tcPr>
            <w:tcW w:w="36" w:type="dxa"/>
            <w:vAlign w:val="center"/>
            <w:hideMark/>
          </w:tcPr>
          <w:p w14:paraId="665A9BB2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04B15EE4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737D0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Indirect cost (in thousand ¥)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50DD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582.23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FC9F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109.10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2F32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403.27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7C9E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840.61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9AAD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1231.84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BC09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233.84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91DF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849.13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EE81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1787.05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A9B0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649.61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9A83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257.76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735E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144.40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C86C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1154.81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C989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0.005</w:t>
            </w:r>
          </w:p>
        </w:tc>
        <w:tc>
          <w:tcPr>
            <w:tcW w:w="36" w:type="dxa"/>
            <w:vAlign w:val="center"/>
            <w:hideMark/>
          </w:tcPr>
          <w:p w14:paraId="13963664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6CB2E72D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20C06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Direct cost (in thousand ¥)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408B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465.59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E1ED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157.44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2860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239.97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BDB6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903.33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C249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1297.09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423C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438.30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D2CE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668.87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FBEA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2515.35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203B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831.49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5E87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409.32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3D44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29.24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47B3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1633.74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7E6B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0.007</w:t>
            </w:r>
          </w:p>
        </w:tc>
        <w:tc>
          <w:tcPr>
            <w:tcW w:w="36" w:type="dxa"/>
            <w:vAlign w:val="center"/>
            <w:hideMark/>
          </w:tcPr>
          <w:p w14:paraId="5DCBC0DE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491DAAA9" w14:textId="77777777" w:rsidTr="6161034D">
        <w:trPr>
          <w:trHeight w:val="264"/>
        </w:trPr>
        <w:tc>
          <w:tcPr>
            <w:tcW w:w="68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BA415" w14:textId="16E0CECD" w:rsidR="00163E8E" w:rsidRPr="00163E8E" w:rsidRDefault="00163E8E" w:rsidP="6161034D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SE</w:t>
            </w:r>
            <w:r w:rsidR="38F16775" w:rsidRPr="6161034D">
              <w:rPr>
                <w:rFonts w:ascii="Arial" w:eastAsia="ＭＳ Ｐゴシック" w:hAnsi="Arial" w:cs="Arial"/>
                <w:color w:val="000000" w:themeColor="text1"/>
                <w:sz w:val="18"/>
                <w:szCs w:val="18"/>
              </w:rPr>
              <w:t xml:space="preserve">: </w:t>
            </w: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Standard Error, LCL: Lower Confidence Limit, UCL: Upper Confidence Limit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2817D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E534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EA85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CAC5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CF30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52B5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B83F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3584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E6DB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6E72E73B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D56E299" w14:textId="77777777" w:rsidR="00163E8E" w:rsidRPr="009037F9" w:rsidRDefault="00163E8E">
      <w:pPr>
        <w:rPr>
          <w:rFonts w:ascii="Arial" w:hAnsi="Arial" w:cs="Arial"/>
        </w:rPr>
      </w:pPr>
    </w:p>
    <w:p w14:paraId="6F048BB7" w14:textId="77777777" w:rsidR="00163E8E" w:rsidRPr="009037F9" w:rsidRDefault="00163E8E">
      <w:pPr>
        <w:rPr>
          <w:rFonts w:ascii="Arial" w:hAnsi="Arial" w:cs="Arial"/>
        </w:rPr>
      </w:pPr>
    </w:p>
    <w:p w14:paraId="32DD8C98" w14:textId="363B0E5A" w:rsidR="00163E8E" w:rsidRPr="009037F9" w:rsidRDefault="00163E8E">
      <w:pPr>
        <w:rPr>
          <w:rFonts w:ascii="Arial" w:hAnsi="Arial" w:cs="Arial"/>
        </w:rPr>
      </w:pPr>
      <w:r w:rsidRPr="009037F9">
        <w:rPr>
          <w:rFonts w:ascii="Arial" w:hAnsi="Arial" w:cs="Arial"/>
        </w:rPr>
        <w:br w:type="page"/>
      </w:r>
    </w:p>
    <w:p w14:paraId="161BAB94" w14:textId="58550D7B" w:rsidR="00163E8E" w:rsidRPr="009037F9" w:rsidRDefault="00163E8E">
      <w:pPr>
        <w:rPr>
          <w:rFonts w:ascii="Arial" w:hAnsi="Arial" w:cs="Arial"/>
        </w:rPr>
      </w:pPr>
      <w:r w:rsidRPr="009037F9">
        <w:rPr>
          <w:rFonts w:ascii="Arial" w:hAnsi="Arial" w:cs="Arial"/>
          <w:b/>
          <w:bCs/>
        </w:rPr>
        <w:lastRenderedPageBreak/>
        <w:t xml:space="preserve">Table S5 Demographic and general health characteristics between caregivers of Alzheimer's disease/dementia </w:t>
      </w:r>
      <w:r w:rsidR="00D11BA8">
        <w:rPr>
          <w:rFonts w:ascii="Arial" w:hAnsi="Arial" w:cs="Arial"/>
          <w:b/>
          <w:bCs/>
        </w:rPr>
        <w:t>and non-caregivers (post-match)</w:t>
      </w:r>
    </w:p>
    <w:tbl>
      <w:tblPr>
        <w:tblW w:w="11040" w:type="dxa"/>
        <w:tblLook w:val="04A0" w:firstRow="1" w:lastRow="0" w:firstColumn="1" w:lastColumn="0" w:noHBand="0" w:noVBand="1"/>
      </w:tblPr>
      <w:tblGrid>
        <w:gridCol w:w="1640"/>
        <w:gridCol w:w="2600"/>
        <w:gridCol w:w="940"/>
        <w:gridCol w:w="1520"/>
        <w:gridCol w:w="940"/>
        <w:gridCol w:w="1520"/>
        <w:gridCol w:w="940"/>
        <w:gridCol w:w="940"/>
      </w:tblGrid>
      <w:tr w:rsidR="00163E8E" w:rsidRPr="00163E8E" w14:paraId="21D76F72" w14:textId="77777777" w:rsidTr="00163E8E">
        <w:trPr>
          <w:trHeight w:val="600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21A7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E651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Non-caregiver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98BC9" w14:textId="71812E9A" w:rsidR="00163E8E" w:rsidRPr="00163E8E" w:rsidRDefault="00D16B7B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Caregiver of Alzheimer's d</w:t>
            </w:r>
            <w:bookmarkStart w:id="0" w:name="_GoBack"/>
            <w:bookmarkEnd w:id="0"/>
            <w:r w:rsidR="00163E8E"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isease</w:t>
            </w:r>
            <w:r w:rsidR="00A022A3">
              <w:rPr>
                <w:rFonts w:ascii="Arial" w:eastAsia="ＭＳ Ｐゴシック" w:hAnsi="Arial" w:cs="Arial" w:hint="eastAsia"/>
                <w:b/>
                <w:bCs/>
                <w:kern w:val="0"/>
                <w:sz w:val="18"/>
                <w:szCs w:val="18"/>
                <w:lang w:eastAsia="ja-JP"/>
                <w14:ligatures w14:val="none"/>
              </w:rPr>
              <w:t>/</w:t>
            </w:r>
            <w:r w:rsidR="00145938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d</w:t>
            </w:r>
            <w:r w:rsidR="00163E8E"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 xml:space="preserve">ementia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462B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C691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5EBE3C56" w14:textId="77777777" w:rsidTr="00163E8E">
        <w:trPr>
          <w:trHeight w:val="741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B19B7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 xml:space="preserve">Continuous Variable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66F4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6C80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Mean, SD, Median, IQR, Range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5D12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66A2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Mean, SD, Median, IQR, Range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2A2C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 xml:space="preserve"> p-value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C3D0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SMD</w:t>
            </w:r>
          </w:p>
        </w:tc>
      </w:tr>
      <w:tr w:rsidR="00163E8E" w:rsidRPr="00163E8E" w14:paraId="3159B7C1" w14:textId="77777777" w:rsidTr="00163E8E">
        <w:trPr>
          <w:trHeight w:val="759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DA6AE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Age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0293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1594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A122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56.31, 15.25, 60.00, 21.00, 84.00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8111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1594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4FA9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55.05, 15.02, 59.00, 21.00, 70.00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E857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0.019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3F84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0.083</w:t>
            </w:r>
          </w:p>
        </w:tc>
      </w:tr>
      <w:tr w:rsidR="00163E8E" w:rsidRPr="00163E8E" w14:paraId="556A205F" w14:textId="77777777" w:rsidTr="00163E8E">
        <w:trPr>
          <w:trHeight w:val="621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B44C6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Charlson Comorbidity Index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A3BB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1594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1C8E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0.26, 0.66, 0.00, 0.00, 8.00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41AB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1594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169B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0.29, 0.69, 0.00, 0.00, 10.00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19B1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0.199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8E80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0.045</w:t>
            </w:r>
          </w:p>
        </w:tc>
      </w:tr>
      <w:tr w:rsidR="00163E8E" w:rsidRPr="00163E8E" w14:paraId="6F30839A" w14:textId="77777777" w:rsidTr="00163E8E">
        <w:trPr>
          <w:trHeight w:val="264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8AF75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 xml:space="preserve">Categorical Variable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FF84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41D9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048B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1FE3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2D2F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 xml:space="preserve"> p-value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2E8F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SMD</w:t>
            </w:r>
          </w:p>
        </w:tc>
      </w:tr>
      <w:tr w:rsidR="00163E8E" w:rsidRPr="00163E8E" w14:paraId="714C7287" w14:textId="77777777" w:rsidTr="00163E8E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5A168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Gender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DF35E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Male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E15C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814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6F2D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51.1%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044F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799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22CB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50.1%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A4DC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0.595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6E1A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0.019</w:t>
            </w:r>
          </w:p>
        </w:tc>
      </w:tr>
      <w:tr w:rsidR="00163E8E" w:rsidRPr="00163E8E" w14:paraId="42ACE5BE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2863A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4292C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Female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C6F7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780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D63C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48.9%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9959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795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BD86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49.9%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ADE5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1469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528B3BA2" w14:textId="77777777" w:rsidTr="00163E8E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68548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Marital Status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4247F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Married or living with partner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91A6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1146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64AB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71.9%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D26E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1109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A05E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69.6%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1E35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0.150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B215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0.051</w:t>
            </w:r>
          </w:p>
        </w:tc>
      </w:tr>
      <w:tr w:rsidR="00163E8E" w:rsidRPr="00163E8E" w14:paraId="220B7EB3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B89B2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E5552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Not Married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BF49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448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341D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28.1%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187A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485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F0F5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30.4%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CD45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A4BD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0CF99643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8507A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41BAF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Decline to answer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6C75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B1CD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F419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35E7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C247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0DC2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01A92249" w14:textId="77777777" w:rsidTr="00163E8E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64BA0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Level of Education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01750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Completed university education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B17E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767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0C97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48.1%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DBE2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785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5F6C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49.2%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8103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0.720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41B5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0.029</w:t>
            </w:r>
          </w:p>
        </w:tc>
      </w:tr>
      <w:tr w:rsidR="00163E8E" w:rsidRPr="00163E8E" w14:paraId="2B40CE5C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509E8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9FCC0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Not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20D2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818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0060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51.3%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45D5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798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D176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50.1%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6946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72EF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12CE8FD8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96E18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18447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Decline to answer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C97D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A239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0.6%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3535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FCB2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0.7%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2502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96A4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160C78D6" w14:textId="77777777" w:rsidTr="00163E8E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0FC7B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Household Income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2B834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&lt; ¥3,000,000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15B3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217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5FD6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13.6%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7A5A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237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A987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14.9%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8BC5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0.817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D3F2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0.044</w:t>
            </w:r>
          </w:p>
        </w:tc>
      </w:tr>
      <w:tr w:rsidR="00163E8E" w:rsidRPr="00163E8E" w14:paraId="69045A01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47019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D5E6D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¥3,000,000 to &lt; ¥5,000,000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C527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392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3808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24.6%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6C62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386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DDEA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24.2%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4786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AD97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314F902D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DBAAB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F17F3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¥5,000,000 to &lt; ¥8,000,000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6995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406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5BD8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25.5%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4C7D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394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3A79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24.7%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080D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C0BD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5D918A16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AC9FD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3DF3A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¥8,000,000 or more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798A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399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702D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25.0%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4242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408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CD62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25.6%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036A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ED15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1746A9CE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B5086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CF90D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Decline to answer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B2F6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180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7624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11.3%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23D6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169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A325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10.6%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A2DF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2280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13051270" w14:textId="77777777" w:rsidTr="00163E8E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CF0B9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Employment Status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B951D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Currently employed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4645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868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8FE6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54.5%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43E6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893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B143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56.0%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271A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0.373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F8D1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0.032</w:t>
            </w:r>
          </w:p>
        </w:tc>
      </w:tr>
      <w:tr w:rsidR="00163E8E" w:rsidRPr="00163E8E" w14:paraId="38EBACE3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10D0F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BF07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Not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373C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726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DFD2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45.5%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582C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7F72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44.0%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220C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FA14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711C8D2B" w14:textId="77777777" w:rsidTr="00163E8E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45702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Body Mass Index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AB9B2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Underweight (BMI &lt; 18.5)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2D6E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105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C264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6.6%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5460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146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BC13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9.2%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0835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0.011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BA66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0.118</w:t>
            </w:r>
          </w:p>
        </w:tc>
      </w:tr>
      <w:tr w:rsidR="00163E8E" w:rsidRPr="00163E8E" w14:paraId="20B4905B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0A833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196D9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Normal (BMI &gt;=18.5 &amp; &lt;25)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4F97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2527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72.1%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3A1F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1076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838D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67.5%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8B8D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6EC5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067F0F4F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2BDFD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F5EF6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Obese (BMI &gt;=25)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AEB3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308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E93B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19.3%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6B60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333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28B8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20.9%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08BF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68A9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317560E1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AFE5F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D76F4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Decline to answer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92C7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B58B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1.9%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7915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F922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2.4%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7541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2A3D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2C46B61C" w14:textId="77777777" w:rsidTr="00163E8E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25A6C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Smoking Status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3D465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Never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82DF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852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724C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53.5%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AE94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836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3C30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52.4%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D978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0.273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B8B9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0.057</w:t>
            </w:r>
          </w:p>
        </w:tc>
      </w:tr>
      <w:tr w:rsidR="00163E8E" w:rsidRPr="00163E8E" w14:paraId="3ABB7BC5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527FD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BEA41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Former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6952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460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5F02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28.9%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C192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441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EFF5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27.7%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54E5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C4FB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33465968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80F4E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FFBE8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Current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F9B3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282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2861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17.7%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E020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317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0CE2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19.9%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1F24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78F0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31F02742" w14:textId="77777777" w:rsidTr="00163E8E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0B33D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Alcohol Use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8F770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≤ once per week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95A1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894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19BA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56.1%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D9FE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913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C1DE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57.3%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4481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0.497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E690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0.024</w:t>
            </w:r>
          </w:p>
        </w:tc>
      </w:tr>
      <w:tr w:rsidR="00163E8E" w:rsidRPr="00163E8E" w14:paraId="0B313475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ED02A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4B625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≥ 2-3 times per week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C8FF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AFCF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43.9%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7AFE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681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4FE4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42.7%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BA1D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C89D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4689029A" w14:textId="77777777" w:rsidTr="00163E8E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6322F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Vigorous Exercise in Past 30 Days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0326E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0-11 times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B7B7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1200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BF4A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75.3%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5402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1204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BB6D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75.5%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254A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0.869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6C03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0.006</w:t>
            </w:r>
          </w:p>
        </w:tc>
      </w:tr>
      <w:tr w:rsidR="00163E8E" w:rsidRPr="00163E8E" w14:paraId="3FDB79AD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5BB1E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83A53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≥ 12 times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2667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394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25ED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24.7%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D360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390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D53F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24.5%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A62B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A3E0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7441E241" w14:textId="77777777" w:rsidTr="00163E8E">
        <w:trPr>
          <w:trHeight w:val="264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7AC79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p-value: Pearson’s Chi-square test was used for categorical variables and one-way ANOVA for continuous variables.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09ADD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</w:tbl>
    <w:p w14:paraId="6AF56969" w14:textId="77777777" w:rsidR="00163E8E" w:rsidRPr="009037F9" w:rsidRDefault="00163E8E">
      <w:pPr>
        <w:rPr>
          <w:rFonts w:ascii="Arial" w:hAnsi="Arial" w:cs="Arial"/>
        </w:rPr>
      </w:pPr>
    </w:p>
    <w:p w14:paraId="31558E11" w14:textId="0FEBC137" w:rsidR="00163E8E" w:rsidRPr="009037F9" w:rsidRDefault="00163E8E">
      <w:pPr>
        <w:rPr>
          <w:rFonts w:ascii="Arial" w:hAnsi="Arial" w:cs="Arial"/>
        </w:rPr>
      </w:pPr>
      <w:r w:rsidRPr="009037F9">
        <w:rPr>
          <w:rFonts w:ascii="Arial" w:hAnsi="Arial" w:cs="Arial"/>
        </w:rPr>
        <w:br w:type="page"/>
      </w:r>
    </w:p>
    <w:p w14:paraId="5B8207A9" w14:textId="2D7C107E" w:rsidR="00163E8E" w:rsidRPr="009037F9" w:rsidRDefault="00163E8E">
      <w:pPr>
        <w:rPr>
          <w:rFonts w:ascii="Arial" w:hAnsi="Arial" w:cs="Arial"/>
          <w:b/>
          <w:bCs/>
        </w:rPr>
      </w:pPr>
      <w:r w:rsidRPr="009037F9">
        <w:rPr>
          <w:rFonts w:ascii="Arial" w:hAnsi="Arial" w:cs="Arial"/>
          <w:b/>
          <w:bCs/>
        </w:rPr>
        <w:lastRenderedPageBreak/>
        <w:t>Table S</w:t>
      </w:r>
      <w:r w:rsidR="00FB5EB4" w:rsidRPr="009037F9">
        <w:rPr>
          <w:rFonts w:ascii="Arial" w:hAnsi="Arial" w:cs="Arial"/>
          <w:b/>
          <w:bCs/>
        </w:rPr>
        <w:t>6</w:t>
      </w:r>
      <w:r w:rsidRPr="009037F9">
        <w:rPr>
          <w:rFonts w:ascii="Arial" w:hAnsi="Arial" w:cs="Arial"/>
          <w:b/>
          <w:bCs/>
        </w:rPr>
        <w:t xml:space="preserve"> Adjusted means with 95% CIs of the outcomes for caregivers of Alzheimer's disease/dementia and non-caregivers</w:t>
      </w:r>
    </w:p>
    <w:tbl>
      <w:tblPr>
        <w:tblW w:w="14380" w:type="dxa"/>
        <w:tblLook w:val="04A0" w:firstRow="1" w:lastRow="0" w:firstColumn="1" w:lastColumn="0" w:noHBand="0" w:noVBand="1"/>
      </w:tblPr>
      <w:tblGrid>
        <w:gridCol w:w="3560"/>
        <w:gridCol w:w="767"/>
        <w:gridCol w:w="767"/>
        <w:gridCol w:w="878"/>
        <w:gridCol w:w="898"/>
        <w:gridCol w:w="867"/>
        <w:gridCol w:w="767"/>
        <w:gridCol w:w="876"/>
        <w:gridCol w:w="897"/>
        <w:gridCol w:w="767"/>
        <w:gridCol w:w="767"/>
        <w:gridCol w:w="874"/>
        <w:gridCol w:w="897"/>
        <w:gridCol w:w="817"/>
        <w:gridCol w:w="222"/>
      </w:tblGrid>
      <w:tr w:rsidR="00163E8E" w:rsidRPr="00163E8E" w14:paraId="6B05A98A" w14:textId="77777777" w:rsidTr="6161034D">
        <w:trPr>
          <w:gridAfter w:val="1"/>
          <w:wAfter w:w="36" w:type="dxa"/>
          <w:trHeight w:val="264"/>
        </w:trPr>
        <w:tc>
          <w:tcPr>
            <w:tcW w:w="3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BE15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2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F8C0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Non-caregiver (N=1594)</w:t>
            </w:r>
          </w:p>
        </w:tc>
        <w:tc>
          <w:tcPr>
            <w:tcW w:w="3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C042B" w14:textId="57FD3B50" w:rsidR="00163E8E" w:rsidRPr="00163E8E" w:rsidRDefault="00D16B7B" w:rsidP="00145938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Caregiver of Alzheimer's d</w:t>
            </w:r>
            <w:r w:rsidR="00163E8E"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isease</w:t>
            </w:r>
            <w:r w:rsidR="00145938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/ d</w:t>
            </w:r>
            <w:r w:rsidR="00163E8E"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ementia (N=1594)</w:t>
            </w:r>
          </w:p>
        </w:tc>
        <w:tc>
          <w:tcPr>
            <w:tcW w:w="32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8C9B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Difference</w:t>
            </w:r>
          </w:p>
        </w:tc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FB1D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p-value</w:t>
            </w:r>
          </w:p>
        </w:tc>
      </w:tr>
      <w:tr w:rsidR="00163E8E" w:rsidRPr="00163E8E" w14:paraId="03B48F50" w14:textId="77777777" w:rsidTr="6161034D">
        <w:trPr>
          <w:gridAfter w:val="1"/>
          <w:wAfter w:w="36" w:type="dxa"/>
          <w:trHeight w:val="264"/>
        </w:trPr>
        <w:tc>
          <w:tcPr>
            <w:tcW w:w="3560" w:type="dxa"/>
            <w:vMerge/>
            <w:vAlign w:val="center"/>
            <w:hideMark/>
          </w:tcPr>
          <w:p w14:paraId="534614AF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2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459A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(1)</w:t>
            </w:r>
          </w:p>
        </w:tc>
        <w:tc>
          <w:tcPr>
            <w:tcW w:w="3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08B4D" w14:textId="1FA97B2E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  <w:r w:rsidR="00A022A3"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(2)</w:t>
            </w:r>
          </w:p>
        </w:tc>
        <w:tc>
          <w:tcPr>
            <w:tcW w:w="32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CD9D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(2)-(1)</w:t>
            </w:r>
          </w:p>
        </w:tc>
        <w:tc>
          <w:tcPr>
            <w:tcW w:w="817" w:type="dxa"/>
            <w:vMerge/>
            <w:vAlign w:val="center"/>
            <w:hideMark/>
          </w:tcPr>
          <w:p w14:paraId="6EAD26C0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  <w:tr w:rsidR="00163E8E" w:rsidRPr="009037F9" w14:paraId="5A0BA637" w14:textId="77777777" w:rsidTr="6161034D">
        <w:trPr>
          <w:gridAfter w:val="1"/>
          <w:wAfter w:w="36" w:type="dxa"/>
          <w:trHeight w:val="450"/>
        </w:trPr>
        <w:tc>
          <w:tcPr>
            <w:tcW w:w="3560" w:type="dxa"/>
            <w:vMerge/>
            <w:vAlign w:val="center"/>
            <w:hideMark/>
          </w:tcPr>
          <w:p w14:paraId="40EA9168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9161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Mean</w:t>
            </w: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1BCB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SE</w:t>
            </w: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06C3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LCL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4D80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UCL</w:t>
            </w:r>
          </w:p>
        </w:tc>
        <w:tc>
          <w:tcPr>
            <w:tcW w:w="8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1B61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Mean</w:t>
            </w:r>
          </w:p>
        </w:tc>
        <w:tc>
          <w:tcPr>
            <w:tcW w:w="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2F60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SE</w:t>
            </w:r>
          </w:p>
        </w:tc>
        <w:tc>
          <w:tcPr>
            <w:tcW w:w="8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65A4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LCL</w:t>
            </w:r>
          </w:p>
        </w:tc>
        <w:tc>
          <w:tcPr>
            <w:tcW w:w="8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2B59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UCL</w:t>
            </w:r>
          </w:p>
        </w:tc>
        <w:tc>
          <w:tcPr>
            <w:tcW w:w="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DC45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Mean</w:t>
            </w:r>
          </w:p>
        </w:tc>
        <w:tc>
          <w:tcPr>
            <w:tcW w:w="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3017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SE</w:t>
            </w:r>
          </w:p>
        </w:tc>
        <w:tc>
          <w:tcPr>
            <w:tcW w:w="8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B4E3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LCL</w:t>
            </w:r>
          </w:p>
        </w:tc>
        <w:tc>
          <w:tcPr>
            <w:tcW w:w="8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3E7E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UCL</w:t>
            </w:r>
          </w:p>
        </w:tc>
        <w:tc>
          <w:tcPr>
            <w:tcW w:w="8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52A1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(1) vs. (2)</w:t>
            </w:r>
          </w:p>
        </w:tc>
      </w:tr>
      <w:tr w:rsidR="00163E8E" w:rsidRPr="00163E8E" w14:paraId="3723C986" w14:textId="77777777" w:rsidTr="6161034D">
        <w:trPr>
          <w:trHeight w:val="264"/>
        </w:trPr>
        <w:tc>
          <w:tcPr>
            <w:tcW w:w="3560" w:type="dxa"/>
            <w:vMerge/>
            <w:vAlign w:val="center"/>
            <w:hideMark/>
          </w:tcPr>
          <w:p w14:paraId="0BF4763B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60" w:type="dxa"/>
            <w:vMerge/>
            <w:vAlign w:val="center"/>
            <w:hideMark/>
          </w:tcPr>
          <w:p w14:paraId="3C687EA4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59" w:type="dxa"/>
            <w:vMerge/>
            <w:vAlign w:val="center"/>
            <w:hideMark/>
          </w:tcPr>
          <w:p w14:paraId="0FCF1ED1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78" w:type="dxa"/>
            <w:vMerge/>
            <w:vAlign w:val="center"/>
            <w:hideMark/>
          </w:tcPr>
          <w:p w14:paraId="17DDE51C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98" w:type="dxa"/>
            <w:vMerge/>
            <w:vAlign w:val="center"/>
            <w:hideMark/>
          </w:tcPr>
          <w:p w14:paraId="36AB2AF4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57" w:type="dxa"/>
            <w:vMerge/>
            <w:vAlign w:val="center"/>
            <w:hideMark/>
          </w:tcPr>
          <w:p w14:paraId="5F9BACED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57" w:type="dxa"/>
            <w:vMerge/>
            <w:vAlign w:val="center"/>
            <w:hideMark/>
          </w:tcPr>
          <w:p w14:paraId="7245FB94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76" w:type="dxa"/>
            <w:vMerge/>
            <w:vAlign w:val="center"/>
            <w:hideMark/>
          </w:tcPr>
          <w:p w14:paraId="01D143CC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97" w:type="dxa"/>
            <w:vMerge/>
            <w:vAlign w:val="center"/>
            <w:hideMark/>
          </w:tcPr>
          <w:p w14:paraId="5422934B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57" w:type="dxa"/>
            <w:vMerge/>
            <w:vAlign w:val="center"/>
            <w:hideMark/>
          </w:tcPr>
          <w:p w14:paraId="4D798834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57" w:type="dxa"/>
            <w:vMerge/>
            <w:vAlign w:val="center"/>
            <w:hideMark/>
          </w:tcPr>
          <w:p w14:paraId="4A6B0935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74" w:type="dxa"/>
            <w:vMerge/>
            <w:vAlign w:val="center"/>
            <w:hideMark/>
          </w:tcPr>
          <w:p w14:paraId="074D19B0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97" w:type="dxa"/>
            <w:vMerge/>
            <w:vAlign w:val="center"/>
            <w:hideMark/>
          </w:tcPr>
          <w:p w14:paraId="33DF29D7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17" w:type="dxa"/>
            <w:vMerge/>
            <w:vAlign w:val="center"/>
            <w:hideMark/>
          </w:tcPr>
          <w:p w14:paraId="1354D9BA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1660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  <w:tr w:rsidR="00163E8E" w:rsidRPr="00163E8E" w14:paraId="3D9DD6A9" w14:textId="77777777" w:rsidTr="6161034D">
        <w:trPr>
          <w:trHeight w:val="264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6EF3F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PHQ-9 ≥ 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52E5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05D9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3E98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2172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E7DA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7EEF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6B45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18C8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0.08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8FAD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C2E9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38BD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90AD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24A2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0.022</w:t>
            </w:r>
          </w:p>
        </w:tc>
        <w:tc>
          <w:tcPr>
            <w:tcW w:w="36" w:type="dxa"/>
            <w:vAlign w:val="center"/>
            <w:hideMark/>
          </w:tcPr>
          <w:p w14:paraId="03B4794B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729B1712" w14:textId="77777777" w:rsidTr="6161034D">
        <w:trPr>
          <w:trHeight w:val="264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0F5DF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Mental component summary (MCS)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55C1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48.85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B477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0.32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1309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48.22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0F51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49.48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6E84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46.80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9570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0.31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CE86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46.20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CCC7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47.41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C3C7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-2.05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9195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D221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-2.68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1111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-1.41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95F3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&lt; 0.001</w:t>
            </w:r>
          </w:p>
        </w:tc>
        <w:tc>
          <w:tcPr>
            <w:tcW w:w="36" w:type="dxa"/>
            <w:vAlign w:val="center"/>
            <w:hideMark/>
          </w:tcPr>
          <w:p w14:paraId="3495D1B7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289FFBA0" w14:textId="77777777" w:rsidTr="6161034D">
        <w:trPr>
          <w:trHeight w:val="264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0F338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Physical component summary (PCS)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F718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52.28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40FA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0.20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8726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51.88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A786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52.67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9886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51.55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24C0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0.20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B915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51.16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4A16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51.93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0FFF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-0.73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8001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0.21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7708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-1.13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3E70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-0.33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282B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&lt; 0.001</w:t>
            </w:r>
          </w:p>
        </w:tc>
        <w:tc>
          <w:tcPr>
            <w:tcW w:w="36" w:type="dxa"/>
            <w:vAlign w:val="center"/>
            <w:hideMark/>
          </w:tcPr>
          <w:p w14:paraId="31CD3611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01CF0C2D" w14:textId="77777777" w:rsidTr="6161034D">
        <w:trPr>
          <w:trHeight w:val="264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4ED9D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EQ-5D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C544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958F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6F8A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D573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69B5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2165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0219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5356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0.83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DCBC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FE06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05EA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B327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B6F6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&lt; 0.001</w:t>
            </w:r>
          </w:p>
        </w:tc>
        <w:tc>
          <w:tcPr>
            <w:tcW w:w="36" w:type="dxa"/>
            <w:vAlign w:val="center"/>
            <w:hideMark/>
          </w:tcPr>
          <w:p w14:paraId="2CCE4F90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2C2C2954" w14:textId="77777777" w:rsidTr="6161034D">
        <w:trPr>
          <w:trHeight w:val="264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2CB0C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SF-6D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48E1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CB79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BF98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018B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1F80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0.73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6126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D6AD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8770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AEE8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CB61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2412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998C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70BE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&lt; 0.001</w:t>
            </w:r>
          </w:p>
        </w:tc>
        <w:tc>
          <w:tcPr>
            <w:tcW w:w="36" w:type="dxa"/>
            <w:vAlign w:val="center"/>
            <w:hideMark/>
          </w:tcPr>
          <w:p w14:paraId="33B11981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243981AB" w14:textId="77777777" w:rsidTr="6161034D">
        <w:trPr>
          <w:trHeight w:val="264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A4F96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Absenteeism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BFFB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2.24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CE6B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0.42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CDEC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1.56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AD3A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3.23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68E5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4.89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EEC4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B4FB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3.44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EC75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6.97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36CD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2.65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2579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0.96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6B7C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6616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4.55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2B6A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0.002</w:t>
            </w:r>
          </w:p>
        </w:tc>
        <w:tc>
          <w:tcPr>
            <w:tcW w:w="36" w:type="dxa"/>
            <w:vAlign w:val="center"/>
            <w:hideMark/>
          </w:tcPr>
          <w:p w14:paraId="7E552A02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0729AC26" w14:textId="77777777" w:rsidTr="6161034D">
        <w:trPr>
          <w:trHeight w:val="264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0492C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Presenteeism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404D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20.26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A562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7791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18.23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D7BA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22.52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D080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24.69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A29B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1.32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F599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22.24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E2A8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27.41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2BAB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4.42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0C18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1.67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C94A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1.14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0CC2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7.71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5A2A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0.008</w:t>
            </w:r>
          </w:p>
        </w:tc>
        <w:tc>
          <w:tcPr>
            <w:tcW w:w="36" w:type="dxa"/>
            <w:vAlign w:val="center"/>
            <w:hideMark/>
          </w:tcPr>
          <w:p w14:paraId="6E1DC55E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0BA27594" w14:textId="77777777" w:rsidTr="6161034D">
        <w:trPr>
          <w:trHeight w:val="264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DF12A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Total work productivity impairment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9BD6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21.13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4473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1.17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D4CF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18.97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F8CB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23.55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5CCE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26.21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288E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1.42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A7E0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23.56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28FC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29.15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314E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5.07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661B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1.81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FD4B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1.54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F661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8.61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C476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0.005</w:t>
            </w:r>
          </w:p>
        </w:tc>
        <w:tc>
          <w:tcPr>
            <w:tcW w:w="36" w:type="dxa"/>
            <w:vAlign w:val="center"/>
            <w:hideMark/>
          </w:tcPr>
          <w:p w14:paraId="025B824D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19377BCE" w14:textId="77777777" w:rsidTr="6161034D">
        <w:trPr>
          <w:trHeight w:val="264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56BAF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Total activity Impairment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FCE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19.03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2B02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C0B7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17.53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11C3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20.65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43C2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23.74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56E2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0.97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FA5E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21.92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CAA0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25.71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35BA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4.71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00DB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0.93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A8BC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2.89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145E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6.54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2BAD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&lt; 0.001</w:t>
            </w:r>
          </w:p>
        </w:tc>
        <w:tc>
          <w:tcPr>
            <w:tcW w:w="36" w:type="dxa"/>
            <w:vAlign w:val="center"/>
            <w:hideMark/>
          </w:tcPr>
          <w:p w14:paraId="6C872F89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7DF9E79A" w14:textId="77777777" w:rsidTr="6161034D">
        <w:trPr>
          <w:trHeight w:val="264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54A02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No. of Physician visits in the Past 6 months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4DCB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5.40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4E00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0.25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2654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4.94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4F3C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5.90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89A4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7.52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30A7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0.33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5DA1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6.90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D64A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8.19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C081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2.12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FC3C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5BC2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1.52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ED89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2.72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7DED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&lt; 0.001</w:t>
            </w:r>
          </w:p>
        </w:tc>
        <w:tc>
          <w:tcPr>
            <w:tcW w:w="36" w:type="dxa"/>
            <w:vAlign w:val="center"/>
            <w:hideMark/>
          </w:tcPr>
          <w:p w14:paraId="210CAA9C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456D823A" w14:textId="77777777" w:rsidTr="6161034D">
        <w:trPr>
          <w:trHeight w:val="264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70357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Visited ER in the Past 6 Months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81F5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5F98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2BC7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4BD7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5DD8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FF5E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8B7C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F393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345E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D94F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8D71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F935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5887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&lt; 0.001</w:t>
            </w:r>
          </w:p>
        </w:tc>
        <w:tc>
          <w:tcPr>
            <w:tcW w:w="36" w:type="dxa"/>
            <w:vAlign w:val="center"/>
            <w:hideMark/>
          </w:tcPr>
          <w:p w14:paraId="09B0244E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7BC82084" w14:textId="77777777" w:rsidTr="6161034D">
        <w:trPr>
          <w:trHeight w:val="264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9C643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Hospitalized in the Past 6 Months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7ADF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A9ED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CBFE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9D47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791E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5DE4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D37F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7CC7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0.11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C397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464B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890F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DBDA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08CE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&lt; 0.001</w:t>
            </w:r>
          </w:p>
        </w:tc>
        <w:tc>
          <w:tcPr>
            <w:tcW w:w="36" w:type="dxa"/>
            <w:vAlign w:val="center"/>
            <w:hideMark/>
          </w:tcPr>
          <w:p w14:paraId="185B25DC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250E46DA" w14:textId="77777777" w:rsidTr="6161034D">
        <w:trPr>
          <w:trHeight w:val="264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45F9D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Absenteeism cost (in thousand ¥)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4E70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85.48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F949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16.65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5372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58.36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1D79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125.21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7ADF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172.88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8CF5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32.47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71FD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119.64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C34E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249.80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70AB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87.39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2E52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36.04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EA8E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16.75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21FD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158.04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CACA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0.008</w:t>
            </w:r>
          </w:p>
        </w:tc>
        <w:tc>
          <w:tcPr>
            <w:tcW w:w="36" w:type="dxa"/>
            <w:vAlign w:val="center"/>
            <w:hideMark/>
          </w:tcPr>
          <w:p w14:paraId="1339A226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50208F23" w14:textId="77777777" w:rsidTr="6161034D">
        <w:trPr>
          <w:trHeight w:val="264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0D1C4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Presenteeism cost (in thousand ¥)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C2B5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763.45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5C7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43.14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0E8C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683.41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DD03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852.85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985E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911.44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1CFB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51.10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9BA0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816.60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27AA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1017.31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7556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148.00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3D48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65.41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D8B9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19.79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141C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276.21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536E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0.023</w:t>
            </w:r>
          </w:p>
        </w:tc>
        <w:tc>
          <w:tcPr>
            <w:tcW w:w="36" w:type="dxa"/>
            <w:vAlign w:val="center"/>
            <w:hideMark/>
          </w:tcPr>
          <w:p w14:paraId="1138EE74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7C2135D4" w14:textId="77777777" w:rsidTr="6161034D">
        <w:trPr>
          <w:trHeight w:val="264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017FF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Indirect cost (in thousand ¥)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542C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795.97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01F3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46.03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A670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710.68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F86E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891.49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6520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964.65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5029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55.05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27D2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862.56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92B6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1078.82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1B74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168.68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1CC0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70.32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C23B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30.86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23BA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306.50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672E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0.016</w:t>
            </w:r>
          </w:p>
        </w:tc>
        <w:tc>
          <w:tcPr>
            <w:tcW w:w="36" w:type="dxa"/>
            <w:vAlign w:val="center"/>
            <w:hideMark/>
          </w:tcPr>
          <w:p w14:paraId="73937CA2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5E751030" w14:textId="77777777" w:rsidTr="6161034D">
        <w:trPr>
          <w:trHeight w:val="264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B0446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Direct cost (in thousand ¥)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FA77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792.09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7E58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175.12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E5F4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513.55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B5B0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1221.70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FE2C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1364.17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CA25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274.31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D077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919.83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4906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2023.15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4013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572.08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FF10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253.42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F578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75.39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E1E7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1068.77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403F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0.016</w:t>
            </w:r>
          </w:p>
        </w:tc>
        <w:tc>
          <w:tcPr>
            <w:tcW w:w="36" w:type="dxa"/>
            <w:vAlign w:val="center"/>
            <w:hideMark/>
          </w:tcPr>
          <w:p w14:paraId="2558E5D0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4F572AD7" w14:textId="77777777" w:rsidTr="6161034D">
        <w:trPr>
          <w:trHeight w:val="264"/>
        </w:trPr>
        <w:tc>
          <w:tcPr>
            <w:tcW w:w="68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AE10C" w14:textId="417309F4" w:rsidR="00163E8E" w:rsidRPr="00163E8E" w:rsidRDefault="00163E8E" w:rsidP="6161034D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SE</w:t>
            </w:r>
            <w:r w:rsidR="1EC17628" w:rsidRPr="6161034D">
              <w:rPr>
                <w:rFonts w:ascii="Arial" w:eastAsia="ＭＳ Ｐゴシック" w:hAnsi="Arial" w:cs="Arial"/>
                <w:color w:val="000000" w:themeColor="text1"/>
                <w:sz w:val="18"/>
                <w:szCs w:val="18"/>
              </w:rPr>
              <w:t xml:space="preserve">: </w:t>
            </w: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Standard Error, LCL: Lower Confidence Limit, UCL: Upper Confidence Limit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85A81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4FC3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C1BC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16BD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20D5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58E7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7C50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F386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36F2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66AB292A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42104C1" w14:textId="77777777" w:rsidR="00163E8E" w:rsidRPr="009037F9" w:rsidRDefault="00163E8E">
      <w:pPr>
        <w:rPr>
          <w:rFonts w:ascii="Arial" w:hAnsi="Arial" w:cs="Arial"/>
        </w:rPr>
      </w:pPr>
    </w:p>
    <w:p w14:paraId="68F06F2F" w14:textId="2303783C" w:rsidR="00163E8E" w:rsidRPr="009037F9" w:rsidRDefault="00163E8E">
      <w:pPr>
        <w:rPr>
          <w:rFonts w:ascii="Arial" w:hAnsi="Arial" w:cs="Arial"/>
        </w:rPr>
      </w:pPr>
      <w:r w:rsidRPr="009037F9">
        <w:rPr>
          <w:rFonts w:ascii="Arial" w:hAnsi="Arial" w:cs="Arial"/>
        </w:rPr>
        <w:br w:type="page"/>
      </w:r>
    </w:p>
    <w:p w14:paraId="572854F6" w14:textId="0B917C1B" w:rsidR="00163E8E" w:rsidRPr="009037F9" w:rsidRDefault="00163E8E">
      <w:pPr>
        <w:rPr>
          <w:rFonts w:ascii="Arial" w:hAnsi="Arial" w:cs="Arial"/>
          <w:b/>
          <w:bCs/>
        </w:rPr>
      </w:pPr>
      <w:r w:rsidRPr="009037F9">
        <w:rPr>
          <w:rFonts w:ascii="Arial" w:hAnsi="Arial" w:cs="Arial"/>
          <w:b/>
          <w:bCs/>
        </w:rPr>
        <w:lastRenderedPageBreak/>
        <w:t>Table S</w:t>
      </w:r>
      <w:r w:rsidR="00FB5EB4" w:rsidRPr="009037F9">
        <w:rPr>
          <w:rFonts w:ascii="Arial" w:hAnsi="Arial" w:cs="Arial"/>
          <w:b/>
          <w:bCs/>
        </w:rPr>
        <w:t>7</w:t>
      </w:r>
      <w:r w:rsidRPr="009037F9">
        <w:rPr>
          <w:rFonts w:ascii="Arial" w:hAnsi="Arial" w:cs="Arial"/>
          <w:b/>
          <w:bCs/>
        </w:rPr>
        <w:t xml:space="preserve"> Demographic and general health characteristics between caregivers of stroke and non-caregivers (post-match)</w:t>
      </w:r>
    </w:p>
    <w:tbl>
      <w:tblPr>
        <w:tblW w:w="11040" w:type="dxa"/>
        <w:tblLook w:val="04A0" w:firstRow="1" w:lastRow="0" w:firstColumn="1" w:lastColumn="0" w:noHBand="0" w:noVBand="1"/>
      </w:tblPr>
      <w:tblGrid>
        <w:gridCol w:w="1640"/>
        <w:gridCol w:w="2600"/>
        <w:gridCol w:w="940"/>
        <w:gridCol w:w="1520"/>
        <w:gridCol w:w="940"/>
        <w:gridCol w:w="1520"/>
        <w:gridCol w:w="940"/>
        <w:gridCol w:w="940"/>
      </w:tblGrid>
      <w:tr w:rsidR="00163E8E" w:rsidRPr="00163E8E" w14:paraId="5248832C" w14:textId="77777777" w:rsidTr="00163E8E">
        <w:trPr>
          <w:trHeight w:val="600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9324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B6FE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Non-caregiver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149D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Caregiver of Stroke patients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A6AE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35FA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01E27A7D" w14:textId="77777777" w:rsidTr="00163E8E">
        <w:trPr>
          <w:trHeight w:val="741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D071A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 xml:space="preserve">Continuous Variable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63B4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DBE0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Mean, SD, Median, IQR, Range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10B0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20E7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Mean, SD, Median, IQR, Range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2118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 xml:space="preserve"> p-value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6114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SMD</w:t>
            </w:r>
          </w:p>
        </w:tc>
      </w:tr>
      <w:tr w:rsidR="00163E8E" w:rsidRPr="00163E8E" w14:paraId="1195C0B0" w14:textId="77777777" w:rsidTr="00163E8E">
        <w:trPr>
          <w:trHeight w:val="759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1B3D9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Age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D6CA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342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DB42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53.38, 15.42, 54.00, 25.00, 69.00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44D0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342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CB74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53.19, 15.82, 55.00, 25.00, 65.00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EEFA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0.877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DF9D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0.044</w:t>
            </w:r>
          </w:p>
        </w:tc>
      </w:tr>
      <w:tr w:rsidR="00163E8E" w:rsidRPr="00163E8E" w14:paraId="6784A5B6" w14:textId="77777777" w:rsidTr="00163E8E">
        <w:trPr>
          <w:trHeight w:val="621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DD9C8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Charlson Comorbidity Index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8B02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342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BF5C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0.24, 0.67, 0.00, 0.00, 7.00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1CDE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342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5109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0.28, 0.67, 0.00, 0.00, 7.00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ABD2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0.496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89AB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0.035</w:t>
            </w:r>
          </w:p>
        </w:tc>
      </w:tr>
      <w:tr w:rsidR="00163E8E" w:rsidRPr="00163E8E" w14:paraId="0C07F0D4" w14:textId="77777777" w:rsidTr="00163E8E">
        <w:trPr>
          <w:trHeight w:val="264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636A5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 xml:space="preserve">Categorical Variable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B37A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1CD3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B8E6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1E45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109C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 xml:space="preserve"> p-value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04DD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kern w:val="0"/>
                <w:sz w:val="18"/>
                <w:szCs w:val="18"/>
                <w14:ligatures w14:val="none"/>
              </w:rPr>
              <w:t>SMD</w:t>
            </w:r>
          </w:p>
        </w:tc>
      </w:tr>
      <w:tr w:rsidR="00163E8E" w:rsidRPr="00163E8E" w14:paraId="10BBB6C5" w14:textId="77777777" w:rsidTr="00163E8E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EAAD1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Gender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BD76F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Male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4B06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151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0AC5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44.2%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0A41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154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373A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45.0%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78B3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0.817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5229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0.070</w:t>
            </w:r>
          </w:p>
        </w:tc>
      </w:tr>
      <w:tr w:rsidR="00163E8E" w:rsidRPr="00163E8E" w14:paraId="3F61E980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F6FD9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287DC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Female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2ED5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191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739E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55.8%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642D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188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E203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55.0%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6EB7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34BD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2AAEC2C7" w14:textId="77777777" w:rsidTr="00163E8E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79E48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Marital Status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FEE46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Married or living with partner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4BD2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232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99D8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67.8%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DBA8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218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ACA5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63.7%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1C6B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0.259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0790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0.099</w:t>
            </w:r>
          </w:p>
        </w:tc>
      </w:tr>
      <w:tr w:rsidR="00163E8E" w:rsidRPr="00163E8E" w14:paraId="268A6344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3149A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A164A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Not Married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5CD2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C3AD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32.2%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9421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124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A126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36.3%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FBD6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2BC3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17CABDC8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EFBC6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DAD21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Decline to answer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7886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9BBB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2B6D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D36C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ABCD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A7FE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7AAB3343" w14:textId="77777777" w:rsidTr="00163E8E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F5FD8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Level of Education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CD888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Completed university education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BA4E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139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3424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40.6%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1CB4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136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0FCF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39.8%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5B88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0.973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58F6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0.060</w:t>
            </w:r>
          </w:p>
        </w:tc>
      </w:tr>
      <w:tr w:rsidR="00163E8E" w:rsidRPr="00163E8E" w14:paraId="3C831477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A913F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2D3C3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Not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2AA5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202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CD46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59.1%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D00E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205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8926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59.9%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6713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0EF2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58518453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4F1A6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72DAB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Decline to answer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FD41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8171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0.3%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B026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73D7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0.3%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D221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0D67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3CAEAC02" w14:textId="77777777" w:rsidTr="00163E8E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E5B5D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Household Income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3D840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&lt; ¥3,000,000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BE47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7B10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20.8%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FE5B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C548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23.1%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4928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0.968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6B8D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0.099</w:t>
            </w:r>
          </w:p>
        </w:tc>
      </w:tr>
      <w:tr w:rsidR="00163E8E" w:rsidRPr="00163E8E" w14:paraId="4736CE86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9ABA3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A36B3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¥3,000,000 to &lt; ¥5,000,000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14A7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98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398F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28.7%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029C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95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070C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27.8%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3F4F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A4E3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0F2C1E08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DB5FC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B4D13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¥5,000,000 to &lt; ¥8,000,000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8CB8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432D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17.8%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00CD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99C0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17.5%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37F0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DECA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2F9DADA9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8D334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B3181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¥8,000,000 or more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703D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C4BF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22.5%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B274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EEC3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21.6%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8EBE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DA77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128F2030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C0B4A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A04BE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Decline to answer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4A99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9F08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10.2%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D352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C62E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9.9%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BBE1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867B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184FE2B3" w14:textId="77777777" w:rsidTr="00163E8E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282F8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Employment Status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71A0C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Currently employed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EE97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E7EE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58.8%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72F3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192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B664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56.1%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0E54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0.486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8A2F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0.030</w:t>
            </w:r>
          </w:p>
        </w:tc>
      </w:tr>
      <w:tr w:rsidR="00163E8E" w:rsidRPr="00163E8E" w14:paraId="4BC91FCA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8BD46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214E1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Not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7A52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141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873F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41.2%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64CB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9A48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43.9%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8C02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0898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7E05BA2B" w14:textId="77777777" w:rsidTr="00163E8E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56C1C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Body Mass Index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1654E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Underweight (BMI &lt; 18.5)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85A5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EC94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8.8%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D2EA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4299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9.1%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C6D0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0.824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FAA5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0.080</w:t>
            </w:r>
          </w:p>
        </w:tc>
      </w:tr>
      <w:tr w:rsidR="00163E8E" w:rsidRPr="00163E8E" w14:paraId="7F262265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3EE2B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4CCD9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Normal (BMI &gt;=18.5 &amp; &lt;25)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389E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D6FE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64.3%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AD1B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223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C9A2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65.2%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1710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9E43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075B02AB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270E7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243A1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Obese (BMI &gt;=25)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95F1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2BD7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21.9%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B679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76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1817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22.2%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F9C7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1BDC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52805D38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21F81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F7959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Decline to answer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F0AE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0E80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5.0%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308C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55E4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3.5%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F112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2D27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346345B0" w14:textId="77777777" w:rsidTr="00163E8E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50636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lastRenderedPageBreak/>
              <w:t>Smoking Status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C096E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Never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2833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004E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61.4%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8254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196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AB9B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57.3%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429D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0.505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57D4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0.018</w:t>
            </w:r>
          </w:p>
        </w:tc>
      </w:tr>
      <w:tr w:rsidR="00163E8E" w:rsidRPr="00163E8E" w14:paraId="406C3A44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53C64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A9ECC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Former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AC31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C028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20.2%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AE55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80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C253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23.4%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BE80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1079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38D03DDA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40E75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B6A7C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Current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0D19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47C3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18.4%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D5FC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1534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19.3%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4A4C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26C4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3FEC47CE" w14:textId="77777777" w:rsidTr="00163E8E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1A32C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Alcohol Use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D93B2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≤ once per week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7DCC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226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E3C5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66.1%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F068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ACA0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64.3%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6407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0.630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41D1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0.049</w:t>
            </w:r>
          </w:p>
        </w:tc>
      </w:tr>
      <w:tr w:rsidR="00163E8E" w:rsidRPr="00163E8E" w14:paraId="62D5E8FD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B84DF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55374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≥ 2-3 times per week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F46F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116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1F93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33.9%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2DFD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122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216A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35.7%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C769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F2C5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08DCD5E2" w14:textId="77777777" w:rsidTr="00163E8E">
        <w:trPr>
          <w:trHeight w:val="264"/>
        </w:trPr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82B42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Vigorous Exercise in Past 30 Days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05001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0-11 times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A05B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295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9FEA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86.3%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BC10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291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8503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85.1%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AAD7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0.662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E99B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0.025</w:t>
            </w:r>
          </w:p>
        </w:tc>
      </w:tr>
      <w:tr w:rsidR="00163E8E" w:rsidRPr="00163E8E" w14:paraId="3735D728" w14:textId="77777777" w:rsidTr="00163E8E">
        <w:trPr>
          <w:trHeight w:val="264"/>
        </w:trPr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5FA13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75C81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i/>
                <w:iCs/>
                <w:kern w:val="0"/>
                <w:sz w:val="18"/>
                <w:szCs w:val="18"/>
                <w14:ligatures w14:val="none"/>
              </w:rPr>
              <w:t>≥ 12 times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4A42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47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9ECC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13.7%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D066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51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C5AA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14.9%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F082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84BE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163E8E" w:rsidRPr="00163E8E" w14:paraId="694439D6" w14:textId="77777777" w:rsidTr="00163E8E">
        <w:trPr>
          <w:trHeight w:val="264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BF060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p-value: Pearson’s Chi-square test was used for categorical variables and one-way ANOVA for continuous variables.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15A5B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</w:tbl>
    <w:p w14:paraId="3EB149C7" w14:textId="77777777" w:rsidR="00163E8E" w:rsidRPr="009037F9" w:rsidRDefault="00163E8E">
      <w:pPr>
        <w:rPr>
          <w:rFonts w:ascii="Arial" w:hAnsi="Arial" w:cs="Arial"/>
        </w:rPr>
      </w:pPr>
    </w:p>
    <w:p w14:paraId="343C2334" w14:textId="056E44DF" w:rsidR="00163E8E" w:rsidRPr="009037F9" w:rsidRDefault="00163E8E">
      <w:pPr>
        <w:rPr>
          <w:rFonts w:ascii="Arial" w:hAnsi="Arial" w:cs="Arial"/>
        </w:rPr>
      </w:pPr>
      <w:r w:rsidRPr="009037F9">
        <w:rPr>
          <w:rFonts w:ascii="Arial" w:hAnsi="Arial" w:cs="Arial"/>
        </w:rPr>
        <w:br w:type="page"/>
      </w:r>
    </w:p>
    <w:p w14:paraId="0B3857E1" w14:textId="08C9C3B3" w:rsidR="00163E8E" w:rsidRPr="009037F9" w:rsidRDefault="00163E8E">
      <w:pPr>
        <w:rPr>
          <w:rFonts w:ascii="Arial" w:hAnsi="Arial" w:cs="Arial"/>
          <w:b/>
          <w:bCs/>
        </w:rPr>
      </w:pPr>
      <w:r w:rsidRPr="009037F9">
        <w:rPr>
          <w:rFonts w:ascii="Arial" w:hAnsi="Arial" w:cs="Arial"/>
          <w:b/>
          <w:bCs/>
        </w:rPr>
        <w:lastRenderedPageBreak/>
        <w:t>Table S</w:t>
      </w:r>
      <w:r w:rsidR="00FB5EB4" w:rsidRPr="009037F9">
        <w:rPr>
          <w:rFonts w:ascii="Arial" w:hAnsi="Arial" w:cs="Arial"/>
          <w:b/>
          <w:bCs/>
        </w:rPr>
        <w:t>8</w:t>
      </w:r>
      <w:r w:rsidRPr="009037F9">
        <w:rPr>
          <w:rFonts w:ascii="Arial" w:hAnsi="Arial" w:cs="Arial"/>
          <w:b/>
          <w:bCs/>
        </w:rPr>
        <w:t xml:space="preserve"> Adjusted means with 95% CIs of the outcomes for caregivers of stroke and non-caregivers</w:t>
      </w:r>
    </w:p>
    <w:tbl>
      <w:tblPr>
        <w:tblW w:w="14380" w:type="dxa"/>
        <w:tblLook w:val="04A0" w:firstRow="1" w:lastRow="0" w:firstColumn="1" w:lastColumn="0" w:noHBand="0" w:noVBand="1"/>
      </w:tblPr>
      <w:tblGrid>
        <w:gridCol w:w="3561"/>
        <w:gridCol w:w="767"/>
        <w:gridCol w:w="767"/>
        <w:gridCol w:w="877"/>
        <w:gridCol w:w="898"/>
        <w:gridCol w:w="867"/>
        <w:gridCol w:w="767"/>
        <w:gridCol w:w="875"/>
        <w:gridCol w:w="896"/>
        <w:gridCol w:w="867"/>
        <w:gridCol w:w="767"/>
        <w:gridCol w:w="876"/>
        <w:gridCol w:w="896"/>
        <w:gridCol w:w="815"/>
        <w:gridCol w:w="222"/>
      </w:tblGrid>
      <w:tr w:rsidR="00163E8E" w:rsidRPr="00163E8E" w14:paraId="7DC1C6D1" w14:textId="77777777" w:rsidTr="6161034D">
        <w:trPr>
          <w:gridAfter w:val="1"/>
          <w:wAfter w:w="36" w:type="dxa"/>
          <w:trHeight w:val="264"/>
        </w:trPr>
        <w:tc>
          <w:tcPr>
            <w:tcW w:w="3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D396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2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00F9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Non-caregiver (N=342)</w:t>
            </w:r>
          </w:p>
        </w:tc>
        <w:tc>
          <w:tcPr>
            <w:tcW w:w="33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1FDC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Caregiver of Stroke (N=342)</w:t>
            </w:r>
          </w:p>
        </w:tc>
        <w:tc>
          <w:tcPr>
            <w:tcW w:w="32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1757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Difference</w:t>
            </w: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321B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p-value</w:t>
            </w:r>
          </w:p>
        </w:tc>
      </w:tr>
      <w:tr w:rsidR="00163E8E" w:rsidRPr="00163E8E" w14:paraId="19E161B2" w14:textId="77777777" w:rsidTr="6161034D">
        <w:trPr>
          <w:gridAfter w:val="1"/>
          <w:wAfter w:w="36" w:type="dxa"/>
          <w:trHeight w:val="264"/>
        </w:trPr>
        <w:tc>
          <w:tcPr>
            <w:tcW w:w="3561" w:type="dxa"/>
            <w:vMerge/>
            <w:vAlign w:val="center"/>
            <w:hideMark/>
          </w:tcPr>
          <w:p w14:paraId="0DF52F7F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2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BE07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(1)</w:t>
            </w:r>
          </w:p>
        </w:tc>
        <w:tc>
          <w:tcPr>
            <w:tcW w:w="33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E4FE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(2)</w:t>
            </w:r>
          </w:p>
        </w:tc>
        <w:tc>
          <w:tcPr>
            <w:tcW w:w="32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D211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(2)-(1)</w:t>
            </w:r>
          </w:p>
        </w:tc>
        <w:tc>
          <w:tcPr>
            <w:tcW w:w="815" w:type="dxa"/>
            <w:vMerge/>
            <w:vAlign w:val="center"/>
            <w:hideMark/>
          </w:tcPr>
          <w:p w14:paraId="22CC7CED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  <w:tr w:rsidR="00163E8E" w:rsidRPr="009037F9" w14:paraId="18369D75" w14:textId="77777777" w:rsidTr="6161034D">
        <w:trPr>
          <w:gridAfter w:val="1"/>
          <w:wAfter w:w="36" w:type="dxa"/>
          <w:trHeight w:val="450"/>
        </w:trPr>
        <w:tc>
          <w:tcPr>
            <w:tcW w:w="3561" w:type="dxa"/>
            <w:vMerge/>
            <w:vAlign w:val="center"/>
            <w:hideMark/>
          </w:tcPr>
          <w:p w14:paraId="766DBC15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56A5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Mean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D571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SE</w:t>
            </w:r>
          </w:p>
        </w:tc>
        <w:tc>
          <w:tcPr>
            <w:tcW w:w="8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1B0F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LCL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FD23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UCL</w:t>
            </w:r>
          </w:p>
        </w:tc>
        <w:tc>
          <w:tcPr>
            <w:tcW w:w="8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189C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Mean</w:t>
            </w:r>
          </w:p>
        </w:tc>
        <w:tc>
          <w:tcPr>
            <w:tcW w:w="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FC82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SE</w:t>
            </w:r>
          </w:p>
        </w:tc>
        <w:tc>
          <w:tcPr>
            <w:tcW w:w="8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D40E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LCL</w:t>
            </w:r>
          </w:p>
        </w:tc>
        <w:tc>
          <w:tcPr>
            <w:tcW w:w="8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EB5A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UCL</w:t>
            </w:r>
          </w:p>
        </w:tc>
        <w:tc>
          <w:tcPr>
            <w:tcW w:w="7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ABCA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Mean</w:t>
            </w:r>
          </w:p>
        </w:tc>
        <w:tc>
          <w:tcPr>
            <w:tcW w:w="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514F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SE</w:t>
            </w:r>
          </w:p>
        </w:tc>
        <w:tc>
          <w:tcPr>
            <w:tcW w:w="8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0F7B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LCL</w:t>
            </w:r>
          </w:p>
        </w:tc>
        <w:tc>
          <w:tcPr>
            <w:tcW w:w="8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C91C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UCL</w:t>
            </w:r>
          </w:p>
        </w:tc>
        <w:tc>
          <w:tcPr>
            <w:tcW w:w="8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17F2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(1) vs. (2)</w:t>
            </w:r>
          </w:p>
        </w:tc>
      </w:tr>
      <w:tr w:rsidR="00163E8E" w:rsidRPr="00163E8E" w14:paraId="35C10ED5" w14:textId="77777777" w:rsidTr="6161034D">
        <w:trPr>
          <w:trHeight w:val="264"/>
        </w:trPr>
        <w:tc>
          <w:tcPr>
            <w:tcW w:w="3561" w:type="dxa"/>
            <w:vMerge/>
            <w:vAlign w:val="center"/>
            <w:hideMark/>
          </w:tcPr>
          <w:p w14:paraId="02435924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14:paraId="6CBF6010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60" w:type="dxa"/>
            <w:vMerge/>
            <w:vAlign w:val="center"/>
            <w:hideMark/>
          </w:tcPr>
          <w:p w14:paraId="04D5498B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77" w:type="dxa"/>
            <w:vMerge/>
            <w:vAlign w:val="center"/>
            <w:hideMark/>
          </w:tcPr>
          <w:p w14:paraId="05730A21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98" w:type="dxa"/>
            <w:vMerge/>
            <w:vAlign w:val="center"/>
            <w:hideMark/>
          </w:tcPr>
          <w:p w14:paraId="2958430C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57" w:type="dxa"/>
            <w:vMerge/>
            <w:vAlign w:val="center"/>
            <w:hideMark/>
          </w:tcPr>
          <w:p w14:paraId="3A10D989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57" w:type="dxa"/>
            <w:vMerge/>
            <w:vAlign w:val="center"/>
            <w:hideMark/>
          </w:tcPr>
          <w:p w14:paraId="33761CC2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553A1CF6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96" w:type="dxa"/>
            <w:vMerge/>
            <w:vAlign w:val="center"/>
            <w:hideMark/>
          </w:tcPr>
          <w:p w14:paraId="3175E515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58" w:type="dxa"/>
            <w:vMerge/>
            <w:vAlign w:val="center"/>
            <w:hideMark/>
          </w:tcPr>
          <w:p w14:paraId="12E216B2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57" w:type="dxa"/>
            <w:vMerge/>
            <w:vAlign w:val="center"/>
            <w:hideMark/>
          </w:tcPr>
          <w:p w14:paraId="068D69C2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76" w:type="dxa"/>
            <w:vMerge/>
            <w:vAlign w:val="center"/>
            <w:hideMark/>
          </w:tcPr>
          <w:p w14:paraId="7A1EE8B4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96" w:type="dxa"/>
            <w:vMerge/>
            <w:vAlign w:val="center"/>
            <w:hideMark/>
          </w:tcPr>
          <w:p w14:paraId="0ED22832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15" w:type="dxa"/>
            <w:vMerge/>
            <w:vAlign w:val="center"/>
            <w:hideMark/>
          </w:tcPr>
          <w:p w14:paraId="2F5CC1BC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10C4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  <w:tr w:rsidR="00163E8E" w:rsidRPr="00163E8E" w14:paraId="6D810E47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2D1B4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PHQ-9 ≥ 10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3B57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47BB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B79F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1F78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2D6B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49D1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BA7C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FE25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0.12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A2EA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C350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B132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A8F4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7043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0.456</w:t>
            </w:r>
          </w:p>
        </w:tc>
        <w:tc>
          <w:tcPr>
            <w:tcW w:w="36" w:type="dxa"/>
            <w:vAlign w:val="center"/>
            <w:hideMark/>
          </w:tcPr>
          <w:p w14:paraId="6F4963A8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66484483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DA984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Mental component summary (MCS)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CD9D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47.30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DB90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F92D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45.78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1FBE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48.82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9C20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45.60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5831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2456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44.12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D173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47.08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FBB6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-1.70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4F08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D296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-3.16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A995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-0.23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912D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0.023</w:t>
            </w:r>
          </w:p>
        </w:tc>
        <w:tc>
          <w:tcPr>
            <w:tcW w:w="36" w:type="dxa"/>
            <w:vAlign w:val="center"/>
            <w:hideMark/>
          </w:tcPr>
          <w:p w14:paraId="3C24AE87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6F73B7A7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93CC3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Physical component summary (PCS)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D099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52.20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6A0C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0.51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2DCD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51.19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F092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53.20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02B3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51.94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5B0F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0.50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20BF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50.96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179E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52.92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DE90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-0.25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1C38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0.49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5FF6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-1.22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426E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62C6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0.610</w:t>
            </w:r>
          </w:p>
        </w:tc>
        <w:tc>
          <w:tcPr>
            <w:tcW w:w="36" w:type="dxa"/>
            <w:vAlign w:val="center"/>
            <w:hideMark/>
          </w:tcPr>
          <w:p w14:paraId="1901A716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49C074B1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97881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EQ-5D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0CA0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2335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9A76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7860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DF7E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B998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DB69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3BEC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B1AB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D5F7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4F2F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8ACF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F658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0.052</w:t>
            </w:r>
          </w:p>
        </w:tc>
        <w:tc>
          <w:tcPr>
            <w:tcW w:w="36" w:type="dxa"/>
            <w:vAlign w:val="center"/>
            <w:hideMark/>
          </w:tcPr>
          <w:p w14:paraId="1416CCEE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02FB0A11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986E9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SF-6D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985F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52F2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F67A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936A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1C47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0.73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AB40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8CC6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75CA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AFBB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67A8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7AD5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0C43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3FF8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0.009</w:t>
            </w:r>
          </w:p>
        </w:tc>
        <w:tc>
          <w:tcPr>
            <w:tcW w:w="36" w:type="dxa"/>
            <w:vAlign w:val="center"/>
            <w:hideMark/>
          </w:tcPr>
          <w:p w14:paraId="410F4C9D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71002C6C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DD848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Absenteeism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F458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2.35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A66A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0.89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16AD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1.12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B8C5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4.94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4038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3.25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9348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1.27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105F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1.51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FD12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7.00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7333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0.90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37B8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1.60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5A6C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-2.24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C12D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4.03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C685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0.566</w:t>
            </w:r>
          </w:p>
        </w:tc>
        <w:tc>
          <w:tcPr>
            <w:tcW w:w="36" w:type="dxa"/>
            <w:vAlign w:val="center"/>
            <w:hideMark/>
          </w:tcPr>
          <w:p w14:paraId="651BA7C5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11870449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50EBE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Presenteeism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34AE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19.62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CEBB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2.25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A974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15.66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A5E8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24.57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A264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24.89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C6B6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2.94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246C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19.75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24F1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31.38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1A09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5.28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AAA2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3.66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D95B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-1.90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4A21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12.46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BDAE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0.143</w:t>
            </w:r>
          </w:p>
        </w:tc>
        <w:tc>
          <w:tcPr>
            <w:tcW w:w="36" w:type="dxa"/>
            <w:vAlign w:val="center"/>
            <w:hideMark/>
          </w:tcPr>
          <w:p w14:paraId="6CDA65F9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69CB4849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C1DB2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Total work productivity impairment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BD97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21.23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316C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2.53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DBAF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16.81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B6EE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26.81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B4CF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26.33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49BE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3.16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D2C7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20.80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047E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33.31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4648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5.10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08A3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3.99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2782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-2.73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76D4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12.92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7BD6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0.197</w:t>
            </w:r>
          </w:p>
        </w:tc>
        <w:tc>
          <w:tcPr>
            <w:tcW w:w="36" w:type="dxa"/>
            <w:vAlign w:val="center"/>
            <w:hideMark/>
          </w:tcPr>
          <w:p w14:paraId="4219908D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307D2FA6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11B45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Total activity Impairment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FFE7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21.55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29B6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2.00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0E61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17.96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8874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25.85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A971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26.69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3479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2.46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D42F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22.28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EEDE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31.97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97E2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5.14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A1AC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2.23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11D8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5AAF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9.51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C9C0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0.019</w:t>
            </w:r>
          </w:p>
        </w:tc>
        <w:tc>
          <w:tcPr>
            <w:tcW w:w="36" w:type="dxa"/>
            <w:vAlign w:val="center"/>
            <w:hideMark/>
          </w:tcPr>
          <w:p w14:paraId="6D7B5BC9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54EE78A1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9B012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No. of Physician visits in the Past 6 months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4884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6.32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D725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896A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5.02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841B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7.95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EA48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7.03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BE51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0160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5.63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98AE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8.77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32FA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9565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0.78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32F7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-0.83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191F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2.24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AB75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0.366</w:t>
            </w:r>
          </w:p>
        </w:tc>
        <w:tc>
          <w:tcPr>
            <w:tcW w:w="36" w:type="dxa"/>
            <w:vAlign w:val="center"/>
            <w:hideMark/>
          </w:tcPr>
          <w:p w14:paraId="69B80D98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28C51403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68E5B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Visited ER in the Past 6 Months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0190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D889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F1C7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4FAB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342BC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3CA5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62D3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281D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0.10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CA2B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A755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42E1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-0.01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8C8EA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07CB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0.091</w:t>
            </w:r>
          </w:p>
        </w:tc>
        <w:tc>
          <w:tcPr>
            <w:tcW w:w="36" w:type="dxa"/>
            <w:vAlign w:val="center"/>
            <w:hideMark/>
          </w:tcPr>
          <w:p w14:paraId="264E66A8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46B6414E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D722C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Hospitalized in the Past 6 Months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1D13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4419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6650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F79F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6D53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0.08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D982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425A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65F8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0.14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C67C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743E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47DF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2059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C371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0.071</w:t>
            </w:r>
          </w:p>
        </w:tc>
        <w:tc>
          <w:tcPr>
            <w:tcW w:w="36" w:type="dxa"/>
            <w:vAlign w:val="center"/>
            <w:hideMark/>
          </w:tcPr>
          <w:p w14:paraId="61E91ACE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1340ED9D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41976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Absenteeism cost (in thousand ¥)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1B2B0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85.49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0D63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34.14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6D25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39.08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170E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187.00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571C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128.98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B0F7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54.24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C8A0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56.57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884C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294.09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A129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43.49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81E7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66.52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5C5D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-86.89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3F10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173.87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228D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0.496</w:t>
            </w:r>
          </w:p>
        </w:tc>
        <w:tc>
          <w:tcPr>
            <w:tcW w:w="36" w:type="dxa"/>
            <w:vAlign w:val="center"/>
            <w:hideMark/>
          </w:tcPr>
          <w:p w14:paraId="574528F4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4E3C3B76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852C3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Presenteeism cost (in thousand ¥)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BDB8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764.20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2B2D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92.97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3132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602.08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1C7F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969.98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0DC3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926.76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D1E7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116.06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7B2E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725.06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7D7D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1184.57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FE6E3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162.56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96A8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147.02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7C11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-125.59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83EBE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450.71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BC44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0.264</w:t>
            </w:r>
          </w:p>
        </w:tc>
        <w:tc>
          <w:tcPr>
            <w:tcW w:w="36" w:type="dxa"/>
            <w:vAlign w:val="center"/>
            <w:hideMark/>
          </w:tcPr>
          <w:p w14:paraId="0934EB86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227C1CDC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F827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Indirect cost (in thousand ¥)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9EBA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832.15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2265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104.82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55B5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650.10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E68D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1065.18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884D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961.74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C7D8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122.25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7721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749.65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0A6F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1233.83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2E81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129.58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E8C5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158.86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A419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-181.78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2235B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440.94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31F1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0.412</w:t>
            </w:r>
          </w:p>
        </w:tc>
        <w:tc>
          <w:tcPr>
            <w:tcW w:w="36" w:type="dxa"/>
            <w:vAlign w:val="center"/>
            <w:hideMark/>
          </w:tcPr>
          <w:p w14:paraId="193BB42F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58D69EA3" w14:textId="77777777" w:rsidTr="6161034D">
        <w:trPr>
          <w:trHeight w:val="264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BD6BA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Direct cost (in thousand ¥)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956E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604.82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740F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272.86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34EC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249.82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1A0A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1464.31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CEC4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1851.47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12FD2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858.18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43E7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746.41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D376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4592.59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2E13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1246.64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6549F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768.29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90B3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-259.18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10BD6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2752.47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FE12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0.017</w:t>
            </w:r>
          </w:p>
        </w:tc>
        <w:tc>
          <w:tcPr>
            <w:tcW w:w="36" w:type="dxa"/>
            <w:vAlign w:val="center"/>
            <w:hideMark/>
          </w:tcPr>
          <w:p w14:paraId="394CF819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163E8E" w:rsidRPr="00163E8E" w14:paraId="523245C9" w14:textId="77777777" w:rsidTr="6161034D">
        <w:trPr>
          <w:trHeight w:val="264"/>
        </w:trPr>
        <w:tc>
          <w:tcPr>
            <w:tcW w:w="68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0BEF6" w14:textId="22CD0A86" w:rsidR="00163E8E" w:rsidRPr="00163E8E" w:rsidRDefault="00163E8E" w:rsidP="6161034D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  <w:r w:rsidRPr="00163E8E"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  <w:t>SE</w:t>
            </w:r>
            <w:r w:rsidR="08B214A6" w:rsidRPr="6161034D">
              <w:rPr>
                <w:rFonts w:ascii="Arial" w:eastAsia="ＭＳ Ｐゴシック" w:hAnsi="Arial" w:cs="Arial"/>
                <w:color w:val="000000" w:themeColor="text1"/>
                <w:sz w:val="18"/>
                <w:szCs w:val="18"/>
              </w:rPr>
              <w:t xml:space="preserve">: </w:t>
            </w:r>
            <w:r w:rsidRPr="00163E8E">
              <w:rPr>
                <w:rFonts w:ascii="Arial" w:eastAsia="ＭＳ Ｐゴシック" w:hAnsi="Arial" w:cs="Arial"/>
                <w:color w:val="000000"/>
                <w:kern w:val="0"/>
                <w:sz w:val="18"/>
                <w:szCs w:val="18"/>
                <w14:ligatures w14:val="none"/>
              </w:rPr>
              <w:t>Standard Error, LCL: Lower Confidence Limit, UCL: Upper Confidence Limit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AC4DA" w14:textId="77777777" w:rsidR="00163E8E" w:rsidRPr="00163E8E" w:rsidRDefault="00163E8E" w:rsidP="00163E8E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E9EBD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C6D55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B4A5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EE9C1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A7359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7D5E8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5DE14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572F7" w14:textId="77777777" w:rsidR="00163E8E" w:rsidRPr="00163E8E" w:rsidRDefault="00163E8E" w:rsidP="00163E8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7E38556E" w14:textId="77777777" w:rsidR="00163E8E" w:rsidRPr="00163E8E" w:rsidRDefault="00163E8E" w:rsidP="00163E8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0B858BB" w14:textId="0B00D43F" w:rsidR="00163E8E" w:rsidRPr="009037F9" w:rsidRDefault="00163E8E">
      <w:pPr>
        <w:rPr>
          <w:rFonts w:ascii="Arial" w:hAnsi="Arial" w:cs="Arial"/>
        </w:rPr>
      </w:pPr>
      <w:r w:rsidRPr="009037F9">
        <w:rPr>
          <w:rFonts w:ascii="Arial" w:hAnsi="Arial" w:cs="Arial"/>
        </w:rPr>
        <w:br w:type="page"/>
      </w:r>
    </w:p>
    <w:p w14:paraId="7B3A0470" w14:textId="77777777" w:rsidR="00FB5EB4" w:rsidRPr="009037F9" w:rsidRDefault="00FB5EB4" w:rsidP="00FB5EB4">
      <w:pPr>
        <w:rPr>
          <w:rFonts w:ascii="Arial" w:hAnsi="Arial" w:cs="Arial"/>
          <w:b/>
          <w:bCs/>
        </w:rPr>
      </w:pPr>
      <w:r w:rsidRPr="009037F9">
        <w:rPr>
          <w:rFonts w:ascii="Arial" w:hAnsi="Arial" w:cs="Arial"/>
          <w:b/>
          <w:bCs/>
        </w:rPr>
        <w:lastRenderedPageBreak/>
        <w:t>Table S9 Pairwise comparison of outcome variables among the caregiver groups</w:t>
      </w:r>
    </w:p>
    <w:tbl>
      <w:tblPr>
        <w:tblW w:w="14459" w:type="dxa"/>
        <w:tblLook w:val="04A0" w:firstRow="1" w:lastRow="0" w:firstColumn="1" w:lastColumn="0" w:noHBand="0" w:noVBand="1"/>
      </w:tblPr>
      <w:tblGrid>
        <w:gridCol w:w="1271"/>
        <w:gridCol w:w="1559"/>
        <w:gridCol w:w="567"/>
        <w:gridCol w:w="1276"/>
        <w:gridCol w:w="567"/>
        <w:gridCol w:w="1276"/>
        <w:gridCol w:w="572"/>
        <w:gridCol w:w="1276"/>
        <w:gridCol w:w="567"/>
        <w:gridCol w:w="1275"/>
        <w:gridCol w:w="709"/>
        <w:gridCol w:w="709"/>
        <w:gridCol w:w="709"/>
        <w:gridCol w:w="708"/>
        <w:gridCol w:w="709"/>
        <w:gridCol w:w="709"/>
      </w:tblGrid>
      <w:tr w:rsidR="009037F9" w:rsidRPr="009037F9" w14:paraId="4147D3D2" w14:textId="77777777" w:rsidTr="00145938">
        <w:trPr>
          <w:trHeight w:val="276"/>
        </w:trPr>
        <w:tc>
          <w:tcPr>
            <w:tcW w:w="28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291C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Patients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04A9F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Caregiver of Schizophrenia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212CE" w14:textId="26283830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Caregiver of Depression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CFF6B" w14:textId="391541AF" w:rsidR="009037F9" w:rsidRPr="009037F9" w:rsidRDefault="00D16B7B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Caregiver of Alzheimer's d</w:t>
            </w:r>
            <w:r w:rsidR="009037F9"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isease</w:t>
            </w:r>
            <w:r w:rsidR="00145938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/ d</w:t>
            </w:r>
            <w:r w:rsidR="009037F9"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ementia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1A38E" w14:textId="5B9E4F1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Caregiver of Stroke</w:t>
            </w:r>
          </w:p>
        </w:tc>
        <w:tc>
          <w:tcPr>
            <w:tcW w:w="42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C842E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p-value</w:t>
            </w: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:vertAlign w:val="superscript"/>
                <w14:ligatures w14:val="none"/>
              </w:rPr>
              <w:t>a</w:t>
            </w:r>
          </w:p>
        </w:tc>
      </w:tr>
      <w:tr w:rsidR="009037F9" w:rsidRPr="009037F9" w14:paraId="4ABFF7E8" w14:textId="77777777" w:rsidTr="00145938">
        <w:trPr>
          <w:trHeight w:val="408"/>
        </w:trPr>
        <w:tc>
          <w:tcPr>
            <w:tcW w:w="28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95E378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FD803" w14:textId="0A1F19D1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(1)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ECEF8" w14:textId="7C22241D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(2)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6DECE" w14:textId="3C904245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(3)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441E5" w14:textId="51B4E4E0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(4)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09CCB" w14:textId="427C79BE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(1) vs. (2)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C1732" w14:textId="3969A70C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 xml:space="preserve">(1) vs. </w:t>
            </w: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br/>
              <w:t>(3)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2D83E" w14:textId="422EFF99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(1) vs. (4)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E9EC3" w14:textId="60DB9B0F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(2) vs. (3)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D6952" w14:textId="2CCD3381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(2) vs.(4)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E3765" w14:textId="291E0435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(3) vs. (4)</w:t>
            </w:r>
          </w:p>
        </w:tc>
      </w:tr>
      <w:tr w:rsidR="009037F9" w:rsidRPr="009037F9" w14:paraId="659F71FA" w14:textId="77777777" w:rsidTr="00145938">
        <w:trPr>
          <w:trHeight w:val="264"/>
        </w:trPr>
        <w:tc>
          <w:tcPr>
            <w:tcW w:w="2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5601C" w14:textId="632A51DB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Continuous Variable 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4E24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95192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Mean ± SD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B4C72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07560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Mean ± SD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3B40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F17D6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Mean ± SD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240A9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77E0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Mean ± SD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A4B92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2245C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9D53B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6235B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73B9D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6E30E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</w:tr>
      <w:tr w:rsidR="009037F9" w:rsidRPr="009037F9" w14:paraId="1DFDB4A7" w14:textId="77777777" w:rsidTr="00145938">
        <w:trPr>
          <w:trHeight w:val="528"/>
        </w:trPr>
        <w:tc>
          <w:tcPr>
            <w:tcW w:w="12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007C3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Health-related Quality of Life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67EE3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Mental Component Summary (MCS)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E830A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5CF6E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44.05 ± 11.27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38829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B833E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41.51 ± 10.68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6CABA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1594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BF5F2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46.94 ± 10.37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71D7A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2C5FD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46.08 ± 10.79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22759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C29C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C2DE2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9087A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&lt; 0.001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6EDD6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&lt; 0.001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F097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0.168</w:t>
            </w:r>
          </w:p>
        </w:tc>
      </w:tr>
      <w:tr w:rsidR="009037F9" w:rsidRPr="009037F9" w14:paraId="5E1C7C42" w14:textId="77777777" w:rsidTr="00145938">
        <w:trPr>
          <w:trHeight w:val="528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8D09C2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C17B0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Physical Component Summary (PCS)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5AE53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D9BDE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49.18 ± 8.50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154D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070A1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49.55 ± 7.21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DB711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1594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4D434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51.52 ± 6.24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D9E3D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C71B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51.61 ± 6.67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32E02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0.698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8C2DE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&lt; 0.001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884B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7E73A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&lt; 0.001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E5CE1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E2882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0.809</w:t>
            </w:r>
          </w:p>
        </w:tc>
      </w:tr>
      <w:tr w:rsidR="009037F9" w:rsidRPr="009037F9" w14:paraId="6DE6B809" w14:textId="77777777" w:rsidTr="00145938">
        <w:trPr>
          <w:trHeight w:val="264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EDED80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D338B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EQ-5D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F58DB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0789D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0.78 ± 0.16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FFB92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2F664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0.74 ± 0.19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338D1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1594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75F47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0.82 ± 0.16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EE6DB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B4503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0.82 ± 0.16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35BAE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0.131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10902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39A0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89B3D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&lt; 0.001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862E0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&lt; 0.001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624F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0.999</w:t>
            </w:r>
          </w:p>
        </w:tc>
      </w:tr>
      <w:tr w:rsidR="009037F9" w:rsidRPr="009037F9" w14:paraId="62AC299F" w14:textId="77777777" w:rsidTr="00145938">
        <w:trPr>
          <w:trHeight w:val="264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F38192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E8D8B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SF-6D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8B642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4D4A0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0.70 ± 0.13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DBF03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5BB78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0.67 ± 0.12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5BB37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1594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C17E8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0.73 ± 0.13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DDA7A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340D3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0.73 ± 0.12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ADBEE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42E46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01416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F761E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&lt; 0.001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34CD7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&lt; 0.001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7BC5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0.742</w:t>
            </w:r>
          </w:p>
        </w:tc>
      </w:tr>
      <w:tr w:rsidR="009037F9" w:rsidRPr="009037F9" w14:paraId="1A852341" w14:textId="77777777" w:rsidTr="00145938">
        <w:trPr>
          <w:trHeight w:val="264"/>
        </w:trPr>
        <w:tc>
          <w:tcPr>
            <w:tcW w:w="12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534E4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Work Productivity and Activity Impairment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AD842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Absenteeism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7361D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3E41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9.60 ± 19.51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1C289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0D17F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10.72 ± 21.21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1B2CD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486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54F1E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5.68 ± 16.28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91A47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1CA3F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4.07 ± 13.80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88C0F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0.812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1E5A1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0.207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32496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0.082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F52D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95BAB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E81FF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0.345</w:t>
            </w:r>
          </w:p>
        </w:tc>
      </w:tr>
      <w:tr w:rsidR="009037F9" w:rsidRPr="009037F9" w14:paraId="0A57BCF9" w14:textId="77777777" w:rsidTr="00145938">
        <w:trPr>
          <w:trHeight w:val="264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613C31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EF58D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Presenteeism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EDC37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31A73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37.10 ± 33.59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A79E8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381BE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28.14 ± 25.43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4FBF1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501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1FC9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25.09 ± 26.19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3BB28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FD2AE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24.68 ± 26.86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265A8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0.159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2AF07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186F2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2BEDD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0.639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11307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0.418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3DF36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0.883</w:t>
            </w:r>
          </w:p>
        </w:tc>
      </w:tr>
      <w:tr w:rsidR="009037F9" w:rsidRPr="009037F9" w14:paraId="02775AAD" w14:textId="77777777" w:rsidTr="00145938">
        <w:trPr>
          <w:trHeight w:val="792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097AAB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3C8AA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Total Work Productivity Impairment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5F3BB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41BD6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39.13 ± 35.63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C9E7D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8C84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34.81 ± 30.30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8EFDD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480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6CC79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26.83 ± 27.92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F19F9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41B09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25.84 ± 28.44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DD6DF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0.559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92877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23604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F4106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E4989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7FC1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0.742</w:t>
            </w:r>
          </w:p>
        </w:tc>
      </w:tr>
      <w:tr w:rsidR="009037F9" w:rsidRPr="009037F9" w14:paraId="7742146A" w14:textId="77777777" w:rsidTr="00145938">
        <w:trPr>
          <w:trHeight w:val="528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143FCB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03A7F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Total Activity Impairment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0D542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20483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33.97 ± 28.98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416FD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2DC6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34.32 ± 27.09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F0661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1594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4ADB3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24.13 ± 26.09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88C9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71BAF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25.91 ± 28.38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DC856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0.919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B7B30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&lt; 0.001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1A226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6711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&lt; 0.001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E08D4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575B3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0.262</w:t>
            </w:r>
          </w:p>
        </w:tc>
      </w:tr>
      <w:tr w:rsidR="009037F9" w:rsidRPr="009037F9" w14:paraId="3771B78C" w14:textId="77777777" w:rsidTr="00145938">
        <w:trPr>
          <w:trHeight w:val="528"/>
        </w:trPr>
        <w:tc>
          <w:tcPr>
            <w:tcW w:w="12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364DE" w14:textId="522F3393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Health</w:t>
            </w:r>
            <w:r w:rsidR="00145938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care</w:t>
            </w: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 xml:space="preserve"> Resource Utilization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14E73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No. of Physician Visits in the Past 6 Months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B554A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3C49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8.44 ± 8.87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A6E82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E6942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8.01 ± 10.14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908B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1594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0BC3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7.44 ± 9.98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21C8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CE22D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6.33 ± 8.78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D933E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0.707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68286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0.275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A0FB7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9D2C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0.515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8A492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E1AF4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0.056</w:t>
            </w:r>
          </w:p>
        </w:tc>
      </w:tr>
      <w:tr w:rsidR="009037F9" w:rsidRPr="009037F9" w14:paraId="0B1DA5C4" w14:textId="77777777" w:rsidTr="00145938">
        <w:trPr>
          <w:trHeight w:val="528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CEF24E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2717B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No. of ER Visits in the Past 6 Months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838AD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3192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0.17 ± 0.73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86F91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CE051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0.64 ± 3.43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6910B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1594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7122A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0.22 ± 3.23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08D7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F7DD3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0.15 ± 1.10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AC399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0.132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E840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0.842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C946E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0.846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71228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0.141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06C5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8F6F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0.660</w:t>
            </w:r>
          </w:p>
        </w:tc>
      </w:tr>
      <w:tr w:rsidR="009037F9" w:rsidRPr="009037F9" w14:paraId="0FAEBFD3" w14:textId="77777777" w:rsidTr="00145938">
        <w:trPr>
          <w:trHeight w:val="792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1EEA4C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F2560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No. of Hospitalizations in the Past 6 Months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99D74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A5338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0.50 ± 2.30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74A5B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C7C0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0.84 ± 4.48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F9CEA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1594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3C4ED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0.67 ± 6.73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6A51F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954D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0.67 ± 6.69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81631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0.449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8331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0.774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CB24D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0.784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10F9D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0.775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0B322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0.780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4E290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0.987</w:t>
            </w:r>
          </w:p>
        </w:tc>
      </w:tr>
      <w:tr w:rsidR="009037F9" w:rsidRPr="009037F9" w14:paraId="79212658" w14:textId="77777777" w:rsidTr="00145938">
        <w:trPr>
          <w:trHeight w:val="528"/>
        </w:trPr>
        <w:tc>
          <w:tcPr>
            <w:tcW w:w="12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3765D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Cost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0C453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Absenteeism Cost (thousand yen)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86544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1B5A0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338 ± 620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18AE2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9FACB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431 ± 926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73B8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486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4692A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206 ± 593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33B1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F8C9F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155 ± 615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2755F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0.626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D8D8A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0.238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B9A4F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0.154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BA4DD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075C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3DFD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0.428</w:t>
            </w:r>
          </w:p>
        </w:tc>
      </w:tr>
      <w:tr w:rsidR="009037F9" w:rsidRPr="009037F9" w14:paraId="346841D4" w14:textId="77777777" w:rsidTr="00145938">
        <w:trPr>
          <w:trHeight w:val="528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339BE1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FC0BB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Presenteeism Cost (thousand yen)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1B668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F599E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1397 ± 1366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DF830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71199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1005 ± 986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ACAF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501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A0C6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939 ± 1034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B7423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3219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926 ± 1067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C13D0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105BB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59173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9E3A9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0.639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FA009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0.636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B6AB7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0.905</w:t>
            </w:r>
          </w:p>
        </w:tc>
      </w:tr>
      <w:tr w:rsidR="009037F9" w:rsidRPr="009037F9" w14:paraId="557DFDD5" w14:textId="77777777" w:rsidTr="00145938">
        <w:trPr>
          <w:trHeight w:val="429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028529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B3ECC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Indirect Cost (thousand yen)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50E32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E7831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1460 ± 1433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5DC72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6E9F0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1261 ± 1232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984F0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480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DC2A2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1003 ± 1098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0735B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62DDE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955 ± 1109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A8640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0.505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D0E9B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6237A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0.042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BF0FD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8E284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0.115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6BC2A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0.691</w:t>
            </w:r>
          </w:p>
        </w:tc>
      </w:tr>
      <w:tr w:rsidR="009037F9" w:rsidRPr="009037F9" w14:paraId="73E6BF20" w14:textId="77777777" w:rsidTr="00145938">
        <w:trPr>
          <w:trHeight w:val="489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17EFCA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6EF73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Direct Cost (thousand yen)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CEB2A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682A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1239 ± 5025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FE736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5DD9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1989 ± 9902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2643B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1594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C3A19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1601 ± 14712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DA4E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CFBC1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1562 ± 14481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2E510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0.443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AA1BA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0.784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B53C8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0.807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9F91F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0.755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6EF7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0.745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D2323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0.965</w:t>
            </w:r>
          </w:p>
        </w:tc>
      </w:tr>
      <w:tr w:rsidR="009037F9" w:rsidRPr="009037F9" w14:paraId="00848754" w14:textId="77777777" w:rsidTr="00145938">
        <w:trPr>
          <w:trHeight w:val="264"/>
        </w:trPr>
        <w:tc>
          <w:tcPr>
            <w:tcW w:w="12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6E389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 xml:space="preserve">Caregiver Reaction Assessment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3E50C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Impact on Health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6D4E0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17536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2.96 ± 0.73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A584E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A9150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2.97 ± 0.69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56FE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1594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2891F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2.78 ± 0.73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3376F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2A0FA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2.81 ± 0.76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64FD8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0.986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1CDB8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DB173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D5A68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1FB42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0E4A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0.547</w:t>
            </w:r>
          </w:p>
        </w:tc>
      </w:tr>
      <w:tr w:rsidR="009037F9" w:rsidRPr="009037F9" w14:paraId="5C3F9BC0" w14:textId="77777777" w:rsidTr="00145938">
        <w:trPr>
          <w:trHeight w:val="264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68B3F7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CDD73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 xml:space="preserve">Caregiver's Esteem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872FE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081F8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2.98 ± 0.67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6DF23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B0599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2.95 ± 0.63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2AE26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1594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FD37B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3.01 ± 0.62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0C9E9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EBA47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3.06 ± 0.64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CFCFB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0.682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1CBBA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0.621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16E4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0.252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11746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0.257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6C513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3526D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0.184</w:t>
            </w:r>
          </w:p>
        </w:tc>
      </w:tr>
      <w:tr w:rsidR="009037F9" w:rsidRPr="009037F9" w14:paraId="6482EADE" w14:textId="77777777" w:rsidTr="00145938">
        <w:trPr>
          <w:trHeight w:val="264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E315C5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725CB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Impact on Schedule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1C712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ECDB7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2.71 ± 0.97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6A698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1E924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2.72 ± 0.91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9CE57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1594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DA54B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2.63 ± 0.88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ADEE1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50CC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2.63 ± 0.92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8A449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0.972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34481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0.301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80DB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0.402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2DAE8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0.244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4BD64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0.345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26744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0.949</w:t>
            </w:r>
          </w:p>
        </w:tc>
      </w:tr>
      <w:tr w:rsidR="009037F9" w:rsidRPr="009037F9" w14:paraId="28B17BD7" w14:textId="77777777" w:rsidTr="00145938">
        <w:trPr>
          <w:trHeight w:val="264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443183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C5EC2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Impact on Finances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C0F18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BE4AA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2.97 ± 0.80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FF22D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A6676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2.94 ± 0.81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9ACF6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1594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D2904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2.73 ± 0.82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B5B8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2A15B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2.83 ± 0.91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50810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0.754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31153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C69E1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0.123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6B694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71D70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12B14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0.047</w:t>
            </w:r>
          </w:p>
        </w:tc>
      </w:tr>
      <w:tr w:rsidR="009037F9" w:rsidRPr="009037F9" w14:paraId="612B62DD" w14:textId="77777777" w:rsidTr="00145938">
        <w:trPr>
          <w:trHeight w:val="528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94E987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FAC05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Lack of Family Support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71CB3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4D38D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2.63 ± 0.76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47780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95AF1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2.56 ± 0.78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2A98B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1594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EF2BE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2.49 ± 0.77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3342B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54AF6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2.41 ± 0.76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98413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0.506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CBC66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45352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D487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0.258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177E8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2037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0.087</w:t>
            </w:r>
          </w:p>
        </w:tc>
      </w:tr>
      <w:tr w:rsidR="009037F9" w:rsidRPr="009037F9" w14:paraId="2B32B5CF" w14:textId="77777777" w:rsidTr="00145938">
        <w:trPr>
          <w:trHeight w:val="276"/>
        </w:trPr>
        <w:tc>
          <w:tcPr>
            <w:tcW w:w="2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0B3C5" w14:textId="3BAF66B9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Categorical Variable 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D5D7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864D8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1839E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3135F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%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B0E9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B59A0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A0D64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08CFE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%</w:t>
            </w:r>
          </w:p>
        </w:tc>
        <w:tc>
          <w:tcPr>
            <w:tcW w:w="42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DDA0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p-value</w:t>
            </w:r>
            <w:r w:rsidRPr="009037F9">
              <w:rPr>
                <w:rFonts w:ascii="Arial" w:eastAsia="ＭＳ Ｐゴシック" w:hAnsi="Arial" w:cs="Arial"/>
                <w:b/>
                <w:bCs/>
                <w:color w:val="000000"/>
                <w:kern w:val="0"/>
                <w:sz w:val="16"/>
                <w:szCs w:val="16"/>
                <w:vertAlign w:val="superscript"/>
                <w14:ligatures w14:val="none"/>
              </w:rPr>
              <w:t>b</w:t>
            </w:r>
          </w:p>
        </w:tc>
      </w:tr>
      <w:tr w:rsidR="009037F9" w:rsidRPr="009037F9" w14:paraId="5C8A4636" w14:textId="77777777" w:rsidTr="00145938">
        <w:trPr>
          <w:trHeight w:val="264"/>
        </w:trPr>
        <w:tc>
          <w:tcPr>
            <w:tcW w:w="12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5898F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PHQ-9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B181A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PHQ-9 Score &lt; 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87F88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12EF7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84.9%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39A2A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E0E54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84.9%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89AE3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1465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ABF5F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91.9%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C6F3B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434D3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89.2%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B6F5F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0.998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C7EDA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B6E67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0.208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72CE7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25856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0.187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39A7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0.102</w:t>
            </w:r>
          </w:p>
        </w:tc>
      </w:tr>
      <w:tr w:rsidR="009037F9" w:rsidRPr="009037F9" w14:paraId="005A5885" w14:textId="77777777" w:rsidTr="00145938">
        <w:trPr>
          <w:trHeight w:val="264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B4642D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3F508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PHQ-9 Score ≥ 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BEFDA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D3DA8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15.1%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35076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2B794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15.1%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97439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C5ED1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8.1%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E1C90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AB9B3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10.8%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2C56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B8476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59BBB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407E3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F56B9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EDE13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9037F9" w:rsidRPr="009037F9" w14:paraId="52B01E7C" w14:textId="77777777" w:rsidTr="00145938">
        <w:trPr>
          <w:trHeight w:val="264"/>
        </w:trPr>
        <w:tc>
          <w:tcPr>
            <w:tcW w:w="3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094F3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kern w:val="0"/>
                <w:sz w:val="16"/>
                <w:szCs w:val="16"/>
                <w14:ligatures w14:val="none"/>
              </w:rPr>
              <w:t>a: p-value based on one-way ANOVA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F2722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D431B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4311D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CD1E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D060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DDB9D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F0D6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1C318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63CAC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25ADE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4BBF6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B8084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E31FA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</w:p>
        </w:tc>
      </w:tr>
      <w:tr w:rsidR="009037F9" w:rsidRPr="009037F9" w14:paraId="2FBDC1AE" w14:textId="77777777" w:rsidTr="00145938">
        <w:trPr>
          <w:trHeight w:val="264"/>
        </w:trPr>
        <w:tc>
          <w:tcPr>
            <w:tcW w:w="46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E4CA5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6"/>
                <w:szCs w:val="16"/>
                <w14:ligatures w14:val="none"/>
              </w:rPr>
            </w:pPr>
            <w:r w:rsidRPr="009037F9">
              <w:rPr>
                <w:rFonts w:ascii="Arial" w:eastAsia="ＭＳ Ｐゴシック" w:hAnsi="Arial" w:cs="Arial"/>
                <w:kern w:val="0"/>
                <w:sz w:val="16"/>
                <w:szCs w:val="16"/>
                <w14:ligatures w14:val="none"/>
              </w:rPr>
              <w:t xml:space="preserve">b: p-value based on Pearson’s chi-square test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F285C" w14:textId="77777777" w:rsidR="009037F9" w:rsidRPr="009037F9" w:rsidRDefault="009037F9" w:rsidP="009037F9">
            <w:pPr>
              <w:spacing w:after="0" w:line="240" w:lineRule="auto"/>
              <w:rPr>
                <w:rFonts w:ascii="Arial" w:eastAsia="ＭＳ Ｐゴシック" w:hAnsi="Arial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C4A23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4C5CE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5464D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6E957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281B4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69AB9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A9E3A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4C395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FDA8F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078F7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D6D7B" w14:textId="77777777" w:rsidR="009037F9" w:rsidRPr="009037F9" w:rsidRDefault="009037F9" w:rsidP="009037F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</w:p>
        </w:tc>
      </w:tr>
    </w:tbl>
    <w:p w14:paraId="070550D1" w14:textId="77777777" w:rsidR="00163E8E" w:rsidRPr="009037F9" w:rsidRDefault="00163E8E">
      <w:pPr>
        <w:rPr>
          <w:rFonts w:ascii="Arial" w:hAnsi="Arial" w:cs="Arial"/>
        </w:rPr>
      </w:pPr>
    </w:p>
    <w:sectPr w:rsidR="00163E8E" w:rsidRPr="009037F9" w:rsidSect="007A1AE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254269" w14:textId="77777777" w:rsidR="000C2C0B" w:rsidRDefault="000C2C0B" w:rsidP="006F7BF9">
      <w:pPr>
        <w:spacing w:after="0" w:line="240" w:lineRule="auto"/>
      </w:pPr>
      <w:r>
        <w:separator/>
      </w:r>
    </w:p>
  </w:endnote>
  <w:endnote w:type="continuationSeparator" w:id="0">
    <w:p w14:paraId="3B5B0585" w14:textId="77777777" w:rsidR="000C2C0B" w:rsidRDefault="000C2C0B" w:rsidP="006F7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Arial Unicode MS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2ADC81" w14:textId="77777777" w:rsidR="000C2C0B" w:rsidRDefault="000C2C0B" w:rsidP="006F7BF9">
      <w:pPr>
        <w:spacing w:after="0" w:line="240" w:lineRule="auto"/>
      </w:pPr>
      <w:r>
        <w:separator/>
      </w:r>
    </w:p>
  </w:footnote>
  <w:footnote w:type="continuationSeparator" w:id="0">
    <w:p w14:paraId="535CD36B" w14:textId="77777777" w:rsidR="000C2C0B" w:rsidRDefault="000C2C0B" w:rsidP="006F7B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bordersDoNotSurroundHeader/>
  <w:bordersDoNotSurroundFooter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F32"/>
    <w:rsid w:val="000661F1"/>
    <w:rsid w:val="000C2C0B"/>
    <w:rsid w:val="000E1774"/>
    <w:rsid w:val="00145938"/>
    <w:rsid w:val="00163E8E"/>
    <w:rsid w:val="002A66CB"/>
    <w:rsid w:val="0045676C"/>
    <w:rsid w:val="006F7BF9"/>
    <w:rsid w:val="0077333F"/>
    <w:rsid w:val="007A1AE4"/>
    <w:rsid w:val="00815F32"/>
    <w:rsid w:val="008667F5"/>
    <w:rsid w:val="009037F9"/>
    <w:rsid w:val="00A022A3"/>
    <w:rsid w:val="00A75593"/>
    <w:rsid w:val="00AF3C65"/>
    <w:rsid w:val="00B512D1"/>
    <w:rsid w:val="00D11BA8"/>
    <w:rsid w:val="00D16B7B"/>
    <w:rsid w:val="00D73C65"/>
    <w:rsid w:val="00E33C68"/>
    <w:rsid w:val="00EE223E"/>
    <w:rsid w:val="00F24414"/>
    <w:rsid w:val="00FB5EB4"/>
    <w:rsid w:val="01123087"/>
    <w:rsid w:val="08B214A6"/>
    <w:rsid w:val="199BEBA2"/>
    <w:rsid w:val="1EC17628"/>
    <w:rsid w:val="38F16775"/>
    <w:rsid w:val="5231DAC1"/>
    <w:rsid w:val="61610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AEEE045"/>
  <w15:chartTrackingRefBased/>
  <w15:docId w15:val="{7FDF17CF-4CF2-45AF-BC63-E1A4C8D56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SG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163E8E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F7BF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F7BF9"/>
  </w:style>
  <w:style w:type="paragraph" w:styleId="a6">
    <w:name w:val="footer"/>
    <w:basedOn w:val="a"/>
    <w:link w:val="a7"/>
    <w:uiPriority w:val="99"/>
    <w:unhideWhenUsed/>
    <w:rsid w:val="006F7BF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F7BF9"/>
  </w:style>
  <w:style w:type="paragraph" w:styleId="a8">
    <w:name w:val="Balloon Text"/>
    <w:basedOn w:val="a"/>
    <w:link w:val="a9"/>
    <w:uiPriority w:val="99"/>
    <w:semiHidden/>
    <w:unhideWhenUsed/>
    <w:rsid w:val="006F7BF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F7BF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5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B760EA27ECDF4B9D2018FDF4360629" ma:contentTypeVersion="18" ma:contentTypeDescription="Create a new document." ma:contentTypeScope="" ma:versionID="b86a3f2f999c042011025be386b195d2">
  <xsd:schema xmlns:xsd="http://www.w3.org/2001/XMLSchema" xmlns:xs="http://www.w3.org/2001/XMLSchema" xmlns:p="http://schemas.microsoft.com/office/2006/metadata/properties" xmlns:ns2="2e2a085c-bef5-4f35-9da7-d2eda55f1cf2" xmlns:ns3="d979e9bb-99ed-4df2-ad3d-c723e2b621f6" targetNamespace="http://schemas.microsoft.com/office/2006/metadata/properties" ma:root="true" ma:fieldsID="b4f2dce76101ca0ba90af1d555402a6a" ns2:_="" ns3:_="">
    <xsd:import namespace="2e2a085c-bef5-4f35-9da7-d2eda55f1cf2"/>
    <xsd:import namespace="d979e9bb-99ed-4df2-ad3d-c723e2b621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2a085c-bef5-4f35-9da7-d2eda55f1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cc39e0cc-19d5-443e-a9c9-6b10dfa710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79e9bb-99ed-4df2-ad3d-c723e2b621f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5adb7fb-1f67-4772-b0b6-a97123da0816}" ma:internalName="TaxCatchAll" ma:showField="CatchAllData" ma:web="d979e9bb-99ed-4df2-ad3d-c723e2b621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2a085c-bef5-4f35-9da7-d2eda55f1cf2">
      <Terms xmlns="http://schemas.microsoft.com/office/infopath/2007/PartnerControls"/>
    </lcf76f155ced4ddcb4097134ff3c332f>
    <TaxCatchAll xmlns="d979e9bb-99ed-4df2-ad3d-c723e2b621f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72239A-AC3C-461D-8E62-F7A0BDC2F4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2a085c-bef5-4f35-9da7-d2eda55f1cf2"/>
    <ds:schemaRef ds:uri="d979e9bb-99ed-4df2-ad3d-c723e2b621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CF017E-0373-4C99-BBC3-D4B5ABEB43C5}">
  <ds:schemaRefs>
    <ds:schemaRef ds:uri="http://schemas.microsoft.com/office/2006/metadata/properties"/>
    <ds:schemaRef ds:uri="http://schemas.microsoft.com/office/infopath/2007/PartnerControls"/>
    <ds:schemaRef ds:uri="2e2a085c-bef5-4f35-9da7-d2eda55f1cf2"/>
    <ds:schemaRef ds:uri="d979e9bb-99ed-4df2-ad3d-c723e2b621f6"/>
  </ds:schemaRefs>
</ds:datastoreItem>
</file>

<file path=customXml/itemProps3.xml><?xml version="1.0" encoding="utf-8"?>
<ds:datastoreItem xmlns:ds="http://schemas.openxmlformats.org/officeDocument/2006/customXml" ds:itemID="{1D4D4B11-858B-497A-9DC1-1E5EBC82B692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1851626-05c4-426e-b768-1c35733f6fea}" enabled="1" method="Standard" siteId="{fbc493a8-0d24-4454-a815-f4ca58e8c09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2877</Words>
  <Characters>16402</Characters>
  <Application>Microsoft Office Word</Application>
  <DocSecurity>0</DocSecurity>
  <Lines>136</Lines>
  <Paragraphs>38</Paragraphs>
  <ScaleCrop>false</ScaleCrop>
  <Company/>
  <LinksUpToDate>false</LinksUpToDate>
  <CharactersWithSpaces>19241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Woo, Amanda</dc:creator>
  <cp:keywords/>
  <dc:description/>
  <cp:lastModifiedBy>Kojima, Yoshitsugu(小島　慶嗣)</cp:lastModifiedBy>
  <cp:revision>4</cp:revision>
  <dcterms:created xsi:type="dcterms:W3CDTF">2024-08-07T07:36:00Z</dcterms:created>
  <dcterms:modified xsi:type="dcterms:W3CDTF">2024-08-07T10:44:00Z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0x01010008B760EA27ECDF4B9D2018FDF4360629</vt:lpwstr>
  </property>
</Properties>
</file>