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3828" w:rsidRPr="00ED3828" w:rsidRDefault="00495C9F" w:rsidP="00ED3828">
      <w:pPr>
        <w:rPr>
          <w:u w:val="single"/>
        </w:rPr>
      </w:pPr>
      <w:r>
        <w:rPr>
          <w:u w:val="single"/>
        </w:rPr>
        <w:t xml:space="preserve">Supplementary </w:t>
      </w:r>
      <w:r w:rsidR="00ED3828" w:rsidRPr="00ED3828">
        <w:rPr>
          <w:u w:val="single"/>
        </w:rPr>
        <w:t xml:space="preserve">Table 1. </w:t>
      </w:r>
      <w:bookmarkStart w:id="0" w:name="_GoBack"/>
      <w:r w:rsidR="00ED3828" w:rsidRPr="00ED3828">
        <w:rPr>
          <w:u w:val="single"/>
        </w:rPr>
        <w:t>The mean, standard deviation, skewness, and kurtosis of 52 MDAS items.</w:t>
      </w:r>
      <w:bookmarkEnd w:id="0"/>
    </w:p>
    <w:tbl>
      <w:tblPr>
        <w:tblW w:w="86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6"/>
        <w:gridCol w:w="1095"/>
        <w:gridCol w:w="1434"/>
        <w:gridCol w:w="1095"/>
        <w:gridCol w:w="1095"/>
        <w:gridCol w:w="1095"/>
        <w:gridCol w:w="1095"/>
      </w:tblGrid>
      <w:tr w:rsidR="00ED3828" w:rsidRPr="0093428C" w:rsidTr="007A7AED">
        <w:trPr>
          <w:cantSplit/>
        </w:trPr>
        <w:tc>
          <w:tcPr>
            <w:tcW w:w="17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D3828" w:rsidRPr="0093428C" w:rsidRDefault="00ED3828" w:rsidP="007A7AED">
            <w:pPr>
              <w:rPr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434" w:type="dxa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Std. Deviation</w:t>
            </w:r>
          </w:p>
        </w:tc>
        <w:tc>
          <w:tcPr>
            <w:tcW w:w="2190" w:type="dxa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Skewness</w:t>
            </w:r>
          </w:p>
        </w:tc>
        <w:tc>
          <w:tcPr>
            <w:tcW w:w="2190" w:type="dxa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Kurtosis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D3828" w:rsidRPr="0093428C" w:rsidRDefault="00ED3828" w:rsidP="007A7AED">
            <w:pPr>
              <w:rPr>
                <w:color w:val="264A6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Statistic</w:t>
            </w:r>
          </w:p>
        </w:tc>
        <w:tc>
          <w:tcPr>
            <w:tcW w:w="143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Statistic</w:t>
            </w:r>
          </w:p>
        </w:tc>
        <w:tc>
          <w:tcPr>
            <w:tcW w:w="109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Statistic</w:t>
            </w:r>
          </w:p>
        </w:tc>
        <w:tc>
          <w:tcPr>
            <w:tcW w:w="109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109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Statistic</w:t>
            </w:r>
          </w:p>
        </w:tc>
        <w:tc>
          <w:tcPr>
            <w:tcW w:w="109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Std. Error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MDAS1</w:t>
            </w:r>
          </w:p>
        </w:tc>
        <w:tc>
          <w:tcPr>
            <w:tcW w:w="109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2.43</w:t>
            </w:r>
          </w:p>
        </w:tc>
        <w:tc>
          <w:tcPr>
            <w:tcW w:w="143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1.119</w:t>
            </w:r>
          </w:p>
        </w:tc>
        <w:tc>
          <w:tcPr>
            <w:tcW w:w="109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.450</w:t>
            </w:r>
          </w:p>
        </w:tc>
        <w:tc>
          <w:tcPr>
            <w:tcW w:w="109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-.575</w:t>
            </w:r>
          </w:p>
        </w:tc>
        <w:tc>
          <w:tcPr>
            <w:tcW w:w="109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2.39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1.098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.554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-.424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MDAS3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2.47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1.142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.458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-.642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MDAS4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2.36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1.138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.572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-.479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MDAS5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2.41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1.132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.520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-.535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MDAS6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2.26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1.152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.685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-.392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MDAS7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2.50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1.115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.425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-.592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2.42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1.089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.515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-.413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MDAS9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2.48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1.194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.423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-.769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MDAS10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2.28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1.136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.640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-.410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MDAS11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2.16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1.112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.794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-.138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MDAS12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2.63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1.255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.358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-.885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MDAS13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2.27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1.222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.694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-.516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MDAS14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2.44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1.211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.522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-.673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MDAS15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2.37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1.181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.562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-.592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MDAS16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2.49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1.285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.483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-.855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MDAS17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2.39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1.256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.583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-.709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MDAS18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2.58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1.244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.392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-.840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MDAS19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2.43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1.214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.536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-.665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MDAS20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2.34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1.270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.652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-.663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MDAS21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2.38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1.252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.598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-.677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MDAS22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2.27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1.191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.690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-.452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MDAS23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1.92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1.147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1.106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.236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lastRenderedPageBreak/>
              <w:t>MDAS24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2.53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.420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-.798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MDAS25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2.51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1.227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.464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-.748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MDAS26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2.45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1.263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.556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-.721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MDAS27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2.31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1.208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.664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-.519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MDAS28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2.02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1.161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.999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.083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MDAS29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2.21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1.156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.732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-.339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2.52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1.222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.420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-.778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MDAS31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2.16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1.154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.786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-.258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MDAS32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2.24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1.173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.730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-.372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MDAS33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2.35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1.186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.572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-.594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MDAS34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2.13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1.140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.827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-.167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MDAS35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2.10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1.139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.843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-.175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MDAS36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2.07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1.149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.915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-.048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MDAS37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2.32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1.198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.608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-.587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MDAS38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2.33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1.240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.616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-.661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MDAS39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2.38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1.248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.572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-.721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MDAS40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2.36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1.269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.609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-.701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MDAS41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2.37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1.272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.595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-.729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MDAS42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2.28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1.244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.705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-.538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MDAS43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2.42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1.258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.543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-.747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MDAS44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2.56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1.336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.448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-.964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MDAS45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2.42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1.262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.547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-.744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MDAS46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2.33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1.224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.649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-.549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MDAS47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2.20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1.199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.769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-.382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MDAS48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2.20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1.190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.790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-.305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lastRenderedPageBreak/>
              <w:t>MDAS49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2.28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1.217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.664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-.550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MDAS50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2.26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1.187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.682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-.462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MDAS51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2.36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1.208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.572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-.635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  <w:tr w:rsidR="00ED3828" w:rsidRPr="0093428C" w:rsidTr="007A7AED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D3828" w:rsidRPr="0093428C" w:rsidRDefault="00ED3828" w:rsidP="007A7AED">
            <w:pPr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93428C">
              <w:rPr>
                <w:color w:val="264A60"/>
                <w:sz w:val="18"/>
                <w:szCs w:val="18"/>
              </w:rPr>
              <w:t>MDAS52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2.11</w:t>
            </w:r>
          </w:p>
        </w:tc>
        <w:tc>
          <w:tcPr>
            <w:tcW w:w="14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1.176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.868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.030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-.192</w:t>
            </w:r>
          </w:p>
        </w:tc>
        <w:tc>
          <w:tcPr>
            <w:tcW w:w="109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ED3828" w:rsidRPr="0093428C" w:rsidRDefault="00ED3828" w:rsidP="007A7AED">
            <w:pPr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93428C">
              <w:rPr>
                <w:color w:val="010205"/>
                <w:sz w:val="18"/>
                <w:szCs w:val="18"/>
              </w:rPr>
              <w:t>.059</w:t>
            </w:r>
          </w:p>
        </w:tc>
      </w:tr>
    </w:tbl>
    <w:p w:rsidR="00ED3828" w:rsidRDefault="00ED3828"/>
    <w:sectPr w:rsidR="00ED38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2F4D" w:rsidRDefault="00302F4D" w:rsidP="00495C9F">
      <w:pPr>
        <w:spacing w:after="0" w:line="240" w:lineRule="auto"/>
      </w:pPr>
      <w:r>
        <w:separator/>
      </w:r>
    </w:p>
  </w:endnote>
  <w:endnote w:type="continuationSeparator" w:id="0">
    <w:p w:rsidR="00302F4D" w:rsidRDefault="00302F4D" w:rsidP="00495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2F4D" w:rsidRDefault="00302F4D" w:rsidP="00495C9F">
      <w:pPr>
        <w:spacing w:after="0" w:line="240" w:lineRule="auto"/>
      </w:pPr>
      <w:r>
        <w:separator/>
      </w:r>
    </w:p>
  </w:footnote>
  <w:footnote w:type="continuationSeparator" w:id="0">
    <w:p w:rsidR="00302F4D" w:rsidRDefault="00302F4D" w:rsidP="00495C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828"/>
    <w:rsid w:val="00302F4D"/>
    <w:rsid w:val="00375A21"/>
    <w:rsid w:val="00495C9F"/>
    <w:rsid w:val="00D53F33"/>
    <w:rsid w:val="00ED3828"/>
    <w:rsid w:val="00FA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A46A48"/>
  <w15:chartTrackingRefBased/>
  <w15:docId w15:val="{47A1D15E-6ADE-4D0D-B8CE-6B91794D8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C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9F"/>
  </w:style>
  <w:style w:type="paragraph" w:styleId="Footer">
    <w:name w:val="footer"/>
    <w:basedOn w:val="Normal"/>
    <w:link w:val="FooterChar"/>
    <w:uiPriority w:val="99"/>
    <w:unhideWhenUsed/>
    <w:rsid w:val="00495C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Cheung</dc:creator>
  <cp:keywords/>
  <dc:description/>
  <cp:lastModifiedBy>Amy Cheung</cp:lastModifiedBy>
  <cp:revision>3</cp:revision>
  <dcterms:created xsi:type="dcterms:W3CDTF">2023-05-30T04:18:00Z</dcterms:created>
  <dcterms:modified xsi:type="dcterms:W3CDTF">2023-10-13T09:21:00Z</dcterms:modified>
</cp:coreProperties>
</file>