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3099" w:type="dxa"/>
        <w:tblLook w:val="04A0" w:firstRow="1" w:lastRow="0" w:firstColumn="1" w:lastColumn="0" w:noHBand="0" w:noVBand="1"/>
      </w:tblPr>
      <w:tblGrid>
        <w:gridCol w:w="2497"/>
        <w:gridCol w:w="862"/>
        <w:gridCol w:w="986"/>
        <w:gridCol w:w="869"/>
        <w:gridCol w:w="862"/>
        <w:gridCol w:w="639"/>
        <w:gridCol w:w="972"/>
        <w:gridCol w:w="280"/>
        <w:gridCol w:w="972"/>
        <w:gridCol w:w="972"/>
        <w:gridCol w:w="972"/>
        <w:gridCol w:w="972"/>
        <w:gridCol w:w="972"/>
        <w:gridCol w:w="972"/>
        <w:gridCol w:w="974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12B00" w:rsidRPr="00712B00" w14:paraId="79CD4257" w14:textId="77777777" w:rsidTr="00BE0215">
        <w:trPr>
          <w:trHeight w:val="7230"/>
        </w:trPr>
        <w:tc>
          <w:tcPr>
            <w:tcW w:w="1445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52DE" w14:textId="6507E734" w:rsidR="00712B00" w:rsidRPr="00712B00" w:rsidRDefault="00712B00" w:rsidP="00712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Appendix E. </w:t>
            </w:r>
            <w:bookmarkStart w:id="0" w:name="_Hlk179312007"/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Percentage of reliable change ind</w:t>
            </w:r>
            <w:r w:rsidR="00B5310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ex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 (RCIs) based on a 95% confidence level</w:t>
            </w:r>
          </w:p>
          <w:tbl>
            <w:tblPr>
              <w:tblW w:w="14556" w:type="dxa"/>
              <w:tblLook w:val="04A0" w:firstRow="1" w:lastRow="0" w:firstColumn="1" w:lastColumn="0" w:noHBand="0" w:noVBand="1"/>
            </w:tblPr>
            <w:tblGrid>
              <w:gridCol w:w="2444"/>
              <w:gridCol w:w="844"/>
              <w:gridCol w:w="620"/>
              <w:gridCol w:w="620"/>
              <w:gridCol w:w="844"/>
              <w:gridCol w:w="625"/>
              <w:gridCol w:w="951"/>
              <w:gridCol w:w="951"/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712B00" w:rsidRPr="00712B00" w14:paraId="38B6BEAA" w14:textId="77777777" w:rsidTr="00712B00">
              <w:trPr>
                <w:trHeight w:val="288"/>
              </w:trPr>
              <w:tc>
                <w:tcPr>
                  <w:tcW w:w="599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858DB0" w14:textId="0B57FB6C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9990E6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58B0FA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8A5676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3DF96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45347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B85B0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448875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33A9F9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C9B84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bookmarkEnd w:id="0"/>
            <w:tr w:rsidR="00712B00" w:rsidRPr="00712B00" w14:paraId="704E8400" w14:textId="77777777" w:rsidTr="00566C94">
              <w:trPr>
                <w:trHeight w:val="288"/>
              </w:trPr>
              <w:tc>
                <w:tcPr>
                  <w:tcW w:w="244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BD63F0" w14:textId="77777777" w:rsidR="00712B00" w:rsidRPr="00712B00" w:rsidRDefault="00712B00" w:rsidP="00712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Test</w:t>
                  </w:r>
                </w:p>
              </w:tc>
              <w:tc>
                <w:tcPr>
                  <w:tcW w:w="208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AFD969" w14:textId="77777777" w:rsidR="00712B00" w:rsidRPr="00712B00" w:rsidRDefault="00712B00" w:rsidP="00712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Higher</w:t>
                  </w:r>
                </w:p>
              </w:tc>
              <w:tc>
                <w:tcPr>
                  <w:tcW w:w="242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46836" w14:textId="77777777" w:rsidR="00712B00" w:rsidRPr="00712B00" w:rsidRDefault="00712B00" w:rsidP="00712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Lower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8EBC00" w14:textId="77777777" w:rsidR="00712B00" w:rsidRPr="00712B00" w:rsidRDefault="00712B00" w:rsidP="00712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CF4AC8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49B06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6BE9C8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F464C4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A7523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FCB9E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757676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7C90288B" w14:textId="77777777" w:rsidTr="00566C94">
              <w:trPr>
                <w:trHeight w:val="288"/>
              </w:trPr>
              <w:tc>
                <w:tcPr>
                  <w:tcW w:w="244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F2AED03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D34D0D" w14:textId="77777777" w:rsidR="00712B00" w:rsidRPr="00712B00" w:rsidRDefault="00712B00" w:rsidP="00712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T1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3FD811" w14:textId="77777777" w:rsidR="00712B00" w:rsidRPr="00712B00" w:rsidRDefault="00712B00" w:rsidP="00712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T2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50F732" w14:textId="77777777" w:rsidR="00712B00" w:rsidRPr="00712B00" w:rsidRDefault="00712B00" w:rsidP="00712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T3</w:t>
                  </w:r>
                </w:p>
              </w:tc>
              <w:tc>
                <w:tcPr>
                  <w:tcW w:w="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27E5AC" w14:textId="1A9D83F4" w:rsidR="00712B00" w:rsidRPr="00712B00" w:rsidRDefault="007149CE" w:rsidP="00712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 xml:space="preserve">    </w:t>
                  </w:r>
                  <w:r w:rsidR="00712B00"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T1</w:t>
                  </w:r>
                </w:p>
              </w:tc>
              <w:tc>
                <w:tcPr>
                  <w:tcW w:w="6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A2CD47" w14:textId="77777777" w:rsidR="00712B00" w:rsidRPr="00712B00" w:rsidRDefault="00712B00" w:rsidP="00712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T2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A9F5D0" w14:textId="0B3A14FE" w:rsidR="00712B00" w:rsidRPr="00712B00" w:rsidRDefault="007149CE" w:rsidP="00712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 xml:space="preserve">      </w:t>
                  </w:r>
                  <w:r w:rsidR="00712B00"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T3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47D7F3" w14:textId="77777777" w:rsidR="00712B00" w:rsidRPr="00712B00" w:rsidRDefault="00712B00" w:rsidP="00712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43F46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C2A88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895E6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8B6103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157C5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50F88B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5BB087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6B805F76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CCCDDB" w14:textId="5BDA536B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CVLT</w:t>
                  </w:r>
                </w:p>
              </w:tc>
              <w:tc>
                <w:tcPr>
                  <w:tcW w:w="844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01FE43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784108E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07BE49C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844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BFE2A63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625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ACD927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213880E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2576796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E2DD1EA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EDAD18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BA5FC5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9CF7C6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7E5A9C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B02AD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16930C1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214CBC23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E88A59" w14:textId="2DAA3776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Trial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 xml:space="preserve"> 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A</w:t>
                  </w:r>
                </w:p>
              </w:tc>
              <w:tc>
                <w:tcPr>
                  <w:tcW w:w="84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1056BD" w14:textId="78951EAB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4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5</w:t>
                  </w:r>
                </w:p>
              </w:tc>
              <w:tc>
                <w:tcPr>
                  <w:tcW w:w="6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C8BC4" w14:textId="010CF5BD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6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AC8D3" w14:textId="3BB7603F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</w:p>
              </w:tc>
              <w:tc>
                <w:tcPr>
                  <w:tcW w:w="84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732B2" w14:textId="258839B6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625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0D404" w14:textId="7AB9B71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62994F" w14:textId="6340C9B1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A04F35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B601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3641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4D174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7420F7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2164B1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20C6A6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719AD0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1D23ADF7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A4264" w14:textId="0FF83801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Trial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 xml:space="preserve"> 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B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1B3BC" w14:textId="0DF658CF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C8F460" w14:textId="74B30EE8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53C421" w14:textId="5286E685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97FF7E" w14:textId="52F39C3A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14A45" w14:textId="0443B692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B11D3" w14:textId="38756C08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E771DD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81D8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628423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740B5B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E47754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2A01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856722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23AB8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344EA3A4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D5AB2D" w14:textId="48993781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Delay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 xml:space="preserve"> 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A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14E45F" w14:textId="1DCE7B00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89D047" w14:textId="71AE2C49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7FD60" w14:textId="2CC5A63C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900D96" w14:textId="1993F43B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6618CC" w14:textId="01CD46CF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D213C4" w14:textId="2AA81033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4D0EE2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0D548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431B8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84B562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2F3D2E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4AD99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B35F3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A183EB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0F6609AF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E8992E" w14:textId="16C1728D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CVLT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 xml:space="preserve"> t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ot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al (trial AB)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4941F1" w14:textId="7E6139AE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4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5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3984A" w14:textId="4AF63A00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A60B47" w14:textId="408130CC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B65B4" w14:textId="3FB2623A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498C19" w14:textId="79C4FAD8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906F87" w14:textId="45B5FDE3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135CB7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D8CE0B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5559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224C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9AB23A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B4282C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75F64E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76CB67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2271188D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A9A5633" w14:textId="1254B223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TMT</w:t>
                  </w:r>
                </w:p>
              </w:tc>
              <w:tc>
                <w:tcPr>
                  <w:tcW w:w="8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DE9A2D0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17FFED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EC1CC0A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8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BBD642A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6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BB87281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E0D9123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985B020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8C28F3E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FE32A3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E96D62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A161E18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D8D6239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3FE06F0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5D040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7B500224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E3B31" w14:textId="5521815F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TMT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 xml:space="preserve"> A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819E9D" w14:textId="48500912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AEE8BD" w14:textId="54BFF3FE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4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7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39698" w14:textId="1BF859B9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55097A" w14:textId="326B4766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59795F" w14:textId="62644F85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91E224" w14:textId="15922A41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9D547F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F68AC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1F74D7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D2143A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ED0C8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7C6F15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BE5E16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2C2339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646AC65F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F275F" w14:textId="11B9C840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TMT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 xml:space="preserve"> 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B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650F0" w14:textId="7920A43A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4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5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9BD078" w14:textId="3894AFF4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9957CD" w14:textId="165756FE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9FC89" w14:textId="38D5C3CC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E9DBED" w14:textId="5756109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4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7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A6E9DD" w14:textId="4835D894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6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5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6AA29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9ACFCB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2283FA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2DD081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A4D807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00655A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3CFB3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7F79A6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5744254B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2ECE59" w14:textId="034C96A3" w:rsid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Digit Span</w:t>
                  </w:r>
                </w:p>
              </w:tc>
              <w:tc>
                <w:tcPr>
                  <w:tcW w:w="8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CAEDDC9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B7F3D5C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B61EE5B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8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701DD51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6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D945879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F12F0F3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4B26FB3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C73DC33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3D376E2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2847439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E6B8A6C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EAA114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D66760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ECC1B67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7C453733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490818" w14:textId="1AA57A56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Forward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87BE6" w14:textId="42058D3E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4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5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61813" w14:textId="5EAA822E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4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7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64B80" w14:textId="1402C366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5B22A0" w14:textId="57716A1D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6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8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4C25A5" w14:textId="78DAC41C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4D2838" w14:textId="2055419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0CE128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269C31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42C36A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4F9B83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DE0E8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7A08D6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B1CA71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B01C95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74B7E9F6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638CC7" w14:textId="7877D3D2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B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ac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kw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ard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1C5B7A" w14:textId="0A2006DD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EE1F1A" w14:textId="584291B2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2C02BC" w14:textId="787ACCEE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71BB6A" w14:textId="297540C0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4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5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FB888" w14:textId="7F7CCB74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7303F" w14:textId="264AECFF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9297A9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D0FFC5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F0E615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B79257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75DDDC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D1AFC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911C1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F0C4BB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33FEFEBA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76CC4" w14:textId="3E26AC39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Seq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uence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347259" w14:textId="059CBBB0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37D53" w14:textId="669AC10F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7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BAD72" w14:textId="00255A12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9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7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F9D585" w14:textId="0FC2E0CD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4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5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810064" w14:textId="4DB35E7F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8FB8F" w14:textId="4372FBF4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777C3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1A5360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FD540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8E702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27F68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EABC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1840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3E9D9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3F0BCC20" w14:textId="77777777" w:rsidTr="00566C94">
              <w:trPr>
                <w:trHeight w:val="300"/>
              </w:trPr>
              <w:tc>
                <w:tcPr>
                  <w:tcW w:w="2444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7EF7B1" w14:textId="0865E568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Dig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it Span t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ot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al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F11E24" w14:textId="71E8B862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2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3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1E0093" w14:textId="17578080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7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8FBC4" w14:textId="1FD354D0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F6B6A" w14:textId="2BC9DFA4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11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4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899D9" w14:textId="50D2F861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F2F997" w14:textId="463A5FDD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  <w:r w:rsidR="00D91CF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5DF4F1" w14:textId="77777777" w:rsidR="00712B00" w:rsidRPr="00712B00" w:rsidRDefault="00712B00" w:rsidP="00712B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A8848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9B1DFA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9E859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B360B8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924A23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2EBA5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6E4FE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6DEE83AA" w14:textId="77777777" w:rsidTr="00566C94">
              <w:trPr>
                <w:trHeight w:val="288"/>
              </w:trPr>
              <w:tc>
                <w:tcPr>
                  <w:tcW w:w="2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F3EBC" w14:textId="77777777" w:rsidR="00712B00" w:rsidRPr="00BE0215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en-NL"/>
                      <w14:ligatures w14:val="none"/>
                    </w:rPr>
                  </w:pPr>
                  <w:r w:rsidRPr="00BE0215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en-NL"/>
                      <w14:ligatures w14:val="none"/>
                    </w:rPr>
                    <w:t xml:space="preserve">Reference: 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6732F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EDB773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A3ADD6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50DCB5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FF029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1D17A9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15BC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CBA429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659DD4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474D3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E2C64D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DE575C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CA20AB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53F518" w14:textId="77777777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  <w:tr w:rsidR="00712B00" w:rsidRPr="00712B00" w14:paraId="5131C9B8" w14:textId="77777777" w:rsidTr="00712B00">
              <w:trPr>
                <w:trHeight w:val="288"/>
              </w:trPr>
              <w:tc>
                <w:tcPr>
                  <w:tcW w:w="14556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C10224" w14:textId="19DFFA0C" w:rsidR="00712B00" w:rsidRP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Maassen</w:t>
                  </w:r>
                  <w:r w:rsidR="00D91CF3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 xml:space="preserve"> G. H.</w:t>
                  </w:r>
                  <w:r w:rsidR="00D91CF3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 xml:space="preserve"> </w:t>
                  </w:r>
                  <w:proofErr w:type="spellStart"/>
                  <w:r w:rsidRPr="00712B00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Bossema</w:t>
                  </w:r>
                  <w:proofErr w:type="spellEnd"/>
                  <w:r w:rsidR="00D91CF3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 xml:space="preserve"> E.</w:t>
                  </w:r>
                  <w:r w:rsidR="00D91CF3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 xml:space="preserve"> &amp; Brand</w:t>
                  </w:r>
                  <w:r w:rsidR="00D91CF3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 xml:space="preserve"> N. (2009). Reliable change and practice effects: </w:t>
                  </w:r>
                </w:p>
                <w:p w14:paraId="30AA60CF" w14:textId="26B1762F" w:rsidR="00712B00" w:rsidRDefault="00712B00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</w:pPr>
                  <w:r w:rsidRPr="00712B00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Outcomes of various indices compared. </w:t>
                  </w:r>
                  <w:r w:rsidRPr="00712B00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Journal of clinical and experimental neuropsychology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 </w:t>
                  </w:r>
                  <w:r w:rsidR="00D91CF3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 </w:t>
                  </w:r>
                  <w:r w:rsidRPr="00712B00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31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 (3)</w:t>
                  </w:r>
                  <w:r w:rsidR="00D91CF3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>.</w:t>
                  </w:r>
                  <w:r w:rsidRPr="00712B00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  <w:t xml:space="preserve"> 339-352.</w:t>
                  </w:r>
                </w:p>
                <w:p w14:paraId="17BB827A" w14:textId="77777777" w:rsidR="00E041D5" w:rsidRDefault="00E041D5" w:rsidP="00712B0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kern w:val="0"/>
                      <w:sz w:val="16"/>
                      <w:szCs w:val="16"/>
                      <w:lang w:eastAsia="en-NL"/>
                      <w14:ligatures w14:val="none"/>
                    </w:rPr>
                  </w:pPr>
                </w:p>
                <w:p w14:paraId="5A59E33F" w14:textId="6630BC33" w:rsidR="00E041D5" w:rsidRDefault="00E041D5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 w:rsidRPr="00E041D5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 xml:space="preserve">Appendix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>F. Test re-test scores of neurocognitive outcomes</w:t>
                  </w:r>
                  <w:r w:rsidR="00BE0215"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 xml:space="preserve"> (Pearson correlation)</w:t>
                  </w:r>
                </w:p>
                <w:p w14:paraId="699C52DD" w14:textId="1D016A5B" w:rsidR="00E041D5" w:rsidRDefault="00E041D5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  <w:t xml:space="preserve"> </w:t>
                  </w:r>
                </w:p>
                <w:p w14:paraId="723E0AD0" w14:textId="7EF07F16" w:rsidR="00E041D5" w:rsidRPr="00E041D5" w:rsidRDefault="00E041D5" w:rsidP="00712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22"/>
                      <w:szCs w:val="22"/>
                      <w:lang w:eastAsia="en-NL"/>
                      <w14:ligatures w14:val="none"/>
                    </w:rPr>
                  </w:pPr>
                </w:p>
              </w:tc>
            </w:tr>
          </w:tbl>
          <w:p w14:paraId="3EC860EB" w14:textId="5B961242" w:rsidR="00712B00" w:rsidRPr="00712B00" w:rsidRDefault="00712B00" w:rsidP="00712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E11A" w14:textId="77777777" w:rsidR="00712B00" w:rsidRPr="00712B00" w:rsidRDefault="00712B00" w:rsidP="00712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7217" w14:textId="77777777" w:rsidR="00712B00" w:rsidRPr="00712B00" w:rsidRDefault="00712B00" w:rsidP="00712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DFC7" w14:textId="77777777" w:rsidR="00712B00" w:rsidRPr="00712B00" w:rsidRDefault="00712B00" w:rsidP="00712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C636" w14:textId="77777777" w:rsidR="00712B00" w:rsidRPr="00712B00" w:rsidRDefault="00712B00" w:rsidP="00712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D530" w14:textId="77777777" w:rsidR="00712B00" w:rsidRPr="00712B00" w:rsidRDefault="00712B00" w:rsidP="00712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8EE5" w14:textId="77777777" w:rsidR="00712B00" w:rsidRPr="00712B00" w:rsidRDefault="00712B00" w:rsidP="00712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B5CA" w14:textId="77777777" w:rsidR="00712B00" w:rsidRPr="00712B00" w:rsidRDefault="00712B00" w:rsidP="00712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F4FB" w14:textId="77777777" w:rsidR="00712B00" w:rsidRPr="00712B00" w:rsidRDefault="00712B00" w:rsidP="00712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F88E" w14:textId="77777777" w:rsidR="00712B00" w:rsidRPr="00712B00" w:rsidRDefault="00712B00" w:rsidP="00712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</w:tr>
      <w:tr w:rsidR="00BE0215" w:rsidRPr="00712B00" w14:paraId="677661C4" w14:textId="77777777" w:rsidTr="00BE0215">
        <w:trPr>
          <w:gridAfter w:val="9"/>
          <w:wAfter w:w="8645" w:type="dxa"/>
          <w:trHeight w:val="288"/>
        </w:trPr>
        <w:tc>
          <w:tcPr>
            <w:tcW w:w="77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F138C2" w14:textId="665F780B" w:rsidR="00BE0215" w:rsidRPr="00712B00" w:rsidRDefault="00BE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BE0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Pearson’s correlation coefficient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  (Pearson’s r)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B2FDB" w14:textId="77777777" w:rsidR="00BE0215" w:rsidRPr="00712B00" w:rsidRDefault="00BE02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7EC67" w14:textId="77777777" w:rsidR="00BE0215" w:rsidRPr="00712B00" w:rsidRDefault="00BE02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51165" w14:textId="77777777" w:rsidR="00BE0215" w:rsidRPr="00712B00" w:rsidRDefault="00BE02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931B3" w14:textId="77777777" w:rsidR="00BE0215" w:rsidRPr="00712B00" w:rsidRDefault="00BE02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469FA" w14:textId="77777777" w:rsidR="00BE0215" w:rsidRPr="00712B00" w:rsidRDefault="00BE02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2A6BC" w14:textId="77777777" w:rsidR="00BE0215" w:rsidRPr="00712B00" w:rsidRDefault="00BE02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37182" w14:textId="77777777" w:rsidR="00BE0215" w:rsidRPr="00712B00" w:rsidRDefault="00BE02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4271F7D7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B8639D" w14:textId="5EBFE53C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Test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25912" w14:textId="1583AA53" w:rsidR="00E041D5" w:rsidRPr="00712B00" w:rsidRDefault="00E041D5" w:rsidP="00E04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      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T1</w:t>
            </w:r>
            <w:r w:rsidR="00BE0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FFBFA" w14:textId="67FE040C" w:rsidR="00E041D5" w:rsidRPr="00712B00" w:rsidRDefault="00BE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      </w:t>
            </w:r>
            <w:r w:rsidR="00E041D5"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T2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28A27" w14:textId="77777777" w:rsidR="00E041D5" w:rsidRPr="00712B00" w:rsidRDefault="00E04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T3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5AB5F6" w14:textId="1B421288" w:rsidR="00E041D5" w:rsidRPr="00712B00" w:rsidRDefault="00E04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037643" w14:textId="7D9D6BEB" w:rsidR="00E041D5" w:rsidRPr="00712B00" w:rsidRDefault="00E04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DC9E4A" w14:textId="63EFB270" w:rsidR="00E041D5" w:rsidRPr="00712B00" w:rsidRDefault="00E04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4E55" w14:textId="77777777" w:rsidR="00E041D5" w:rsidRPr="00712B00" w:rsidRDefault="00E04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D75C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E55F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5E94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315A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1E84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791A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E1C5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7B6423F7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3DD291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CVLT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C3C7E3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D826AE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50CB89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9D16F1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860306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2EF776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8547E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E2B75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5FE7E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1238F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DDB1F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C1A9D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5D785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9E508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1D280289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C68C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Trial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 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A</w:t>
            </w: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C099" w14:textId="505A0EDB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60</w:t>
            </w:r>
          </w:p>
        </w:tc>
        <w:tc>
          <w:tcPr>
            <w:tcW w:w="9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A251" w14:textId="4AF756F6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34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FD7B" w14:textId="7E3B2135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44</w:t>
            </w: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21B7E" w14:textId="3B71036A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59960" w14:textId="7B385710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9C13C" w14:textId="50CD9E22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C79A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509C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6B2F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9CE1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1D10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A091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A587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177E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4F8793E8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F95E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Trial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 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5C72" w14:textId="6EC0020A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16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5E53" w14:textId="4AEB340A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78FB" w14:textId="524257A8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50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C256D" w14:textId="2649D136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4A456" w14:textId="0E1A6964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133A2" w14:textId="799CC40F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B720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2869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F933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BDB8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0B6A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DDF7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1B55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541D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797943C6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0E0A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Delay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 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588B" w14:textId="18BA7C9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AE34" w14:textId="50531A94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D556" w14:textId="7B396266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38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6E12EA" w14:textId="335A49F8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D89092" w14:textId="0666DDDE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2F0AA7" w14:textId="78EBBAB6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8BCD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F6F0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2942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9B2D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CACA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7F1F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BD01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82D8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656F200C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A02AF" w14:textId="1327C74A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CVLT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 t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ot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al (trial A</w:t>
            </w:r>
            <w:r w:rsidR="00A465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5C1E0" w14:textId="6395418C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B811A" w14:textId="5C1F514F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463F0" w14:textId="03741C94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46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AACF73" w14:textId="0C5E7928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E5306B" w14:textId="551B1E19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7F30D8" w14:textId="29D46B0A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9C3F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FC33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E5CD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C8EE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3C08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FC7D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0B60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0BAF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65329E58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66A4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TMT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78C34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A6CA7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6FA44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BD400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0E0E9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12D7B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A6B33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F611D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D6A5B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5F037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D2894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A6AE4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37E59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30E25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7B78F6C7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8E60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TMT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 A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F51C" w14:textId="786DC4A3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4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ECCB" w14:textId="5B2507D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F55E" w14:textId="4AB29D51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241E3F" w14:textId="15BDF699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A91D8B" w14:textId="72A09696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DF425A" w14:textId="1F5A9F5E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3CE8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4B54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8E17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D825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DF28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C198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C9AB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A313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1F5E39BB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01944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TMT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 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 xml:space="preserve">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631FA" w14:textId="526BB304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8095A" w14:textId="383B98F5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6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BB11C" w14:textId="646305B8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51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868345" w14:textId="11D1CB4B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66D0E6" w14:textId="1FB58591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68D16F" w14:textId="33AA1A08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6CE9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FB77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CF63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C38F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2071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3A36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F513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8A02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11C3BA41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98DF3" w14:textId="77777777" w:rsidR="00E041D5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Digit Span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7AD5F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2E65C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C30E2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C49A9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2A019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4D8C3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CB071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9C5C8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53E41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23115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1DB02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B902D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6EDE2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0C148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634D368E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13F3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Forward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1DEF" w14:textId="21D80288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4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0654" w14:textId="6ACE13CB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C0AD" w14:textId="19034226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31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F7681" w14:textId="040C303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1FB8C" w14:textId="574B6FC8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BE4AD" w14:textId="3870B7E4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B13E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5CAF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7226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0E13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A275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14C8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11ED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96B4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396286F0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C426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ac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kw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ard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A21F" w14:textId="74C26230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48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6191" w14:textId="3C7832CF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DD80" w14:textId="0389A8FD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C71F0" w14:textId="1B02FC14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BB005" w14:textId="0922E6F5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C93A0" w14:textId="62A25850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1281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AD3D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D6D9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2CEF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8818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CE32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26F6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7A31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787DAF96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7690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Seq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uence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2FD3" w14:textId="3F797DAE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45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B6BA" w14:textId="0B1296A1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C7D2" w14:textId="4473944E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30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7C3B7" w14:textId="5F0C37BC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C2A10" w14:textId="34954F33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64E79" w14:textId="5C8D5225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6DAB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20BF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2152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09C7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D99C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DFA2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18E8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2198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1A84C788" w14:textId="77777777" w:rsidTr="00BE0215">
        <w:trPr>
          <w:gridAfter w:val="9"/>
          <w:wAfter w:w="8645" w:type="dxa"/>
          <w:trHeight w:val="300"/>
        </w:trPr>
        <w:tc>
          <w:tcPr>
            <w:tcW w:w="24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618DD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Dig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it Span t</w:t>
            </w: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ot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al</w:t>
            </w:r>
          </w:p>
        </w:tc>
        <w:tc>
          <w:tcPr>
            <w:tcW w:w="8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48411" w14:textId="1817F38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58</w:t>
            </w: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B5957" w14:textId="433AB77A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F3E4A" w14:textId="3CCBC049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  <w:r w:rsidRPr="00712B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0</w:t>
            </w:r>
            <w:r w:rsidR="00D9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  <w:t>45</w:t>
            </w:r>
          </w:p>
        </w:tc>
        <w:tc>
          <w:tcPr>
            <w:tcW w:w="8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4657500" w14:textId="68CC43D2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3464BDB" w14:textId="3F5CDE63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AD8D5A5" w14:textId="72C309D3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E08D" w14:textId="77777777" w:rsidR="00E041D5" w:rsidRPr="00712B00" w:rsidRDefault="00E041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5140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B76C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ACC3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7881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A129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99DA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38FB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  <w:tr w:rsidR="00E041D5" w:rsidRPr="00712B00" w14:paraId="491D3892" w14:textId="77777777" w:rsidTr="00BE0215">
        <w:trPr>
          <w:gridAfter w:val="9"/>
          <w:wAfter w:w="8645" w:type="dxa"/>
          <w:trHeight w:val="288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77C8" w14:textId="77777777" w:rsidR="00E041D5" w:rsidRPr="00BE0215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NL"/>
                <w14:ligatures w14:val="none"/>
              </w:rPr>
            </w:pPr>
            <w:r w:rsidRPr="00BE021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NL"/>
                <w14:ligatures w14:val="none"/>
              </w:rPr>
              <w:t xml:space="preserve">Reference: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2985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A284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7B92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4CCE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6096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4DF5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8666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BB16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387F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4392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ED03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7609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317A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F90C" w14:textId="77777777" w:rsidR="00E041D5" w:rsidRPr="00712B00" w:rsidRDefault="00E041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NL"/>
                <w14:ligatures w14:val="none"/>
              </w:rPr>
            </w:pPr>
          </w:p>
        </w:tc>
      </w:tr>
    </w:tbl>
    <w:p w14:paraId="37340B0D" w14:textId="19C13537" w:rsidR="00712B00" w:rsidRPr="00D56B81" w:rsidRDefault="00D56B81">
      <w:pPr>
        <w:rPr>
          <w:rFonts w:ascii="Times New Roman" w:hAnsi="Times New Roman" w:cs="Times New Roman"/>
          <w:sz w:val="16"/>
          <w:szCs w:val="16"/>
        </w:rPr>
      </w:pPr>
      <w:r w:rsidRPr="00D56B81">
        <w:rPr>
          <w:rFonts w:ascii="Times New Roman" w:hAnsi="Times New Roman" w:cs="Times New Roman"/>
          <w:sz w:val="16"/>
          <w:szCs w:val="16"/>
        </w:rPr>
        <w:t>Karlsen</w:t>
      </w:r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R. H.</w:t>
      </w:r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Karr</w:t>
      </w:r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J. E.</w:t>
      </w:r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56B81">
        <w:rPr>
          <w:rFonts w:ascii="Times New Roman" w:hAnsi="Times New Roman" w:cs="Times New Roman"/>
          <w:sz w:val="16"/>
          <w:szCs w:val="16"/>
        </w:rPr>
        <w:t>Saksvik</w:t>
      </w:r>
      <w:proofErr w:type="spellEnd"/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S. B.</w:t>
      </w:r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56B81">
        <w:rPr>
          <w:rFonts w:ascii="Times New Roman" w:hAnsi="Times New Roman" w:cs="Times New Roman"/>
          <w:sz w:val="16"/>
          <w:szCs w:val="16"/>
        </w:rPr>
        <w:t>Lundervold</w:t>
      </w:r>
      <w:proofErr w:type="spellEnd"/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A. J.</w:t>
      </w:r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Hjemdal</w:t>
      </w:r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O.</w:t>
      </w:r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Olsen</w:t>
      </w:r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A.</w:t>
      </w:r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... &amp; </w:t>
      </w:r>
      <w:proofErr w:type="spellStart"/>
      <w:r w:rsidRPr="00D56B81">
        <w:rPr>
          <w:rFonts w:ascii="Times New Roman" w:hAnsi="Times New Roman" w:cs="Times New Roman"/>
          <w:sz w:val="16"/>
          <w:szCs w:val="16"/>
        </w:rPr>
        <w:t>Skandsen</w:t>
      </w:r>
      <w:proofErr w:type="spellEnd"/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T. (2022). Examining 3-month test-retest reliability and reliable change using the Cambridge Neuropsychological Test Automated Battery. </w:t>
      </w:r>
      <w:r w:rsidRPr="00D56B81">
        <w:rPr>
          <w:rFonts w:ascii="Times New Roman" w:hAnsi="Times New Roman" w:cs="Times New Roman"/>
          <w:i/>
          <w:iCs/>
          <w:sz w:val="16"/>
          <w:szCs w:val="16"/>
        </w:rPr>
        <w:t>Applied Neuropsychology: Adult</w:t>
      </w:r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> </w:t>
      </w:r>
      <w:r w:rsidRPr="00D56B81">
        <w:rPr>
          <w:rFonts w:ascii="Times New Roman" w:hAnsi="Times New Roman" w:cs="Times New Roman"/>
          <w:i/>
          <w:iCs/>
          <w:sz w:val="16"/>
          <w:szCs w:val="16"/>
        </w:rPr>
        <w:t>29</w:t>
      </w:r>
      <w:r w:rsidRPr="00D56B81">
        <w:rPr>
          <w:rFonts w:ascii="Times New Roman" w:hAnsi="Times New Roman" w:cs="Times New Roman"/>
          <w:sz w:val="16"/>
          <w:szCs w:val="16"/>
        </w:rPr>
        <w:t>(2)</w:t>
      </w:r>
      <w:r w:rsidR="00D91CF3">
        <w:rPr>
          <w:rFonts w:ascii="Times New Roman" w:hAnsi="Times New Roman" w:cs="Times New Roman"/>
          <w:sz w:val="16"/>
          <w:szCs w:val="16"/>
        </w:rPr>
        <w:t>.</w:t>
      </w:r>
      <w:r w:rsidRPr="00D56B81">
        <w:rPr>
          <w:rFonts w:ascii="Times New Roman" w:hAnsi="Times New Roman" w:cs="Times New Roman"/>
          <w:sz w:val="16"/>
          <w:szCs w:val="16"/>
        </w:rPr>
        <w:t xml:space="preserve"> 146-154.</w:t>
      </w:r>
    </w:p>
    <w:sectPr w:rsidR="00712B00" w:rsidRPr="00D56B81" w:rsidSect="00001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B00"/>
    <w:rsid w:val="00001FB3"/>
    <w:rsid w:val="00006256"/>
    <w:rsid w:val="003A48FF"/>
    <w:rsid w:val="004A757A"/>
    <w:rsid w:val="00566C94"/>
    <w:rsid w:val="005B085D"/>
    <w:rsid w:val="00712B00"/>
    <w:rsid w:val="007149CE"/>
    <w:rsid w:val="0078707D"/>
    <w:rsid w:val="00A465BA"/>
    <w:rsid w:val="00B10B14"/>
    <w:rsid w:val="00B53101"/>
    <w:rsid w:val="00B9035E"/>
    <w:rsid w:val="00BE0215"/>
    <w:rsid w:val="00D56B81"/>
    <w:rsid w:val="00D91CF3"/>
    <w:rsid w:val="00E0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1102C4"/>
  <w15:chartTrackingRefBased/>
  <w15:docId w15:val="{B52232A8-3CD5-46F7-B0DE-BCA18C5C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B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B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B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B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B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B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B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B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B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B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B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A15F5-6D34-4C6E-BA57-32C963C4C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Susanty, E.S. (Eka)</dc:creator>
  <cp:keywords/>
  <dc:description/>
  <cp:lastModifiedBy>Susanty, E.S. (Eka)</cp:lastModifiedBy>
  <cp:revision>2</cp:revision>
  <dcterms:created xsi:type="dcterms:W3CDTF">2024-09-04T09:25:00Z</dcterms:created>
  <dcterms:modified xsi:type="dcterms:W3CDTF">2024-10-22T19:10:00Z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