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E5A4F" w14:textId="5FAEF1CF" w:rsidR="00FC5FB6" w:rsidRPr="00A07AD5" w:rsidRDefault="00FC5FB6" w:rsidP="005E10AB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OLE_LINK1"/>
      <w:r w:rsidRPr="00A07AD5">
        <w:rPr>
          <w:rFonts w:ascii="Times New Roman" w:hAnsi="Times New Roman" w:cs="Times New Roman"/>
          <w:sz w:val="24"/>
          <w:szCs w:val="28"/>
        </w:rPr>
        <w:t>Table</w:t>
      </w:r>
      <w:bookmarkEnd w:id="0"/>
      <w:r w:rsidRPr="00A07AD5">
        <w:rPr>
          <w:rFonts w:ascii="Times New Roman" w:hAnsi="Times New Roman" w:cs="Times New Roman"/>
          <w:sz w:val="24"/>
          <w:szCs w:val="28"/>
        </w:rPr>
        <w:t xml:space="preserve"> S1. The Fisher discriminant analysis results of ADHD </w:t>
      </w:r>
      <w:r w:rsidR="00893133" w:rsidRPr="00A07AD5">
        <w:rPr>
          <w:rFonts w:ascii="Times New Roman" w:hAnsi="Times New Roman" w:cs="Times New Roman"/>
          <w:sz w:val="24"/>
          <w:szCs w:val="28"/>
        </w:rPr>
        <w:t>c</w:t>
      </w:r>
      <w:r w:rsidRPr="00A07AD5">
        <w:rPr>
          <w:rFonts w:ascii="Times New Roman" w:hAnsi="Times New Roman" w:cs="Times New Roman"/>
          <w:sz w:val="24"/>
          <w:szCs w:val="28"/>
        </w:rPr>
        <w:t xml:space="preserve">o-morbid TD </w:t>
      </w:r>
      <w:r w:rsidR="00893133" w:rsidRPr="00A07AD5">
        <w:rPr>
          <w:rFonts w:ascii="Times New Roman" w:hAnsi="Times New Roman" w:cs="Times New Roman"/>
          <w:sz w:val="24"/>
          <w:szCs w:val="28"/>
        </w:rPr>
        <w:t>s</w:t>
      </w:r>
      <w:r w:rsidRPr="00A07AD5">
        <w:rPr>
          <w:rFonts w:ascii="Times New Roman" w:hAnsi="Times New Roman" w:cs="Times New Roman"/>
          <w:sz w:val="24"/>
          <w:szCs w:val="28"/>
        </w:rPr>
        <w:t>ample (</w:t>
      </w:r>
      <w:r w:rsidR="00893133" w:rsidRPr="00A07AD5">
        <w:rPr>
          <w:rFonts w:ascii="Times New Roman" w:hAnsi="Times New Roman" w:cs="Times New Roman"/>
          <w:sz w:val="24"/>
          <w:szCs w:val="28"/>
        </w:rPr>
        <w:t>s</w:t>
      </w:r>
      <w:r w:rsidRPr="00A07AD5">
        <w:rPr>
          <w:rFonts w:ascii="Times New Roman" w:hAnsi="Times New Roman" w:cs="Times New Roman"/>
          <w:sz w:val="24"/>
          <w:szCs w:val="28"/>
        </w:rPr>
        <w:t>ample 1)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A07AD5" w:rsidRPr="00A07AD5" w14:paraId="16EAA813" w14:textId="77777777" w:rsidTr="005E10AB">
        <w:tc>
          <w:tcPr>
            <w:tcW w:w="2789" w:type="dxa"/>
            <w:vAlign w:val="center"/>
          </w:tcPr>
          <w:p w14:paraId="46ED36C9" w14:textId="77777777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155BA4A6" w14:textId="77777777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80" w:type="dxa"/>
            <w:gridSpan w:val="2"/>
            <w:tcBorders>
              <w:bottom w:val="single" w:sz="12" w:space="0" w:color="auto"/>
            </w:tcBorders>
            <w:vAlign w:val="center"/>
          </w:tcPr>
          <w:p w14:paraId="55DE877D" w14:textId="0B74FCFC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redicted</w:t>
            </w:r>
            <w:r w:rsidR="002C16B8"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group (number)</w:t>
            </w:r>
          </w:p>
        </w:tc>
        <w:tc>
          <w:tcPr>
            <w:tcW w:w="2790" w:type="dxa"/>
            <w:vMerge w:val="restart"/>
            <w:vAlign w:val="center"/>
          </w:tcPr>
          <w:p w14:paraId="5500B348" w14:textId="001670FD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T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otal</w:t>
            </w:r>
          </w:p>
        </w:tc>
      </w:tr>
      <w:tr w:rsidR="00A07AD5" w:rsidRPr="00A07AD5" w14:paraId="5DFEBC1E" w14:textId="77777777" w:rsidTr="005E10AB">
        <w:tc>
          <w:tcPr>
            <w:tcW w:w="2789" w:type="dxa"/>
            <w:tcBorders>
              <w:bottom w:val="single" w:sz="12" w:space="0" w:color="auto"/>
            </w:tcBorders>
            <w:vAlign w:val="center"/>
          </w:tcPr>
          <w:p w14:paraId="433EAF5A" w14:textId="77777777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89" w:type="dxa"/>
            <w:tcBorders>
              <w:bottom w:val="single" w:sz="12" w:space="0" w:color="auto"/>
            </w:tcBorders>
            <w:vAlign w:val="center"/>
          </w:tcPr>
          <w:p w14:paraId="56D9F05A" w14:textId="77777777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E692AD" w14:textId="27EEC8F2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95B27F" w14:textId="0E9FC4DB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790" w:type="dxa"/>
            <w:vMerge/>
            <w:tcBorders>
              <w:bottom w:val="single" w:sz="12" w:space="0" w:color="auto"/>
            </w:tcBorders>
            <w:vAlign w:val="center"/>
          </w:tcPr>
          <w:p w14:paraId="5AED55BB" w14:textId="77777777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07AD5" w:rsidRPr="00A07AD5" w14:paraId="2BA340E6" w14:textId="77777777" w:rsidTr="005E10AB">
        <w:tc>
          <w:tcPr>
            <w:tcW w:w="2789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083A99C" w14:textId="10918BE4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C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luster group</w:t>
            </w:r>
            <w:r w:rsidR="002C16B8"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(number)</w:t>
            </w:r>
          </w:p>
        </w:tc>
        <w:tc>
          <w:tcPr>
            <w:tcW w:w="2789" w:type="dxa"/>
            <w:tcBorders>
              <w:top w:val="single" w:sz="12" w:space="0" w:color="auto"/>
              <w:bottom w:val="nil"/>
            </w:tcBorders>
            <w:vAlign w:val="center"/>
          </w:tcPr>
          <w:p w14:paraId="260E8FED" w14:textId="71878580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790" w:type="dxa"/>
            <w:tcBorders>
              <w:top w:val="single" w:sz="12" w:space="0" w:color="auto"/>
              <w:bottom w:val="nil"/>
            </w:tcBorders>
            <w:vAlign w:val="center"/>
          </w:tcPr>
          <w:p w14:paraId="17B4512A" w14:textId="66B484ED" w:rsidR="00F233D0" w:rsidRPr="00A07AD5" w:rsidRDefault="00130C9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="002C5557"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122</w:t>
            </w:r>
          </w:p>
        </w:tc>
        <w:tc>
          <w:tcPr>
            <w:tcW w:w="2790" w:type="dxa"/>
            <w:tcBorders>
              <w:top w:val="single" w:sz="12" w:space="0" w:color="auto"/>
              <w:bottom w:val="nil"/>
            </w:tcBorders>
            <w:vAlign w:val="center"/>
          </w:tcPr>
          <w:p w14:paraId="7B9A7878" w14:textId="600C9516" w:rsidR="00F233D0" w:rsidRPr="00A07AD5" w:rsidRDefault="00130C9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2790" w:type="dxa"/>
            <w:tcBorders>
              <w:top w:val="single" w:sz="12" w:space="0" w:color="auto"/>
              <w:bottom w:val="nil"/>
            </w:tcBorders>
            <w:vAlign w:val="center"/>
          </w:tcPr>
          <w:p w14:paraId="700C86FB" w14:textId="44F42ECF" w:rsidR="00F233D0" w:rsidRPr="00A07AD5" w:rsidRDefault="00130C9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 w:rsidR="002C5557"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140</w:t>
            </w:r>
          </w:p>
        </w:tc>
      </w:tr>
      <w:tr w:rsidR="00A07AD5" w:rsidRPr="00A07AD5" w14:paraId="23820233" w14:textId="77777777" w:rsidTr="005E10AB">
        <w:tc>
          <w:tcPr>
            <w:tcW w:w="2789" w:type="dxa"/>
            <w:vMerge/>
            <w:tcBorders>
              <w:top w:val="nil"/>
            </w:tcBorders>
            <w:vAlign w:val="center"/>
          </w:tcPr>
          <w:p w14:paraId="30FD78D2" w14:textId="77777777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nil"/>
            </w:tcBorders>
            <w:vAlign w:val="center"/>
          </w:tcPr>
          <w:p w14:paraId="0710CBC9" w14:textId="77197D74" w:rsidR="00F233D0" w:rsidRPr="00A07AD5" w:rsidRDefault="00F233D0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790" w:type="dxa"/>
            <w:tcBorders>
              <w:top w:val="nil"/>
            </w:tcBorders>
            <w:vAlign w:val="center"/>
          </w:tcPr>
          <w:p w14:paraId="2A669A0A" w14:textId="05104C0A" w:rsidR="00F233D0" w:rsidRPr="00A07AD5" w:rsidRDefault="00130C9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2790" w:type="dxa"/>
            <w:tcBorders>
              <w:top w:val="nil"/>
            </w:tcBorders>
            <w:vAlign w:val="center"/>
          </w:tcPr>
          <w:p w14:paraId="3D303811" w14:textId="7BA8A18D" w:rsidR="00F233D0" w:rsidRPr="00A07AD5" w:rsidRDefault="00130C9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03</w:t>
            </w:r>
          </w:p>
        </w:tc>
        <w:tc>
          <w:tcPr>
            <w:tcW w:w="2790" w:type="dxa"/>
            <w:tcBorders>
              <w:top w:val="nil"/>
            </w:tcBorders>
            <w:vAlign w:val="center"/>
          </w:tcPr>
          <w:p w14:paraId="7DE3B41F" w14:textId="728CB6C8" w:rsidR="00F233D0" w:rsidRPr="00A07AD5" w:rsidRDefault="00130C9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79</w:t>
            </w:r>
          </w:p>
        </w:tc>
      </w:tr>
    </w:tbl>
    <w:p w14:paraId="1A3D68C3" w14:textId="16058B14" w:rsidR="00F233D0" w:rsidRPr="00A07AD5" w:rsidRDefault="00130C9B" w:rsidP="005E10AB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A07AD5"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N</w:t>
      </w:r>
      <w:r w:rsidRPr="00A07AD5">
        <w:rPr>
          <w:rFonts w:ascii="Times New Roman" w:hAnsi="Times New Roman" w:cs="Times New Roman"/>
          <w:i/>
          <w:iCs/>
          <w:kern w:val="0"/>
          <w:sz w:val="24"/>
          <w:szCs w:val="24"/>
        </w:rPr>
        <w:t>ote: 95.3% of original grouped cases correctly classified.</w:t>
      </w:r>
    </w:p>
    <w:p w14:paraId="3A6E7831" w14:textId="77777777" w:rsidR="00F233D0" w:rsidRPr="00A07AD5" w:rsidRDefault="00F233D0" w:rsidP="005E10AB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69AB173" w14:textId="27B42ADD" w:rsidR="00FC5FB6" w:rsidRPr="00A07AD5" w:rsidRDefault="00FC5FB6" w:rsidP="004F1F05">
      <w:pPr>
        <w:spacing w:line="360" w:lineRule="auto"/>
        <w:rPr>
          <w:rFonts w:ascii="Times New Roman" w:hAnsi="Times New Roman" w:cs="Times New Roman"/>
        </w:rPr>
      </w:pPr>
    </w:p>
    <w:p w14:paraId="45DD248B" w14:textId="4FCFD48B" w:rsidR="004F1F05" w:rsidRPr="00A07AD5" w:rsidRDefault="004F1F05" w:rsidP="004F1F05">
      <w:pPr>
        <w:spacing w:line="360" w:lineRule="auto"/>
        <w:rPr>
          <w:rFonts w:ascii="Times New Roman" w:hAnsi="Times New Roman" w:cs="Times New Roman"/>
        </w:rPr>
      </w:pPr>
    </w:p>
    <w:p w14:paraId="7319AF7C" w14:textId="77777777" w:rsidR="004F1F05" w:rsidRPr="00A07AD5" w:rsidRDefault="004F1F05" w:rsidP="004F1F05">
      <w:pPr>
        <w:spacing w:line="360" w:lineRule="auto"/>
        <w:rPr>
          <w:rFonts w:ascii="Times New Roman" w:hAnsi="Times New Roman" w:cs="Times New Roman"/>
        </w:rPr>
      </w:pPr>
    </w:p>
    <w:p w14:paraId="47964AA4" w14:textId="4AA814DA" w:rsidR="00FC5FB6" w:rsidRPr="00A07AD5" w:rsidRDefault="00FC5FB6" w:rsidP="005E10AB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07AD5">
        <w:rPr>
          <w:rFonts w:ascii="Times New Roman" w:hAnsi="Times New Roman" w:cs="Times New Roman"/>
          <w:sz w:val="24"/>
          <w:szCs w:val="28"/>
        </w:rPr>
        <w:t>Table S2. The Fisher discriminant analysis results of the ADHD sample (</w:t>
      </w:r>
      <w:r w:rsidR="00893133" w:rsidRPr="00A07AD5">
        <w:rPr>
          <w:rFonts w:ascii="Times New Roman" w:hAnsi="Times New Roman" w:cs="Times New Roman"/>
          <w:sz w:val="24"/>
          <w:szCs w:val="28"/>
        </w:rPr>
        <w:t>s</w:t>
      </w:r>
      <w:r w:rsidRPr="00A07AD5">
        <w:rPr>
          <w:rFonts w:ascii="Times New Roman" w:hAnsi="Times New Roman" w:cs="Times New Roman"/>
          <w:sz w:val="24"/>
          <w:szCs w:val="28"/>
        </w:rPr>
        <w:t>ample 2)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A07AD5" w:rsidRPr="00A07AD5" w14:paraId="39EC421E" w14:textId="77777777" w:rsidTr="008728A8">
        <w:tc>
          <w:tcPr>
            <w:tcW w:w="2789" w:type="dxa"/>
            <w:vAlign w:val="center"/>
          </w:tcPr>
          <w:p w14:paraId="2EE4324C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89" w:type="dxa"/>
            <w:vAlign w:val="center"/>
          </w:tcPr>
          <w:p w14:paraId="036A5924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80" w:type="dxa"/>
            <w:gridSpan w:val="2"/>
            <w:tcBorders>
              <w:bottom w:val="single" w:sz="12" w:space="0" w:color="auto"/>
            </w:tcBorders>
            <w:vAlign w:val="center"/>
          </w:tcPr>
          <w:p w14:paraId="21EA7127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redicted group (number)</w:t>
            </w:r>
          </w:p>
        </w:tc>
        <w:tc>
          <w:tcPr>
            <w:tcW w:w="2790" w:type="dxa"/>
            <w:vMerge w:val="restart"/>
            <w:vAlign w:val="center"/>
          </w:tcPr>
          <w:p w14:paraId="3A03AC0D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T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otal</w:t>
            </w:r>
          </w:p>
        </w:tc>
      </w:tr>
      <w:tr w:rsidR="00A07AD5" w:rsidRPr="00A07AD5" w14:paraId="68B29106" w14:textId="77777777" w:rsidTr="008728A8">
        <w:tc>
          <w:tcPr>
            <w:tcW w:w="2789" w:type="dxa"/>
            <w:tcBorders>
              <w:bottom w:val="single" w:sz="12" w:space="0" w:color="auto"/>
            </w:tcBorders>
            <w:vAlign w:val="center"/>
          </w:tcPr>
          <w:p w14:paraId="37B1591B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89" w:type="dxa"/>
            <w:tcBorders>
              <w:bottom w:val="single" w:sz="12" w:space="0" w:color="auto"/>
            </w:tcBorders>
            <w:vAlign w:val="center"/>
          </w:tcPr>
          <w:p w14:paraId="29B44357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8834FB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652287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790" w:type="dxa"/>
            <w:vMerge/>
            <w:tcBorders>
              <w:bottom w:val="single" w:sz="12" w:space="0" w:color="auto"/>
            </w:tcBorders>
            <w:vAlign w:val="center"/>
          </w:tcPr>
          <w:p w14:paraId="11EA685E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07AD5" w:rsidRPr="00A07AD5" w14:paraId="4B0F3FA2" w14:textId="77777777" w:rsidTr="008728A8">
        <w:tc>
          <w:tcPr>
            <w:tcW w:w="2789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57279D5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C</w:t>
            </w: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luster group (number)</w:t>
            </w:r>
          </w:p>
        </w:tc>
        <w:tc>
          <w:tcPr>
            <w:tcW w:w="2789" w:type="dxa"/>
            <w:tcBorders>
              <w:top w:val="single" w:sz="12" w:space="0" w:color="auto"/>
              <w:bottom w:val="nil"/>
            </w:tcBorders>
            <w:vAlign w:val="center"/>
          </w:tcPr>
          <w:p w14:paraId="33B8B460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790" w:type="dxa"/>
            <w:tcBorders>
              <w:top w:val="single" w:sz="12" w:space="0" w:color="auto"/>
              <w:bottom w:val="nil"/>
            </w:tcBorders>
            <w:vAlign w:val="center"/>
          </w:tcPr>
          <w:p w14:paraId="4FEC921A" w14:textId="0CC8BD9A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2,112</w:t>
            </w:r>
          </w:p>
        </w:tc>
        <w:tc>
          <w:tcPr>
            <w:tcW w:w="2790" w:type="dxa"/>
            <w:tcBorders>
              <w:top w:val="single" w:sz="12" w:space="0" w:color="auto"/>
              <w:bottom w:val="nil"/>
            </w:tcBorders>
            <w:vAlign w:val="center"/>
          </w:tcPr>
          <w:p w14:paraId="41ADD75F" w14:textId="2122A3DC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205</w:t>
            </w:r>
          </w:p>
        </w:tc>
        <w:tc>
          <w:tcPr>
            <w:tcW w:w="2790" w:type="dxa"/>
            <w:tcBorders>
              <w:top w:val="single" w:sz="12" w:space="0" w:color="auto"/>
              <w:bottom w:val="nil"/>
            </w:tcBorders>
            <w:vAlign w:val="center"/>
          </w:tcPr>
          <w:p w14:paraId="452C2EE1" w14:textId="3190FFEE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2,317</w:t>
            </w:r>
          </w:p>
        </w:tc>
      </w:tr>
      <w:tr w:rsidR="00A07AD5" w:rsidRPr="00A07AD5" w14:paraId="13C5B554" w14:textId="77777777" w:rsidTr="008728A8">
        <w:tc>
          <w:tcPr>
            <w:tcW w:w="2789" w:type="dxa"/>
            <w:vMerge/>
            <w:tcBorders>
              <w:top w:val="nil"/>
            </w:tcBorders>
            <w:vAlign w:val="center"/>
          </w:tcPr>
          <w:p w14:paraId="23091826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nil"/>
            </w:tcBorders>
            <w:vAlign w:val="center"/>
          </w:tcPr>
          <w:p w14:paraId="2EF02BAB" w14:textId="77777777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790" w:type="dxa"/>
            <w:tcBorders>
              <w:top w:val="nil"/>
            </w:tcBorders>
            <w:vAlign w:val="center"/>
          </w:tcPr>
          <w:p w14:paraId="4EC80BFF" w14:textId="77787F62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2790" w:type="dxa"/>
            <w:tcBorders>
              <w:top w:val="nil"/>
            </w:tcBorders>
            <w:vAlign w:val="center"/>
          </w:tcPr>
          <w:p w14:paraId="6B811D69" w14:textId="0C1E68C8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3,169</w:t>
            </w:r>
          </w:p>
        </w:tc>
        <w:tc>
          <w:tcPr>
            <w:tcW w:w="2790" w:type="dxa"/>
            <w:tcBorders>
              <w:top w:val="nil"/>
            </w:tcBorders>
            <w:vAlign w:val="center"/>
          </w:tcPr>
          <w:p w14:paraId="535234F0" w14:textId="22B71039" w:rsidR="005E10AB" w:rsidRPr="00A07AD5" w:rsidRDefault="005E10AB" w:rsidP="005E10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07AD5">
              <w:rPr>
                <w:rFonts w:ascii="Times New Roman" w:hAnsi="Times New Roman" w:cs="Times New Roman"/>
                <w:kern w:val="0"/>
                <w:sz w:val="24"/>
                <w:szCs w:val="24"/>
              </w:rPr>
              <w:t>3,202</w:t>
            </w:r>
          </w:p>
        </w:tc>
      </w:tr>
    </w:tbl>
    <w:p w14:paraId="22CA1EB3" w14:textId="446D7D8C" w:rsidR="005E10AB" w:rsidRPr="00A07AD5" w:rsidRDefault="005E10AB" w:rsidP="005E10AB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A07AD5"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N</w:t>
      </w:r>
      <w:r w:rsidRPr="00A07AD5">
        <w:rPr>
          <w:rFonts w:ascii="Times New Roman" w:hAnsi="Times New Roman" w:cs="Times New Roman"/>
          <w:i/>
          <w:iCs/>
          <w:kern w:val="0"/>
          <w:sz w:val="24"/>
          <w:szCs w:val="24"/>
        </w:rPr>
        <w:t>ote: 95.7% of original grouped cases correctly classified.</w:t>
      </w:r>
    </w:p>
    <w:p w14:paraId="3CAE232A" w14:textId="77777777" w:rsidR="00FC5FB6" w:rsidRPr="00A07AD5" w:rsidRDefault="00FC5FB6" w:rsidP="009B5AF4">
      <w:pPr>
        <w:spacing w:line="360" w:lineRule="auto"/>
        <w:rPr>
          <w:rFonts w:ascii="Times New Roman" w:hAnsi="Times New Roman"/>
        </w:rPr>
      </w:pPr>
    </w:p>
    <w:p w14:paraId="19814949" w14:textId="2CA0C3EF" w:rsidR="004575A5" w:rsidRPr="00A07AD5" w:rsidRDefault="003F6EF0" w:rsidP="004575A5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A07AD5">
        <w:rPr>
          <w:rFonts w:ascii="Times New Roman" w:hAnsi="Times New Roman"/>
        </w:rPr>
        <w:lastRenderedPageBreak/>
        <w:t>Table S</w:t>
      </w:r>
      <w:r w:rsidR="008B5886" w:rsidRPr="00A07AD5">
        <w:rPr>
          <w:rFonts w:ascii="Times New Roman" w:hAnsi="Times New Roman"/>
        </w:rPr>
        <w:t>3</w:t>
      </w:r>
      <w:r w:rsidRPr="00A07AD5">
        <w:rPr>
          <w:rFonts w:ascii="Times New Roman" w:hAnsi="Times New Roman"/>
        </w:rPr>
        <w:t xml:space="preserve">. </w:t>
      </w:r>
      <w:r w:rsidR="00554AEA" w:rsidRPr="00A07AD5">
        <w:rPr>
          <w:rFonts w:ascii="Times New Roman" w:hAnsi="Times New Roman" w:cs="Times New Roman"/>
          <w:szCs w:val="24"/>
        </w:rPr>
        <w:t>Comparison of symptoms and functional impairment in t</w:t>
      </w:r>
      <w:r w:rsidR="00E84BBD" w:rsidRPr="00A07AD5">
        <w:rPr>
          <w:rFonts w:ascii="Times New Roman" w:hAnsi="Times New Roman" w:cs="Times New Roman"/>
          <w:szCs w:val="24"/>
        </w:rPr>
        <w:t>wo</w:t>
      </w:r>
      <w:r w:rsidR="00554AEA" w:rsidRPr="00A07AD5">
        <w:rPr>
          <w:rFonts w:ascii="Times New Roman" w:hAnsi="Times New Roman" w:cs="Times New Roman"/>
          <w:szCs w:val="24"/>
        </w:rPr>
        <w:t xml:space="preserve"> clusters </w:t>
      </w:r>
      <w:r w:rsidR="00B74433" w:rsidRPr="00A07AD5">
        <w:rPr>
          <w:rFonts w:ascii="Times New Roman" w:hAnsi="Times New Roman" w:cs="Times New Roman"/>
          <w:szCs w:val="24"/>
        </w:rPr>
        <w:t xml:space="preserve">of </w:t>
      </w:r>
      <w:r w:rsidR="00554AEA" w:rsidRPr="00A07AD5">
        <w:rPr>
          <w:rFonts w:ascii="Times New Roman" w:hAnsi="Times New Roman" w:cs="Times New Roman"/>
          <w:szCs w:val="24"/>
        </w:rPr>
        <w:t>ADHD sample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4"/>
        <w:gridCol w:w="2981"/>
        <w:gridCol w:w="1363"/>
        <w:gridCol w:w="1330"/>
        <w:gridCol w:w="33"/>
        <w:gridCol w:w="1363"/>
        <w:gridCol w:w="1439"/>
        <w:gridCol w:w="1418"/>
        <w:gridCol w:w="1276"/>
        <w:gridCol w:w="1276"/>
      </w:tblGrid>
      <w:tr w:rsidR="00A07AD5" w:rsidRPr="00A07AD5" w14:paraId="3B89224C" w14:textId="6CC5CF9D" w:rsidTr="00BA1905">
        <w:trPr>
          <w:jc w:val="center"/>
        </w:trPr>
        <w:tc>
          <w:tcPr>
            <w:tcW w:w="2264" w:type="dxa"/>
            <w:vMerge w:val="restart"/>
            <w:tcBorders>
              <w:top w:val="single" w:sz="12" w:space="0" w:color="auto"/>
            </w:tcBorders>
            <w:vAlign w:val="center"/>
          </w:tcPr>
          <w:p w14:paraId="0FE53D9B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tem</w:t>
            </w:r>
          </w:p>
        </w:tc>
        <w:tc>
          <w:tcPr>
            <w:tcW w:w="2981" w:type="dxa"/>
            <w:vMerge w:val="restart"/>
            <w:tcBorders>
              <w:top w:val="single" w:sz="12" w:space="0" w:color="auto"/>
            </w:tcBorders>
            <w:vAlign w:val="center"/>
          </w:tcPr>
          <w:p w14:paraId="68790CBE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Dimension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EAC006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Cluster 1:</w:t>
            </w:r>
          </w:p>
          <w:p w14:paraId="76D56857" w14:textId="2D06833E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OLE_LINK2"/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Severe impairment group</w:t>
            </w:r>
          </w:p>
          <w:bookmarkEnd w:id="1"/>
          <w:p w14:paraId="7410BA5A" w14:textId="73072B48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n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 xml:space="preserve"> = 2,317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CA0C80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Cluster 2:</w:t>
            </w:r>
          </w:p>
          <w:p w14:paraId="433E652F" w14:textId="5A873F8F" w:rsidR="00BA1905" w:rsidRPr="00A07AD5" w:rsidRDefault="00BA1905" w:rsidP="004575A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Mild impairment group</w:t>
            </w:r>
          </w:p>
          <w:p w14:paraId="3449B0D5" w14:textId="75146CF4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i/>
                <w:sz w:val="18"/>
                <w:szCs w:val="18"/>
              </w:rPr>
              <w:t>n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 xml:space="preserve"> = 3,202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0A119980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i/>
                <w:sz w:val="18"/>
                <w:szCs w:val="18"/>
              </w:rPr>
              <w:t>t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03A66DD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p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BBAB163" w14:textId="34A4E533" w:rsidR="00BA1905" w:rsidRPr="00A07AD5" w:rsidRDefault="00BA1905" w:rsidP="00BA1905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C</w:t>
            </w:r>
            <w:r w:rsidRPr="00A07AD5">
              <w:rPr>
                <w:rFonts w:ascii="Times New Roman" w:hAnsi="Times New Roman" w:cs="Times New Roman"/>
                <w:i/>
                <w:sz w:val="18"/>
                <w:szCs w:val="18"/>
              </w:rPr>
              <w:t>ohen’s d</w:t>
            </w:r>
          </w:p>
        </w:tc>
      </w:tr>
      <w:tr w:rsidR="00A07AD5" w:rsidRPr="00A07AD5" w14:paraId="4BCACCA0" w14:textId="44342929" w:rsidTr="00BA1905">
        <w:trPr>
          <w:jc w:val="center"/>
        </w:trPr>
        <w:tc>
          <w:tcPr>
            <w:tcW w:w="2264" w:type="dxa"/>
            <w:vMerge/>
            <w:tcBorders>
              <w:bottom w:val="single" w:sz="12" w:space="0" w:color="auto"/>
            </w:tcBorders>
            <w:vAlign w:val="center"/>
          </w:tcPr>
          <w:p w14:paraId="16F59AAC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1" w:type="dxa"/>
            <w:vMerge/>
            <w:tcBorders>
              <w:bottom w:val="single" w:sz="12" w:space="0" w:color="auto"/>
            </w:tcBorders>
            <w:vAlign w:val="center"/>
          </w:tcPr>
          <w:p w14:paraId="673B82E3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192676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i/>
                <w:sz w:val="18"/>
                <w:szCs w:val="18"/>
              </w:rPr>
              <w:t>Mean</w:t>
            </w:r>
          </w:p>
        </w:tc>
        <w:tc>
          <w:tcPr>
            <w:tcW w:w="136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E58190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i/>
                <w:sz w:val="18"/>
                <w:szCs w:val="18"/>
              </w:rPr>
              <w:t>SD</w:t>
            </w:r>
          </w:p>
        </w:tc>
        <w:tc>
          <w:tcPr>
            <w:tcW w:w="13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A86587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i/>
                <w:sz w:val="18"/>
                <w:szCs w:val="18"/>
              </w:rPr>
              <w:t>Mean</w:t>
            </w:r>
          </w:p>
        </w:tc>
        <w:tc>
          <w:tcPr>
            <w:tcW w:w="14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4BBB64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i/>
                <w:sz w:val="18"/>
                <w:szCs w:val="18"/>
              </w:rPr>
              <w:t>SD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260D2E1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3786DCA1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01BF006" w14:textId="77777777" w:rsidR="00BA1905" w:rsidRPr="00A07AD5" w:rsidRDefault="00BA1905" w:rsidP="00244E8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7AD5" w:rsidRPr="00A07AD5" w14:paraId="760FB49F" w14:textId="6AD3DFC2" w:rsidTr="00BA1905">
        <w:trPr>
          <w:jc w:val="center"/>
        </w:trPr>
        <w:tc>
          <w:tcPr>
            <w:tcW w:w="2264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3E19028C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Age</w:t>
            </w:r>
          </w:p>
        </w:tc>
        <w:tc>
          <w:tcPr>
            <w:tcW w:w="2981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60838854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/</w:t>
            </w:r>
          </w:p>
        </w:tc>
        <w:tc>
          <w:tcPr>
            <w:tcW w:w="1363" w:type="dxa"/>
            <w:tcBorders>
              <w:top w:val="single" w:sz="12" w:space="0" w:color="auto"/>
            </w:tcBorders>
            <w:shd w:val="clear" w:color="auto" w:fill="E7E6E6" w:themeFill="background2"/>
            <w:vAlign w:val="bottom"/>
          </w:tcPr>
          <w:p w14:paraId="3111E5B1" w14:textId="4AD73105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363" w:type="dxa"/>
            <w:gridSpan w:val="2"/>
            <w:tcBorders>
              <w:top w:val="single" w:sz="12" w:space="0" w:color="auto"/>
            </w:tcBorders>
            <w:shd w:val="clear" w:color="auto" w:fill="E7E6E6" w:themeFill="background2"/>
            <w:vAlign w:val="bottom"/>
          </w:tcPr>
          <w:p w14:paraId="16A595B7" w14:textId="3C80660E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1.021</w:t>
            </w:r>
          </w:p>
        </w:tc>
        <w:tc>
          <w:tcPr>
            <w:tcW w:w="1363" w:type="dxa"/>
            <w:tcBorders>
              <w:top w:val="single" w:sz="12" w:space="0" w:color="auto"/>
            </w:tcBorders>
            <w:shd w:val="clear" w:color="auto" w:fill="E7E6E6" w:themeFill="background2"/>
            <w:vAlign w:val="bottom"/>
          </w:tcPr>
          <w:p w14:paraId="696D3BDC" w14:textId="312FDE99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</w:p>
        </w:tc>
        <w:tc>
          <w:tcPr>
            <w:tcW w:w="1439" w:type="dxa"/>
            <w:tcBorders>
              <w:top w:val="single" w:sz="12" w:space="0" w:color="auto"/>
            </w:tcBorders>
            <w:shd w:val="clear" w:color="auto" w:fill="E7E6E6" w:themeFill="background2"/>
            <w:vAlign w:val="bottom"/>
          </w:tcPr>
          <w:p w14:paraId="1E9E5179" w14:textId="147B5C5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0.969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3AA84DAC" w14:textId="6EF531B5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.96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65B89A98" w14:textId="0268E129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5D3BFD8D" w14:textId="0B5D4AC3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.27</w:t>
            </w:r>
          </w:p>
        </w:tc>
      </w:tr>
      <w:tr w:rsidR="00A07AD5" w:rsidRPr="00A07AD5" w14:paraId="64551132" w14:textId="617AEF99" w:rsidTr="00BA1905">
        <w:trPr>
          <w:jc w:val="center"/>
        </w:trPr>
        <w:tc>
          <w:tcPr>
            <w:tcW w:w="2264" w:type="dxa"/>
            <w:vMerge w:val="restart"/>
            <w:shd w:val="clear" w:color="auto" w:fill="FFFFFF" w:themeFill="background1"/>
            <w:vAlign w:val="center"/>
          </w:tcPr>
          <w:p w14:paraId="53913E2F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Conners</w:t>
            </w: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Z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 xml:space="preserve"> score</w:t>
            </w:r>
          </w:p>
        </w:tc>
        <w:tc>
          <w:tcPr>
            <w:tcW w:w="2981" w:type="dxa"/>
            <w:shd w:val="clear" w:color="auto" w:fill="FFFFFF" w:themeFill="background1"/>
            <w:vAlign w:val="center"/>
          </w:tcPr>
          <w:p w14:paraId="060B65D2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Character</w:t>
            </w:r>
          </w:p>
        </w:tc>
        <w:tc>
          <w:tcPr>
            <w:tcW w:w="1363" w:type="dxa"/>
            <w:shd w:val="clear" w:color="auto" w:fill="FFFFFF" w:themeFill="background1"/>
            <w:vAlign w:val="bottom"/>
          </w:tcPr>
          <w:p w14:paraId="7E4DED78" w14:textId="24D80DBD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363" w:type="dxa"/>
            <w:gridSpan w:val="2"/>
            <w:shd w:val="clear" w:color="auto" w:fill="FFFFFF" w:themeFill="background1"/>
            <w:vAlign w:val="bottom"/>
          </w:tcPr>
          <w:p w14:paraId="0E9C200A" w14:textId="0F93DFA8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0.902</w:t>
            </w:r>
          </w:p>
        </w:tc>
        <w:tc>
          <w:tcPr>
            <w:tcW w:w="1363" w:type="dxa"/>
            <w:shd w:val="clear" w:color="auto" w:fill="FFFFFF" w:themeFill="background1"/>
            <w:vAlign w:val="bottom"/>
          </w:tcPr>
          <w:p w14:paraId="1685D476" w14:textId="5B923764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-0.5</w:t>
            </w:r>
          </w:p>
        </w:tc>
        <w:tc>
          <w:tcPr>
            <w:tcW w:w="1439" w:type="dxa"/>
            <w:shd w:val="clear" w:color="auto" w:fill="FFFFFF" w:themeFill="background1"/>
            <w:vAlign w:val="bottom"/>
          </w:tcPr>
          <w:p w14:paraId="27346885" w14:textId="1363E39A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0.686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09A6BE4" w14:textId="3487BC0E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4.80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29DECC" w14:textId="6FF49E1D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shd w:val="clear" w:color="auto" w:fill="FFFFFF" w:themeFill="background1"/>
          </w:tcPr>
          <w:p w14:paraId="4446B791" w14:textId="66AD3490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.56</w:t>
            </w:r>
          </w:p>
        </w:tc>
      </w:tr>
      <w:tr w:rsidR="00A07AD5" w:rsidRPr="00A07AD5" w14:paraId="0680ACD9" w14:textId="67FD2099" w:rsidTr="00BA1905">
        <w:trPr>
          <w:jc w:val="center"/>
        </w:trPr>
        <w:tc>
          <w:tcPr>
            <w:tcW w:w="2264" w:type="dxa"/>
            <w:vMerge/>
            <w:shd w:val="clear" w:color="auto" w:fill="FFFFFF" w:themeFill="background1"/>
            <w:vAlign w:val="center"/>
          </w:tcPr>
          <w:p w14:paraId="2E81AA3E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1" w:type="dxa"/>
            <w:shd w:val="clear" w:color="auto" w:fill="FFFFFF" w:themeFill="background1"/>
            <w:vAlign w:val="center"/>
          </w:tcPr>
          <w:p w14:paraId="3F6CE8C3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Learning</w:t>
            </w:r>
          </w:p>
        </w:tc>
        <w:tc>
          <w:tcPr>
            <w:tcW w:w="1363" w:type="dxa"/>
            <w:shd w:val="clear" w:color="auto" w:fill="FFFFFF" w:themeFill="background1"/>
            <w:vAlign w:val="bottom"/>
          </w:tcPr>
          <w:p w14:paraId="502A4B51" w14:textId="36F7FB43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363" w:type="dxa"/>
            <w:gridSpan w:val="2"/>
            <w:shd w:val="clear" w:color="auto" w:fill="FFFFFF" w:themeFill="background1"/>
            <w:vAlign w:val="bottom"/>
          </w:tcPr>
          <w:p w14:paraId="01985166" w14:textId="626EFAE6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0.805</w:t>
            </w:r>
          </w:p>
        </w:tc>
        <w:tc>
          <w:tcPr>
            <w:tcW w:w="1363" w:type="dxa"/>
            <w:shd w:val="clear" w:color="auto" w:fill="FFFFFF" w:themeFill="background1"/>
            <w:vAlign w:val="bottom"/>
          </w:tcPr>
          <w:p w14:paraId="4B7769E8" w14:textId="7A1F507A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-0.33</w:t>
            </w:r>
          </w:p>
        </w:tc>
        <w:tc>
          <w:tcPr>
            <w:tcW w:w="1439" w:type="dxa"/>
            <w:shd w:val="clear" w:color="auto" w:fill="FFFFFF" w:themeFill="background1"/>
            <w:vAlign w:val="bottom"/>
          </w:tcPr>
          <w:p w14:paraId="3F26B76F" w14:textId="1E5F47BE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0.815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B57ED92" w14:textId="2A3BDF73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7.93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41E87D" w14:textId="1662A80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shd w:val="clear" w:color="auto" w:fill="FFFFFF" w:themeFill="background1"/>
          </w:tcPr>
          <w:p w14:paraId="74D86F23" w14:textId="74AE3EB8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.31</w:t>
            </w:r>
          </w:p>
        </w:tc>
      </w:tr>
      <w:tr w:rsidR="00A07AD5" w:rsidRPr="00A07AD5" w14:paraId="01C8CBB5" w14:textId="2E2C7E96" w:rsidTr="00BA1905">
        <w:trPr>
          <w:jc w:val="center"/>
        </w:trPr>
        <w:tc>
          <w:tcPr>
            <w:tcW w:w="2264" w:type="dxa"/>
            <w:vMerge/>
            <w:shd w:val="clear" w:color="auto" w:fill="FFFFFF" w:themeFill="background1"/>
            <w:vAlign w:val="center"/>
          </w:tcPr>
          <w:p w14:paraId="1173C578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1" w:type="dxa"/>
            <w:shd w:val="clear" w:color="auto" w:fill="FFFFFF" w:themeFill="background1"/>
            <w:vAlign w:val="center"/>
          </w:tcPr>
          <w:p w14:paraId="216B4EC2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Pychosomatic</w:t>
            </w:r>
          </w:p>
        </w:tc>
        <w:tc>
          <w:tcPr>
            <w:tcW w:w="1363" w:type="dxa"/>
            <w:shd w:val="clear" w:color="auto" w:fill="FFFFFF" w:themeFill="background1"/>
            <w:vAlign w:val="bottom"/>
          </w:tcPr>
          <w:p w14:paraId="2CB92ADD" w14:textId="569C4749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1363" w:type="dxa"/>
            <w:gridSpan w:val="2"/>
            <w:shd w:val="clear" w:color="auto" w:fill="FFFFFF" w:themeFill="background1"/>
            <w:vAlign w:val="bottom"/>
          </w:tcPr>
          <w:p w14:paraId="56AE3793" w14:textId="44678D6B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1363" w:type="dxa"/>
            <w:shd w:val="clear" w:color="auto" w:fill="FFFFFF" w:themeFill="background1"/>
            <w:vAlign w:val="bottom"/>
          </w:tcPr>
          <w:p w14:paraId="7496F3B1" w14:textId="484FFB65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-0.29</w:t>
            </w:r>
          </w:p>
        </w:tc>
        <w:tc>
          <w:tcPr>
            <w:tcW w:w="1439" w:type="dxa"/>
            <w:shd w:val="clear" w:color="auto" w:fill="FFFFFF" w:themeFill="background1"/>
            <w:vAlign w:val="bottom"/>
          </w:tcPr>
          <w:p w14:paraId="5E0FBFB7" w14:textId="3F6C3472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D3AB769" w14:textId="0754E0CE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4.92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9AE825" w14:textId="61D4D5A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shd w:val="clear" w:color="auto" w:fill="FFFFFF" w:themeFill="background1"/>
          </w:tcPr>
          <w:p w14:paraId="7C01177B" w14:textId="6916C951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.73</w:t>
            </w:r>
          </w:p>
        </w:tc>
      </w:tr>
      <w:tr w:rsidR="00A07AD5" w:rsidRPr="00A07AD5" w14:paraId="3A3C0321" w14:textId="50EEC577" w:rsidTr="00BA1905">
        <w:trPr>
          <w:jc w:val="center"/>
        </w:trPr>
        <w:tc>
          <w:tcPr>
            <w:tcW w:w="2264" w:type="dxa"/>
            <w:vMerge/>
            <w:shd w:val="clear" w:color="auto" w:fill="FFFFFF" w:themeFill="background1"/>
            <w:vAlign w:val="center"/>
          </w:tcPr>
          <w:p w14:paraId="0F3B8066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1" w:type="dxa"/>
            <w:shd w:val="clear" w:color="auto" w:fill="FFFFFF" w:themeFill="background1"/>
            <w:vAlign w:val="center"/>
          </w:tcPr>
          <w:p w14:paraId="78B991E2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Hyperactivity/Impulsiveness</w:t>
            </w:r>
          </w:p>
        </w:tc>
        <w:tc>
          <w:tcPr>
            <w:tcW w:w="1363" w:type="dxa"/>
            <w:shd w:val="clear" w:color="auto" w:fill="FFFFFF" w:themeFill="background1"/>
            <w:vAlign w:val="bottom"/>
          </w:tcPr>
          <w:p w14:paraId="021E913A" w14:textId="53A909CD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1363" w:type="dxa"/>
            <w:gridSpan w:val="2"/>
            <w:shd w:val="clear" w:color="auto" w:fill="FFFFFF" w:themeFill="background1"/>
            <w:vAlign w:val="bottom"/>
          </w:tcPr>
          <w:p w14:paraId="69B616F0" w14:textId="16E9E5B3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0.926</w:t>
            </w:r>
          </w:p>
        </w:tc>
        <w:tc>
          <w:tcPr>
            <w:tcW w:w="1363" w:type="dxa"/>
            <w:shd w:val="clear" w:color="auto" w:fill="FFFFFF" w:themeFill="background1"/>
            <w:vAlign w:val="bottom"/>
          </w:tcPr>
          <w:p w14:paraId="099AF03A" w14:textId="3524E2B0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-0.42</w:t>
            </w:r>
          </w:p>
        </w:tc>
        <w:tc>
          <w:tcPr>
            <w:tcW w:w="1439" w:type="dxa"/>
            <w:shd w:val="clear" w:color="auto" w:fill="FFFFFF" w:themeFill="background1"/>
            <w:vAlign w:val="bottom"/>
          </w:tcPr>
          <w:p w14:paraId="17FE8EEE" w14:textId="63195BA4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BBDFA3C" w14:textId="25A9E4D4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1.54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3584FF" w14:textId="3D1561F4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shd w:val="clear" w:color="auto" w:fill="FFFFFF" w:themeFill="background1"/>
          </w:tcPr>
          <w:p w14:paraId="731A42C4" w14:textId="4FEA5532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.16</w:t>
            </w:r>
          </w:p>
        </w:tc>
      </w:tr>
      <w:tr w:rsidR="00A07AD5" w:rsidRPr="00A07AD5" w14:paraId="715EAAB0" w14:textId="51803F8E" w:rsidTr="00BA1905">
        <w:trPr>
          <w:jc w:val="center"/>
        </w:trPr>
        <w:tc>
          <w:tcPr>
            <w:tcW w:w="2264" w:type="dxa"/>
            <w:vMerge/>
            <w:shd w:val="clear" w:color="auto" w:fill="FFFFFF" w:themeFill="background1"/>
            <w:vAlign w:val="center"/>
          </w:tcPr>
          <w:p w14:paraId="2B50D052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1" w:type="dxa"/>
            <w:shd w:val="clear" w:color="auto" w:fill="FFFFFF" w:themeFill="background1"/>
            <w:vAlign w:val="center"/>
          </w:tcPr>
          <w:p w14:paraId="5654B0A1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Anxiety</w:t>
            </w:r>
          </w:p>
        </w:tc>
        <w:tc>
          <w:tcPr>
            <w:tcW w:w="1363" w:type="dxa"/>
            <w:shd w:val="clear" w:color="auto" w:fill="FFFFFF" w:themeFill="background1"/>
            <w:vAlign w:val="bottom"/>
          </w:tcPr>
          <w:p w14:paraId="0A08FE56" w14:textId="261DD0E8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</w:tc>
        <w:tc>
          <w:tcPr>
            <w:tcW w:w="1363" w:type="dxa"/>
            <w:gridSpan w:val="2"/>
            <w:shd w:val="clear" w:color="auto" w:fill="FFFFFF" w:themeFill="background1"/>
            <w:vAlign w:val="bottom"/>
          </w:tcPr>
          <w:p w14:paraId="1611E7A9" w14:textId="60E415B1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1.082</w:t>
            </w:r>
          </w:p>
        </w:tc>
        <w:tc>
          <w:tcPr>
            <w:tcW w:w="1363" w:type="dxa"/>
            <w:shd w:val="clear" w:color="auto" w:fill="FFFFFF" w:themeFill="background1"/>
            <w:vAlign w:val="bottom"/>
          </w:tcPr>
          <w:p w14:paraId="47F0FDA2" w14:textId="5EDD9D62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-0.41</w:t>
            </w:r>
          </w:p>
        </w:tc>
        <w:tc>
          <w:tcPr>
            <w:tcW w:w="1439" w:type="dxa"/>
            <w:shd w:val="clear" w:color="auto" w:fill="FFFFFF" w:themeFill="background1"/>
            <w:vAlign w:val="bottom"/>
          </w:tcPr>
          <w:p w14:paraId="033F1562" w14:textId="76EBADA3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0.717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62408CD" w14:textId="257F7238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5.58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725CCB" w14:textId="785B91E6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shd w:val="clear" w:color="auto" w:fill="FFFFFF" w:themeFill="background1"/>
          </w:tcPr>
          <w:p w14:paraId="40130938" w14:textId="0DFE58D8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</w:p>
        </w:tc>
      </w:tr>
      <w:tr w:rsidR="00A07AD5" w:rsidRPr="00A07AD5" w14:paraId="2DDFF907" w14:textId="355592FE" w:rsidTr="00BA1905">
        <w:trPr>
          <w:jc w:val="center"/>
        </w:trPr>
        <w:tc>
          <w:tcPr>
            <w:tcW w:w="2264" w:type="dxa"/>
            <w:vMerge w:val="restart"/>
            <w:shd w:val="clear" w:color="auto" w:fill="E7E6E6" w:themeFill="background2"/>
            <w:vAlign w:val="center"/>
          </w:tcPr>
          <w:p w14:paraId="57C72510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WFRIS</w:t>
            </w: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Z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 xml:space="preserve"> score</w:t>
            </w:r>
          </w:p>
        </w:tc>
        <w:tc>
          <w:tcPr>
            <w:tcW w:w="2981" w:type="dxa"/>
            <w:shd w:val="clear" w:color="auto" w:fill="E7E6E6" w:themeFill="background2"/>
            <w:vAlign w:val="center"/>
          </w:tcPr>
          <w:p w14:paraId="0DE5ABDC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Family</w:t>
            </w:r>
          </w:p>
        </w:tc>
        <w:tc>
          <w:tcPr>
            <w:tcW w:w="1363" w:type="dxa"/>
            <w:shd w:val="clear" w:color="auto" w:fill="E7E6E6" w:themeFill="background2"/>
            <w:vAlign w:val="bottom"/>
          </w:tcPr>
          <w:p w14:paraId="3EFED09E" w14:textId="29211718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  <w:tc>
          <w:tcPr>
            <w:tcW w:w="1363" w:type="dxa"/>
            <w:gridSpan w:val="2"/>
            <w:shd w:val="clear" w:color="auto" w:fill="E7E6E6" w:themeFill="background2"/>
            <w:vAlign w:val="bottom"/>
          </w:tcPr>
          <w:p w14:paraId="509611FE" w14:textId="757FCDDB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0.912</w:t>
            </w:r>
          </w:p>
        </w:tc>
        <w:tc>
          <w:tcPr>
            <w:tcW w:w="1363" w:type="dxa"/>
            <w:shd w:val="clear" w:color="auto" w:fill="E7E6E6" w:themeFill="background2"/>
            <w:vAlign w:val="bottom"/>
          </w:tcPr>
          <w:p w14:paraId="283D19E3" w14:textId="4A713BC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-0.47</w:t>
            </w:r>
          </w:p>
        </w:tc>
        <w:tc>
          <w:tcPr>
            <w:tcW w:w="1439" w:type="dxa"/>
            <w:shd w:val="clear" w:color="auto" w:fill="E7E6E6" w:themeFill="background2"/>
            <w:vAlign w:val="bottom"/>
          </w:tcPr>
          <w:p w14:paraId="4B16E06C" w14:textId="750F1AFB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0.731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47AC6999" w14:textId="62F1A4FE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C5BEEAB" w14:textId="6BF91099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shd w:val="clear" w:color="auto" w:fill="E7E6E6" w:themeFill="background2"/>
          </w:tcPr>
          <w:p w14:paraId="2EF4F876" w14:textId="2BF697D6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.44</w:t>
            </w:r>
          </w:p>
        </w:tc>
      </w:tr>
      <w:tr w:rsidR="00A07AD5" w:rsidRPr="00A07AD5" w14:paraId="0BE91531" w14:textId="06EC86B6" w:rsidTr="00BA1905">
        <w:trPr>
          <w:jc w:val="center"/>
        </w:trPr>
        <w:tc>
          <w:tcPr>
            <w:tcW w:w="2264" w:type="dxa"/>
            <w:vMerge/>
            <w:shd w:val="clear" w:color="auto" w:fill="E7E6E6" w:themeFill="background2"/>
            <w:vAlign w:val="center"/>
          </w:tcPr>
          <w:p w14:paraId="04615265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1" w:type="dxa"/>
            <w:shd w:val="clear" w:color="auto" w:fill="E7E6E6" w:themeFill="background2"/>
            <w:vAlign w:val="center"/>
          </w:tcPr>
          <w:p w14:paraId="24A29FCB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Learning/ School</w:t>
            </w:r>
          </w:p>
        </w:tc>
        <w:tc>
          <w:tcPr>
            <w:tcW w:w="1363" w:type="dxa"/>
            <w:shd w:val="clear" w:color="auto" w:fill="E7E6E6" w:themeFill="background2"/>
            <w:vAlign w:val="bottom"/>
          </w:tcPr>
          <w:p w14:paraId="0DD903F1" w14:textId="4309381B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1363" w:type="dxa"/>
            <w:gridSpan w:val="2"/>
            <w:shd w:val="clear" w:color="auto" w:fill="E7E6E6" w:themeFill="background2"/>
            <w:vAlign w:val="bottom"/>
          </w:tcPr>
          <w:p w14:paraId="5978FC2E" w14:textId="53BA2CDD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0.927</w:t>
            </w:r>
          </w:p>
        </w:tc>
        <w:tc>
          <w:tcPr>
            <w:tcW w:w="1363" w:type="dxa"/>
            <w:shd w:val="clear" w:color="auto" w:fill="E7E6E6" w:themeFill="background2"/>
            <w:vAlign w:val="bottom"/>
          </w:tcPr>
          <w:p w14:paraId="116F636E" w14:textId="5F8AF948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-0.31</w:t>
            </w:r>
          </w:p>
        </w:tc>
        <w:tc>
          <w:tcPr>
            <w:tcW w:w="1439" w:type="dxa"/>
            <w:shd w:val="clear" w:color="auto" w:fill="E7E6E6" w:themeFill="background2"/>
            <w:vAlign w:val="bottom"/>
          </w:tcPr>
          <w:p w14:paraId="794629F5" w14:textId="718A20C9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0.805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13C48249" w14:textId="6CCAB076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39.21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4C6DBBF" w14:textId="4CFEBB16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shd w:val="clear" w:color="auto" w:fill="E7E6E6" w:themeFill="background2"/>
          </w:tcPr>
          <w:p w14:paraId="3AF89E4D" w14:textId="02DBFC54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</w:tr>
      <w:tr w:rsidR="00A07AD5" w:rsidRPr="00A07AD5" w14:paraId="0750F73F" w14:textId="6EDDD3ED" w:rsidTr="00BA1905">
        <w:trPr>
          <w:jc w:val="center"/>
        </w:trPr>
        <w:tc>
          <w:tcPr>
            <w:tcW w:w="2264" w:type="dxa"/>
            <w:vMerge/>
            <w:shd w:val="clear" w:color="auto" w:fill="E7E6E6" w:themeFill="background2"/>
            <w:vAlign w:val="center"/>
          </w:tcPr>
          <w:p w14:paraId="07DEB45F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1" w:type="dxa"/>
            <w:shd w:val="clear" w:color="auto" w:fill="E7E6E6" w:themeFill="background2"/>
            <w:vAlign w:val="center"/>
          </w:tcPr>
          <w:p w14:paraId="05BA6380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Life skills</w:t>
            </w:r>
          </w:p>
        </w:tc>
        <w:tc>
          <w:tcPr>
            <w:tcW w:w="1363" w:type="dxa"/>
            <w:shd w:val="clear" w:color="auto" w:fill="E7E6E6" w:themeFill="background2"/>
            <w:vAlign w:val="bottom"/>
          </w:tcPr>
          <w:p w14:paraId="5A87E7CF" w14:textId="2857F7F3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</w:p>
        </w:tc>
        <w:tc>
          <w:tcPr>
            <w:tcW w:w="1363" w:type="dxa"/>
            <w:gridSpan w:val="2"/>
            <w:shd w:val="clear" w:color="auto" w:fill="E7E6E6" w:themeFill="background2"/>
            <w:vAlign w:val="bottom"/>
          </w:tcPr>
          <w:p w14:paraId="2AD4E6E3" w14:textId="51CFDAB3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0.864</w:t>
            </w:r>
          </w:p>
        </w:tc>
        <w:tc>
          <w:tcPr>
            <w:tcW w:w="1363" w:type="dxa"/>
            <w:shd w:val="clear" w:color="auto" w:fill="E7E6E6" w:themeFill="background2"/>
            <w:vAlign w:val="bottom"/>
          </w:tcPr>
          <w:p w14:paraId="44AA6184" w14:textId="5B18B2DB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-0.48</w:t>
            </w:r>
          </w:p>
        </w:tc>
        <w:tc>
          <w:tcPr>
            <w:tcW w:w="1439" w:type="dxa"/>
            <w:shd w:val="clear" w:color="auto" w:fill="E7E6E6" w:themeFill="background2"/>
            <w:vAlign w:val="bottom"/>
          </w:tcPr>
          <w:p w14:paraId="576BD0A1" w14:textId="5D9274DE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0.774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5E2F9BDC" w14:textId="0D42FA6D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2.52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37B2BEC" w14:textId="635C1E6C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shd w:val="clear" w:color="auto" w:fill="E7E6E6" w:themeFill="background2"/>
          </w:tcPr>
          <w:p w14:paraId="4F1810C6" w14:textId="6EF5724C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.46</w:t>
            </w:r>
          </w:p>
        </w:tc>
      </w:tr>
      <w:tr w:rsidR="00A07AD5" w:rsidRPr="00A07AD5" w14:paraId="17154D09" w14:textId="69486880" w:rsidTr="00BA1905">
        <w:trPr>
          <w:jc w:val="center"/>
        </w:trPr>
        <w:tc>
          <w:tcPr>
            <w:tcW w:w="2264" w:type="dxa"/>
            <w:vMerge/>
            <w:shd w:val="clear" w:color="auto" w:fill="E7E6E6" w:themeFill="background2"/>
            <w:vAlign w:val="center"/>
          </w:tcPr>
          <w:p w14:paraId="4829DEB0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1" w:type="dxa"/>
            <w:shd w:val="clear" w:color="auto" w:fill="E7E6E6" w:themeFill="background2"/>
            <w:vAlign w:val="center"/>
          </w:tcPr>
          <w:p w14:paraId="0950E5A0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Self-concept</w:t>
            </w:r>
          </w:p>
        </w:tc>
        <w:tc>
          <w:tcPr>
            <w:tcW w:w="1363" w:type="dxa"/>
            <w:shd w:val="clear" w:color="auto" w:fill="E7E6E6" w:themeFill="background2"/>
            <w:vAlign w:val="bottom"/>
          </w:tcPr>
          <w:p w14:paraId="7F85DCE0" w14:textId="2E05F26D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1363" w:type="dxa"/>
            <w:gridSpan w:val="2"/>
            <w:shd w:val="clear" w:color="auto" w:fill="E7E6E6" w:themeFill="background2"/>
            <w:vAlign w:val="bottom"/>
          </w:tcPr>
          <w:p w14:paraId="4D776E97" w14:textId="3531FA91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0.975</w:t>
            </w:r>
          </w:p>
        </w:tc>
        <w:tc>
          <w:tcPr>
            <w:tcW w:w="1363" w:type="dxa"/>
            <w:shd w:val="clear" w:color="auto" w:fill="E7E6E6" w:themeFill="background2"/>
            <w:vAlign w:val="bottom"/>
          </w:tcPr>
          <w:p w14:paraId="79DA8260" w14:textId="569A4569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-0.44</w:t>
            </w:r>
          </w:p>
        </w:tc>
        <w:tc>
          <w:tcPr>
            <w:tcW w:w="1439" w:type="dxa"/>
            <w:shd w:val="clear" w:color="auto" w:fill="E7E6E6" w:themeFill="background2"/>
            <w:vAlign w:val="bottom"/>
          </w:tcPr>
          <w:p w14:paraId="4EC88FD0" w14:textId="7765A209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7F4210F9" w14:textId="00DEC5BE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4.77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4922EAC" w14:textId="6007F07F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shd w:val="clear" w:color="auto" w:fill="E7E6E6" w:themeFill="background2"/>
          </w:tcPr>
          <w:p w14:paraId="19DDD7E9" w14:textId="40D32776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.27</w:t>
            </w:r>
          </w:p>
        </w:tc>
      </w:tr>
      <w:tr w:rsidR="00A07AD5" w:rsidRPr="00A07AD5" w14:paraId="2F24B854" w14:textId="6EB0BE36" w:rsidTr="00BA1905">
        <w:trPr>
          <w:jc w:val="center"/>
        </w:trPr>
        <w:tc>
          <w:tcPr>
            <w:tcW w:w="2264" w:type="dxa"/>
            <w:vMerge/>
            <w:shd w:val="clear" w:color="auto" w:fill="E7E6E6" w:themeFill="background2"/>
            <w:vAlign w:val="center"/>
          </w:tcPr>
          <w:p w14:paraId="27390FDD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1" w:type="dxa"/>
            <w:shd w:val="clear" w:color="auto" w:fill="E7E6E6" w:themeFill="background2"/>
            <w:vAlign w:val="center"/>
          </w:tcPr>
          <w:p w14:paraId="53225099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Social activities</w:t>
            </w:r>
          </w:p>
        </w:tc>
        <w:tc>
          <w:tcPr>
            <w:tcW w:w="1363" w:type="dxa"/>
            <w:shd w:val="clear" w:color="auto" w:fill="E7E6E6" w:themeFill="background2"/>
            <w:vAlign w:val="bottom"/>
          </w:tcPr>
          <w:p w14:paraId="667AEA14" w14:textId="596664A4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1363" w:type="dxa"/>
            <w:gridSpan w:val="2"/>
            <w:shd w:val="clear" w:color="auto" w:fill="E7E6E6" w:themeFill="background2"/>
            <w:vAlign w:val="bottom"/>
          </w:tcPr>
          <w:p w14:paraId="1472DBB5" w14:textId="482FCADC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0.942</w:t>
            </w:r>
          </w:p>
        </w:tc>
        <w:tc>
          <w:tcPr>
            <w:tcW w:w="1363" w:type="dxa"/>
            <w:shd w:val="clear" w:color="auto" w:fill="E7E6E6" w:themeFill="background2"/>
            <w:vAlign w:val="bottom"/>
          </w:tcPr>
          <w:p w14:paraId="15636B73" w14:textId="11062BC2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-0.45</w:t>
            </w:r>
          </w:p>
        </w:tc>
        <w:tc>
          <w:tcPr>
            <w:tcW w:w="1439" w:type="dxa"/>
            <w:shd w:val="clear" w:color="auto" w:fill="E7E6E6" w:themeFill="background2"/>
            <w:vAlign w:val="bottom"/>
          </w:tcPr>
          <w:p w14:paraId="221DD333" w14:textId="34C967F3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6D3C1CBF" w14:textId="7A9A682B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4.93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627C7B2" w14:textId="2BA21B1E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shd w:val="clear" w:color="auto" w:fill="E7E6E6" w:themeFill="background2"/>
          </w:tcPr>
          <w:p w14:paraId="0D7E2325" w14:textId="2BA8BF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.27</w:t>
            </w:r>
          </w:p>
        </w:tc>
      </w:tr>
      <w:tr w:rsidR="00A07AD5" w:rsidRPr="00A07AD5" w14:paraId="594BD900" w14:textId="3B16E9EE" w:rsidTr="00BA1905">
        <w:trPr>
          <w:jc w:val="center"/>
        </w:trPr>
        <w:tc>
          <w:tcPr>
            <w:tcW w:w="2264" w:type="dxa"/>
            <w:vMerge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EC03EFD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1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03D4CE6" w14:textId="7777777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Adventure activities</w:t>
            </w:r>
          </w:p>
        </w:tc>
        <w:tc>
          <w:tcPr>
            <w:tcW w:w="1363" w:type="dxa"/>
            <w:tcBorders>
              <w:bottom w:val="single" w:sz="12" w:space="0" w:color="auto"/>
            </w:tcBorders>
            <w:shd w:val="clear" w:color="auto" w:fill="E7E6E6" w:themeFill="background2"/>
            <w:vAlign w:val="bottom"/>
          </w:tcPr>
          <w:p w14:paraId="6ABBD6FD" w14:textId="6C86273F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1363" w:type="dxa"/>
            <w:gridSpan w:val="2"/>
            <w:tcBorders>
              <w:bottom w:val="single" w:sz="12" w:space="0" w:color="auto"/>
            </w:tcBorders>
            <w:shd w:val="clear" w:color="auto" w:fill="E7E6E6" w:themeFill="background2"/>
            <w:vAlign w:val="bottom"/>
          </w:tcPr>
          <w:p w14:paraId="43339408" w14:textId="719C871B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0.843</w:t>
            </w:r>
          </w:p>
        </w:tc>
        <w:tc>
          <w:tcPr>
            <w:tcW w:w="1363" w:type="dxa"/>
            <w:tcBorders>
              <w:bottom w:val="single" w:sz="12" w:space="0" w:color="auto"/>
            </w:tcBorders>
            <w:shd w:val="clear" w:color="auto" w:fill="E7E6E6" w:themeFill="background2"/>
            <w:vAlign w:val="bottom"/>
          </w:tcPr>
          <w:p w14:paraId="2CC2D4DE" w14:textId="2DA5B124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-0.32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E7E6E6" w:themeFill="background2"/>
            <w:vAlign w:val="bottom"/>
          </w:tcPr>
          <w:p w14:paraId="496D19F2" w14:textId="48898014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0.977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798935D2" w14:textId="0AEE6BF7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2.19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1FE2C27C" w14:textId="04F725B8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&lt;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E7E6E6" w:themeFill="background2"/>
          </w:tcPr>
          <w:p w14:paraId="79191EBB" w14:textId="3CC254D8" w:rsidR="00BA1905" w:rsidRPr="00A07AD5" w:rsidRDefault="00BA1905" w:rsidP="009B5AF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7AD5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A07AD5">
              <w:rPr>
                <w:rFonts w:ascii="Times New Roman" w:hAnsi="Times New Roman" w:cs="Times New Roman"/>
                <w:sz w:val="18"/>
                <w:szCs w:val="18"/>
              </w:rPr>
              <w:t>.86</w:t>
            </w:r>
          </w:p>
        </w:tc>
      </w:tr>
    </w:tbl>
    <w:p w14:paraId="19968D9B" w14:textId="3B6E23D4" w:rsidR="003F6EF0" w:rsidRPr="00A07AD5" w:rsidRDefault="004575A5" w:rsidP="004F1F05">
      <w:pPr>
        <w:ind w:firstLineChars="100" w:firstLine="180"/>
        <w:jc w:val="left"/>
        <w:rPr>
          <w:rFonts w:ascii="Times New Roman" w:hAnsi="Times New Roman" w:cs="Times New Roman"/>
          <w:sz w:val="18"/>
          <w:szCs w:val="18"/>
        </w:rPr>
      </w:pPr>
      <w:r w:rsidRPr="00A07AD5">
        <w:rPr>
          <w:rFonts w:ascii="Times New Roman" w:hAnsi="Times New Roman" w:cs="Times New Roman"/>
          <w:sz w:val="18"/>
          <w:szCs w:val="18"/>
        </w:rPr>
        <w:lastRenderedPageBreak/>
        <w:t xml:space="preserve">Note: The table shows the Z scores for each variable for the two clusters in sample </w:t>
      </w:r>
      <w:r w:rsidR="00DE50AE" w:rsidRPr="00A07AD5">
        <w:rPr>
          <w:rFonts w:ascii="Times New Roman" w:hAnsi="Times New Roman" w:cs="Times New Roman"/>
          <w:sz w:val="18"/>
          <w:szCs w:val="18"/>
        </w:rPr>
        <w:t>2</w:t>
      </w:r>
      <w:r w:rsidRPr="00A07AD5">
        <w:rPr>
          <w:rFonts w:ascii="Times New Roman" w:hAnsi="Times New Roman" w:cs="Times New Roman"/>
          <w:sz w:val="18"/>
          <w:szCs w:val="18"/>
        </w:rPr>
        <w:t>, as well as the results of the between-group comparisons.</w:t>
      </w:r>
    </w:p>
    <w:sectPr w:rsidR="003F6EF0" w:rsidRPr="00A07AD5" w:rsidSect="00554AE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92878" w14:textId="77777777" w:rsidR="00643E56" w:rsidRDefault="00643E56" w:rsidP="003F6EF0">
      <w:r>
        <w:separator/>
      </w:r>
    </w:p>
  </w:endnote>
  <w:endnote w:type="continuationSeparator" w:id="0">
    <w:p w14:paraId="2FA8F273" w14:textId="77777777" w:rsidR="00643E56" w:rsidRDefault="00643E56" w:rsidP="003F6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85837" w14:textId="77777777" w:rsidR="00643E56" w:rsidRDefault="00643E56" w:rsidP="003F6EF0">
      <w:r>
        <w:separator/>
      </w:r>
    </w:p>
  </w:footnote>
  <w:footnote w:type="continuationSeparator" w:id="0">
    <w:p w14:paraId="14451E63" w14:textId="77777777" w:rsidR="00643E56" w:rsidRDefault="00643E56" w:rsidP="003F6E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F55"/>
    <w:rsid w:val="000D3C5C"/>
    <w:rsid w:val="00130C9B"/>
    <w:rsid w:val="00185916"/>
    <w:rsid w:val="002122E7"/>
    <w:rsid w:val="00224A34"/>
    <w:rsid w:val="002C16B8"/>
    <w:rsid w:val="002C5557"/>
    <w:rsid w:val="00356D10"/>
    <w:rsid w:val="00367B43"/>
    <w:rsid w:val="003F6EF0"/>
    <w:rsid w:val="00433F55"/>
    <w:rsid w:val="004575A5"/>
    <w:rsid w:val="004741FC"/>
    <w:rsid w:val="00484241"/>
    <w:rsid w:val="004F1F05"/>
    <w:rsid w:val="00554AEA"/>
    <w:rsid w:val="005A2BDF"/>
    <w:rsid w:val="005E10AB"/>
    <w:rsid w:val="006228C2"/>
    <w:rsid w:val="00643E56"/>
    <w:rsid w:val="006A5351"/>
    <w:rsid w:val="00822E99"/>
    <w:rsid w:val="00893133"/>
    <w:rsid w:val="008B5886"/>
    <w:rsid w:val="009B5AF4"/>
    <w:rsid w:val="00A07AD5"/>
    <w:rsid w:val="00AE4277"/>
    <w:rsid w:val="00B07991"/>
    <w:rsid w:val="00B230E9"/>
    <w:rsid w:val="00B74433"/>
    <w:rsid w:val="00BA1905"/>
    <w:rsid w:val="00C03B83"/>
    <w:rsid w:val="00C9018C"/>
    <w:rsid w:val="00D94D8D"/>
    <w:rsid w:val="00DB656F"/>
    <w:rsid w:val="00DE1A50"/>
    <w:rsid w:val="00DE50AE"/>
    <w:rsid w:val="00E12012"/>
    <w:rsid w:val="00E50A24"/>
    <w:rsid w:val="00E84BBD"/>
    <w:rsid w:val="00F233D0"/>
    <w:rsid w:val="00FC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C0E5EC"/>
  <w15:chartTrackingRefBased/>
  <w15:docId w15:val="{A1EDFC61-A69A-4C8D-A33C-42AF6894F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华文宋体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E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6E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6E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6E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6EF0"/>
    <w:rPr>
      <w:sz w:val="18"/>
      <w:szCs w:val="18"/>
    </w:rPr>
  </w:style>
  <w:style w:type="table" w:styleId="a7">
    <w:name w:val="Table Grid"/>
    <w:basedOn w:val="a1"/>
    <w:uiPriority w:val="39"/>
    <w:rsid w:val="003F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8591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859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 Jon</dc:creator>
  <cp:keywords/>
  <dc:description/>
  <cp:lastModifiedBy>a94568</cp:lastModifiedBy>
  <cp:revision>29</cp:revision>
  <dcterms:created xsi:type="dcterms:W3CDTF">2024-02-01T06:24:00Z</dcterms:created>
  <dcterms:modified xsi:type="dcterms:W3CDTF">2024-12-16T19:54:00Z</dcterms:modified>
</cp:coreProperties>
</file>