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80" w:rightFromText="180" w:vertAnchor="page" w:horzAnchor="margin" w:tblpXSpec="center" w:tblpY="2315"/>
        <w:tblW w:w="10064" w:type="dxa"/>
        <w:tblLook w:val="04A0" w:firstRow="1" w:lastRow="0" w:firstColumn="1" w:lastColumn="0" w:noHBand="0" w:noVBand="1"/>
      </w:tblPr>
      <w:tblGrid>
        <w:gridCol w:w="1701"/>
        <w:gridCol w:w="1134"/>
        <w:gridCol w:w="1275"/>
        <w:gridCol w:w="1134"/>
        <w:gridCol w:w="1276"/>
        <w:gridCol w:w="1134"/>
        <w:gridCol w:w="1276"/>
        <w:gridCol w:w="1134"/>
      </w:tblGrid>
      <w:tr w:rsidR="007C25CE" w:rsidRPr="007C25CE" w14:paraId="28401C83" w14:textId="77777777" w:rsidTr="005916F3">
        <w:trPr>
          <w:trHeight w:val="290"/>
        </w:trPr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19E34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Model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BF2387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SVM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C2EEF3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Logistic Regression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55B253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AdaBoost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4A6F006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Random Forest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352CFCD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Decision Tree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FAB91A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XGBoost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9BD4D0" w14:textId="77777777" w:rsidR="007C25CE" w:rsidRPr="007C25CE" w:rsidRDefault="007C25CE" w:rsidP="005916F3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  <w:t>KNN</w:t>
            </w:r>
          </w:p>
        </w:tc>
      </w:tr>
      <w:tr w:rsidR="00A96B2A" w:rsidRPr="00A96B2A" w14:paraId="7695C132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E92851D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accuracy_mean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973DE" w14:textId="635E3C8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EC652" w14:textId="3DD268F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FAF3E1" w14:textId="6BEA2CD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AF280" w14:textId="22B8863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0AB1" w14:textId="2DA16CC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FB3F" w14:textId="53B0C90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7CA6" w14:textId="24F1055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20925571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A2193A6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accuracy_std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A2425" w14:textId="06AA03D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954F0" w14:textId="508EE80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6F8D" w14:textId="35F0A89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05170" w14:textId="7E388E5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50E7AB" w14:textId="09F8C2F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D44483" w14:textId="435DEF2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55B09" w14:textId="4110CD9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0.035 </w:t>
            </w:r>
          </w:p>
        </w:tc>
      </w:tr>
      <w:tr w:rsidR="00A96B2A" w:rsidRPr="00A96B2A" w14:paraId="50DE34CD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8E49C8E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sensitivity_mean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6B885" w14:textId="40B8B31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0.959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1A45A" w14:textId="30F8D9D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AE8F6" w14:textId="58AECC8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07FE27" w14:textId="6CEF45F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AE27BD" w14:textId="220F090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74404" w14:textId="1708555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93CCD" w14:textId="56A1BC3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3ACFD141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9C7C61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sensitivity_std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C8242" w14:textId="31283A5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E02E7" w14:textId="76DC99D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24B75" w14:textId="132E20A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D5A4F1" w14:textId="7E0069F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5786F" w14:textId="19A0114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A0DB9" w14:textId="6001876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D2C0C" w14:textId="75D4560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0.036 </w:t>
            </w:r>
          </w:p>
        </w:tc>
      </w:tr>
      <w:tr w:rsidR="00A96B2A" w:rsidRPr="00A96B2A" w14:paraId="36CE4FEF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19B7F0F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specificity_mean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6311F" w14:textId="7B93D5D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0.964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7767D3" w14:textId="375FB34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D6E345" w14:textId="1EB6BED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98AD6" w14:textId="500E984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FF322" w14:textId="5B9A6B1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F2C74" w14:textId="7757A68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93475" w14:textId="3AD0F23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0.933 </w:t>
            </w:r>
          </w:p>
        </w:tc>
      </w:tr>
      <w:tr w:rsidR="00A96B2A" w:rsidRPr="00A96B2A" w14:paraId="268F9464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DD5F17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specificity_std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5B1F8" w14:textId="3F885A2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0.023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97546" w14:textId="6FEBAB8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4D3C5" w14:textId="522B2E9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ED287F" w14:textId="56F745E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377A9C" w14:textId="3A13869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6790DB" w14:textId="5997282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D07C3" w14:textId="252BDE4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0.032 </w:t>
            </w:r>
          </w:p>
        </w:tc>
      </w:tr>
      <w:tr w:rsidR="00A96B2A" w:rsidRPr="00A96B2A" w14:paraId="2B7557D8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6D3C7DEB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kappa_mean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7860D" w14:textId="7D79A65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E66EE" w14:textId="64FE7DC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DF99DF" w14:textId="40C6246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0.898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EB895" w14:textId="4CC62F9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0.915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9C0B4A" w14:textId="7B2BD1B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9E396" w14:textId="6932DA4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0.869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CB2D5" w14:textId="32F09286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0.857 </w:t>
            </w:r>
          </w:p>
        </w:tc>
      </w:tr>
      <w:tr w:rsidR="00A96B2A" w:rsidRPr="00A96B2A" w14:paraId="1605AEB2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FB7B15D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kappa_std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1C29F4" w14:textId="61E13A72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0.052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82686F" w14:textId="4E440A5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284B" w14:textId="77EFBCE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2F8109" w14:textId="0110C5E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763486" w14:textId="5DC74C5E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0.093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9D4FE" w14:textId="6BA4BF3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CE5B9" w14:textId="5B46585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0.070 </w:t>
            </w:r>
          </w:p>
        </w:tc>
      </w:tr>
      <w:tr w:rsidR="00A96B2A" w:rsidRPr="00A96B2A" w14:paraId="11278B0C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30B96E3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f1_mean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87376" w14:textId="6A9B5B7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2260C" w14:textId="6D98424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5A6C55" w14:textId="3F70E64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0.949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AC7C8" w14:textId="0B5E7C4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0.957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F0165" w14:textId="39602FE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5734E" w14:textId="04DFB28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0.935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D55B98" w14:textId="2E5343E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0.929 </w:t>
            </w:r>
          </w:p>
        </w:tc>
      </w:tr>
      <w:tr w:rsidR="00A96B2A" w:rsidRPr="00A96B2A" w14:paraId="709526F5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50E0102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f1_std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985A9" w14:textId="6759D65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0.026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99FBB" w14:textId="13421403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17BCF" w14:textId="36BD0824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79ADA" w14:textId="2660A22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0C7130" w14:textId="2149A4C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F3008" w14:textId="06CA169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26478" w14:textId="48B7CC4C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0.035 </w:t>
            </w:r>
          </w:p>
        </w:tc>
      </w:tr>
      <w:tr w:rsidR="00A96B2A" w:rsidRPr="00A96B2A" w14:paraId="7F3FB06B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5047D44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auc_mean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661B6" w14:textId="09052C8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F4BF2" w14:textId="2752630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17208" w14:textId="13A1D5C5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0.979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522" w14:textId="0F5450D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0364D" w14:textId="1FAFFCC0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0.927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16B8" w14:textId="7360D339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4564E" w14:textId="21C1E69F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0.967 </w:t>
            </w:r>
          </w:p>
        </w:tc>
      </w:tr>
      <w:tr w:rsidR="00A96B2A" w:rsidRPr="00A96B2A" w14:paraId="46928B26" w14:textId="77777777" w:rsidTr="005916F3">
        <w:trPr>
          <w:trHeight w:val="280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600104" w14:textId="77777777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</w:pPr>
            <w:r w:rsidRPr="007C25CE">
              <w:rPr>
                <w:rFonts w:ascii="Times New Roman" w:eastAsia="宋体" w:hAnsi="Times New Roman" w:cs="Times New Roman"/>
                <w:kern w:val="0"/>
                <w:sz w:val="20"/>
                <w:szCs w:val="20"/>
              </w:rPr>
              <w:t>auc_std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313D1F2" w14:textId="2802D93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0.015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69DC13" w14:textId="00ED0C3B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0.016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A2C905C" w14:textId="523D440D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AAAE087" w14:textId="2EEBA9E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0.007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8748357" w14:textId="7E35B681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0.046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DF9AD0" w14:textId="4E184C5A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5430138" w14:textId="50479338" w:rsidR="00A96B2A" w:rsidRPr="007C25CE" w:rsidRDefault="00A96B2A" w:rsidP="00A96B2A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0"/>
                <w:szCs w:val="20"/>
              </w:rPr>
            </w:pPr>
            <w:r w:rsidRPr="00A96B2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0.024 </w:t>
            </w:r>
          </w:p>
        </w:tc>
      </w:tr>
    </w:tbl>
    <w:p w14:paraId="35FAEDFF" w14:textId="38A6D97F" w:rsidR="00226F9A" w:rsidRPr="005916F3" w:rsidRDefault="00252314" w:rsidP="005916F3">
      <w:pPr>
        <w:widowControl/>
        <w:jc w:val="left"/>
        <w:rPr>
          <w:rFonts w:ascii="Times New Roman" w:eastAsia="宋体" w:hAnsi="Times New Roman" w:cs="Times New Roman"/>
          <w:color w:val="000000"/>
          <w:kern w:val="0"/>
          <w:sz w:val="20"/>
          <w:szCs w:val="20"/>
        </w:rPr>
      </w:pPr>
      <w:r w:rsidRPr="003763E2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Supplemental Material</w:t>
      </w:r>
      <w:r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 xml:space="preserve"> </w:t>
      </w:r>
      <w:r w:rsidR="00E671C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2</w:t>
      </w:r>
      <w:r w:rsidR="005916F3" w:rsidRPr="005916F3">
        <w:rPr>
          <w:rFonts w:ascii="Times New Roman" w:eastAsia="宋体" w:hAnsi="Times New Roman" w:cs="Times New Roman" w:hint="eastAsia"/>
          <w:color w:val="000000"/>
          <w:kern w:val="0"/>
          <w:sz w:val="20"/>
          <w:szCs w:val="20"/>
        </w:rPr>
        <w:t>：</w:t>
      </w:r>
      <w:r w:rsidR="005916F3" w:rsidRPr="00555347">
        <w:rPr>
          <w:rFonts w:ascii="Times New Roman" w:hAnsi="Times New Roman" w:cs="Times New Roman"/>
          <w:sz w:val="20"/>
          <w:szCs w:val="20"/>
        </w:rPr>
        <w:t>The performance of seven machine learning models on the internal dataset and their ROC curves</w:t>
      </w:r>
      <w:r w:rsidR="00E35AD7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623969E" wp14:editId="0C2AC385">
            <wp:extent cx="5267325" cy="4681220"/>
            <wp:effectExtent l="0" t="0" r="9525" b="5080"/>
            <wp:docPr id="98688868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468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26F9A" w:rsidRPr="005916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AE1AC64" w14:textId="77777777" w:rsidR="003844B2" w:rsidRDefault="003844B2" w:rsidP="007C25CE">
      <w:pPr>
        <w:rPr>
          <w:rFonts w:hint="eastAsia"/>
        </w:rPr>
      </w:pPr>
      <w:r>
        <w:separator/>
      </w:r>
    </w:p>
  </w:endnote>
  <w:endnote w:type="continuationSeparator" w:id="0">
    <w:p w14:paraId="4F45C2A2" w14:textId="77777777" w:rsidR="003844B2" w:rsidRDefault="003844B2" w:rsidP="007C25C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D1110D" w14:textId="77777777" w:rsidR="003844B2" w:rsidRDefault="003844B2" w:rsidP="007C25CE">
      <w:pPr>
        <w:rPr>
          <w:rFonts w:hint="eastAsia"/>
        </w:rPr>
      </w:pPr>
      <w:r>
        <w:separator/>
      </w:r>
    </w:p>
  </w:footnote>
  <w:footnote w:type="continuationSeparator" w:id="0">
    <w:p w14:paraId="47C60EC5" w14:textId="77777777" w:rsidR="003844B2" w:rsidRDefault="003844B2" w:rsidP="007C25C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756"/>
    <w:rsid w:val="0012181E"/>
    <w:rsid w:val="00226F9A"/>
    <w:rsid w:val="00252314"/>
    <w:rsid w:val="003844B2"/>
    <w:rsid w:val="00404B90"/>
    <w:rsid w:val="004F7D91"/>
    <w:rsid w:val="00561072"/>
    <w:rsid w:val="005916F3"/>
    <w:rsid w:val="007346D4"/>
    <w:rsid w:val="007C17FC"/>
    <w:rsid w:val="007C25CE"/>
    <w:rsid w:val="007E627C"/>
    <w:rsid w:val="00880756"/>
    <w:rsid w:val="00A96B2A"/>
    <w:rsid w:val="00C5564B"/>
    <w:rsid w:val="00D60C46"/>
    <w:rsid w:val="00D9223C"/>
    <w:rsid w:val="00E35AD7"/>
    <w:rsid w:val="00E671C3"/>
    <w:rsid w:val="00EC6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367FC"/>
  <w15:chartTrackingRefBased/>
  <w15:docId w15:val="{7C9B4AF6-30DC-46AB-9DED-6FB379554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25C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C25C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C25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C25CE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7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DB4A06-5614-4667-90EA-C7EE8B57C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141</Words>
  <Characters>804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 Qin</dc:creator>
  <cp:keywords/>
  <dc:description/>
  <cp:lastModifiedBy>Han Qin</cp:lastModifiedBy>
  <cp:revision>7</cp:revision>
  <dcterms:created xsi:type="dcterms:W3CDTF">2024-07-12T06:12:00Z</dcterms:created>
  <dcterms:modified xsi:type="dcterms:W3CDTF">2025-01-01T15:44:00Z</dcterms:modified>
</cp:coreProperties>
</file>