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E7517" w14:textId="66E7AB80" w:rsidR="00580279" w:rsidRDefault="00580279" w:rsidP="006B7C69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  <w:bookmarkStart w:id="0" w:name="_GoBack"/>
      <w:r>
        <w:rPr>
          <w:rFonts w:cs="Times New Roman" w:hint="eastAsia"/>
          <w:b/>
          <w:bCs/>
          <w:sz w:val="24"/>
          <w:szCs w:val="24"/>
        </w:rPr>
        <w:t>Sup</w:t>
      </w:r>
      <w:r>
        <w:rPr>
          <w:rFonts w:cs="Times New Roman"/>
          <w:b/>
          <w:bCs/>
          <w:sz w:val="24"/>
          <w:szCs w:val="24"/>
        </w:rPr>
        <w:t>plemental material</w:t>
      </w:r>
    </w:p>
    <w:p w14:paraId="60AB4B3A" w14:textId="77777777" w:rsidR="00580279" w:rsidRDefault="00580279" w:rsidP="006B7C69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</w:p>
    <w:p w14:paraId="030756A6" w14:textId="7E3E1F94" w:rsidR="006B7C69" w:rsidRDefault="006B7C69" w:rsidP="006B7C69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The t</w:t>
      </w:r>
      <w:r w:rsidRPr="00943609">
        <w:rPr>
          <w:rFonts w:cs="Times New Roman"/>
          <w:b/>
          <w:bCs/>
          <w:sz w:val="24"/>
          <w:szCs w:val="24"/>
        </w:rPr>
        <w:t>rajector</w:t>
      </w:r>
      <w:r>
        <w:rPr>
          <w:rFonts w:cs="Times New Roman"/>
          <w:b/>
          <w:bCs/>
          <w:sz w:val="24"/>
          <w:szCs w:val="24"/>
        </w:rPr>
        <w:t xml:space="preserve">y of depressive symptoms and the association with </w:t>
      </w:r>
      <w:r w:rsidRPr="00943609">
        <w:rPr>
          <w:rFonts w:cs="Times New Roman"/>
          <w:b/>
          <w:bCs/>
          <w:sz w:val="24"/>
          <w:szCs w:val="24"/>
        </w:rPr>
        <w:t xml:space="preserve">quality of life and suicidal ideation </w:t>
      </w:r>
      <w:r>
        <w:rPr>
          <w:rFonts w:cs="Times New Roman"/>
          <w:b/>
          <w:bCs/>
          <w:sz w:val="24"/>
          <w:szCs w:val="24"/>
        </w:rPr>
        <w:t xml:space="preserve">in </w:t>
      </w:r>
      <w:r w:rsidR="004604E3">
        <w:rPr>
          <w:rFonts w:cs="Times New Roman"/>
          <w:b/>
          <w:bCs/>
          <w:sz w:val="24"/>
          <w:szCs w:val="24"/>
        </w:rPr>
        <w:t>patients</w:t>
      </w:r>
      <w:r>
        <w:rPr>
          <w:rFonts w:cs="Times New Roman"/>
          <w:b/>
          <w:bCs/>
          <w:sz w:val="24"/>
          <w:szCs w:val="24"/>
        </w:rPr>
        <w:t xml:space="preserve"> with </w:t>
      </w:r>
      <w:r w:rsidRPr="00943609">
        <w:rPr>
          <w:rFonts w:cs="Times New Roman"/>
          <w:b/>
          <w:bCs/>
          <w:sz w:val="24"/>
          <w:szCs w:val="24"/>
        </w:rPr>
        <w:t xml:space="preserve">major depressive disorder </w:t>
      </w:r>
    </w:p>
    <w:p w14:paraId="3863BC9C" w14:textId="77777777" w:rsidR="007F0213" w:rsidRPr="001F3C89" w:rsidRDefault="007F0213" w:rsidP="007F0213">
      <w:pPr>
        <w:spacing w:line="360" w:lineRule="auto"/>
        <w:rPr>
          <w:rFonts w:cs="Times New Roman"/>
          <w:noProof/>
          <w:sz w:val="24"/>
          <w:szCs w:val="24"/>
        </w:rPr>
      </w:pPr>
    </w:p>
    <w:p w14:paraId="65476C6F" w14:textId="56F1ED29" w:rsidR="007F0213" w:rsidRPr="00DE46CE" w:rsidRDefault="007F0213" w:rsidP="007F0213">
      <w:pPr>
        <w:spacing w:line="360" w:lineRule="auto"/>
        <w:rPr>
          <w:sz w:val="24"/>
          <w:szCs w:val="24"/>
        </w:rPr>
      </w:pPr>
      <w:r w:rsidRPr="001F3C89">
        <w:rPr>
          <w:b/>
          <w:sz w:val="24"/>
          <w:szCs w:val="24"/>
        </w:rPr>
        <w:t>Table S1.</w:t>
      </w:r>
      <w:r w:rsidRPr="00DE46CE">
        <w:rPr>
          <w:sz w:val="24"/>
          <w:szCs w:val="24"/>
        </w:rPr>
        <w:t xml:space="preserve"> </w:t>
      </w:r>
      <w:r w:rsidRPr="007F0213">
        <w:rPr>
          <w:sz w:val="24"/>
          <w:szCs w:val="24"/>
        </w:rPr>
        <w:t>Baseline characteristics of participants included and excluded in analysis</w:t>
      </w:r>
    </w:p>
    <w:p w14:paraId="0017CE45" w14:textId="76C695FD" w:rsidR="007F0213" w:rsidRPr="00DE46CE" w:rsidRDefault="007F0213" w:rsidP="007F0213">
      <w:pPr>
        <w:spacing w:line="360" w:lineRule="auto"/>
        <w:rPr>
          <w:sz w:val="24"/>
          <w:szCs w:val="24"/>
        </w:rPr>
      </w:pPr>
      <w:r w:rsidRPr="001F3C89">
        <w:rPr>
          <w:b/>
          <w:sz w:val="24"/>
          <w:szCs w:val="24"/>
        </w:rPr>
        <w:t>T</w:t>
      </w:r>
      <w:r w:rsidRPr="001F3C89">
        <w:rPr>
          <w:rFonts w:hint="eastAsia"/>
          <w:b/>
          <w:sz w:val="24"/>
          <w:szCs w:val="24"/>
        </w:rPr>
        <w:t>able</w:t>
      </w:r>
      <w:r w:rsidRPr="001F3C89">
        <w:rPr>
          <w:b/>
          <w:sz w:val="24"/>
          <w:szCs w:val="24"/>
        </w:rPr>
        <w:t xml:space="preserve"> S2.</w:t>
      </w:r>
      <w:r w:rsidRPr="00DE46CE">
        <w:rPr>
          <w:sz w:val="24"/>
          <w:szCs w:val="24"/>
        </w:rPr>
        <w:t xml:space="preserve"> </w:t>
      </w:r>
      <w:r w:rsidRPr="007F0213">
        <w:rPr>
          <w:sz w:val="24"/>
          <w:szCs w:val="24"/>
        </w:rPr>
        <w:t>Baseline characteristics of patients with major depressive disorder of the three depressive symptom trajectory groups</w:t>
      </w:r>
    </w:p>
    <w:p w14:paraId="2C50EEC8" w14:textId="0E4B9774" w:rsidR="007F0213" w:rsidRPr="00DE46CE" w:rsidRDefault="007F0213" w:rsidP="007F0213">
      <w:pPr>
        <w:spacing w:line="360" w:lineRule="auto"/>
        <w:rPr>
          <w:sz w:val="24"/>
          <w:szCs w:val="24"/>
        </w:rPr>
      </w:pPr>
      <w:r w:rsidRPr="001F3C89">
        <w:rPr>
          <w:b/>
          <w:sz w:val="24"/>
          <w:szCs w:val="24"/>
        </w:rPr>
        <w:t>Table S3.</w:t>
      </w:r>
      <w:r w:rsidRPr="00DE46CE">
        <w:rPr>
          <w:sz w:val="24"/>
          <w:szCs w:val="24"/>
        </w:rPr>
        <w:t xml:space="preserve"> </w:t>
      </w:r>
      <w:r w:rsidRPr="007F0213">
        <w:rPr>
          <w:sz w:val="24"/>
          <w:szCs w:val="24"/>
        </w:rPr>
        <w:t>Quality of life and suicidal ideation severity in patients</w:t>
      </w:r>
      <w:r w:rsidR="006B7C69">
        <w:rPr>
          <w:sz w:val="24"/>
          <w:szCs w:val="24"/>
        </w:rPr>
        <w:t xml:space="preserve"> with MDD</w:t>
      </w:r>
      <w:r w:rsidRPr="007F0213">
        <w:rPr>
          <w:sz w:val="24"/>
          <w:szCs w:val="24"/>
        </w:rPr>
        <w:t xml:space="preserve"> across follow-up periods</w:t>
      </w:r>
    </w:p>
    <w:p w14:paraId="70AD2D69" w14:textId="78B3F482" w:rsidR="00874F02" w:rsidRPr="00B2049F" w:rsidRDefault="007F0213" w:rsidP="00B2049F">
      <w:pPr>
        <w:spacing w:line="360" w:lineRule="auto"/>
        <w:rPr>
          <w:sz w:val="24"/>
          <w:szCs w:val="24"/>
        </w:rPr>
      </w:pPr>
      <w:r w:rsidRPr="001F3C89">
        <w:rPr>
          <w:b/>
          <w:sz w:val="24"/>
          <w:szCs w:val="24"/>
        </w:rPr>
        <w:t>Table S4.</w:t>
      </w:r>
      <w:r w:rsidRPr="00DE46CE">
        <w:rPr>
          <w:sz w:val="24"/>
          <w:szCs w:val="24"/>
        </w:rPr>
        <w:t xml:space="preserve"> </w:t>
      </w:r>
      <w:r w:rsidRPr="007F0213">
        <w:rPr>
          <w:sz w:val="24"/>
          <w:szCs w:val="24"/>
        </w:rPr>
        <w:t>Multinomial logistic regression: baseline predictor variables for depressive symptoms trajectories: using the complete dataset</w:t>
      </w:r>
    </w:p>
    <w:p w14:paraId="03356914" w14:textId="2AB80B0D" w:rsidR="00B2049F" w:rsidRPr="00B2049F" w:rsidRDefault="007F0213" w:rsidP="001F3C89">
      <w:pPr>
        <w:spacing w:line="360" w:lineRule="auto"/>
        <w:rPr>
          <w:sz w:val="24"/>
          <w:szCs w:val="24"/>
        </w:rPr>
      </w:pPr>
      <w:r w:rsidRPr="001F3C89">
        <w:rPr>
          <w:b/>
          <w:sz w:val="24"/>
          <w:szCs w:val="24"/>
        </w:rPr>
        <w:t>Table S5</w:t>
      </w:r>
      <w:r w:rsidR="00B2049F" w:rsidRPr="001F3C89">
        <w:rPr>
          <w:b/>
          <w:sz w:val="24"/>
          <w:szCs w:val="24"/>
        </w:rPr>
        <w:t>.</w:t>
      </w:r>
      <w:r w:rsidR="00B2049F" w:rsidRPr="001F3C89">
        <w:rPr>
          <w:sz w:val="24"/>
          <w:szCs w:val="24"/>
        </w:rPr>
        <w:t xml:space="preserve"> </w:t>
      </w:r>
      <w:r w:rsidR="00B2049F" w:rsidRPr="00B2049F">
        <w:rPr>
          <w:sz w:val="24"/>
          <w:szCs w:val="24"/>
        </w:rPr>
        <w:t>Longitudinal association of depressive symptom trajectory with quality of life and suicidal ideation: using the complete dataset</w:t>
      </w:r>
    </w:p>
    <w:p w14:paraId="287AAC4C" w14:textId="77A3D2CA" w:rsidR="00B2049F" w:rsidRPr="00DE46CE" w:rsidRDefault="00B2049F" w:rsidP="00B2049F">
      <w:pPr>
        <w:spacing w:line="360" w:lineRule="auto"/>
        <w:rPr>
          <w:sz w:val="24"/>
          <w:szCs w:val="24"/>
        </w:rPr>
      </w:pPr>
      <w:r w:rsidRPr="001F3C89">
        <w:rPr>
          <w:b/>
          <w:sz w:val="24"/>
          <w:szCs w:val="24"/>
        </w:rPr>
        <w:t>Figure S1.</w:t>
      </w:r>
      <w:r w:rsidRPr="00DE46CE">
        <w:rPr>
          <w:sz w:val="24"/>
          <w:szCs w:val="24"/>
        </w:rPr>
        <w:t xml:space="preserve"> </w:t>
      </w:r>
      <w:r w:rsidRPr="00B2049F">
        <w:rPr>
          <w:sz w:val="24"/>
          <w:szCs w:val="24"/>
        </w:rPr>
        <w:t>The flowchart of the study</w:t>
      </w:r>
    </w:p>
    <w:p w14:paraId="05309902" w14:textId="54B67B44" w:rsidR="00B2049F" w:rsidRPr="00DE46CE" w:rsidRDefault="00B2049F" w:rsidP="00B2049F">
      <w:pPr>
        <w:spacing w:line="360" w:lineRule="auto"/>
        <w:rPr>
          <w:sz w:val="24"/>
          <w:szCs w:val="24"/>
        </w:rPr>
      </w:pPr>
      <w:r w:rsidRPr="001F3C89">
        <w:rPr>
          <w:b/>
          <w:sz w:val="24"/>
          <w:szCs w:val="24"/>
        </w:rPr>
        <w:t>Figure S2.</w:t>
      </w:r>
      <w:r w:rsidRPr="00DE46CE">
        <w:rPr>
          <w:sz w:val="24"/>
          <w:szCs w:val="24"/>
        </w:rPr>
        <w:t xml:space="preserve"> </w:t>
      </w:r>
      <w:r w:rsidRPr="00B2049F">
        <w:rPr>
          <w:sz w:val="24"/>
          <w:szCs w:val="24"/>
        </w:rPr>
        <w:t>The timeline of the study</w:t>
      </w:r>
    </w:p>
    <w:p w14:paraId="6707DB00" w14:textId="16A8493C" w:rsidR="001F3C89" w:rsidRDefault="001F3C89">
      <w:r>
        <w:br w:type="page"/>
      </w:r>
    </w:p>
    <w:p w14:paraId="510E4B40" w14:textId="77777777" w:rsidR="0094181F" w:rsidRDefault="0094181F"/>
    <w:tbl>
      <w:tblPr>
        <w:tblStyle w:val="TableGrid"/>
        <w:tblW w:w="6322" w:type="pct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7"/>
        <w:gridCol w:w="2036"/>
        <w:gridCol w:w="2034"/>
        <w:gridCol w:w="2039"/>
        <w:gridCol w:w="879"/>
      </w:tblGrid>
      <w:tr w:rsidR="00E120C1" w:rsidRPr="00B61AA6" w14:paraId="29EB2BB5" w14:textId="77777777" w:rsidTr="00E120C1">
        <w:tc>
          <w:tcPr>
            <w:tcW w:w="5000" w:type="pct"/>
            <w:gridSpan w:val="5"/>
          </w:tcPr>
          <w:p w14:paraId="7B2A8988" w14:textId="5936BF45" w:rsidR="00D02D2A" w:rsidRPr="00B61AA6" w:rsidRDefault="00D02D2A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 xml:space="preserve">Table S1. </w:t>
            </w:r>
            <w:r w:rsidRPr="00B61AA6">
              <w:rPr>
                <w:rFonts w:eastAsia="DengXian" w:cs="Times New Roman"/>
                <w:b/>
                <w:szCs w:val="21"/>
              </w:rPr>
              <w:t>Baseline characteristics of participants included and excluded in analysis</w:t>
            </w:r>
          </w:p>
        </w:tc>
      </w:tr>
      <w:tr w:rsidR="00E120C1" w:rsidRPr="00B61AA6" w14:paraId="2E29036E" w14:textId="77777777" w:rsidTr="00B61AA6">
        <w:tc>
          <w:tcPr>
            <w:tcW w:w="175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F877A0" w14:textId="2515357F" w:rsidR="00D02D2A" w:rsidRPr="00B61AA6" w:rsidRDefault="00D02D2A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>Variable</w:t>
            </w:r>
          </w:p>
        </w:tc>
        <w:tc>
          <w:tcPr>
            <w:tcW w:w="94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0B5CBE" w14:textId="77777777" w:rsidR="00D02D2A" w:rsidRPr="00B61AA6" w:rsidRDefault="00D02D2A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>Total</w:t>
            </w:r>
          </w:p>
          <w:p w14:paraId="001209CC" w14:textId="4716F5FA" w:rsidR="00E120C1" w:rsidRPr="00B61AA6" w:rsidRDefault="00E120C1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 w:hint="eastAsia"/>
                <w:b/>
                <w:bCs/>
                <w:szCs w:val="21"/>
              </w:rPr>
              <w:t>(</w:t>
            </w:r>
            <w:r w:rsidRPr="00B61AA6">
              <w:rPr>
                <w:rFonts w:eastAsia="DengXian" w:cs="Times New Roman"/>
                <w:b/>
                <w:bCs/>
                <w:szCs w:val="21"/>
              </w:rPr>
              <w:t>n = 1000)</w:t>
            </w:r>
          </w:p>
        </w:tc>
        <w:tc>
          <w:tcPr>
            <w:tcW w:w="94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C7AE01" w14:textId="77777777" w:rsidR="00D02D2A" w:rsidRPr="00B61AA6" w:rsidRDefault="00D02D2A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 xml:space="preserve">Included </w:t>
            </w:r>
          </w:p>
          <w:p w14:paraId="4F0E9453" w14:textId="2C2ACE07" w:rsidR="00E120C1" w:rsidRPr="00B61AA6" w:rsidRDefault="00E120C1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 w:hint="eastAsia"/>
                <w:b/>
                <w:bCs/>
                <w:szCs w:val="21"/>
              </w:rPr>
              <w:t>(</w:t>
            </w:r>
            <w:r w:rsidRPr="00B61AA6">
              <w:rPr>
                <w:rFonts w:eastAsia="DengXian" w:cs="Times New Roman"/>
                <w:b/>
                <w:bCs/>
                <w:szCs w:val="21"/>
              </w:rPr>
              <w:t>n = 55</w:t>
            </w:r>
            <w:r w:rsidR="00B61AA6" w:rsidRPr="00B61AA6">
              <w:rPr>
                <w:rFonts w:eastAsia="DengXian" w:cs="Times New Roman"/>
                <w:b/>
                <w:bCs/>
                <w:szCs w:val="21"/>
              </w:rPr>
              <w:t>6</w:t>
            </w:r>
            <w:r w:rsidRPr="00B61AA6">
              <w:rPr>
                <w:rFonts w:eastAsia="DengXian" w:cs="Times New Roman"/>
                <w:b/>
                <w:bCs/>
                <w:szCs w:val="21"/>
              </w:rPr>
              <w:t>)</w:t>
            </w:r>
          </w:p>
        </w:tc>
        <w:tc>
          <w:tcPr>
            <w:tcW w:w="94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65CA68" w14:textId="77777777" w:rsidR="00D02D2A" w:rsidRPr="00B61AA6" w:rsidRDefault="00D02D2A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>Excluded</w:t>
            </w:r>
          </w:p>
          <w:p w14:paraId="7D5D1D5A" w14:textId="75E470F7" w:rsidR="00E120C1" w:rsidRPr="00B61AA6" w:rsidRDefault="00E120C1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 w:hint="eastAsia"/>
                <w:b/>
                <w:bCs/>
                <w:szCs w:val="21"/>
              </w:rPr>
              <w:t>(</w:t>
            </w:r>
            <w:r w:rsidRPr="00B61AA6">
              <w:rPr>
                <w:rFonts w:eastAsia="DengXian" w:cs="Times New Roman"/>
                <w:b/>
                <w:bCs/>
                <w:szCs w:val="21"/>
              </w:rPr>
              <w:t>n = 44</w:t>
            </w:r>
            <w:r w:rsidR="00B61AA6" w:rsidRPr="00B61AA6">
              <w:rPr>
                <w:rFonts w:eastAsia="DengXian" w:cs="Times New Roman"/>
                <w:b/>
                <w:bCs/>
                <w:szCs w:val="21"/>
              </w:rPr>
              <w:t>4</w:t>
            </w:r>
            <w:r w:rsidRPr="00B61AA6">
              <w:rPr>
                <w:rFonts w:eastAsia="DengXian" w:cs="Times New Roman"/>
                <w:b/>
                <w:bCs/>
                <w:szCs w:val="21"/>
              </w:rPr>
              <w:t>)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3BEE11" w14:textId="087F46E6" w:rsidR="00D02D2A" w:rsidRPr="00B61AA6" w:rsidRDefault="00D02D2A" w:rsidP="00E120C1">
            <w:pPr>
              <w:rPr>
                <w:rFonts w:eastAsia="DengXian" w:cs="Times New Roman"/>
                <w:b/>
                <w:bCs/>
                <w:i/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i/>
                <w:szCs w:val="21"/>
              </w:rPr>
              <w:t>P</w:t>
            </w:r>
          </w:p>
        </w:tc>
      </w:tr>
      <w:tr w:rsidR="00E120C1" w:rsidRPr="00B61AA6" w14:paraId="0BB0D8CA" w14:textId="77777777" w:rsidTr="00B61AA6">
        <w:tc>
          <w:tcPr>
            <w:tcW w:w="1757" w:type="pct"/>
            <w:tcBorders>
              <w:top w:val="single" w:sz="4" w:space="0" w:color="auto"/>
            </w:tcBorders>
            <w:vAlign w:val="center"/>
          </w:tcPr>
          <w:p w14:paraId="7675532C" w14:textId="524226DC" w:rsidR="00D02D2A" w:rsidRPr="00B61AA6" w:rsidRDefault="00E120C1" w:rsidP="00D02D2A">
            <w:pPr>
              <w:rPr>
                <w:rFonts w:eastAsia="DengXian" w:cs="Times New Roman"/>
                <w:b/>
                <w:bCs/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>Demographic characteristics</w:t>
            </w:r>
          </w:p>
        </w:tc>
        <w:tc>
          <w:tcPr>
            <w:tcW w:w="945" w:type="pct"/>
            <w:tcBorders>
              <w:top w:val="single" w:sz="4" w:space="0" w:color="auto"/>
            </w:tcBorders>
            <w:vAlign w:val="center"/>
          </w:tcPr>
          <w:p w14:paraId="0E04B261" w14:textId="5958150D" w:rsidR="00D02D2A" w:rsidRPr="00B61AA6" w:rsidRDefault="00D02D2A" w:rsidP="00D02D2A">
            <w:pPr>
              <w:rPr>
                <w:rFonts w:eastAsia="DengXian" w:cs="Times New Roman"/>
                <w:b/>
                <w:bCs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</w:tcBorders>
            <w:vAlign w:val="center"/>
          </w:tcPr>
          <w:p w14:paraId="653BDC39" w14:textId="6F1A2706" w:rsidR="00D02D2A" w:rsidRPr="00B61AA6" w:rsidRDefault="00D02D2A" w:rsidP="00D02D2A">
            <w:pPr>
              <w:rPr>
                <w:rFonts w:eastAsia="DengXian" w:cs="Times New Roman"/>
                <w:b/>
                <w:bCs/>
                <w:szCs w:val="21"/>
              </w:rPr>
            </w:pPr>
          </w:p>
        </w:tc>
        <w:tc>
          <w:tcPr>
            <w:tcW w:w="946" w:type="pct"/>
            <w:tcBorders>
              <w:top w:val="single" w:sz="4" w:space="0" w:color="auto"/>
            </w:tcBorders>
            <w:vAlign w:val="center"/>
          </w:tcPr>
          <w:p w14:paraId="447C5E42" w14:textId="07700270" w:rsidR="00D02D2A" w:rsidRPr="00B61AA6" w:rsidRDefault="00D02D2A" w:rsidP="00D02D2A">
            <w:pPr>
              <w:rPr>
                <w:rFonts w:eastAsia="DengXian" w:cs="Times New Roman"/>
                <w:b/>
                <w:bCs/>
                <w:szCs w:val="21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  <w:vAlign w:val="center"/>
          </w:tcPr>
          <w:p w14:paraId="7238E4DD" w14:textId="77777777" w:rsidR="00D02D2A" w:rsidRPr="00B61AA6" w:rsidRDefault="00D02D2A" w:rsidP="00D02D2A">
            <w:pPr>
              <w:rPr>
                <w:rFonts w:eastAsia="DengXian" w:cs="Times New Roman"/>
                <w:b/>
                <w:bCs/>
                <w:szCs w:val="21"/>
              </w:rPr>
            </w:pPr>
          </w:p>
        </w:tc>
      </w:tr>
      <w:tr w:rsidR="00E120C1" w:rsidRPr="00B61AA6" w14:paraId="56F77DE7" w14:textId="77777777" w:rsidTr="00B61AA6">
        <w:tc>
          <w:tcPr>
            <w:tcW w:w="1757" w:type="pct"/>
            <w:vAlign w:val="center"/>
          </w:tcPr>
          <w:p w14:paraId="1BC7F40A" w14:textId="7210339B" w:rsidR="00D02D2A" w:rsidRPr="00B61AA6" w:rsidRDefault="00D02D2A" w:rsidP="00D02D2A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>Sex</w:t>
            </w:r>
          </w:p>
        </w:tc>
        <w:tc>
          <w:tcPr>
            <w:tcW w:w="945" w:type="pct"/>
          </w:tcPr>
          <w:p w14:paraId="60E9D861" w14:textId="77777777" w:rsidR="00D02D2A" w:rsidRPr="00B61AA6" w:rsidRDefault="00D02D2A" w:rsidP="00D02D2A">
            <w:pPr>
              <w:rPr>
                <w:szCs w:val="21"/>
              </w:rPr>
            </w:pPr>
          </w:p>
        </w:tc>
        <w:tc>
          <w:tcPr>
            <w:tcW w:w="944" w:type="pct"/>
          </w:tcPr>
          <w:p w14:paraId="061EFCA6" w14:textId="77777777" w:rsidR="00D02D2A" w:rsidRPr="00B61AA6" w:rsidRDefault="00D02D2A" w:rsidP="00D02D2A">
            <w:pPr>
              <w:rPr>
                <w:szCs w:val="21"/>
              </w:rPr>
            </w:pPr>
          </w:p>
        </w:tc>
        <w:tc>
          <w:tcPr>
            <w:tcW w:w="946" w:type="pct"/>
          </w:tcPr>
          <w:p w14:paraId="6DCF25FF" w14:textId="77777777" w:rsidR="00D02D2A" w:rsidRPr="00B61AA6" w:rsidRDefault="00D02D2A" w:rsidP="00D02D2A">
            <w:pPr>
              <w:rPr>
                <w:szCs w:val="21"/>
              </w:rPr>
            </w:pPr>
          </w:p>
        </w:tc>
        <w:tc>
          <w:tcPr>
            <w:tcW w:w="408" w:type="pct"/>
          </w:tcPr>
          <w:p w14:paraId="3EF1A298" w14:textId="77777777" w:rsidR="00D02D2A" w:rsidRPr="00B61AA6" w:rsidRDefault="00D02D2A" w:rsidP="00D02D2A">
            <w:pPr>
              <w:rPr>
                <w:szCs w:val="21"/>
              </w:rPr>
            </w:pPr>
          </w:p>
        </w:tc>
      </w:tr>
      <w:tr w:rsidR="00B61AA6" w:rsidRPr="00B61AA6" w14:paraId="692BD286" w14:textId="77777777" w:rsidTr="00B61AA6">
        <w:tc>
          <w:tcPr>
            <w:tcW w:w="1757" w:type="pct"/>
            <w:vAlign w:val="center"/>
          </w:tcPr>
          <w:p w14:paraId="6FA5FB34" w14:textId="7298BCC0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rFonts w:eastAsia="DengXian" w:cs="Times New Roman"/>
                <w:szCs w:val="21"/>
              </w:rPr>
              <w:t>Male</w:t>
            </w:r>
          </w:p>
        </w:tc>
        <w:tc>
          <w:tcPr>
            <w:tcW w:w="945" w:type="pct"/>
          </w:tcPr>
          <w:p w14:paraId="4DA2F67F" w14:textId="0900DE7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308 (30.8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7FD742AB" w14:textId="709D298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175 (31.5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0025A6D7" w14:textId="7F83AB2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133 (30.0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3F7E3E61" w14:textId="23E9B11E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0.654</w:t>
            </w:r>
          </w:p>
        </w:tc>
      </w:tr>
      <w:tr w:rsidR="00B61AA6" w:rsidRPr="00B61AA6" w14:paraId="2973B4A3" w14:textId="77777777" w:rsidTr="00B61AA6">
        <w:tc>
          <w:tcPr>
            <w:tcW w:w="1757" w:type="pct"/>
            <w:vAlign w:val="center"/>
          </w:tcPr>
          <w:p w14:paraId="51384B40" w14:textId="688E0882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rFonts w:eastAsia="DengXian" w:cs="Times New Roman"/>
                <w:szCs w:val="21"/>
              </w:rPr>
              <w:t>Female</w:t>
            </w:r>
          </w:p>
        </w:tc>
        <w:tc>
          <w:tcPr>
            <w:tcW w:w="945" w:type="pct"/>
          </w:tcPr>
          <w:p w14:paraId="77ABB7A7" w14:textId="1B01A3A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692 (69.2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11B186F8" w14:textId="21E4784F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381 (68.5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629390F6" w14:textId="6B148BC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311 (70.0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522D2866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787B5CAF" w14:textId="77777777" w:rsidTr="00B61AA6">
        <w:tc>
          <w:tcPr>
            <w:tcW w:w="1757" w:type="pct"/>
            <w:vAlign w:val="center"/>
          </w:tcPr>
          <w:p w14:paraId="56E5940D" w14:textId="770767B1" w:rsidR="00B61AA6" w:rsidRPr="00B61AA6" w:rsidRDefault="00B61AA6" w:rsidP="00B61AA6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>Age (years), median (IQR)</w:t>
            </w:r>
          </w:p>
        </w:tc>
        <w:tc>
          <w:tcPr>
            <w:tcW w:w="945" w:type="pct"/>
          </w:tcPr>
          <w:p w14:paraId="406D9176" w14:textId="74288E1F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27.0 (23.0, 31.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B61AA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4672346F" w14:textId="7843ADB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26.0 (22.0, 30.0)</w:t>
            </w:r>
          </w:p>
        </w:tc>
        <w:tc>
          <w:tcPr>
            <w:tcW w:w="946" w:type="pct"/>
          </w:tcPr>
          <w:p w14:paraId="265254A0" w14:textId="1688B504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27.0 (23.0, 33.0)</w:t>
            </w:r>
          </w:p>
        </w:tc>
        <w:tc>
          <w:tcPr>
            <w:tcW w:w="408" w:type="pct"/>
          </w:tcPr>
          <w:p w14:paraId="3F8550D9" w14:textId="38393F5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&lt;0.001</w:t>
            </w:r>
          </w:p>
        </w:tc>
      </w:tr>
      <w:tr w:rsidR="00E120C1" w:rsidRPr="00B61AA6" w14:paraId="72F620B5" w14:textId="77777777" w:rsidTr="00B61AA6">
        <w:tc>
          <w:tcPr>
            <w:tcW w:w="1757" w:type="pct"/>
            <w:vAlign w:val="center"/>
          </w:tcPr>
          <w:p w14:paraId="2F9FAD32" w14:textId="4E3789EB" w:rsidR="00D02D2A" w:rsidRPr="00B61AA6" w:rsidRDefault="00D02D2A" w:rsidP="00D02D2A">
            <w:pPr>
              <w:rPr>
                <w:b/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Education</w:t>
            </w:r>
            <w:r w:rsidR="00FD0871">
              <w:rPr>
                <w:rFonts w:eastAsia="DengXian" w:cs="Times New Roman"/>
                <w:b/>
                <w:szCs w:val="21"/>
              </w:rPr>
              <w:t xml:space="preserve"> level</w:t>
            </w:r>
          </w:p>
        </w:tc>
        <w:tc>
          <w:tcPr>
            <w:tcW w:w="945" w:type="pct"/>
            <w:vAlign w:val="center"/>
          </w:tcPr>
          <w:p w14:paraId="1BC42850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  <w:vAlign w:val="center"/>
          </w:tcPr>
          <w:p w14:paraId="4F4B5409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17E3C858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1889A11A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</w:tr>
      <w:tr w:rsidR="00B61AA6" w:rsidRPr="00B61AA6" w14:paraId="1434B146" w14:textId="77777777" w:rsidTr="00B61AA6">
        <w:tc>
          <w:tcPr>
            <w:tcW w:w="1757" w:type="pct"/>
            <w:vAlign w:val="center"/>
          </w:tcPr>
          <w:p w14:paraId="6751BDC8" w14:textId="69CD25B5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Undergraduate or above</w:t>
            </w:r>
          </w:p>
        </w:tc>
        <w:tc>
          <w:tcPr>
            <w:tcW w:w="945" w:type="pct"/>
          </w:tcPr>
          <w:p w14:paraId="45EA8F93" w14:textId="24415E0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810 (81.0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5292E626" w14:textId="34B236A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460 (82.7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68942149" w14:textId="61FEA557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350 (78.8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15CDD36D" w14:textId="3B57D4F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0.14</w:t>
            </w:r>
          </w:p>
        </w:tc>
      </w:tr>
      <w:tr w:rsidR="00B61AA6" w:rsidRPr="00B61AA6" w14:paraId="4332AC93" w14:textId="77777777" w:rsidTr="00B61AA6">
        <w:tc>
          <w:tcPr>
            <w:tcW w:w="1757" w:type="pct"/>
            <w:vAlign w:val="center"/>
          </w:tcPr>
          <w:p w14:paraId="44819881" w14:textId="7E2C729B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Below undergraduate</w:t>
            </w:r>
          </w:p>
        </w:tc>
        <w:tc>
          <w:tcPr>
            <w:tcW w:w="945" w:type="pct"/>
          </w:tcPr>
          <w:p w14:paraId="3AC4710B" w14:textId="5BBAB44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188 (18.8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1D318738" w14:textId="7202534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95 (17.1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101D291E" w14:textId="03397426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93 (20.9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49BF1919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2D3F2162" w14:textId="77777777" w:rsidTr="00B61AA6">
        <w:tc>
          <w:tcPr>
            <w:tcW w:w="1757" w:type="pct"/>
            <w:vAlign w:val="center"/>
          </w:tcPr>
          <w:p w14:paraId="0A134ABD" w14:textId="0A35AD0E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Missing data</w:t>
            </w:r>
          </w:p>
        </w:tc>
        <w:tc>
          <w:tcPr>
            <w:tcW w:w="945" w:type="pct"/>
          </w:tcPr>
          <w:p w14:paraId="2126E524" w14:textId="2CB4E79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 (0.2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6C315D8F" w14:textId="5D28B9D7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 (0.2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3CDF1BBA" w14:textId="6BFA11A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 (0.2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5637943F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E120C1" w:rsidRPr="00B61AA6" w14:paraId="68C37EDE" w14:textId="77777777" w:rsidTr="00B61AA6">
        <w:tc>
          <w:tcPr>
            <w:tcW w:w="1757" w:type="pct"/>
            <w:vAlign w:val="center"/>
          </w:tcPr>
          <w:p w14:paraId="69F0870A" w14:textId="483CB898" w:rsidR="00D02D2A" w:rsidRPr="00B61AA6" w:rsidRDefault="00D02D2A" w:rsidP="00D02D2A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Living arrangement</w:t>
            </w:r>
          </w:p>
        </w:tc>
        <w:tc>
          <w:tcPr>
            <w:tcW w:w="945" w:type="pct"/>
            <w:vAlign w:val="center"/>
          </w:tcPr>
          <w:p w14:paraId="4B796DB0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  <w:vAlign w:val="center"/>
          </w:tcPr>
          <w:p w14:paraId="0C71D7BA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066DA56F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377042E8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</w:tr>
      <w:tr w:rsidR="00B61AA6" w:rsidRPr="00B61AA6" w14:paraId="7696891C" w14:textId="77777777" w:rsidTr="00B61AA6">
        <w:tc>
          <w:tcPr>
            <w:tcW w:w="1757" w:type="pct"/>
            <w:vAlign w:val="center"/>
          </w:tcPr>
          <w:p w14:paraId="2EE6FA85" w14:textId="5C827622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Single</w:t>
            </w:r>
          </w:p>
        </w:tc>
        <w:tc>
          <w:tcPr>
            <w:tcW w:w="945" w:type="pct"/>
          </w:tcPr>
          <w:p w14:paraId="6E257B0F" w14:textId="40489CAB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592 (59.2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2EEED7E0" w14:textId="288386B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324 (58.3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1BDC75BB" w14:textId="33709126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268 (60.4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739D5A1A" w14:textId="662F1932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0.269</w:t>
            </w:r>
          </w:p>
        </w:tc>
      </w:tr>
      <w:tr w:rsidR="00B61AA6" w:rsidRPr="00B61AA6" w14:paraId="364A4AC5" w14:textId="77777777" w:rsidTr="00B61AA6">
        <w:tc>
          <w:tcPr>
            <w:tcW w:w="1757" w:type="pct"/>
            <w:vAlign w:val="center"/>
          </w:tcPr>
          <w:p w14:paraId="0816E625" w14:textId="13FAEB2B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With relatives</w:t>
            </w:r>
          </w:p>
        </w:tc>
        <w:tc>
          <w:tcPr>
            <w:tcW w:w="945" w:type="pct"/>
          </w:tcPr>
          <w:p w14:paraId="7187CD5D" w14:textId="5CE1FB6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131 (13.1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01DE6445" w14:textId="3A05A4F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 xml:space="preserve"> 81 (14.6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4BB96BBB" w14:textId="0A9DC44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50 (11.3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2366B569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70BE5791" w14:textId="77777777" w:rsidTr="00B61AA6">
        <w:tc>
          <w:tcPr>
            <w:tcW w:w="1757" w:type="pct"/>
            <w:vAlign w:val="center"/>
          </w:tcPr>
          <w:p w14:paraId="5B23484C" w14:textId="1C1C8AEB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With non-relatives</w:t>
            </w:r>
          </w:p>
        </w:tc>
        <w:tc>
          <w:tcPr>
            <w:tcW w:w="945" w:type="pct"/>
          </w:tcPr>
          <w:p w14:paraId="7399788D" w14:textId="4B0D2B8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261 (26.1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61B2BD78" w14:textId="3627D566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140 (25.2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211B955D" w14:textId="7A3CD6E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121 (27.3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3A3DD26C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04E64D1C" w14:textId="77777777" w:rsidTr="00B61AA6">
        <w:tc>
          <w:tcPr>
            <w:tcW w:w="1757" w:type="pct"/>
            <w:vAlign w:val="center"/>
          </w:tcPr>
          <w:p w14:paraId="513249D0" w14:textId="0E0A18FD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Missing data</w:t>
            </w:r>
          </w:p>
        </w:tc>
        <w:tc>
          <w:tcPr>
            <w:tcW w:w="945" w:type="pct"/>
          </w:tcPr>
          <w:p w14:paraId="11469F62" w14:textId="00CEEBBE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16 (1.6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5D5D3EE1" w14:textId="4DD23EDB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 xml:space="preserve"> 11 (2.0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5D421421" w14:textId="596A6F8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5 (1.1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4B0B2063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E120C1" w:rsidRPr="00B61AA6" w14:paraId="16432DCE" w14:textId="77777777" w:rsidTr="00B61AA6">
        <w:tc>
          <w:tcPr>
            <w:tcW w:w="1757" w:type="pct"/>
            <w:vAlign w:val="center"/>
          </w:tcPr>
          <w:p w14:paraId="1228E82B" w14:textId="346D5D8E" w:rsidR="00D02D2A" w:rsidRPr="00B61AA6" w:rsidRDefault="00D02D2A" w:rsidP="00D02D2A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Marital status</w:t>
            </w:r>
          </w:p>
        </w:tc>
        <w:tc>
          <w:tcPr>
            <w:tcW w:w="945" w:type="pct"/>
            <w:vAlign w:val="center"/>
          </w:tcPr>
          <w:p w14:paraId="465F678D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  <w:vAlign w:val="center"/>
          </w:tcPr>
          <w:p w14:paraId="55147353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0C990E99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66D1B615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</w:tr>
      <w:tr w:rsidR="00B61AA6" w:rsidRPr="00B61AA6" w14:paraId="1F58EA82" w14:textId="77777777" w:rsidTr="00B61AA6">
        <w:tc>
          <w:tcPr>
            <w:tcW w:w="1757" w:type="pct"/>
            <w:vAlign w:val="center"/>
          </w:tcPr>
          <w:p w14:paraId="2A40FA13" w14:textId="62AADA8A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Single</w:t>
            </w:r>
          </w:p>
        </w:tc>
        <w:tc>
          <w:tcPr>
            <w:tcW w:w="945" w:type="pct"/>
          </w:tcPr>
          <w:p w14:paraId="19C67443" w14:textId="018DF49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683 (68.3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6D66DB25" w14:textId="6476533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397 (71.4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1DF20C1C" w14:textId="27CD5D89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286 (64.4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9C756C6" w14:textId="3E829EFE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0.013</w:t>
            </w:r>
          </w:p>
        </w:tc>
      </w:tr>
      <w:tr w:rsidR="00B61AA6" w:rsidRPr="00B61AA6" w14:paraId="1CCF4657" w14:textId="77777777" w:rsidTr="00B61AA6">
        <w:tc>
          <w:tcPr>
            <w:tcW w:w="1757" w:type="pct"/>
            <w:vAlign w:val="center"/>
          </w:tcPr>
          <w:p w14:paraId="31294B61" w14:textId="4F8EC4B0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Married</w:t>
            </w:r>
          </w:p>
        </w:tc>
        <w:tc>
          <w:tcPr>
            <w:tcW w:w="945" w:type="pct"/>
          </w:tcPr>
          <w:p w14:paraId="183D8D06" w14:textId="27AC0139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261 (26.1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0C57EF48" w14:textId="7C4D3A49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138 (24.8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2483574D" w14:textId="5FFB46E4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123 (27.7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5DB8FD03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4F470E50" w14:textId="77777777" w:rsidTr="00B61AA6">
        <w:tc>
          <w:tcPr>
            <w:tcW w:w="1757" w:type="pct"/>
            <w:vAlign w:val="center"/>
          </w:tcPr>
          <w:p w14:paraId="56CA40CF" w14:textId="331C64A3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Divorce/ Widowed</w:t>
            </w:r>
          </w:p>
        </w:tc>
        <w:tc>
          <w:tcPr>
            <w:tcW w:w="945" w:type="pct"/>
          </w:tcPr>
          <w:p w14:paraId="282530CC" w14:textId="102C6BE4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52 (5.2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35CDD5A8" w14:textId="41A799E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20 (3.6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348A55D0" w14:textId="5616D6CE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32 (7.2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3A0AE6DA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75658ACC" w14:textId="77777777" w:rsidTr="00B61AA6">
        <w:tc>
          <w:tcPr>
            <w:tcW w:w="1757" w:type="pct"/>
            <w:vAlign w:val="center"/>
          </w:tcPr>
          <w:p w14:paraId="73FCFA16" w14:textId="634D8CBE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Missing data</w:t>
            </w:r>
          </w:p>
        </w:tc>
        <w:tc>
          <w:tcPr>
            <w:tcW w:w="945" w:type="pct"/>
          </w:tcPr>
          <w:p w14:paraId="4B1314D4" w14:textId="165B6FF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 (0.4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3612E627" w14:textId="518F18A6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 (0.2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0E14378B" w14:textId="25E53917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 (0.7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38A38D03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E120C1" w:rsidRPr="00B61AA6" w14:paraId="231A1DE6" w14:textId="77777777" w:rsidTr="00B61AA6">
        <w:tc>
          <w:tcPr>
            <w:tcW w:w="1757" w:type="pct"/>
            <w:vAlign w:val="center"/>
          </w:tcPr>
          <w:p w14:paraId="538AA4BA" w14:textId="311D3276" w:rsidR="00D02D2A" w:rsidRPr="00B61AA6" w:rsidRDefault="00D02D2A" w:rsidP="00D02D2A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Household income</w:t>
            </w:r>
          </w:p>
        </w:tc>
        <w:tc>
          <w:tcPr>
            <w:tcW w:w="945" w:type="pct"/>
            <w:vAlign w:val="center"/>
          </w:tcPr>
          <w:p w14:paraId="08DE4DB6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  <w:vAlign w:val="center"/>
          </w:tcPr>
          <w:p w14:paraId="5358064C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72F680E0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75BB0776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</w:tr>
      <w:tr w:rsidR="00B61AA6" w:rsidRPr="00B61AA6" w14:paraId="5C1DC6B9" w14:textId="77777777" w:rsidTr="00B61AA6">
        <w:tc>
          <w:tcPr>
            <w:tcW w:w="1757" w:type="pct"/>
            <w:vAlign w:val="center"/>
          </w:tcPr>
          <w:p w14:paraId="3BF9C6EA" w14:textId="48259FC0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&lt; 10000 yuan/month</w:t>
            </w:r>
          </w:p>
        </w:tc>
        <w:tc>
          <w:tcPr>
            <w:tcW w:w="945" w:type="pct"/>
          </w:tcPr>
          <w:p w14:paraId="7850C7FC" w14:textId="5DE3B202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370 (37.0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4E150B9A" w14:textId="0461C97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204 (36.7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186AF2EE" w14:textId="1E1B6B0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166 (37.4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59F66216" w14:textId="0F5B0DAB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0.627</w:t>
            </w:r>
          </w:p>
        </w:tc>
      </w:tr>
      <w:tr w:rsidR="00B61AA6" w:rsidRPr="00B61AA6" w14:paraId="7B023275" w14:textId="77777777" w:rsidTr="00B61AA6">
        <w:tc>
          <w:tcPr>
            <w:tcW w:w="1757" w:type="pct"/>
            <w:vAlign w:val="center"/>
          </w:tcPr>
          <w:p w14:paraId="7D5D9426" w14:textId="666E5C25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10000–19999 yuan/month</w:t>
            </w:r>
          </w:p>
        </w:tc>
        <w:tc>
          <w:tcPr>
            <w:tcW w:w="945" w:type="pct"/>
          </w:tcPr>
          <w:p w14:paraId="0A097A0F" w14:textId="393ECAD4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241 (24.1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289C357E" w14:textId="1E90345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137 (24.6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0BBCE46A" w14:textId="27795F3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104 (23.4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8936E7A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640A01D5" w14:textId="77777777" w:rsidTr="00B61AA6">
        <w:tc>
          <w:tcPr>
            <w:tcW w:w="1757" w:type="pct"/>
            <w:vAlign w:val="center"/>
          </w:tcPr>
          <w:p w14:paraId="1E56A12D" w14:textId="32D1D7A7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rFonts w:cs="Times New Roman"/>
                <w:szCs w:val="21"/>
              </w:rPr>
              <w:t>≥</w:t>
            </w:r>
            <w:r w:rsidRPr="00B61AA6">
              <w:rPr>
                <w:szCs w:val="21"/>
              </w:rPr>
              <w:t xml:space="preserve"> 20000 yuan/month</w:t>
            </w:r>
          </w:p>
        </w:tc>
        <w:tc>
          <w:tcPr>
            <w:tcW w:w="945" w:type="pct"/>
          </w:tcPr>
          <w:p w14:paraId="7C71F9C2" w14:textId="715FA1F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320 (32.0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3B879371" w14:textId="47196279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169 (30.4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5B303B94" w14:textId="3DB43C3F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151 (34.0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46A7B53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0DED9B7B" w14:textId="77777777" w:rsidTr="00B61AA6">
        <w:tc>
          <w:tcPr>
            <w:tcW w:w="1757" w:type="pct"/>
            <w:vAlign w:val="center"/>
          </w:tcPr>
          <w:p w14:paraId="6EF52AAF" w14:textId="374ADDD6" w:rsidR="00B61AA6" w:rsidRPr="00B61AA6" w:rsidRDefault="00B61AA6" w:rsidP="00B61AA6">
            <w:pPr>
              <w:ind w:firstLineChars="100" w:firstLine="210"/>
              <w:rPr>
                <w:szCs w:val="21"/>
              </w:rPr>
            </w:pPr>
            <w:r w:rsidRPr="00B61AA6">
              <w:rPr>
                <w:rFonts w:eastAsia="DengXian" w:cs="Times New Roman"/>
                <w:szCs w:val="21"/>
              </w:rPr>
              <w:t>Missing data</w:t>
            </w:r>
          </w:p>
        </w:tc>
        <w:tc>
          <w:tcPr>
            <w:tcW w:w="945" w:type="pct"/>
          </w:tcPr>
          <w:p w14:paraId="4E736167" w14:textId="077735F9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 xml:space="preserve"> 69 (6.9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3B6C8090" w14:textId="5014B2B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 xml:space="preserve"> 46 (8.3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4C8CED7A" w14:textId="42E0001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 xml:space="preserve"> 23 (5.2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557F4101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E120C1" w:rsidRPr="00B61AA6" w14:paraId="2B86BEEB" w14:textId="77777777" w:rsidTr="00B61AA6">
        <w:tc>
          <w:tcPr>
            <w:tcW w:w="1757" w:type="pct"/>
            <w:vAlign w:val="center"/>
          </w:tcPr>
          <w:p w14:paraId="6F728889" w14:textId="4E2D2F1C" w:rsidR="00D02D2A" w:rsidRPr="00B61AA6" w:rsidRDefault="00D02D2A" w:rsidP="00D02D2A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t>Lifestyle factors and health status</w:t>
            </w:r>
          </w:p>
        </w:tc>
        <w:tc>
          <w:tcPr>
            <w:tcW w:w="945" w:type="pct"/>
            <w:vAlign w:val="center"/>
          </w:tcPr>
          <w:p w14:paraId="17ECDB38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  <w:vAlign w:val="center"/>
          </w:tcPr>
          <w:p w14:paraId="74A2B919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21A3F868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2A7D7F3B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</w:tr>
      <w:tr w:rsidR="00E120C1" w:rsidRPr="00B61AA6" w14:paraId="02BAB711" w14:textId="77777777" w:rsidTr="00B61AA6">
        <w:tc>
          <w:tcPr>
            <w:tcW w:w="1757" w:type="pct"/>
            <w:vAlign w:val="center"/>
          </w:tcPr>
          <w:p w14:paraId="6B5717F5" w14:textId="55B915E6" w:rsidR="00D02D2A" w:rsidRPr="00B61AA6" w:rsidRDefault="00D02D2A" w:rsidP="00D02D2A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Current smoking</w:t>
            </w:r>
          </w:p>
        </w:tc>
        <w:tc>
          <w:tcPr>
            <w:tcW w:w="945" w:type="pct"/>
            <w:vAlign w:val="center"/>
          </w:tcPr>
          <w:p w14:paraId="073F0300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  <w:vAlign w:val="center"/>
          </w:tcPr>
          <w:p w14:paraId="1762C72F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438001AF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20CD657A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</w:tr>
      <w:tr w:rsidR="00B61AA6" w:rsidRPr="00B61AA6" w14:paraId="45118B73" w14:textId="77777777" w:rsidTr="00B61AA6">
        <w:tc>
          <w:tcPr>
            <w:tcW w:w="1757" w:type="pct"/>
            <w:vAlign w:val="center"/>
          </w:tcPr>
          <w:p w14:paraId="500DAE10" w14:textId="493BA4D8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No</w:t>
            </w:r>
          </w:p>
        </w:tc>
        <w:tc>
          <w:tcPr>
            <w:tcW w:w="945" w:type="pct"/>
          </w:tcPr>
          <w:p w14:paraId="37DB8012" w14:textId="189E50A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701 (70.1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7ACCFE5D" w14:textId="0B1854C7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396 (71.2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25472F19" w14:textId="236CC5B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305 (68.7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36E6888E" w14:textId="5655224F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0.547</w:t>
            </w:r>
          </w:p>
        </w:tc>
      </w:tr>
      <w:tr w:rsidR="00B61AA6" w:rsidRPr="00B61AA6" w14:paraId="6703480F" w14:textId="77777777" w:rsidTr="00B61AA6">
        <w:tc>
          <w:tcPr>
            <w:tcW w:w="1757" w:type="pct"/>
            <w:vAlign w:val="center"/>
          </w:tcPr>
          <w:p w14:paraId="4D1F88C7" w14:textId="102FCBB6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Yes</w:t>
            </w:r>
          </w:p>
        </w:tc>
        <w:tc>
          <w:tcPr>
            <w:tcW w:w="945" w:type="pct"/>
          </w:tcPr>
          <w:p w14:paraId="4DCF1781" w14:textId="2A69D7BB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279 (27.9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1CC58835" w14:textId="61FE261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151 (27.2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610712A6" w14:textId="5D094E2F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128 (28.8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7634963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7CE57821" w14:textId="77777777" w:rsidTr="00B61AA6">
        <w:tc>
          <w:tcPr>
            <w:tcW w:w="1757" w:type="pct"/>
            <w:vAlign w:val="center"/>
          </w:tcPr>
          <w:p w14:paraId="03F05346" w14:textId="14A6C569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rFonts w:eastAsia="DengXian" w:cs="Times New Roman"/>
                <w:szCs w:val="21"/>
              </w:rPr>
              <w:t>Missing data</w:t>
            </w:r>
          </w:p>
        </w:tc>
        <w:tc>
          <w:tcPr>
            <w:tcW w:w="945" w:type="pct"/>
          </w:tcPr>
          <w:p w14:paraId="35B76684" w14:textId="05A6CC5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20 (2.0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57E4B7BC" w14:textId="0541F17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9 (1.6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7C6982B5" w14:textId="73D8E272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11 (2.5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76C84AAB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1D40379F" w14:textId="77777777" w:rsidTr="00B61AA6">
        <w:tc>
          <w:tcPr>
            <w:tcW w:w="1757" w:type="pct"/>
            <w:vAlign w:val="center"/>
          </w:tcPr>
          <w:p w14:paraId="0A3E8D7E" w14:textId="5CEFFAC6" w:rsidR="00B61AA6" w:rsidRPr="00B61AA6" w:rsidRDefault="00B61AA6" w:rsidP="00B61AA6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Current drinking</w:t>
            </w:r>
          </w:p>
        </w:tc>
        <w:tc>
          <w:tcPr>
            <w:tcW w:w="945" w:type="pct"/>
          </w:tcPr>
          <w:p w14:paraId="1CC6C5DC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</w:tcPr>
          <w:p w14:paraId="10A14D69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</w:tcPr>
          <w:p w14:paraId="1723695F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</w:tcPr>
          <w:p w14:paraId="448E2C24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6F7DB265" w14:textId="77777777" w:rsidTr="00B61AA6">
        <w:tc>
          <w:tcPr>
            <w:tcW w:w="1757" w:type="pct"/>
            <w:vAlign w:val="center"/>
          </w:tcPr>
          <w:p w14:paraId="43A2A0BC" w14:textId="7D746F84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No</w:t>
            </w:r>
          </w:p>
        </w:tc>
        <w:tc>
          <w:tcPr>
            <w:tcW w:w="945" w:type="pct"/>
          </w:tcPr>
          <w:p w14:paraId="50FD1B32" w14:textId="1AFAF8B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486 (48.6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19093145" w14:textId="4650A727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283 (50.9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10B3F152" w14:textId="10DF078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203 (45.7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23D94AE" w14:textId="1DBDEC8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0.205</w:t>
            </w:r>
          </w:p>
        </w:tc>
      </w:tr>
      <w:tr w:rsidR="00B61AA6" w:rsidRPr="00B61AA6" w14:paraId="2E2D452B" w14:textId="77777777" w:rsidTr="00B61AA6">
        <w:tc>
          <w:tcPr>
            <w:tcW w:w="1757" w:type="pct"/>
            <w:vAlign w:val="center"/>
          </w:tcPr>
          <w:p w14:paraId="4431CF11" w14:textId="76E7293D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Yes</w:t>
            </w:r>
          </w:p>
        </w:tc>
        <w:tc>
          <w:tcPr>
            <w:tcW w:w="945" w:type="pct"/>
          </w:tcPr>
          <w:p w14:paraId="45E19B1D" w14:textId="7FFF4C6F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498 (49.8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7B087C80" w14:textId="07EA451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269 (48.4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0F9D39F5" w14:textId="1085A1CF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229 (51.6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1DC51E6F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63BDAC76" w14:textId="77777777" w:rsidTr="00B61AA6">
        <w:tc>
          <w:tcPr>
            <w:tcW w:w="1757" w:type="pct"/>
            <w:vAlign w:val="center"/>
          </w:tcPr>
          <w:p w14:paraId="19C348FB" w14:textId="1D2606F8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Missing data</w:t>
            </w:r>
          </w:p>
        </w:tc>
        <w:tc>
          <w:tcPr>
            <w:tcW w:w="945" w:type="pct"/>
          </w:tcPr>
          <w:p w14:paraId="73D38E29" w14:textId="378B5AB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 xml:space="preserve"> 16 (1.6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1601B7F4" w14:textId="33CFE75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 (0.7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5AFAC542" w14:textId="62016DA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12 (2.7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16E68F7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1B7A31EB" w14:textId="77777777" w:rsidTr="00B61AA6">
        <w:tc>
          <w:tcPr>
            <w:tcW w:w="1757" w:type="pct"/>
            <w:vAlign w:val="center"/>
          </w:tcPr>
          <w:p w14:paraId="7E8E17CF" w14:textId="3E58A665" w:rsidR="00B61AA6" w:rsidRPr="00B61AA6" w:rsidRDefault="0002504A" w:rsidP="00B61AA6">
            <w:pPr>
              <w:rPr>
                <w:szCs w:val="21"/>
              </w:rPr>
            </w:pPr>
            <w:r w:rsidRPr="0002504A">
              <w:rPr>
                <w:rFonts w:eastAsia="DengXian" w:cs="Times New Roman"/>
                <w:b/>
                <w:szCs w:val="21"/>
              </w:rPr>
              <w:t>Chronic disease</w:t>
            </w:r>
          </w:p>
        </w:tc>
        <w:tc>
          <w:tcPr>
            <w:tcW w:w="945" w:type="pct"/>
          </w:tcPr>
          <w:p w14:paraId="2C346473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</w:tcPr>
          <w:p w14:paraId="70FE5A2E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</w:tcPr>
          <w:p w14:paraId="68D67EB6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</w:tcPr>
          <w:p w14:paraId="07C7EA75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6ABF96C7" w14:textId="77777777" w:rsidTr="00B61AA6">
        <w:tc>
          <w:tcPr>
            <w:tcW w:w="1757" w:type="pct"/>
            <w:vAlign w:val="center"/>
          </w:tcPr>
          <w:p w14:paraId="39D9CCAD" w14:textId="52343343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No</w:t>
            </w:r>
          </w:p>
        </w:tc>
        <w:tc>
          <w:tcPr>
            <w:tcW w:w="945" w:type="pct"/>
          </w:tcPr>
          <w:p w14:paraId="738DED8C" w14:textId="6328D91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682 (68.2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26DF18DC" w14:textId="1F90027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375 (67.4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57C97348" w14:textId="291FC36B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307 (69.1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658764F" w14:textId="0710F20A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0.614</w:t>
            </w:r>
          </w:p>
        </w:tc>
      </w:tr>
      <w:tr w:rsidR="00B61AA6" w:rsidRPr="00B61AA6" w14:paraId="0184585E" w14:textId="77777777" w:rsidTr="00B61AA6">
        <w:tc>
          <w:tcPr>
            <w:tcW w:w="1757" w:type="pct"/>
            <w:vAlign w:val="center"/>
          </w:tcPr>
          <w:p w14:paraId="53084794" w14:textId="379F75D2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Yes</w:t>
            </w:r>
          </w:p>
        </w:tc>
        <w:tc>
          <w:tcPr>
            <w:tcW w:w="945" w:type="pct"/>
          </w:tcPr>
          <w:p w14:paraId="7FAED932" w14:textId="73EBFCE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318 (31.8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71CF4A99" w14:textId="425C80C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181 (32.6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386DBE1A" w14:textId="5682BB3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137 (30.9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522C249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7454CD7E" w14:textId="77777777" w:rsidTr="00B61AA6">
        <w:tc>
          <w:tcPr>
            <w:tcW w:w="1757" w:type="pct"/>
            <w:vAlign w:val="center"/>
          </w:tcPr>
          <w:p w14:paraId="4D3ECC90" w14:textId="0A0950F7" w:rsidR="00B61AA6" w:rsidRPr="00B61AA6" w:rsidRDefault="00B61AA6" w:rsidP="00B61AA6">
            <w:pPr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Exercise habit</w:t>
            </w:r>
          </w:p>
        </w:tc>
        <w:tc>
          <w:tcPr>
            <w:tcW w:w="945" w:type="pct"/>
          </w:tcPr>
          <w:p w14:paraId="7D3A95EA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</w:tcPr>
          <w:p w14:paraId="4B962300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</w:tcPr>
          <w:p w14:paraId="59C98D8A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</w:tcPr>
          <w:p w14:paraId="2447DF78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2F1814BD" w14:textId="77777777" w:rsidTr="00B61AA6">
        <w:tc>
          <w:tcPr>
            <w:tcW w:w="1757" w:type="pct"/>
            <w:vAlign w:val="center"/>
          </w:tcPr>
          <w:p w14:paraId="745C3EE0" w14:textId="3C816677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No</w:t>
            </w:r>
          </w:p>
        </w:tc>
        <w:tc>
          <w:tcPr>
            <w:tcW w:w="945" w:type="pct"/>
          </w:tcPr>
          <w:p w14:paraId="11E50AFE" w14:textId="66A3032E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734 (73.4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1AE3703E" w14:textId="0D48C1CB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413 (74.3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2255B651" w14:textId="03AB6BBF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321 (72.3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4D401951" w14:textId="0FA78B9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0.443</w:t>
            </w:r>
          </w:p>
        </w:tc>
      </w:tr>
      <w:tr w:rsidR="00B61AA6" w:rsidRPr="00B61AA6" w14:paraId="5F04D5FB" w14:textId="77777777" w:rsidTr="00B61AA6">
        <w:tc>
          <w:tcPr>
            <w:tcW w:w="1757" w:type="pct"/>
            <w:vAlign w:val="center"/>
          </w:tcPr>
          <w:p w14:paraId="49E0681B" w14:textId="4B44C05E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Yes</w:t>
            </w:r>
          </w:p>
        </w:tc>
        <w:tc>
          <w:tcPr>
            <w:tcW w:w="945" w:type="pct"/>
          </w:tcPr>
          <w:p w14:paraId="4106BEA8" w14:textId="5EB0CB7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261 (26.1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3ACD0D9F" w14:textId="347BC63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139 (25.0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67905763" w14:textId="579E2514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122 (27.5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27756DDF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664D0251" w14:textId="77777777" w:rsidTr="00B61AA6">
        <w:tc>
          <w:tcPr>
            <w:tcW w:w="1757" w:type="pct"/>
            <w:vAlign w:val="center"/>
          </w:tcPr>
          <w:p w14:paraId="5791F372" w14:textId="2794A786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rFonts w:eastAsia="DengXian" w:cs="Times New Roman"/>
                <w:szCs w:val="21"/>
              </w:rPr>
              <w:t>Missing data</w:t>
            </w:r>
          </w:p>
        </w:tc>
        <w:tc>
          <w:tcPr>
            <w:tcW w:w="945" w:type="pct"/>
          </w:tcPr>
          <w:p w14:paraId="15354085" w14:textId="75A0D02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5 (0.5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36F8FB91" w14:textId="74747069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 (0.7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08D7CDEF" w14:textId="2FCD75C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 (0.2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5A03FEA6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3A08E06A" w14:textId="77777777" w:rsidTr="00B61AA6">
        <w:tc>
          <w:tcPr>
            <w:tcW w:w="2702" w:type="pct"/>
            <w:gridSpan w:val="2"/>
            <w:vAlign w:val="center"/>
          </w:tcPr>
          <w:p w14:paraId="53F9F9C1" w14:textId="0A9BCEB3" w:rsidR="00B61AA6" w:rsidRPr="00B61AA6" w:rsidRDefault="00B61AA6" w:rsidP="00D02D2A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b/>
                <w:bCs/>
                <w:szCs w:val="21"/>
              </w:rPr>
              <w:lastRenderedPageBreak/>
              <w:t>Psychological and clinical characteristics</w:t>
            </w:r>
          </w:p>
        </w:tc>
        <w:tc>
          <w:tcPr>
            <w:tcW w:w="944" w:type="pct"/>
            <w:vAlign w:val="center"/>
          </w:tcPr>
          <w:p w14:paraId="37EF3A34" w14:textId="77777777" w:rsidR="00B61AA6" w:rsidRPr="00B61AA6" w:rsidRDefault="00B61AA6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6F98B59A" w14:textId="77777777" w:rsidR="00B61AA6" w:rsidRPr="00B61AA6" w:rsidRDefault="00B61AA6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507BD78B" w14:textId="77777777" w:rsidR="00B61AA6" w:rsidRPr="00B61AA6" w:rsidRDefault="00B61AA6" w:rsidP="00D02D2A">
            <w:pPr>
              <w:jc w:val="left"/>
              <w:rPr>
                <w:szCs w:val="21"/>
              </w:rPr>
            </w:pPr>
          </w:p>
        </w:tc>
      </w:tr>
      <w:tr w:rsidR="00B61AA6" w:rsidRPr="00B61AA6" w14:paraId="07457462" w14:textId="77777777" w:rsidTr="00B61AA6">
        <w:tc>
          <w:tcPr>
            <w:tcW w:w="1757" w:type="pct"/>
            <w:vAlign w:val="center"/>
          </w:tcPr>
          <w:p w14:paraId="01961216" w14:textId="67880BC0" w:rsidR="00B61AA6" w:rsidRPr="00B61AA6" w:rsidRDefault="00B61AA6" w:rsidP="00B61AA6">
            <w:pPr>
              <w:rPr>
                <w:rFonts w:eastAsia="DengXian" w:cs="Times New Roman"/>
                <w:b/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Anxiety symptoms, median (IQR)</w:t>
            </w:r>
          </w:p>
        </w:tc>
        <w:tc>
          <w:tcPr>
            <w:tcW w:w="945" w:type="pct"/>
          </w:tcPr>
          <w:p w14:paraId="754085B8" w14:textId="31EDC7A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15.0 (11.0, 18.0)</w:t>
            </w:r>
          </w:p>
        </w:tc>
        <w:tc>
          <w:tcPr>
            <w:tcW w:w="944" w:type="pct"/>
          </w:tcPr>
          <w:p w14:paraId="4756D8BC" w14:textId="5769732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14.0 (11.0, 18.0)</w:t>
            </w:r>
          </w:p>
        </w:tc>
        <w:tc>
          <w:tcPr>
            <w:tcW w:w="946" w:type="pct"/>
          </w:tcPr>
          <w:p w14:paraId="69C57119" w14:textId="0845F4F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15.0 (12.0, 18.0)</w:t>
            </w:r>
          </w:p>
        </w:tc>
        <w:tc>
          <w:tcPr>
            <w:tcW w:w="408" w:type="pct"/>
          </w:tcPr>
          <w:p w14:paraId="5690ACE3" w14:textId="751C18B7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0.064</w:t>
            </w:r>
          </w:p>
        </w:tc>
      </w:tr>
      <w:tr w:rsidR="00B61AA6" w:rsidRPr="00B61AA6" w14:paraId="1DB36F9E" w14:textId="77777777" w:rsidTr="00B61AA6">
        <w:tc>
          <w:tcPr>
            <w:tcW w:w="1757" w:type="pct"/>
            <w:vAlign w:val="center"/>
          </w:tcPr>
          <w:p w14:paraId="0E8E8701" w14:textId="16F4DD97" w:rsidR="00B61AA6" w:rsidRPr="00B61AA6" w:rsidRDefault="00B61AA6" w:rsidP="00B61AA6">
            <w:pPr>
              <w:rPr>
                <w:rFonts w:eastAsia="DengXian" w:cs="Times New Roman"/>
                <w:b/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Resilience, median (IQR)</w:t>
            </w:r>
          </w:p>
        </w:tc>
        <w:tc>
          <w:tcPr>
            <w:tcW w:w="945" w:type="pct"/>
          </w:tcPr>
          <w:p w14:paraId="0CDDFC12" w14:textId="5750678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36.0 (26.0, 45.0)</w:t>
            </w:r>
          </w:p>
        </w:tc>
        <w:tc>
          <w:tcPr>
            <w:tcW w:w="944" w:type="pct"/>
          </w:tcPr>
          <w:p w14:paraId="3B1BF5B0" w14:textId="3A02229B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37.0 (27.0, 45.0)</w:t>
            </w:r>
          </w:p>
        </w:tc>
        <w:tc>
          <w:tcPr>
            <w:tcW w:w="946" w:type="pct"/>
          </w:tcPr>
          <w:p w14:paraId="3AAD2ECA" w14:textId="4157B29E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36.0 (25.0, 45.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B61AA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20E8CAA9" w14:textId="29757924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0.595</w:t>
            </w:r>
          </w:p>
        </w:tc>
      </w:tr>
      <w:tr w:rsidR="00B61AA6" w:rsidRPr="00B61AA6" w14:paraId="6C804E2E" w14:textId="77777777" w:rsidTr="00B61AA6">
        <w:tc>
          <w:tcPr>
            <w:tcW w:w="1757" w:type="pct"/>
            <w:vAlign w:val="center"/>
          </w:tcPr>
          <w:p w14:paraId="38CAB767" w14:textId="7C1ABBC8" w:rsidR="00B61AA6" w:rsidRPr="00B61AA6" w:rsidRDefault="00B61AA6" w:rsidP="00B61AA6">
            <w:pPr>
              <w:rPr>
                <w:rFonts w:eastAsia="DengXian" w:cs="Times New Roman"/>
                <w:b/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Childhood trauma, median (IQR)</w:t>
            </w:r>
          </w:p>
        </w:tc>
        <w:tc>
          <w:tcPr>
            <w:tcW w:w="945" w:type="pct"/>
          </w:tcPr>
          <w:p w14:paraId="53EAAB9B" w14:textId="51C72D4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46.0 (38.0, 55.0)</w:t>
            </w:r>
          </w:p>
        </w:tc>
        <w:tc>
          <w:tcPr>
            <w:tcW w:w="944" w:type="pct"/>
          </w:tcPr>
          <w:p w14:paraId="6CC63432" w14:textId="2406875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46.0 (38.0, 54.0)</w:t>
            </w:r>
          </w:p>
        </w:tc>
        <w:tc>
          <w:tcPr>
            <w:tcW w:w="946" w:type="pct"/>
          </w:tcPr>
          <w:p w14:paraId="0ACD48AB" w14:textId="4EDB3252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45.0 (37.0, 55.0)</w:t>
            </w:r>
          </w:p>
        </w:tc>
        <w:tc>
          <w:tcPr>
            <w:tcW w:w="408" w:type="pct"/>
          </w:tcPr>
          <w:p w14:paraId="00698E2F" w14:textId="669923F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0.808</w:t>
            </w:r>
          </w:p>
        </w:tc>
      </w:tr>
      <w:tr w:rsidR="00B61AA6" w:rsidRPr="00B61AA6" w14:paraId="6C8DA2BE" w14:textId="77777777" w:rsidTr="00B61AA6">
        <w:tc>
          <w:tcPr>
            <w:tcW w:w="1757" w:type="pct"/>
            <w:vAlign w:val="center"/>
          </w:tcPr>
          <w:p w14:paraId="1C61D76A" w14:textId="5AE5CBF1" w:rsidR="00B61AA6" w:rsidRPr="00B61AA6" w:rsidRDefault="00B61AA6" w:rsidP="00B61AA6">
            <w:pPr>
              <w:rPr>
                <w:rFonts w:eastAsia="DengXian" w:cs="Times New Roman"/>
                <w:b/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Depressive symptoms, median (IQR)</w:t>
            </w:r>
          </w:p>
        </w:tc>
        <w:tc>
          <w:tcPr>
            <w:tcW w:w="945" w:type="pct"/>
          </w:tcPr>
          <w:p w14:paraId="7091B853" w14:textId="2830B362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20.0 (16.0, 23.0)</w:t>
            </w:r>
          </w:p>
        </w:tc>
        <w:tc>
          <w:tcPr>
            <w:tcW w:w="944" w:type="pct"/>
          </w:tcPr>
          <w:p w14:paraId="2159388C" w14:textId="0DD42C1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20.0 (16.0, 23.0)</w:t>
            </w:r>
          </w:p>
        </w:tc>
        <w:tc>
          <w:tcPr>
            <w:tcW w:w="946" w:type="pct"/>
          </w:tcPr>
          <w:p w14:paraId="76DB1804" w14:textId="047F37F8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21.0 (16.0, 24.0)</w:t>
            </w:r>
          </w:p>
        </w:tc>
        <w:tc>
          <w:tcPr>
            <w:tcW w:w="408" w:type="pct"/>
          </w:tcPr>
          <w:p w14:paraId="4E354465" w14:textId="21762AF9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0.056</w:t>
            </w:r>
          </w:p>
        </w:tc>
      </w:tr>
      <w:tr w:rsidR="00E120C1" w:rsidRPr="00B61AA6" w14:paraId="13DBCDFD" w14:textId="77777777" w:rsidTr="00B61AA6">
        <w:tc>
          <w:tcPr>
            <w:tcW w:w="1757" w:type="pct"/>
            <w:vAlign w:val="center"/>
          </w:tcPr>
          <w:p w14:paraId="0AC8BF57" w14:textId="249AED00" w:rsidR="00D02D2A" w:rsidRPr="00B61AA6" w:rsidRDefault="00D02D2A" w:rsidP="00D02D2A">
            <w:pPr>
              <w:rPr>
                <w:rFonts w:eastAsia="DengXian" w:cs="Times New Roman"/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First-onset MDD</w:t>
            </w:r>
          </w:p>
        </w:tc>
        <w:tc>
          <w:tcPr>
            <w:tcW w:w="945" w:type="pct"/>
            <w:vAlign w:val="center"/>
          </w:tcPr>
          <w:p w14:paraId="52611358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  <w:vAlign w:val="center"/>
          </w:tcPr>
          <w:p w14:paraId="712FED49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56AEECF3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0FC5019E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</w:tr>
      <w:tr w:rsidR="00B61AA6" w:rsidRPr="00B61AA6" w14:paraId="7DB232D7" w14:textId="77777777" w:rsidTr="00B61AA6">
        <w:tc>
          <w:tcPr>
            <w:tcW w:w="1757" w:type="pct"/>
            <w:vAlign w:val="center"/>
          </w:tcPr>
          <w:p w14:paraId="2A5BF468" w14:textId="6682E473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Yes</w:t>
            </w:r>
          </w:p>
        </w:tc>
        <w:tc>
          <w:tcPr>
            <w:tcW w:w="945" w:type="pct"/>
          </w:tcPr>
          <w:p w14:paraId="24BBFB1F" w14:textId="71007BA0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634 (63.4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5A9D96B9" w14:textId="4AC030B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358 (64.4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6AAC1577" w14:textId="3E2DBC9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276 (62.2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6C06366" w14:textId="3488C63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0.509</w:t>
            </w:r>
          </w:p>
        </w:tc>
      </w:tr>
      <w:tr w:rsidR="00B61AA6" w:rsidRPr="00B61AA6" w14:paraId="76B8A22B" w14:textId="77777777" w:rsidTr="00B61AA6">
        <w:tc>
          <w:tcPr>
            <w:tcW w:w="1757" w:type="pct"/>
            <w:vAlign w:val="center"/>
          </w:tcPr>
          <w:p w14:paraId="29053D75" w14:textId="46830C9C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No</w:t>
            </w:r>
          </w:p>
        </w:tc>
        <w:tc>
          <w:tcPr>
            <w:tcW w:w="945" w:type="pct"/>
          </w:tcPr>
          <w:p w14:paraId="49138B45" w14:textId="7CAEA2C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366 (36.6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0DD2A0C6" w14:textId="7B9E8877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198 (35.6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646E8313" w14:textId="170CA85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168 (37.8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7EA7641D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42A30FB7" w14:textId="77777777" w:rsidTr="00B61AA6">
        <w:tc>
          <w:tcPr>
            <w:tcW w:w="1757" w:type="pct"/>
            <w:vAlign w:val="center"/>
          </w:tcPr>
          <w:p w14:paraId="17189BAD" w14:textId="1170F61D" w:rsidR="00B61AA6" w:rsidRPr="00B61AA6" w:rsidRDefault="00B61AA6" w:rsidP="00B61AA6">
            <w:pPr>
              <w:rPr>
                <w:rFonts w:eastAsia="DengXian" w:cs="Times New Roman"/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Use of antidepressants</w:t>
            </w:r>
          </w:p>
        </w:tc>
        <w:tc>
          <w:tcPr>
            <w:tcW w:w="945" w:type="pct"/>
          </w:tcPr>
          <w:p w14:paraId="261909C6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</w:tcPr>
          <w:p w14:paraId="2998C72D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</w:tcPr>
          <w:p w14:paraId="651DBF72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</w:tcPr>
          <w:p w14:paraId="414657CC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4900E1C7" w14:textId="77777777" w:rsidTr="00B61AA6">
        <w:tc>
          <w:tcPr>
            <w:tcW w:w="1757" w:type="pct"/>
            <w:vAlign w:val="center"/>
          </w:tcPr>
          <w:p w14:paraId="3E7F1937" w14:textId="359E7EEB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SSRIs only</w:t>
            </w:r>
          </w:p>
        </w:tc>
        <w:tc>
          <w:tcPr>
            <w:tcW w:w="945" w:type="pct"/>
          </w:tcPr>
          <w:p w14:paraId="2CF72674" w14:textId="774B32D7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277 (27.7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208AF0F5" w14:textId="2940CB1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154 (27.7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0D4A9F0E" w14:textId="25C52F46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123 (27.7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02C48A78" w14:textId="364351C6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0.003</w:t>
            </w:r>
          </w:p>
        </w:tc>
      </w:tr>
      <w:tr w:rsidR="00B61AA6" w:rsidRPr="00B61AA6" w14:paraId="46AC7700" w14:textId="77777777" w:rsidTr="00B61AA6">
        <w:tc>
          <w:tcPr>
            <w:tcW w:w="1757" w:type="pct"/>
            <w:vAlign w:val="center"/>
          </w:tcPr>
          <w:p w14:paraId="515A422D" w14:textId="1C77C2AF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Other antidepressants only</w:t>
            </w:r>
          </w:p>
        </w:tc>
        <w:tc>
          <w:tcPr>
            <w:tcW w:w="945" w:type="pct"/>
          </w:tcPr>
          <w:p w14:paraId="0EA9A825" w14:textId="3368A89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573 (57.3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1DA44738" w14:textId="55B6D81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300 (54.0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424CF687" w14:textId="691FA37E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273 (61.5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1D9A61F3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B61AA6" w:rsidRPr="00B61AA6" w14:paraId="5195C042" w14:textId="77777777" w:rsidTr="00B61AA6">
        <w:tc>
          <w:tcPr>
            <w:tcW w:w="1757" w:type="pct"/>
            <w:vAlign w:val="center"/>
          </w:tcPr>
          <w:p w14:paraId="51E650A6" w14:textId="397467BA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Combination of SSRIs and other antidepressants</w:t>
            </w:r>
          </w:p>
        </w:tc>
        <w:tc>
          <w:tcPr>
            <w:tcW w:w="945" w:type="pct"/>
          </w:tcPr>
          <w:p w14:paraId="0BB0CF18" w14:textId="32CE26D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150 (15.0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19057695" w14:textId="0B368E6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102 (18.3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01A2E1B6" w14:textId="45002E3D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48 (10.8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60B9C3B4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E120C1" w:rsidRPr="00B61AA6" w14:paraId="05F1E33F" w14:textId="77777777" w:rsidTr="00B61AA6">
        <w:tc>
          <w:tcPr>
            <w:tcW w:w="1757" w:type="pct"/>
            <w:vAlign w:val="center"/>
          </w:tcPr>
          <w:p w14:paraId="6045CF18" w14:textId="0F5B38AF" w:rsidR="00D02D2A" w:rsidRPr="00B61AA6" w:rsidRDefault="00D02D2A" w:rsidP="00D02D2A">
            <w:pPr>
              <w:rPr>
                <w:rFonts w:eastAsia="DengXian" w:cs="Times New Roman"/>
                <w:szCs w:val="21"/>
              </w:rPr>
            </w:pPr>
            <w:r w:rsidRPr="00B61AA6">
              <w:rPr>
                <w:rFonts w:eastAsia="DengXian" w:cs="Times New Roman"/>
                <w:b/>
                <w:szCs w:val="21"/>
              </w:rPr>
              <w:t>Family history of MDD</w:t>
            </w:r>
          </w:p>
        </w:tc>
        <w:tc>
          <w:tcPr>
            <w:tcW w:w="945" w:type="pct"/>
            <w:vAlign w:val="center"/>
          </w:tcPr>
          <w:p w14:paraId="7126C5D9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4" w:type="pct"/>
            <w:vAlign w:val="center"/>
          </w:tcPr>
          <w:p w14:paraId="778118E1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946" w:type="pct"/>
            <w:vAlign w:val="center"/>
          </w:tcPr>
          <w:p w14:paraId="2EA4641A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  <w:tc>
          <w:tcPr>
            <w:tcW w:w="408" w:type="pct"/>
            <w:vAlign w:val="center"/>
          </w:tcPr>
          <w:p w14:paraId="73A116BA" w14:textId="77777777" w:rsidR="00D02D2A" w:rsidRPr="00B61AA6" w:rsidRDefault="00D02D2A" w:rsidP="00D02D2A">
            <w:pPr>
              <w:jc w:val="left"/>
              <w:rPr>
                <w:szCs w:val="21"/>
              </w:rPr>
            </w:pPr>
          </w:p>
        </w:tc>
      </w:tr>
      <w:tr w:rsidR="00B61AA6" w:rsidRPr="00B61AA6" w14:paraId="0CFDF94B" w14:textId="77777777" w:rsidTr="00B61AA6">
        <w:tc>
          <w:tcPr>
            <w:tcW w:w="1757" w:type="pct"/>
            <w:vAlign w:val="center"/>
          </w:tcPr>
          <w:p w14:paraId="7B5908A8" w14:textId="399A3DA2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No</w:t>
            </w:r>
          </w:p>
        </w:tc>
        <w:tc>
          <w:tcPr>
            <w:tcW w:w="945" w:type="pct"/>
          </w:tcPr>
          <w:p w14:paraId="21AE1250" w14:textId="551D8996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905 (90.5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</w:tcPr>
          <w:p w14:paraId="2E015584" w14:textId="11CA8061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496 (89.2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</w:tcPr>
          <w:p w14:paraId="043A6340" w14:textId="76205969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409 (92.1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</w:tcPr>
          <w:p w14:paraId="4EFE4DDD" w14:textId="16F2D2B5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0.147</w:t>
            </w:r>
          </w:p>
        </w:tc>
      </w:tr>
      <w:tr w:rsidR="00B61AA6" w:rsidRPr="00B61AA6" w14:paraId="19AA8E6B" w14:textId="77777777" w:rsidTr="00B61AA6">
        <w:tc>
          <w:tcPr>
            <w:tcW w:w="1757" w:type="pct"/>
            <w:tcBorders>
              <w:bottom w:val="single" w:sz="12" w:space="0" w:color="auto"/>
            </w:tcBorders>
            <w:vAlign w:val="center"/>
          </w:tcPr>
          <w:p w14:paraId="4D51A7A1" w14:textId="6A9825A0" w:rsidR="00B61AA6" w:rsidRPr="00B61AA6" w:rsidRDefault="00B61AA6" w:rsidP="00B61AA6">
            <w:pPr>
              <w:ind w:leftChars="100" w:left="210"/>
              <w:rPr>
                <w:szCs w:val="21"/>
              </w:rPr>
            </w:pPr>
            <w:r w:rsidRPr="00B61AA6">
              <w:rPr>
                <w:szCs w:val="21"/>
              </w:rPr>
              <w:t>Yes</w:t>
            </w:r>
          </w:p>
        </w:tc>
        <w:tc>
          <w:tcPr>
            <w:tcW w:w="945" w:type="pct"/>
            <w:tcBorders>
              <w:bottom w:val="single" w:sz="12" w:space="0" w:color="auto"/>
            </w:tcBorders>
          </w:tcPr>
          <w:p w14:paraId="5098A9D3" w14:textId="3E9EEB53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95 (9.5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4" w:type="pct"/>
            <w:tcBorders>
              <w:bottom w:val="single" w:sz="12" w:space="0" w:color="auto"/>
            </w:tcBorders>
          </w:tcPr>
          <w:p w14:paraId="0BB7D16E" w14:textId="0575A15B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60 (10.8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46" w:type="pct"/>
            <w:tcBorders>
              <w:bottom w:val="single" w:sz="12" w:space="0" w:color="auto"/>
            </w:tcBorders>
          </w:tcPr>
          <w:p w14:paraId="25EA3145" w14:textId="1F2D23BC" w:rsidR="00B61AA6" w:rsidRPr="00B61AA6" w:rsidRDefault="00B61AA6" w:rsidP="00B61AA6">
            <w:pPr>
              <w:jc w:val="left"/>
              <w:rPr>
                <w:szCs w:val="21"/>
              </w:rPr>
            </w:pPr>
            <w:r w:rsidRPr="00B61AA6">
              <w:rPr>
                <w:rFonts w:eastAsia="DengXian" w:cs="Times New Roman"/>
                <w:color w:val="000000"/>
                <w:szCs w:val="21"/>
              </w:rPr>
              <w:t>35 (7.9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8" w:type="pct"/>
            <w:tcBorders>
              <w:bottom w:val="single" w:sz="12" w:space="0" w:color="auto"/>
            </w:tcBorders>
          </w:tcPr>
          <w:p w14:paraId="2470E269" w14:textId="77777777" w:rsidR="00B61AA6" w:rsidRPr="00B61AA6" w:rsidRDefault="00B61AA6" w:rsidP="00B61AA6">
            <w:pPr>
              <w:jc w:val="left"/>
              <w:rPr>
                <w:szCs w:val="21"/>
              </w:rPr>
            </w:pPr>
          </w:p>
        </w:tc>
      </w:tr>
      <w:tr w:rsidR="00E120C1" w:rsidRPr="00B61AA6" w14:paraId="76AFE8B5" w14:textId="77777777" w:rsidTr="00E120C1">
        <w:tc>
          <w:tcPr>
            <w:tcW w:w="5000" w:type="pct"/>
            <w:gridSpan w:val="5"/>
            <w:tcBorders>
              <w:top w:val="single" w:sz="12" w:space="0" w:color="auto"/>
            </w:tcBorders>
            <w:vAlign w:val="center"/>
          </w:tcPr>
          <w:p w14:paraId="3F60A80F" w14:textId="7533F24A" w:rsidR="00D02D2A" w:rsidRPr="00B61AA6" w:rsidRDefault="00D02D2A" w:rsidP="00D02D2A">
            <w:pPr>
              <w:rPr>
                <w:szCs w:val="21"/>
              </w:rPr>
            </w:pPr>
            <w:r w:rsidRPr="00B61AA6">
              <w:rPr>
                <w:szCs w:val="21"/>
              </w:rPr>
              <w:t>Unless otherwise indicated, data are expressed as No. (%</w:t>
            </w:r>
            <w:proofErr w:type="gramStart"/>
            <w:r w:rsidR="008A3ACB">
              <w:rPr>
                <w:szCs w:val="21"/>
              </w:rPr>
              <w:t>)</w:t>
            </w:r>
            <w:r w:rsidRPr="00B61AA6">
              <w:rPr>
                <w:szCs w:val="21"/>
              </w:rPr>
              <w:t>of</w:t>
            </w:r>
            <w:proofErr w:type="gramEnd"/>
            <w:r w:rsidRPr="00B61AA6">
              <w:rPr>
                <w:szCs w:val="21"/>
              </w:rPr>
              <w:t xml:space="preserve"> participants. The Kruskal–Wallis H test for quantitative variables and the chi-square test for categorical variables were performed.</w:t>
            </w:r>
          </w:p>
          <w:p w14:paraId="7075EA71" w14:textId="7A1C0EC7" w:rsidR="00D02D2A" w:rsidRPr="00B61AA6" w:rsidRDefault="00D02D2A" w:rsidP="00D02D2A">
            <w:pPr>
              <w:rPr>
                <w:szCs w:val="21"/>
              </w:rPr>
            </w:pPr>
            <w:r w:rsidRPr="00B61AA6">
              <w:rPr>
                <w:szCs w:val="21"/>
              </w:rPr>
              <w:t>Abbreviation: IQR, interquartile range; MDD, major depressive disorder</w:t>
            </w:r>
          </w:p>
        </w:tc>
      </w:tr>
    </w:tbl>
    <w:p w14:paraId="79A676A5" w14:textId="383D0677" w:rsidR="00D02D2A" w:rsidRDefault="00D02D2A"/>
    <w:p w14:paraId="7975186E" w14:textId="77777777" w:rsidR="00B70DB5" w:rsidRDefault="00B70DB5">
      <w:pPr>
        <w:sectPr w:rsidR="00B70DB5" w:rsidSect="00E138A3">
          <w:type w:val="nextPage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TableGrid"/>
        <w:tblW w:w="6488" w:type="pct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2"/>
        <w:gridCol w:w="1687"/>
        <w:gridCol w:w="1796"/>
        <w:gridCol w:w="2052"/>
        <w:gridCol w:w="871"/>
      </w:tblGrid>
      <w:tr w:rsidR="00E67C1B" w:rsidRPr="00C15408" w14:paraId="4B0BBE0C" w14:textId="77777777" w:rsidTr="009D76DB">
        <w:tc>
          <w:tcPr>
            <w:tcW w:w="5000" w:type="pct"/>
            <w:gridSpan w:val="5"/>
            <w:tcBorders>
              <w:bottom w:val="single" w:sz="12" w:space="0" w:color="auto"/>
            </w:tcBorders>
            <w:vAlign w:val="center"/>
          </w:tcPr>
          <w:p w14:paraId="79158E94" w14:textId="3071701D" w:rsidR="00E67C1B" w:rsidRPr="00C15408" w:rsidRDefault="00E67C1B" w:rsidP="00A43F2D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C15408">
              <w:rPr>
                <w:rFonts w:eastAsia="DengXian" w:cs="Times New Roman"/>
                <w:b/>
                <w:color w:val="000000"/>
                <w:szCs w:val="21"/>
              </w:rPr>
              <w:lastRenderedPageBreak/>
              <w:t>Table S2. Baseline characteristics of patients with major depressive disorder of the three depressive symptom trajectory groups</w:t>
            </w:r>
          </w:p>
        </w:tc>
      </w:tr>
      <w:tr w:rsidR="00E120C1" w:rsidRPr="00C15408" w14:paraId="6C741235" w14:textId="77777777" w:rsidTr="009D76DB">
        <w:tc>
          <w:tcPr>
            <w:tcW w:w="210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0B4317" w14:textId="4952E661" w:rsidR="00B70DB5" w:rsidRPr="00C15408" w:rsidRDefault="00B70DB5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C15408">
              <w:rPr>
                <w:rFonts w:eastAsia="DengXian" w:cs="Times New Roman"/>
                <w:b/>
                <w:bCs/>
                <w:szCs w:val="21"/>
              </w:rPr>
              <w:t>Variable</w:t>
            </w:r>
          </w:p>
        </w:tc>
        <w:tc>
          <w:tcPr>
            <w:tcW w:w="76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F8987C" w14:textId="77777777" w:rsidR="00B70DB5" w:rsidRPr="00C15408" w:rsidRDefault="00B70DB5" w:rsidP="00E120C1">
            <w:pPr>
              <w:rPr>
                <w:rFonts w:eastAsia="DengXian" w:cs="Times New Roman"/>
                <w:b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Improving class</w:t>
            </w:r>
          </w:p>
          <w:p w14:paraId="6519A3F1" w14:textId="31540F3C" w:rsidR="00E120C1" w:rsidRPr="00C15408" w:rsidRDefault="00E120C1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C15408">
              <w:rPr>
                <w:rFonts w:eastAsia="DengXian" w:cs="Times New Roman" w:hint="eastAsia"/>
                <w:b/>
                <w:bCs/>
                <w:szCs w:val="21"/>
              </w:rPr>
              <w:t>(</w:t>
            </w:r>
            <w:r w:rsidRPr="00C15408">
              <w:rPr>
                <w:rFonts w:eastAsia="DengXian" w:cs="Times New Roman"/>
                <w:b/>
                <w:bCs/>
                <w:szCs w:val="21"/>
              </w:rPr>
              <w:t xml:space="preserve">n = </w:t>
            </w:r>
            <w:r w:rsidR="00F21259" w:rsidRPr="00C15408">
              <w:rPr>
                <w:rFonts w:eastAsia="DengXian" w:cs="Times New Roman"/>
                <w:b/>
                <w:bCs/>
                <w:szCs w:val="21"/>
              </w:rPr>
              <w:t>371</w:t>
            </w:r>
            <w:r w:rsidRPr="00C15408">
              <w:rPr>
                <w:rFonts w:eastAsia="DengXian" w:cs="Times New Roman"/>
                <w:b/>
                <w:bCs/>
                <w:szCs w:val="21"/>
              </w:rPr>
              <w:t>)</w:t>
            </w:r>
          </w:p>
        </w:tc>
        <w:tc>
          <w:tcPr>
            <w:tcW w:w="81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CD5221" w14:textId="72641A96" w:rsidR="00B70DB5" w:rsidRPr="00C15408" w:rsidRDefault="00B70DB5" w:rsidP="00E120C1">
            <w:pPr>
              <w:rPr>
                <w:rFonts w:eastAsia="DengXian" w:cs="Times New Roman"/>
                <w:b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Moderate</w:t>
            </w:r>
            <w:r w:rsidR="00E120C1" w:rsidRPr="00C15408">
              <w:rPr>
                <w:rFonts w:eastAsia="DengXian" w:cs="Times New Roman"/>
                <w:b/>
                <w:szCs w:val="21"/>
              </w:rPr>
              <w:t xml:space="preserve"> </w:t>
            </w:r>
            <w:r w:rsidRPr="00C15408">
              <w:rPr>
                <w:rFonts w:eastAsia="DengXian" w:cs="Times New Roman"/>
                <w:b/>
                <w:szCs w:val="21"/>
              </w:rPr>
              <w:t>decreasing class</w:t>
            </w:r>
          </w:p>
          <w:p w14:paraId="23B3458B" w14:textId="52455518" w:rsidR="00E120C1" w:rsidRPr="00C15408" w:rsidRDefault="00E120C1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C15408">
              <w:rPr>
                <w:rFonts w:eastAsia="DengXian" w:cs="Times New Roman" w:hint="eastAsia"/>
                <w:b/>
                <w:bCs/>
                <w:szCs w:val="21"/>
              </w:rPr>
              <w:t>(</w:t>
            </w:r>
            <w:r w:rsidRPr="00C15408">
              <w:rPr>
                <w:rFonts w:eastAsia="DengXian" w:cs="Times New Roman"/>
                <w:b/>
                <w:bCs/>
                <w:szCs w:val="21"/>
              </w:rPr>
              <w:t xml:space="preserve">n = </w:t>
            </w:r>
            <w:r w:rsidR="00F21259" w:rsidRPr="00C15408">
              <w:rPr>
                <w:rFonts w:eastAsia="DengXian" w:cs="Times New Roman"/>
                <w:b/>
                <w:bCs/>
                <w:szCs w:val="21"/>
              </w:rPr>
              <w:t>154</w:t>
            </w:r>
            <w:r w:rsidRPr="00C15408">
              <w:rPr>
                <w:rFonts w:eastAsia="DengXian" w:cs="Times New Roman"/>
                <w:b/>
                <w:bCs/>
                <w:szCs w:val="21"/>
              </w:rPr>
              <w:t>)</w:t>
            </w:r>
          </w:p>
        </w:tc>
        <w:tc>
          <w:tcPr>
            <w:tcW w:w="92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89587D" w14:textId="5DB59665" w:rsidR="00B70DB5" w:rsidRPr="00C15408" w:rsidRDefault="00B70DB5" w:rsidP="00E120C1">
            <w:pPr>
              <w:rPr>
                <w:rFonts w:eastAsia="DengXian" w:cs="Times New Roman"/>
                <w:b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 xml:space="preserve">Persistent </w:t>
            </w:r>
            <w:r w:rsidR="009D76DB">
              <w:rPr>
                <w:rFonts w:eastAsia="DengXian" w:cs="Times New Roman"/>
                <w:b/>
                <w:szCs w:val="21"/>
              </w:rPr>
              <w:t xml:space="preserve">high </w:t>
            </w:r>
            <w:r w:rsidRPr="00C15408">
              <w:rPr>
                <w:rFonts w:eastAsia="DengXian" w:cs="Times New Roman"/>
                <w:b/>
                <w:szCs w:val="21"/>
              </w:rPr>
              <w:t>class</w:t>
            </w:r>
          </w:p>
          <w:p w14:paraId="2F7FBC0A" w14:textId="431EA58E" w:rsidR="00E120C1" w:rsidRPr="00C15408" w:rsidRDefault="00E120C1" w:rsidP="00E120C1">
            <w:pPr>
              <w:rPr>
                <w:rFonts w:eastAsia="DengXian" w:cs="Times New Roman"/>
                <w:b/>
                <w:bCs/>
                <w:szCs w:val="21"/>
              </w:rPr>
            </w:pPr>
            <w:r w:rsidRPr="00C15408">
              <w:rPr>
                <w:rFonts w:eastAsia="DengXian" w:cs="Times New Roman" w:hint="eastAsia"/>
                <w:b/>
                <w:bCs/>
                <w:szCs w:val="21"/>
              </w:rPr>
              <w:t>(</w:t>
            </w:r>
            <w:r w:rsidRPr="00C15408">
              <w:rPr>
                <w:rFonts w:eastAsia="DengXian" w:cs="Times New Roman"/>
                <w:b/>
                <w:bCs/>
                <w:szCs w:val="21"/>
              </w:rPr>
              <w:t xml:space="preserve">n = </w:t>
            </w:r>
            <w:r w:rsidR="00F21259" w:rsidRPr="00C15408">
              <w:rPr>
                <w:rFonts w:eastAsia="DengXian" w:cs="Times New Roman"/>
                <w:b/>
                <w:bCs/>
                <w:szCs w:val="21"/>
              </w:rPr>
              <w:t>31</w:t>
            </w:r>
            <w:r w:rsidRPr="00C15408">
              <w:rPr>
                <w:rFonts w:eastAsia="DengXian" w:cs="Times New Roman"/>
                <w:b/>
                <w:bCs/>
                <w:szCs w:val="21"/>
              </w:rPr>
              <w:t>)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5D9D9B" w14:textId="59C9F97D" w:rsidR="00B70DB5" w:rsidRPr="00C15408" w:rsidRDefault="00B70DB5" w:rsidP="00E120C1">
            <w:pPr>
              <w:rPr>
                <w:rFonts w:eastAsia="DengXian" w:cs="Times New Roman"/>
                <w:b/>
                <w:bCs/>
                <w:i/>
                <w:szCs w:val="21"/>
              </w:rPr>
            </w:pPr>
            <w:r w:rsidRPr="00C15408">
              <w:rPr>
                <w:rFonts w:eastAsia="DengXian" w:cs="Times New Roman"/>
                <w:b/>
                <w:bCs/>
                <w:i/>
                <w:szCs w:val="21"/>
              </w:rPr>
              <w:t>P</w:t>
            </w:r>
          </w:p>
        </w:tc>
      </w:tr>
      <w:tr w:rsidR="00E120C1" w:rsidRPr="00C15408" w14:paraId="71E9C926" w14:textId="77777777" w:rsidTr="009D76DB">
        <w:tc>
          <w:tcPr>
            <w:tcW w:w="2103" w:type="pct"/>
            <w:tcBorders>
              <w:top w:val="single" w:sz="4" w:space="0" w:color="auto"/>
            </w:tcBorders>
            <w:vAlign w:val="center"/>
          </w:tcPr>
          <w:p w14:paraId="1C86BCFC" w14:textId="05AFF69F" w:rsidR="00B70DB5" w:rsidRPr="00C15408" w:rsidRDefault="00E120C1" w:rsidP="00B70DB5">
            <w:pPr>
              <w:rPr>
                <w:rFonts w:eastAsia="DengXian" w:cs="Times New Roman"/>
                <w:b/>
                <w:bCs/>
                <w:szCs w:val="21"/>
              </w:rPr>
            </w:pPr>
            <w:r w:rsidRPr="00C15408">
              <w:rPr>
                <w:rFonts w:eastAsia="DengXian" w:cs="Times New Roman"/>
                <w:b/>
                <w:bCs/>
                <w:szCs w:val="21"/>
              </w:rPr>
              <w:t>Demographic characteristics</w:t>
            </w:r>
          </w:p>
        </w:tc>
        <w:tc>
          <w:tcPr>
            <w:tcW w:w="763" w:type="pct"/>
            <w:tcBorders>
              <w:top w:val="single" w:sz="4" w:space="0" w:color="auto"/>
            </w:tcBorders>
            <w:vAlign w:val="center"/>
          </w:tcPr>
          <w:p w14:paraId="780CD53A" w14:textId="4172B330" w:rsidR="00B70DB5" w:rsidRPr="00C15408" w:rsidRDefault="00B70DB5" w:rsidP="00B70DB5">
            <w:pPr>
              <w:rPr>
                <w:rFonts w:eastAsia="DengXian" w:cs="Times New Roman"/>
                <w:b/>
                <w:bCs/>
                <w:szCs w:val="21"/>
              </w:rPr>
            </w:pPr>
          </w:p>
        </w:tc>
        <w:tc>
          <w:tcPr>
            <w:tcW w:w="812" w:type="pct"/>
            <w:tcBorders>
              <w:top w:val="single" w:sz="4" w:space="0" w:color="auto"/>
            </w:tcBorders>
            <w:vAlign w:val="center"/>
          </w:tcPr>
          <w:p w14:paraId="1F5D0F6D" w14:textId="57A3C969" w:rsidR="00B70DB5" w:rsidRPr="00C15408" w:rsidRDefault="00B70DB5" w:rsidP="00B70DB5">
            <w:pPr>
              <w:rPr>
                <w:rFonts w:eastAsia="DengXian" w:cs="Times New Roman"/>
                <w:b/>
                <w:bCs/>
                <w:szCs w:val="21"/>
              </w:rPr>
            </w:pPr>
          </w:p>
        </w:tc>
        <w:tc>
          <w:tcPr>
            <w:tcW w:w="928" w:type="pct"/>
            <w:tcBorders>
              <w:top w:val="single" w:sz="4" w:space="0" w:color="auto"/>
            </w:tcBorders>
            <w:vAlign w:val="center"/>
          </w:tcPr>
          <w:p w14:paraId="50259E17" w14:textId="055CE402" w:rsidR="00B70DB5" w:rsidRPr="00C15408" w:rsidRDefault="00B70DB5" w:rsidP="00B70DB5">
            <w:pPr>
              <w:rPr>
                <w:rFonts w:eastAsia="DengXian" w:cs="Times New Roman"/>
                <w:b/>
                <w:bCs/>
                <w:szCs w:val="21"/>
              </w:rPr>
            </w:pP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14:paraId="4E2EBBDC" w14:textId="77777777" w:rsidR="00B70DB5" w:rsidRPr="00C15408" w:rsidRDefault="00B70DB5" w:rsidP="00B70DB5">
            <w:pPr>
              <w:rPr>
                <w:rFonts w:eastAsia="DengXian" w:cs="Times New Roman"/>
                <w:b/>
                <w:bCs/>
                <w:szCs w:val="21"/>
              </w:rPr>
            </w:pPr>
          </w:p>
        </w:tc>
      </w:tr>
      <w:tr w:rsidR="00B70DB5" w:rsidRPr="00C15408" w14:paraId="3A7006E9" w14:textId="77777777" w:rsidTr="009D76DB">
        <w:tc>
          <w:tcPr>
            <w:tcW w:w="2103" w:type="pct"/>
            <w:vAlign w:val="center"/>
          </w:tcPr>
          <w:p w14:paraId="58C1579A" w14:textId="77777777" w:rsidR="00B70DB5" w:rsidRPr="00C15408" w:rsidRDefault="00B70DB5" w:rsidP="00A43F2D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bCs/>
                <w:szCs w:val="21"/>
              </w:rPr>
              <w:t>Sex</w:t>
            </w:r>
          </w:p>
        </w:tc>
        <w:tc>
          <w:tcPr>
            <w:tcW w:w="763" w:type="pct"/>
          </w:tcPr>
          <w:p w14:paraId="0C4A90BB" w14:textId="77777777" w:rsidR="00B70DB5" w:rsidRPr="00C15408" w:rsidRDefault="00B70DB5" w:rsidP="00A43F2D">
            <w:pPr>
              <w:rPr>
                <w:szCs w:val="21"/>
              </w:rPr>
            </w:pPr>
          </w:p>
        </w:tc>
        <w:tc>
          <w:tcPr>
            <w:tcW w:w="812" w:type="pct"/>
          </w:tcPr>
          <w:p w14:paraId="239F0AFC" w14:textId="77777777" w:rsidR="00B70DB5" w:rsidRPr="00C15408" w:rsidRDefault="00B70DB5" w:rsidP="00A43F2D">
            <w:pPr>
              <w:rPr>
                <w:szCs w:val="21"/>
              </w:rPr>
            </w:pPr>
          </w:p>
        </w:tc>
        <w:tc>
          <w:tcPr>
            <w:tcW w:w="928" w:type="pct"/>
          </w:tcPr>
          <w:p w14:paraId="2775301A" w14:textId="77777777" w:rsidR="00B70DB5" w:rsidRPr="00C15408" w:rsidRDefault="00B70DB5" w:rsidP="00A43F2D">
            <w:pPr>
              <w:rPr>
                <w:szCs w:val="21"/>
              </w:rPr>
            </w:pPr>
          </w:p>
        </w:tc>
        <w:tc>
          <w:tcPr>
            <w:tcW w:w="394" w:type="pct"/>
          </w:tcPr>
          <w:p w14:paraId="55C32505" w14:textId="77777777" w:rsidR="00B70DB5" w:rsidRPr="00C15408" w:rsidRDefault="00B70DB5" w:rsidP="00A43F2D">
            <w:pPr>
              <w:rPr>
                <w:szCs w:val="21"/>
              </w:rPr>
            </w:pPr>
          </w:p>
        </w:tc>
      </w:tr>
      <w:tr w:rsidR="000470AF" w:rsidRPr="00C15408" w14:paraId="4BF35B22" w14:textId="77777777" w:rsidTr="009D76DB">
        <w:tc>
          <w:tcPr>
            <w:tcW w:w="2103" w:type="pct"/>
            <w:vAlign w:val="center"/>
          </w:tcPr>
          <w:p w14:paraId="76C5E72B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rFonts w:eastAsia="DengXian" w:cs="Times New Roman"/>
                <w:szCs w:val="21"/>
              </w:rPr>
              <w:t>Male</w:t>
            </w:r>
          </w:p>
        </w:tc>
        <w:tc>
          <w:tcPr>
            <w:tcW w:w="763" w:type="pct"/>
            <w:vAlign w:val="center"/>
          </w:tcPr>
          <w:p w14:paraId="21424440" w14:textId="6F636C24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127 (34.2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064106D2" w14:textId="16FE2D7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43 (27.9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07AF6947" w14:textId="494D1F7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5 (16.1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6F668B1A" w14:textId="29B21812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0.061</w:t>
            </w:r>
          </w:p>
        </w:tc>
      </w:tr>
      <w:tr w:rsidR="000470AF" w:rsidRPr="00C15408" w14:paraId="5B5168D7" w14:textId="77777777" w:rsidTr="009D76DB">
        <w:tc>
          <w:tcPr>
            <w:tcW w:w="2103" w:type="pct"/>
            <w:vAlign w:val="center"/>
          </w:tcPr>
          <w:p w14:paraId="51FBF666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rFonts w:eastAsia="DengXian" w:cs="Times New Roman"/>
                <w:szCs w:val="21"/>
              </w:rPr>
              <w:t>Female</w:t>
            </w:r>
          </w:p>
        </w:tc>
        <w:tc>
          <w:tcPr>
            <w:tcW w:w="763" w:type="pct"/>
            <w:vAlign w:val="center"/>
          </w:tcPr>
          <w:p w14:paraId="4A289918" w14:textId="3895C5B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244 (65.8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12861918" w14:textId="126EB49D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111 (72.1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3D7D6C5C" w14:textId="572DBF5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26 (83.9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0FB2D992" w14:textId="00DCBA5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C15408" w:rsidRPr="00C15408" w14:paraId="6A5AD4BE" w14:textId="77777777" w:rsidTr="009D76DB">
        <w:tc>
          <w:tcPr>
            <w:tcW w:w="2103" w:type="pct"/>
            <w:vAlign w:val="center"/>
          </w:tcPr>
          <w:p w14:paraId="5D2FDFCA" w14:textId="77777777" w:rsidR="00C15408" w:rsidRPr="00C15408" w:rsidRDefault="00C15408" w:rsidP="00C15408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bCs/>
                <w:szCs w:val="21"/>
              </w:rPr>
              <w:t>Age (years), median (IQR)</w:t>
            </w:r>
          </w:p>
        </w:tc>
        <w:tc>
          <w:tcPr>
            <w:tcW w:w="763" w:type="pct"/>
            <w:vAlign w:val="center"/>
          </w:tcPr>
          <w:p w14:paraId="10A92080" w14:textId="16DC880A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26.0 (23.0, 30.0)</w:t>
            </w:r>
          </w:p>
        </w:tc>
        <w:tc>
          <w:tcPr>
            <w:tcW w:w="812" w:type="pct"/>
            <w:vAlign w:val="center"/>
          </w:tcPr>
          <w:p w14:paraId="4350995A" w14:textId="4ED23756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25.0 (21.0, 30.0)</w:t>
            </w:r>
          </w:p>
        </w:tc>
        <w:tc>
          <w:tcPr>
            <w:tcW w:w="928" w:type="pct"/>
            <w:vAlign w:val="center"/>
          </w:tcPr>
          <w:p w14:paraId="0617FD25" w14:textId="0464F4BB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24.0 (20.5, 30.0)</w:t>
            </w:r>
          </w:p>
        </w:tc>
        <w:tc>
          <w:tcPr>
            <w:tcW w:w="394" w:type="pct"/>
            <w:vAlign w:val="center"/>
          </w:tcPr>
          <w:p w14:paraId="61573A0C" w14:textId="47BF2CED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0.024</w:t>
            </w:r>
          </w:p>
        </w:tc>
      </w:tr>
      <w:tr w:rsidR="00B70DB5" w:rsidRPr="00C15408" w14:paraId="48B97013" w14:textId="77777777" w:rsidTr="009D76DB">
        <w:tc>
          <w:tcPr>
            <w:tcW w:w="2103" w:type="pct"/>
            <w:vAlign w:val="center"/>
          </w:tcPr>
          <w:p w14:paraId="39A07CED" w14:textId="72C39503" w:rsidR="00B70DB5" w:rsidRPr="00C15408" w:rsidRDefault="00B70DB5" w:rsidP="00A43F2D">
            <w:pPr>
              <w:rPr>
                <w:b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Education</w:t>
            </w:r>
            <w:r w:rsidR="008A1377" w:rsidRPr="00C15408">
              <w:rPr>
                <w:rFonts w:eastAsia="DengXian" w:cs="Times New Roman"/>
                <w:b/>
                <w:szCs w:val="21"/>
              </w:rPr>
              <w:t xml:space="preserve"> level</w:t>
            </w:r>
          </w:p>
        </w:tc>
        <w:tc>
          <w:tcPr>
            <w:tcW w:w="763" w:type="pct"/>
            <w:vAlign w:val="center"/>
          </w:tcPr>
          <w:p w14:paraId="5CE56C42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687709D9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39C1BCEC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58798392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</w:tr>
      <w:tr w:rsidR="000470AF" w:rsidRPr="00C15408" w14:paraId="70025576" w14:textId="77777777" w:rsidTr="009D76DB">
        <w:tc>
          <w:tcPr>
            <w:tcW w:w="2103" w:type="pct"/>
            <w:vAlign w:val="center"/>
          </w:tcPr>
          <w:p w14:paraId="0D0D624C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Undergraduate or above</w:t>
            </w:r>
          </w:p>
        </w:tc>
        <w:tc>
          <w:tcPr>
            <w:tcW w:w="763" w:type="pct"/>
            <w:vAlign w:val="center"/>
          </w:tcPr>
          <w:p w14:paraId="5580A578" w14:textId="055BF2A2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313 (84.4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4358DEB6" w14:textId="19319FAF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122 (79.2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4364B818" w14:textId="4A15DBC4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25 (80.6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09F7519B" w14:textId="0F0335D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0.417</w:t>
            </w:r>
          </w:p>
        </w:tc>
      </w:tr>
      <w:tr w:rsidR="000470AF" w:rsidRPr="00C15408" w14:paraId="401DC247" w14:textId="77777777" w:rsidTr="009D76DB">
        <w:tc>
          <w:tcPr>
            <w:tcW w:w="2103" w:type="pct"/>
            <w:vAlign w:val="center"/>
          </w:tcPr>
          <w:p w14:paraId="24958BE0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Below undergraduate</w:t>
            </w:r>
          </w:p>
        </w:tc>
        <w:tc>
          <w:tcPr>
            <w:tcW w:w="763" w:type="pct"/>
            <w:vAlign w:val="center"/>
          </w:tcPr>
          <w:p w14:paraId="1823DB88" w14:textId="7156F84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58 (15.6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32A9AB00" w14:textId="45949786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31 (20.1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3211FA7D" w14:textId="5634F4A3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6 (19.4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76C35EEE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6FB517FC" w14:textId="77777777" w:rsidTr="009D76DB">
        <w:tc>
          <w:tcPr>
            <w:tcW w:w="2103" w:type="pct"/>
            <w:vAlign w:val="center"/>
          </w:tcPr>
          <w:p w14:paraId="50B2F456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Missing data</w:t>
            </w:r>
          </w:p>
        </w:tc>
        <w:tc>
          <w:tcPr>
            <w:tcW w:w="763" w:type="pct"/>
            <w:vAlign w:val="center"/>
          </w:tcPr>
          <w:p w14:paraId="7C545936" w14:textId="53CA0A8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 (0.0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4AEF61E1" w14:textId="5191E1A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 (0.6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5C8AD8EA" w14:textId="3B97478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 (0.0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55B08397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B70DB5" w:rsidRPr="00C15408" w14:paraId="2C6FFE4A" w14:textId="77777777" w:rsidTr="009D76DB">
        <w:tc>
          <w:tcPr>
            <w:tcW w:w="2103" w:type="pct"/>
            <w:vAlign w:val="center"/>
          </w:tcPr>
          <w:p w14:paraId="1166207A" w14:textId="77777777" w:rsidR="00B70DB5" w:rsidRPr="00C15408" w:rsidRDefault="00B70DB5" w:rsidP="00B70DB5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Living arrangement</w:t>
            </w:r>
          </w:p>
        </w:tc>
        <w:tc>
          <w:tcPr>
            <w:tcW w:w="763" w:type="pct"/>
            <w:vAlign w:val="center"/>
          </w:tcPr>
          <w:p w14:paraId="15F89A9A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7D4FB4D9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75D9DDCB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421EA36A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</w:tr>
      <w:tr w:rsidR="000470AF" w:rsidRPr="00C15408" w14:paraId="038CB27E" w14:textId="77777777" w:rsidTr="009D76DB">
        <w:tc>
          <w:tcPr>
            <w:tcW w:w="2103" w:type="pct"/>
            <w:vAlign w:val="center"/>
          </w:tcPr>
          <w:p w14:paraId="5F7B1C1F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Single</w:t>
            </w:r>
          </w:p>
        </w:tc>
        <w:tc>
          <w:tcPr>
            <w:tcW w:w="763" w:type="pct"/>
            <w:vAlign w:val="center"/>
          </w:tcPr>
          <w:p w14:paraId="10F2B6CB" w14:textId="50BBBA04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219 (59.0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4A5B41F1" w14:textId="2FC99FA9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90 (58.4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29FD9D3C" w14:textId="22058E79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15 (48.4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0185C2BE" w14:textId="0E3AC1F2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0.147</w:t>
            </w:r>
          </w:p>
        </w:tc>
      </w:tr>
      <w:tr w:rsidR="000470AF" w:rsidRPr="00C15408" w14:paraId="0B5E5235" w14:textId="77777777" w:rsidTr="009D76DB">
        <w:tc>
          <w:tcPr>
            <w:tcW w:w="2103" w:type="pct"/>
            <w:vAlign w:val="center"/>
          </w:tcPr>
          <w:p w14:paraId="47A8397B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With relatives</w:t>
            </w:r>
          </w:p>
        </w:tc>
        <w:tc>
          <w:tcPr>
            <w:tcW w:w="763" w:type="pct"/>
            <w:vAlign w:val="center"/>
          </w:tcPr>
          <w:p w14:paraId="1BB20161" w14:textId="4DB67540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45 (12.1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16EBAABA" w14:textId="4C3E1B6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30 (19.5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6A0155CB" w14:textId="05E7CAF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6 (19.4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50453DBD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31705AF3" w14:textId="77777777" w:rsidTr="009D76DB">
        <w:tc>
          <w:tcPr>
            <w:tcW w:w="2103" w:type="pct"/>
            <w:vAlign w:val="center"/>
          </w:tcPr>
          <w:p w14:paraId="3C8466DD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With non-relatives</w:t>
            </w:r>
          </w:p>
        </w:tc>
        <w:tc>
          <w:tcPr>
            <w:tcW w:w="763" w:type="pct"/>
            <w:vAlign w:val="center"/>
          </w:tcPr>
          <w:p w14:paraId="3E6AFB2F" w14:textId="7FD13B3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99 (26.7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29331E2E" w14:textId="0342ED1C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32 (20.8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291997F7" w14:textId="4063FA1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9 (29.0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55E79C9F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35106B11" w14:textId="77777777" w:rsidTr="009D76DB">
        <w:tc>
          <w:tcPr>
            <w:tcW w:w="2103" w:type="pct"/>
            <w:vAlign w:val="center"/>
          </w:tcPr>
          <w:p w14:paraId="3E5DF84A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Missing data</w:t>
            </w:r>
          </w:p>
        </w:tc>
        <w:tc>
          <w:tcPr>
            <w:tcW w:w="763" w:type="pct"/>
            <w:vAlign w:val="center"/>
          </w:tcPr>
          <w:p w14:paraId="360B0AD2" w14:textId="550ABBF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8 (2.2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60AAEF42" w14:textId="2D5E2A53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 (1.3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18A99012" w14:textId="2A07908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 (3.2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3C08B4E4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B70DB5" w:rsidRPr="00C15408" w14:paraId="36E735E3" w14:textId="77777777" w:rsidTr="009D76DB">
        <w:tc>
          <w:tcPr>
            <w:tcW w:w="2103" w:type="pct"/>
            <w:vAlign w:val="center"/>
          </w:tcPr>
          <w:p w14:paraId="51E835A7" w14:textId="77777777" w:rsidR="00B70DB5" w:rsidRPr="00C15408" w:rsidRDefault="00B70DB5" w:rsidP="00B70DB5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Marital status</w:t>
            </w:r>
          </w:p>
        </w:tc>
        <w:tc>
          <w:tcPr>
            <w:tcW w:w="763" w:type="pct"/>
            <w:vAlign w:val="center"/>
          </w:tcPr>
          <w:p w14:paraId="545F36A3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63BFE56D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53D17B1C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266CCC52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</w:tr>
      <w:tr w:rsidR="000470AF" w:rsidRPr="00C15408" w14:paraId="46367AE4" w14:textId="77777777" w:rsidTr="009D76DB">
        <w:tc>
          <w:tcPr>
            <w:tcW w:w="2103" w:type="pct"/>
            <w:vAlign w:val="center"/>
          </w:tcPr>
          <w:p w14:paraId="5F0B25F9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Single</w:t>
            </w:r>
          </w:p>
        </w:tc>
        <w:tc>
          <w:tcPr>
            <w:tcW w:w="763" w:type="pct"/>
            <w:vAlign w:val="center"/>
          </w:tcPr>
          <w:p w14:paraId="49BC997F" w14:textId="72E71CF1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256 (69.0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63598762" w14:textId="7E11E9A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116 (75.3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7CABAA2B" w14:textId="2B3EE195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25 (80.6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60AC1F37" w14:textId="29683CA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0.221</w:t>
            </w:r>
          </w:p>
        </w:tc>
      </w:tr>
      <w:tr w:rsidR="000470AF" w:rsidRPr="00C15408" w14:paraId="7EB7C8DC" w14:textId="77777777" w:rsidTr="009D76DB">
        <w:tc>
          <w:tcPr>
            <w:tcW w:w="2103" w:type="pct"/>
            <w:vAlign w:val="center"/>
          </w:tcPr>
          <w:p w14:paraId="3315449C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Married</w:t>
            </w:r>
          </w:p>
        </w:tc>
        <w:tc>
          <w:tcPr>
            <w:tcW w:w="763" w:type="pct"/>
            <w:vAlign w:val="center"/>
          </w:tcPr>
          <w:p w14:paraId="51F5EEF6" w14:textId="6C853BE5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102 (27.5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62DD287C" w14:textId="17969334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32 (20.8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59670412" w14:textId="5920B765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 (12.9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60141D60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1D369D8D" w14:textId="77777777" w:rsidTr="009D76DB">
        <w:tc>
          <w:tcPr>
            <w:tcW w:w="2103" w:type="pct"/>
            <w:vAlign w:val="center"/>
          </w:tcPr>
          <w:p w14:paraId="6BA189B8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Divorce/ Widowed</w:t>
            </w:r>
          </w:p>
        </w:tc>
        <w:tc>
          <w:tcPr>
            <w:tcW w:w="763" w:type="pct"/>
            <w:vAlign w:val="center"/>
          </w:tcPr>
          <w:p w14:paraId="2F2D43F7" w14:textId="4B2198A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12 (3.2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769538C3" w14:textId="5E8F34FF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6 (3.9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55AF8F78" w14:textId="59046E45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 (6.5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4B1FC789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4C29C46F" w14:textId="77777777" w:rsidTr="009D76DB">
        <w:tc>
          <w:tcPr>
            <w:tcW w:w="2103" w:type="pct"/>
            <w:vAlign w:val="center"/>
          </w:tcPr>
          <w:p w14:paraId="5346E856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Missing data</w:t>
            </w:r>
          </w:p>
        </w:tc>
        <w:tc>
          <w:tcPr>
            <w:tcW w:w="763" w:type="pct"/>
            <w:vAlign w:val="center"/>
          </w:tcPr>
          <w:p w14:paraId="624C1B55" w14:textId="216EECC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 (0.3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1CC181E5" w14:textId="2E4A526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 (0.0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46A0E4E4" w14:textId="2FBE220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 (0.0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2579C93C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B70DB5" w:rsidRPr="00C15408" w14:paraId="5F4732C1" w14:textId="77777777" w:rsidTr="009D76DB">
        <w:tc>
          <w:tcPr>
            <w:tcW w:w="2103" w:type="pct"/>
            <w:vAlign w:val="center"/>
          </w:tcPr>
          <w:p w14:paraId="7961B4A8" w14:textId="77777777" w:rsidR="00B70DB5" w:rsidRPr="00C15408" w:rsidRDefault="00B70DB5" w:rsidP="00B70DB5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Household income</w:t>
            </w:r>
          </w:p>
        </w:tc>
        <w:tc>
          <w:tcPr>
            <w:tcW w:w="763" w:type="pct"/>
            <w:vAlign w:val="center"/>
          </w:tcPr>
          <w:p w14:paraId="345C852C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5C6DB170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773D0853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7B7554E8" w14:textId="77777777" w:rsidR="00B70DB5" w:rsidRPr="00C15408" w:rsidRDefault="00B70DB5" w:rsidP="00B70DB5">
            <w:pPr>
              <w:jc w:val="left"/>
              <w:rPr>
                <w:szCs w:val="21"/>
              </w:rPr>
            </w:pPr>
          </w:p>
        </w:tc>
      </w:tr>
      <w:tr w:rsidR="000470AF" w:rsidRPr="00C15408" w14:paraId="37FE7278" w14:textId="77777777" w:rsidTr="009D76DB">
        <w:tc>
          <w:tcPr>
            <w:tcW w:w="2103" w:type="pct"/>
            <w:vAlign w:val="center"/>
          </w:tcPr>
          <w:p w14:paraId="4972F44C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&lt; 10000 yuan/month</w:t>
            </w:r>
          </w:p>
        </w:tc>
        <w:tc>
          <w:tcPr>
            <w:tcW w:w="763" w:type="pct"/>
            <w:vAlign w:val="center"/>
          </w:tcPr>
          <w:p w14:paraId="5A12EDCF" w14:textId="4980BF8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119 (32.1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233A151D" w14:textId="3AAA5D42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72 (46.8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0648B721" w14:textId="0CA0C953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13 (41.9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2EA62C4E" w14:textId="5973EFE1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0.002</w:t>
            </w:r>
          </w:p>
        </w:tc>
      </w:tr>
      <w:tr w:rsidR="000470AF" w:rsidRPr="00C15408" w14:paraId="0FC24A05" w14:textId="77777777" w:rsidTr="009D76DB">
        <w:tc>
          <w:tcPr>
            <w:tcW w:w="2103" w:type="pct"/>
            <w:vAlign w:val="center"/>
          </w:tcPr>
          <w:p w14:paraId="377A4008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10000–19999 yuan/month</w:t>
            </w:r>
          </w:p>
        </w:tc>
        <w:tc>
          <w:tcPr>
            <w:tcW w:w="763" w:type="pct"/>
            <w:vAlign w:val="center"/>
          </w:tcPr>
          <w:p w14:paraId="67F755F6" w14:textId="44C232A9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106 (28.6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16A99D28" w14:textId="4AA0FA81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28 (18.2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03FEB265" w14:textId="3568F6A1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 (9.7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5D0E7C45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1D453FFA" w14:textId="77777777" w:rsidTr="009D76DB">
        <w:tc>
          <w:tcPr>
            <w:tcW w:w="2103" w:type="pct"/>
            <w:vAlign w:val="center"/>
          </w:tcPr>
          <w:p w14:paraId="2B9E6B53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rFonts w:cs="Times New Roman"/>
                <w:szCs w:val="21"/>
              </w:rPr>
              <w:t>≥</w:t>
            </w:r>
            <w:r w:rsidRPr="00C15408">
              <w:rPr>
                <w:szCs w:val="21"/>
              </w:rPr>
              <w:t xml:space="preserve"> 20000 yuan/month</w:t>
            </w:r>
          </w:p>
        </w:tc>
        <w:tc>
          <w:tcPr>
            <w:tcW w:w="763" w:type="pct"/>
            <w:vAlign w:val="center"/>
          </w:tcPr>
          <w:p w14:paraId="778809E5" w14:textId="6BC25F2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122 (32.9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38F07F9E" w14:textId="34C116F0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37 (24.0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7D5C99C0" w14:textId="1E1DEBE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10 (32.3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64835448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0D813173" w14:textId="77777777" w:rsidTr="009D76DB">
        <w:tc>
          <w:tcPr>
            <w:tcW w:w="2103" w:type="pct"/>
            <w:vAlign w:val="center"/>
          </w:tcPr>
          <w:p w14:paraId="04B409EE" w14:textId="77777777" w:rsidR="000470AF" w:rsidRPr="00C15408" w:rsidRDefault="000470AF" w:rsidP="000470AF">
            <w:pPr>
              <w:ind w:firstLineChars="100" w:firstLine="210"/>
              <w:rPr>
                <w:szCs w:val="21"/>
              </w:rPr>
            </w:pPr>
            <w:r w:rsidRPr="00C15408">
              <w:rPr>
                <w:rFonts w:eastAsia="DengXian" w:cs="Times New Roman"/>
                <w:szCs w:val="21"/>
              </w:rPr>
              <w:t>Missing data</w:t>
            </w:r>
          </w:p>
        </w:tc>
        <w:tc>
          <w:tcPr>
            <w:tcW w:w="763" w:type="pct"/>
            <w:vAlign w:val="center"/>
          </w:tcPr>
          <w:p w14:paraId="09ED941B" w14:textId="26EC76EC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24 (6.5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7A577C76" w14:textId="4F3E899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17 (11.0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094EC4F7" w14:textId="5A72E723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5 (16.1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2DE6E237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B70DB5" w:rsidRPr="00C15408" w14:paraId="36E42EDF" w14:textId="77777777" w:rsidTr="009D76DB">
        <w:tc>
          <w:tcPr>
            <w:tcW w:w="2103" w:type="pct"/>
            <w:vAlign w:val="center"/>
          </w:tcPr>
          <w:p w14:paraId="3052B79C" w14:textId="77777777" w:rsidR="00B70DB5" w:rsidRPr="00C15408" w:rsidRDefault="00B70DB5" w:rsidP="00A43F2D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bCs/>
                <w:szCs w:val="21"/>
              </w:rPr>
              <w:t>Lifestyle factors and health status</w:t>
            </w:r>
          </w:p>
        </w:tc>
        <w:tc>
          <w:tcPr>
            <w:tcW w:w="763" w:type="pct"/>
            <w:vAlign w:val="center"/>
          </w:tcPr>
          <w:p w14:paraId="705AA34D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6037B3B0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53F5445F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034CDDC3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</w:tr>
      <w:tr w:rsidR="00B70DB5" w:rsidRPr="00C15408" w14:paraId="5305668F" w14:textId="77777777" w:rsidTr="009D76DB">
        <w:tc>
          <w:tcPr>
            <w:tcW w:w="2103" w:type="pct"/>
            <w:vAlign w:val="center"/>
          </w:tcPr>
          <w:p w14:paraId="6AE70138" w14:textId="77777777" w:rsidR="00B70DB5" w:rsidRPr="00C15408" w:rsidRDefault="00B70DB5" w:rsidP="00A43F2D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Current smoking</w:t>
            </w:r>
          </w:p>
        </w:tc>
        <w:tc>
          <w:tcPr>
            <w:tcW w:w="763" w:type="pct"/>
            <w:vAlign w:val="center"/>
          </w:tcPr>
          <w:p w14:paraId="3B26BAE1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57DC1531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3125CF45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128D5513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</w:tr>
      <w:tr w:rsidR="000470AF" w:rsidRPr="00C15408" w14:paraId="0F3E38AA" w14:textId="77777777" w:rsidTr="009D76DB">
        <w:tc>
          <w:tcPr>
            <w:tcW w:w="2103" w:type="pct"/>
            <w:vAlign w:val="center"/>
          </w:tcPr>
          <w:p w14:paraId="113C5FAF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No</w:t>
            </w:r>
          </w:p>
        </w:tc>
        <w:tc>
          <w:tcPr>
            <w:tcW w:w="763" w:type="pct"/>
            <w:vAlign w:val="center"/>
          </w:tcPr>
          <w:p w14:paraId="542F66FC" w14:textId="55C18552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278 (74.9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398EA40B" w14:textId="1F7840B2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103 (66.9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30381350" w14:textId="0E304C6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15 (48.4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7249AB51" w14:textId="36584A53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0.002</w:t>
            </w:r>
          </w:p>
        </w:tc>
      </w:tr>
      <w:tr w:rsidR="000470AF" w:rsidRPr="00C15408" w14:paraId="47B40B50" w14:textId="77777777" w:rsidTr="009D76DB">
        <w:tc>
          <w:tcPr>
            <w:tcW w:w="2103" w:type="pct"/>
            <w:vAlign w:val="center"/>
          </w:tcPr>
          <w:p w14:paraId="61109D82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Yes</w:t>
            </w:r>
          </w:p>
        </w:tc>
        <w:tc>
          <w:tcPr>
            <w:tcW w:w="763" w:type="pct"/>
            <w:vAlign w:val="center"/>
          </w:tcPr>
          <w:p w14:paraId="55777691" w14:textId="297F8C8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88 (23.7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630C798E" w14:textId="0E958ED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47 (30.5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70A03777" w14:textId="065C7636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16 (51.6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4D7CCC3C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47A673F9" w14:textId="77777777" w:rsidTr="009D76DB">
        <w:tc>
          <w:tcPr>
            <w:tcW w:w="2103" w:type="pct"/>
            <w:vAlign w:val="center"/>
          </w:tcPr>
          <w:p w14:paraId="6122DD05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rFonts w:eastAsia="DengXian" w:cs="Times New Roman"/>
                <w:szCs w:val="21"/>
              </w:rPr>
              <w:t>Missing data</w:t>
            </w:r>
          </w:p>
        </w:tc>
        <w:tc>
          <w:tcPr>
            <w:tcW w:w="763" w:type="pct"/>
            <w:vAlign w:val="center"/>
          </w:tcPr>
          <w:p w14:paraId="1185E44F" w14:textId="53BBCC49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5 (1.3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589455DB" w14:textId="1525CDF0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 (2.6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4DAEA460" w14:textId="2D8F65F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 (0.0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3FE4CD58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2CDC5FE1" w14:textId="77777777" w:rsidTr="009D76DB">
        <w:tc>
          <w:tcPr>
            <w:tcW w:w="2103" w:type="pct"/>
            <w:vAlign w:val="center"/>
          </w:tcPr>
          <w:p w14:paraId="57BBEA7A" w14:textId="77777777" w:rsidR="000470AF" w:rsidRPr="00C15408" w:rsidRDefault="000470AF" w:rsidP="000470AF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Current drinking</w:t>
            </w:r>
          </w:p>
        </w:tc>
        <w:tc>
          <w:tcPr>
            <w:tcW w:w="763" w:type="pct"/>
            <w:vAlign w:val="center"/>
          </w:tcPr>
          <w:p w14:paraId="5F1F2E0C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4A36797F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26DFCFA2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732D532A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35F4325F" w14:textId="77777777" w:rsidTr="009D76DB">
        <w:tc>
          <w:tcPr>
            <w:tcW w:w="2103" w:type="pct"/>
            <w:vAlign w:val="center"/>
          </w:tcPr>
          <w:p w14:paraId="1D570AB0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No</w:t>
            </w:r>
          </w:p>
        </w:tc>
        <w:tc>
          <w:tcPr>
            <w:tcW w:w="763" w:type="pct"/>
            <w:vAlign w:val="center"/>
          </w:tcPr>
          <w:p w14:paraId="2F41D483" w14:textId="747FAA8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196 (52.8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0B825F83" w14:textId="706D50E0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80 (51.9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2396E7BA" w14:textId="0F15957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7 (22.6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6F449AD1" w14:textId="69CE8DF3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0.007</w:t>
            </w:r>
          </w:p>
        </w:tc>
      </w:tr>
      <w:tr w:rsidR="000470AF" w:rsidRPr="00C15408" w14:paraId="2CA32AF9" w14:textId="77777777" w:rsidTr="009D76DB">
        <w:tc>
          <w:tcPr>
            <w:tcW w:w="2103" w:type="pct"/>
            <w:vAlign w:val="center"/>
          </w:tcPr>
          <w:p w14:paraId="743D3675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Yes</w:t>
            </w:r>
          </w:p>
        </w:tc>
        <w:tc>
          <w:tcPr>
            <w:tcW w:w="763" w:type="pct"/>
            <w:vAlign w:val="center"/>
          </w:tcPr>
          <w:p w14:paraId="6B5F1F70" w14:textId="032E126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174 (46.9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3B45EC1F" w14:textId="37E0499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72 (46.8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0480326A" w14:textId="4BE839EC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23 (74.2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451AB51E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1C7FBF3B" w14:textId="77777777" w:rsidTr="009D76DB">
        <w:tc>
          <w:tcPr>
            <w:tcW w:w="2103" w:type="pct"/>
            <w:vAlign w:val="center"/>
          </w:tcPr>
          <w:p w14:paraId="0AB45B97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Missing data</w:t>
            </w:r>
          </w:p>
        </w:tc>
        <w:tc>
          <w:tcPr>
            <w:tcW w:w="763" w:type="pct"/>
            <w:vAlign w:val="center"/>
          </w:tcPr>
          <w:p w14:paraId="442A6E1F" w14:textId="37E401EF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 (0.3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2ACF72EE" w14:textId="2B56107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 (1.3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7378DBDD" w14:textId="1AD59B40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 (3.2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7E97B175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27AE6BA4" w14:textId="77777777" w:rsidTr="009D76DB">
        <w:tc>
          <w:tcPr>
            <w:tcW w:w="2103" w:type="pct"/>
            <w:vAlign w:val="center"/>
          </w:tcPr>
          <w:p w14:paraId="6BD7F94C" w14:textId="1EE1D98D" w:rsidR="000470AF" w:rsidRPr="00C15408" w:rsidRDefault="0002504A" w:rsidP="000470AF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Chronic disease</w:t>
            </w:r>
          </w:p>
        </w:tc>
        <w:tc>
          <w:tcPr>
            <w:tcW w:w="763" w:type="pct"/>
            <w:vAlign w:val="center"/>
          </w:tcPr>
          <w:p w14:paraId="5783C1A8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74A93D58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1BA347B7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6202FCF0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60E12C0C" w14:textId="77777777" w:rsidTr="009D76DB">
        <w:tc>
          <w:tcPr>
            <w:tcW w:w="2103" w:type="pct"/>
            <w:vAlign w:val="center"/>
          </w:tcPr>
          <w:p w14:paraId="69642DFE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No</w:t>
            </w:r>
          </w:p>
        </w:tc>
        <w:tc>
          <w:tcPr>
            <w:tcW w:w="763" w:type="pct"/>
            <w:vAlign w:val="center"/>
          </w:tcPr>
          <w:p w14:paraId="43456B0D" w14:textId="2DBEEB16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262 (70.6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59289C46" w14:textId="05A656D1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97 (63.0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06001F5F" w14:textId="6BFAC08D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16 (51.6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4DC02F3E" w14:textId="4073643C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0.036</w:t>
            </w:r>
          </w:p>
        </w:tc>
      </w:tr>
      <w:tr w:rsidR="000470AF" w:rsidRPr="00C15408" w14:paraId="64E0A901" w14:textId="77777777" w:rsidTr="009D76DB">
        <w:tc>
          <w:tcPr>
            <w:tcW w:w="2103" w:type="pct"/>
            <w:vAlign w:val="center"/>
          </w:tcPr>
          <w:p w14:paraId="3963AFFC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Yes</w:t>
            </w:r>
          </w:p>
        </w:tc>
        <w:tc>
          <w:tcPr>
            <w:tcW w:w="763" w:type="pct"/>
            <w:vAlign w:val="center"/>
          </w:tcPr>
          <w:p w14:paraId="40633867" w14:textId="2BCE099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109 (29.4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3977A9CD" w14:textId="742EFA3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57 (37.0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3EB9E3E8" w14:textId="0CA9453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15 (48.4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7C690B3A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5F4AD5E9" w14:textId="77777777" w:rsidTr="009D76DB">
        <w:tc>
          <w:tcPr>
            <w:tcW w:w="2103" w:type="pct"/>
            <w:vAlign w:val="center"/>
          </w:tcPr>
          <w:p w14:paraId="19C06BCC" w14:textId="504EDB2C" w:rsidR="000470AF" w:rsidRPr="00C15408" w:rsidRDefault="000470AF" w:rsidP="000470AF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Exercise habit</w:t>
            </w:r>
          </w:p>
        </w:tc>
        <w:tc>
          <w:tcPr>
            <w:tcW w:w="763" w:type="pct"/>
            <w:vAlign w:val="center"/>
          </w:tcPr>
          <w:p w14:paraId="05F44230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069BCD16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22176776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76E8E29F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0C97899A" w14:textId="77777777" w:rsidTr="009D76DB">
        <w:tc>
          <w:tcPr>
            <w:tcW w:w="2103" w:type="pct"/>
            <w:vAlign w:val="center"/>
          </w:tcPr>
          <w:p w14:paraId="54FD3811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No</w:t>
            </w:r>
          </w:p>
        </w:tc>
        <w:tc>
          <w:tcPr>
            <w:tcW w:w="763" w:type="pct"/>
            <w:vAlign w:val="center"/>
          </w:tcPr>
          <w:p w14:paraId="115CB7A6" w14:textId="0BB284A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265 (71.4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2CFE1C1F" w14:textId="073FFBC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121 (78.6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2B89894F" w14:textId="02B68CB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27 (87.1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56657071" w14:textId="11899050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0.023</w:t>
            </w:r>
          </w:p>
        </w:tc>
      </w:tr>
      <w:tr w:rsidR="000470AF" w:rsidRPr="00C15408" w14:paraId="2E5E78F5" w14:textId="77777777" w:rsidTr="009D76DB">
        <w:tc>
          <w:tcPr>
            <w:tcW w:w="2103" w:type="pct"/>
            <w:vAlign w:val="center"/>
          </w:tcPr>
          <w:p w14:paraId="2C8697A9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Yes</w:t>
            </w:r>
          </w:p>
        </w:tc>
        <w:tc>
          <w:tcPr>
            <w:tcW w:w="763" w:type="pct"/>
            <w:vAlign w:val="center"/>
          </w:tcPr>
          <w:p w14:paraId="42750982" w14:textId="6F0DD68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105 (28.3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1EFA9546" w14:textId="74F717F6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31 (20.1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0E3D5821" w14:textId="4E2F7491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 (9.7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626A9838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1E1628F5" w14:textId="77777777" w:rsidTr="009D76DB">
        <w:tc>
          <w:tcPr>
            <w:tcW w:w="2103" w:type="pct"/>
            <w:vAlign w:val="center"/>
          </w:tcPr>
          <w:p w14:paraId="795315F5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rFonts w:eastAsia="DengXian" w:cs="Times New Roman"/>
                <w:szCs w:val="21"/>
              </w:rPr>
              <w:lastRenderedPageBreak/>
              <w:t>Missing data</w:t>
            </w:r>
          </w:p>
        </w:tc>
        <w:tc>
          <w:tcPr>
            <w:tcW w:w="763" w:type="pct"/>
            <w:vAlign w:val="center"/>
          </w:tcPr>
          <w:p w14:paraId="037E58BC" w14:textId="13CD2C41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 (0.3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211EDA2C" w14:textId="203D80C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 (1.3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37A49477" w14:textId="077C3F2C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 (3.2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3FE061D6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B70DB5" w:rsidRPr="00C15408" w14:paraId="55C6CF91" w14:textId="77777777" w:rsidTr="009D76DB">
        <w:tc>
          <w:tcPr>
            <w:tcW w:w="2103" w:type="pct"/>
            <w:vAlign w:val="center"/>
          </w:tcPr>
          <w:p w14:paraId="532E0D27" w14:textId="77777777" w:rsidR="00B70DB5" w:rsidRPr="00C15408" w:rsidRDefault="00B70DB5" w:rsidP="00A43F2D">
            <w:pPr>
              <w:rPr>
                <w:szCs w:val="21"/>
              </w:rPr>
            </w:pPr>
            <w:r w:rsidRPr="00C15408">
              <w:rPr>
                <w:rFonts w:eastAsia="DengXian" w:cs="Times New Roman"/>
                <w:b/>
                <w:bCs/>
                <w:szCs w:val="21"/>
              </w:rPr>
              <w:t>Psychological and clinical characteristics</w:t>
            </w:r>
          </w:p>
        </w:tc>
        <w:tc>
          <w:tcPr>
            <w:tcW w:w="763" w:type="pct"/>
            <w:vAlign w:val="center"/>
          </w:tcPr>
          <w:p w14:paraId="28BB7C51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3B9CFF86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11039831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51F2417A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</w:tr>
      <w:tr w:rsidR="00C15408" w:rsidRPr="00C15408" w14:paraId="4E9A6513" w14:textId="77777777" w:rsidTr="009D76DB">
        <w:tc>
          <w:tcPr>
            <w:tcW w:w="2103" w:type="pct"/>
            <w:vAlign w:val="center"/>
          </w:tcPr>
          <w:p w14:paraId="4715DD3E" w14:textId="77777777" w:rsidR="00C15408" w:rsidRPr="00C15408" w:rsidRDefault="00C15408" w:rsidP="00C15408">
            <w:pPr>
              <w:rPr>
                <w:rFonts w:eastAsia="DengXian" w:cs="Times New Roman"/>
                <w:b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Anxiety symptoms, median (IQR)</w:t>
            </w:r>
          </w:p>
        </w:tc>
        <w:tc>
          <w:tcPr>
            <w:tcW w:w="763" w:type="pct"/>
            <w:vAlign w:val="center"/>
          </w:tcPr>
          <w:p w14:paraId="2CD57F1F" w14:textId="26502B97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13.0 (10.0, 17.0)</w:t>
            </w:r>
          </w:p>
        </w:tc>
        <w:tc>
          <w:tcPr>
            <w:tcW w:w="812" w:type="pct"/>
            <w:vAlign w:val="center"/>
          </w:tcPr>
          <w:p w14:paraId="157A9BCF" w14:textId="2F6141E9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17.0 (13.0, 19.0)</w:t>
            </w:r>
          </w:p>
        </w:tc>
        <w:tc>
          <w:tcPr>
            <w:tcW w:w="928" w:type="pct"/>
            <w:vAlign w:val="center"/>
          </w:tcPr>
          <w:p w14:paraId="1BB81BFC" w14:textId="4482E597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20.0 (16.0, 21.0)</w:t>
            </w:r>
          </w:p>
        </w:tc>
        <w:tc>
          <w:tcPr>
            <w:tcW w:w="394" w:type="pct"/>
            <w:vAlign w:val="center"/>
          </w:tcPr>
          <w:p w14:paraId="0116467A" w14:textId="23EA6819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&lt;0.001</w:t>
            </w:r>
          </w:p>
        </w:tc>
      </w:tr>
      <w:tr w:rsidR="00C15408" w:rsidRPr="00C15408" w14:paraId="01E16AD8" w14:textId="77777777" w:rsidTr="009D76DB">
        <w:tc>
          <w:tcPr>
            <w:tcW w:w="2103" w:type="pct"/>
            <w:vAlign w:val="center"/>
          </w:tcPr>
          <w:p w14:paraId="142470EF" w14:textId="77777777" w:rsidR="00C15408" w:rsidRPr="00C15408" w:rsidRDefault="00C15408" w:rsidP="00C15408">
            <w:pPr>
              <w:rPr>
                <w:rFonts w:eastAsia="DengXian" w:cs="Times New Roman"/>
                <w:b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Resilience, median (IQR)</w:t>
            </w:r>
          </w:p>
        </w:tc>
        <w:tc>
          <w:tcPr>
            <w:tcW w:w="763" w:type="pct"/>
            <w:vAlign w:val="center"/>
          </w:tcPr>
          <w:p w14:paraId="550D3666" w14:textId="1A53BC87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39.0 (28.0, 47.0)</w:t>
            </w:r>
          </w:p>
        </w:tc>
        <w:tc>
          <w:tcPr>
            <w:tcW w:w="812" w:type="pct"/>
            <w:vAlign w:val="center"/>
          </w:tcPr>
          <w:p w14:paraId="76ECBC05" w14:textId="1B20FB8D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34.0 (24.0, 40.75)</w:t>
            </w:r>
          </w:p>
        </w:tc>
        <w:tc>
          <w:tcPr>
            <w:tcW w:w="928" w:type="pct"/>
            <w:vAlign w:val="center"/>
          </w:tcPr>
          <w:p w14:paraId="72F60B44" w14:textId="54924DFA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26.0 (16.0, 39.5)</w:t>
            </w:r>
          </w:p>
        </w:tc>
        <w:tc>
          <w:tcPr>
            <w:tcW w:w="394" w:type="pct"/>
            <w:vAlign w:val="center"/>
          </w:tcPr>
          <w:p w14:paraId="641B2EDB" w14:textId="57F27D71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&lt;0.001</w:t>
            </w:r>
          </w:p>
        </w:tc>
      </w:tr>
      <w:tr w:rsidR="00C15408" w:rsidRPr="00C15408" w14:paraId="64B12CEA" w14:textId="77777777" w:rsidTr="009D76DB">
        <w:tc>
          <w:tcPr>
            <w:tcW w:w="2103" w:type="pct"/>
            <w:vAlign w:val="center"/>
          </w:tcPr>
          <w:p w14:paraId="3FCC876F" w14:textId="77777777" w:rsidR="00C15408" w:rsidRPr="00C15408" w:rsidRDefault="00C15408" w:rsidP="00C15408">
            <w:pPr>
              <w:rPr>
                <w:rFonts w:eastAsia="DengXian" w:cs="Times New Roman"/>
                <w:b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Childhood trauma, median (IQR)</w:t>
            </w:r>
          </w:p>
        </w:tc>
        <w:tc>
          <w:tcPr>
            <w:tcW w:w="763" w:type="pct"/>
            <w:vAlign w:val="center"/>
          </w:tcPr>
          <w:p w14:paraId="24747230" w14:textId="2F175AC1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45.0 (37.0, 53.0)</w:t>
            </w:r>
          </w:p>
        </w:tc>
        <w:tc>
          <w:tcPr>
            <w:tcW w:w="812" w:type="pct"/>
            <w:vAlign w:val="center"/>
          </w:tcPr>
          <w:p w14:paraId="224D6325" w14:textId="4D77C258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48.0 (41.0, 56.0)</w:t>
            </w:r>
          </w:p>
        </w:tc>
        <w:tc>
          <w:tcPr>
            <w:tcW w:w="928" w:type="pct"/>
            <w:vAlign w:val="center"/>
          </w:tcPr>
          <w:p w14:paraId="0DE155C4" w14:textId="669E2ED0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51.0 (41.0, 69.0)</w:t>
            </w:r>
          </w:p>
        </w:tc>
        <w:tc>
          <w:tcPr>
            <w:tcW w:w="394" w:type="pct"/>
            <w:vAlign w:val="center"/>
          </w:tcPr>
          <w:p w14:paraId="18A3F315" w14:textId="721DF60C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0.001</w:t>
            </w:r>
          </w:p>
        </w:tc>
      </w:tr>
      <w:tr w:rsidR="00C15408" w:rsidRPr="00C15408" w14:paraId="5418754B" w14:textId="77777777" w:rsidTr="009D76DB">
        <w:trPr>
          <w:trHeight w:val="225"/>
        </w:trPr>
        <w:tc>
          <w:tcPr>
            <w:tcW w:w="2103" w:type="pct"/>
            <w:vAlign w:val="center"/>
          </w:tcPr>
          <w:p w14:paraId="7C15075D" w14:textId="77777777" w:rsidR="00C15408" w:rsidRPr="00C15408" w:rsidRDefault="00C15408" w:rsidP="00C15408">
            <w:pPr>
              <w:rPr>
                <w:rFonts w:eastAsia="DengXian" w:cs="Times New Roman"/>
                <w:b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Depressive symptoms, median (IQR)</w:t>
            </w:r>
          </w:p>
        </w:tc>
        <w:tc>
          <w:tcPr>
            <w:tcW w:w="763" w:type="pct"/>
            <w:vAlign w:val="center"/>
          </w:tcPr>
          <w:p w14:paraId="4DC86C60" w14:textId="09976DBD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18.0 (15.5, 22.0)</w:t>
            </w:r>
          </w:p>
        </w:tc>
        <w:tc>
          <w:tcPr>
            <w:tcW w:w="812" w:type="pct"/>
            <w:vAlign w:val="center"/>
          </w:tcPr>
          <w:p w14:paraId="1CF286CE" w14:textId="5E02EB3D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22.0 (19.0, 24.0)</w:t>
            </w:r>
          </w:p>
        </w:tc>
        <w:tc>
          <w:tcPr>
            <w:tcW w:w="928" w:type="pct"/>
            <w:vAlign w:val="center"/>
          </w:tcPr>
          <w:p w14:paraId="1F2A3DD7" w14:textId="6E0CCD34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26.0 (23.5, 26.5)</w:t>
            </w:r>
          </w:p>
        </w:tc>
        <w:tc>
          <w:tcPr>
            <w:tcW w:w="394" w:type="pct"/>
            <w:vAlign w:val="center"/>
          </w:tcPr>
          <w:p w14:paraId="32933301" w14:textId="493BCB97" w:rsidR="00C15408" w:rsidRPr="00C15408" w:rsidRDefault="00C15408" w:rsidP="00C15408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&lt;0.001</w:t>
            </w:r>
          </w:p>
        </w:tc>
      </w:tr>
      <w:tr w:rsidR="00B70DB5" w:rsidRPr="00C15408" w14:paraId="15B71769" w14:textId="77777777" w:rsidTr="009D76DB">
        <w:tc>
          <w:tcPr>
            <w:tcW w:w="2103" w:type="pct"/>
            <w:vAlign w:val="center"/>
          </w:tcPr>
          <w:p w14:paraId="4958A679" w14:textId="77777777" w:rsidR="00B70DB5" w:rsidRPr="00C15408" w:rsidRDefault="00B70DB5" w:rsidP="00A43F2D">
            <w:pPr>
              <w:rPr>
                <w:rFonts w:eastAsia="DengXian" w:cs="Times New Roman"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First-onset MDD</w:t>
            </w:r>
          </w:p>
        </w:tc>
        <w:tc>
          <w:tcPr>
            <w:tcW w:w="763" w:type="pct"/>
            <w:vAlign w:val="center"/>
          </w:tcPr>
          <w:p w14:paraId="68F73CD5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6FE59F27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57178AF6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3D3AD982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</w:tr>
      <w:tr w:rsidR="000470AF" w:rsidRPr="00C15408" w14:paraId="4C8A0D85" w14:textId="77777777" w:rsidTr="009D76DB">
        <w:tc>
          <w:tcPr>
            <w:tcW w:w="2103" w:type="pct"/>
            <w:vAlign w:val="center"/>
          </w:tcPr>
          <w:p w14:paraId="2C09E00D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Yes</w:t>
            </w:r>
          </w:p>
        </w:tc>
        <w:tc>
          <w:tcPr>
            <w:tcW w:w="763" w:type="pct"/>
            <w:vAlign w:val="center"/>
          </w:tcPr>
          <w:p w14:paraId="11E52273" w14:textId="6C0822E1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222 (59.8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1E675372" w14:textId="19DBF2C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112 (72.7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7CF902B2" w14:textId="2E27C3E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24 (77.4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77E94F09" w14:textId="72901513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0.006</w:t>
            </w:r>
          </w:p>
        </w:tc>
      </w:tr>
      <w:tr w:rsidR="000470AF" w:rsidRPr="00C15408" w14:paraId="39D65522" w14:textId="77777777" w:rsidTr="009D76DB">
        <w:tc>
          <w:tcPr>
            <w:tcW w:w="2103" w:type="pct"/>
            <w:vAlign w:val="center"/>
          </w:tcPr>
          <w:p w14:paraId="67358DE4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No</w:t>
            </w:r>
          </w:p>
        </w:tc>
        <w:tc>
          <w:tcPr>
            <w:tcW w:w="763" w:type="pct"/>
            <w:vAlign w:val="center"/>
          </w:tcPr>
          <w:p w14:paraId="0C915739" w14:textId="3109EAC4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149 (40.2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3ECBCEB1" w14:textId="27433CB6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42 (27.3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2BC543DA" w14:textId="26D41A6E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7 (22.6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49C8DD15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B70DB5" w:rsidRPr="00C15408" w14:paraId="7A45168B" w14:textId="77777777" w:rsidTr="009D76DB">
        <w:tc>
          <w:tcPr>
            <w:tcW w:w="2103" w:type="pct"/>
            <w:vAlign w:val="center"/>
          </w:tcPr>
          <w:p w14:paraId="6E8CBF68" w14:textId="77777777" w:rsidR="00B70DB5" w:rsidRPr="00C15408" w:rsidRDefault="00B70DB5" w:rsidP="00A43F2D">
            <w:pPr>
              <w:rPr>
                <w:rFonts w:eastAsia="DengXian" w:cs="Times New Roman"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Use of antidepressants</w:t>
            </w:r>
          </w:p>
        </w:tc>
        <w:tc>
          <w:tcPr>
            <w:tcW w:w="763" w:type="pct"/>
            <w:vAlign w:val="center"/>
          </w:tcPr>
          <w:p w14:paraId="2897F29E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6843585C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7AA1ADC4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27942B12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</w:tr>
      <w:tr w:rsidR="000470AF" w:rsidRPr="00C15408" w14:paraId="7CB249A5" w14:textId="77777777" w:rsidTr="009D76DB">
        <w:tc>
          <w:tcPr>
            <w:tcW w:w="2103" w:type="pct"/>
            <w:vAlign w:val="center"/>
          </w:tcPr>
          <w:p w14:paraId="477EDDDD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SSRIs only</w:t>
            </w:r>
          </w:p>
        </w:tc>
        <w:tc>
          <w:tcPr>
            <w:tcW w:w="763" w:type="pct"/>
            <w:vAlign w:val="center"/>
          </w:tcPr>
          <w:p w14:paraId="69123B6D" w14:textId="46AAD1FC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101 (27.2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7B7EC41F" w14:textId="06E46D64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44 (28.6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4936DF4F" w14:textId="719F31A7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9 (29.0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5921B1E3" w14:textId="744400D8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0.045</w:t>
            </w:r>
          </w:p>
        </w:tc>
      </w:tr>
      <w:tr w:rsidR="000470AF" w:rsidRPr="00C15408" w14:paraId="026378CA" w14:textId="77777777" w:rsidTr="009D76DB">
        <w:tc>
          <w:tcPr>
            <w:tcW w:w="2103" w:type="pct"/>
            <w:vAlign w:val="center"/>
          </w:tcPr>
          <w:p w14:paraId="5EC04CA1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Other antidepressants only</w:t>
            </w:r>
          </w:p>
        </w:tc>
        <w:tc>
          <w:tcPr>
            <w:tcW w:w="763" w:type="pct"/>
            <w:vAlign w:val="center"/>
          </w:tcPr>
          <w:p w14:paraId="1248A8EA" w14:textId="64FF3285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213 (57.4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0884C61E" w14:textId="56B4688A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70 (45.5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68B12DB6" w14:textId="50083066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17 (54.8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70337D86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0470AF" w:rsidRPr="00C15408" w14:paraId="47A359F8" w14:textId="77777777" w:rsidTr="009D76DB">
        <w:tc>
          <w:tcPr>
            <w:tcW w:w="2103" w:type="pct"/>
            <w:vAlign w:val="center"/>
          </w:tcPr>
          <w:p w14:paraId="3D1DA1A5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Combination of SSRIs and other antidepressants</w:t>
            </w:r>
          </w:p>
        </w:tc>
        <w:tc>
          <w:tcPr>
            <w:tcW w:w="763" w:type="pct"/>
            <w:vAlign w:val="center"/>
          </w:tcPr>
          <w:p w14:paraId="34CEFCA1" w14:textId="56144D0C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57 (15.4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03BE7420" w14:textId="251013F5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40 (26.0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3C79959D" w14:textId="76BF69FD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5 (16.1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1F6D8566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B70DB5" w:rsidRPr="00C15408" w14:paraId="50E0B42A" w14:textId="77777777" w:rsidTr="009D76DB">
        <w:tc>
          <w:tcPr>
            <w:tcW w:w="2103" w:type="pct"/>
            <w:vAlign w:val="center"/>
          </w:tcPr>
          <w:p w14:paraId="60BF569C" w14:textId="77777777" w:rsidR="00B70DB5" w:rsidRPr="00C15408" w:rsidRDefault="00B70DB5" w:rsidP="00A43F2D">
            <w:pPr>
              <w:rPr>
                <w:rFonts w:eastAsia="DengXian" w:cs="Times New Roman"/>
                <w:szCs w:val="21"/>
              </w:rPr>
            </w:pPr>
            <w:r w:rsidRPr="00C15408">
              <w:rPr>
                <w:rFonts w:eastAsia="DengXian" w:cs="Times New Roman"/>
                <w:b/>
                <w:szCs w:val="21"/>
              </w:rPr>
              <w:t>Family history of MDD</w:t>
            </w:r>
          </w:p>
        </w:tc>
        <w:tc>
          <w:tcPr>
            <w:tcW w:w="763" w:type="pct"/>
            <w:vAlign w:val="center"/>
          </w:tcPr>
          <w:p w14:paraId="276A7E82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812" w:type="pct"/>
            <w:vAlign w:val="center"/>
          </w:tcPr>
          <w:p w14:paraId="3B8400EB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928" w:type="pct"/>
            <w:vAlign w:val="center"/>
          </w:tcPr>
          <w:p w14:paraId="5223F9FB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  <w:tc>
          <w:tcPr>
            <w:tcW w:w="394" w:type="pct"/>
            <w:vAlign w:val="center"/>
          </w:tcPr>
          <w:p w14:paraId="4939FE61" w14:textId="77777777" w:rsidR="00B70DB5" w:rsidRPr="00C15408" w:rsidRDefault="00B70DB5" w:rsidP="00A43F2D">
            <w:pPr>
              <w:jc w:val="left"/>
              <w:rPr>
                <w:szCs w:val="21"/>
              </w:rPr>
            </w:pPr>
          </w:p>
        </w:tc>
      </w:tr>
      <w:tr w:rsidR="000470AF" w:rsidRPr="00C15408" w14:paraId="0A86E236" w14:textId="77777777" w:rsidTr="009D76DB">
        <w:tc>
          <w:tcPr>
            <w:tcW w:w="2103" w:type="pct"/>
            <w:vAlign w:val="center"/>
          </w:tcPr>
          <w:p w14:paraId="576CA2CC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No</w:t>
            </w:r>
          </w:p>
        </w:tc>
        <w:tc>
          <w:tcPr>
            <w:tcW w:w="763" w:type="pct"/>
            <w:vAlign w:val="center"/>
          </w:tcPr>
          <w:p w14:paraId="7DAE4964" w14:textId="703A1059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330 (88.9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vAlign w:val="center"/>
          </w:tcPr>
          <w:p w14:paraId="22428701" w14:textId="4492ED7C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137 (89.0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vAlign w:val="center"/>
          </w:tcPr>
          <w:p w14:paraId="6D41E6A3" w14:textId="4245EC84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29 (93.5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vAlign w:val="center"/>
          </w:tcPr>
          <w:p w14:paraId="1439DAAD" w14:textId="132B8E52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0.725</w:t>
            </w:r>
          </w:p>
        </w:tc>
      </w:tr>
      <w:tr w:rsidR="000470AF" w:rsidRPr="00C15408" w14:paraId="19A35A79" w14:textId="77777777" w:rsidTr="009D76DB">
        <w:tc>
          <w:tcPr>
            <w:tcW w:w="2103" w:type="pct"/>
            <w:tcBorders>
              <w:bottom w:val="single" w:sz="12" w:space="0" w:color="auto"/>
            </w:tcBorders>
            <w:vAlign w:val="center"/>
          </w:tcPr>
          <w:p w14:paraId="73A0F067" w14:textId="77777777" w:rsidR="000470AF" w:rsidRPr="00C15408" w:rsidRDefault="000470AF" w:rsidP="000470AF">
            <w:pPr>
              <w:ind w:leftChars="100" w:left="210"/>
              <w:rPr>
                <w:szCs w:val="21"/>
              </w:rPr>
            </w:pPr>
            <w:r w:rsidRPr="00C15408">
              <w:rPr>
                <w:szCs w:val="21"/>
              </w:rPr>
              <w:t>Yes</w:t>
            </w:r>
          </w:p>
        </w:tc>
        <w:tc>
          <w:tcPr>
            <w:tcW w:w="763" w:type="pct"/>
            <w:tcBorders>
              <w:bottom w:val="single" w:sz="12" w:space="0" w:color="auto"/>
            </w:tcBorders>
            <w:vAlign w:val="center"/>
          </w:tcPr>
          <w:p w14:paraId="0033A7DE" w14:textId="0C97A932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41 (11.1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812" w:type="pct"/>
            <w:tcBorders>
              <w:bottom w:val="single" w:sz="12" w:space="0" w:color="auto"/>
            </w:tcBorders>
            <w:vAlign w:val="center"/>
          </w:tcPr>
          <w:p w14:paraId="58BB9A48" w14:textId="60F07663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17 (11.0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928" w:type="pct"/>
            <w:tcBorders>
              <w:bottom w:val="single" w:sz="12" w:space="0" w:color="auto"/>
            </w:tcBorders>
            <w:vAlign w:val="center"/>
          </w:tcPr>
          <w:p w14:paraId="301AA38F" w14:textId="4337EECB" w:rsidR="000470AF" w:rsidRPr="00C15408" w:rsidRDefault="000470AF" w:rsidP="000470AF">
            <w:pPr>
              <w:jc w:val="left"/>
              <w:rPr>
                <w:szCs w:val="21"/>
              </w:rPr>
            </w:pPr>
            <w:r w:rsidRPr="00C15408">
              <w:rPr>
                <w:rFonts w:eastAsia="DengXian" w:cs="Times New Roman"/>
                <w:color w:val="000000"/>
                <w:szCs w:val="21"/>
              </w:rPr>
              <w:t>2 (6.5</w:t>
            </w:r>
            <w:r w:rsidR="008A3ACB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94" w:type="pct"/>
            <w:tcBorders>
              <w:bottom w:val="single" w:sz="12" w:space="0" w:color="auto"/>
            </w:tcBorders>
            <w:vAlign w:val="center"/>
          </w:tcPr>
          <w:p w14:paraId="0901804A" w14:textId="77777777" w:rsidR="000470AF" w:rsidRPr="00C15408" w:rsidRDefault="000470AF" w:rsidP="000470AF">
            <w:pPr>
              <w:jc w:val="left"/>
              <w:rPr>
                <w:szCs w:val="21"/>
              </w:rPr>
            </w:pPr>
          </w:p>
        </w:tc>
      </w:tr>
      <w:tr w:rsidR="003847F8" w:rsidRPr="00C15408" w14:paraId="1FF742FF" w14:textId="77777777" w:rsidTr="009D76DB">
        <w:tc>
          <w:tcPr>
            <w:tcW w:w="5000" w:type="pct"/>
            <w:gridSpan w:val="5"/>
            <w:tcBorders>
              <w:top w:val="single" w:sz="12" w:space="0" w:color="auto"/>
            </w:tcBorders>
            <w:vAlign w:val="center"/>
          </w:tcPr>
          <w:p w14:paraId="28407724" w14:textId="0AFB2CAF" w:rsidR="003847F8" w:rsidRPr="00C15408" w:rsidRDefault="003847F8" w:rsidP="003847F8">
            <w:pPr>
              <w:jc w:val="left"/>
              <w:rPr>
                <w:szCs w:val="21"/>
              </w:rPr>
            </w:pPr>
            <w:r w:rsidRPr="00C15408">
              <w:rPr>
                <w:szCs w:val="21"/>
              </w:rPr>
              <w:t>Unless otherwise indicated, data are expressed as No. (%</w:t>
            </w:r>
            <w:proofErr w:type="gramStart"/>
            <w:r w:rsidR="008A3ACB">
              <w:rPr>
                <w:szCs w:val="21"/>
              </w:rPr>
              <w:t>)</w:t>
            </w:r>
            <w:r w:rsidRPr="00C15408">
              <w:rPr>
                <w:szCs w:val="21"/>
              </w:rPr>
              <w:t>of</w:t>
            </w:r>
            <w:proofErr w:type="gramEnd"/>
            <w:r w:rsidRPr="00C15408">
              <w:rPr>
                <w:szCs w:val="21"/>
              </w:rPr>
              <w:t xml:space="preserve"> participants. The Kruskal–Wallis H test for quantitative variables and the chi-square test for categorical variables were performed.</w:t>
            </w:r>
          </w:p>
          <w:p w14:paraId="2261E0BC" w14:textId="4C276A08" w:rsidR="003847F8" w:rsidRPr="00C15408" w:rsidRDefault="003847F8" w:rsidP="003847F8">
            <w:pPr>
              <w:jc w:val="left"/>
              <w:rPr>
                <w:szCs w:val="21"/>
              </w:rPr>
            </w:pPr>
            <w:r w:rsidRPr="00C15408">
              <w:rPr>
                <w:szCs w:val="21"/>
              </w:rPr>
              <w:t>Abbreviation: IQR, interquartile range; MDD, major depressive disorder; SSRIs, selective serotonin reuptake</w:t>
            </w:r>
          </w:p>
        </w:tc>
      </w:tr>
    </w:tbl>
    <w:p w14:paraId="187E256C" w14:textId="1F1B9976" w:rsidR="00B70DB5" w:rsidRDefault="00B70DB5"/>
    <w:p w14:paraId="6C4A0A53" w14:textId="77777777" w:rsidR="003847F8" w:rsidRDefault="003847F8">
      <w:pPr>
        <w:sectPr w:rsidR="003847F8" w:rsidSect="00E138A3">
          <w:type w:val="nextPage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TableGrid"/>
        <w:tblpPr w:leftFromText="180" w:rightFromText="180" w:vertAnchor="text" w:horzAnchor="margin" w:tblpY="6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5"/>
        <w:gridCol w:w="1151"/>
        <w:gridCol w:w="2591"/>
        <w:gridCol w:w="1151"/>
        <w:gridCol w:w="2736"/>
        <w:gridCol w:w="1063"/>
        <w:gridCol w:w="2027"/>
      </w:tblGrid>
      <w:tr w:rsidR="00156831" w:rsidRPr="00456536" w14:paraId="5B7B005E" w14:textId="77777777" w:rsidTr="00156831">
        <w:tc>
          <w:tcPr>
            <w:tcW w:w="5000" w:type="pct"/>
            <w:gridSpan w:val="7"/>
          </w:tcPr>
          <w:p w14:paraId="20118729" w14:textId="5215A435" w:rsidR="00156831" w:rsidRPr="00456536" w:rsidRDefault="00156831" w:rsidP="00156831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lastRenderedPageBreak/>
              <w:t>Table S3. Quality of life and suicidal ideation severity</w:t>
            </w:r>
            <w:r w:rsidR="006B7C69">
              <w:t xml:space="preserve"> </w:t>
            </w:r>
            <w:r w:rsidR="006B7C69" w:rsidRPr="006B7C69">
              <w:rPr>
                <w:rFonts w:eastAsia="DengXian" w:cs="Times New Roman"/>
                <w:b/>
                <w:color w:val="000000"/>
                <w:szCs w:val="21"/>
              </w:rPr>
              <w:t>in patients with MDD</w:t>
            </w: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 xml:space="preserve"> across follow-up periods</w:t>
            </w:r>
          </w:p>
        </w:tc>
      </w:tr>
      <w:tr w:rsidR="00156831" w:rsidRPr="00456536" w14:paraId="69435CE5" w14:textId="77777777" w:rsidTr="00456536">
        <w:tc>
          <w:tcPr>
            <w:tcW w:w="1219" w:type="pct"/>
            <w:tcBorders>
              <w:top w:val="single" w:sz="12" w:space="0" w:color="auto"/>
            </w:tcBorders>
          </w:tcPr>
          <w:p w14:paraId="18C9F323" w14:textId="77777777" w:rsidR="00156831" w:rsidRPr="00456536" w:rsidRDefault="00156831" w:rsidP="00156831">
            <w:pPr>
              <w:rPr>
                <w:b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single" w:sz="12" w:space="0" w:color="auto"/>
              <w:bottom w:val="single" w:sz="4" w:space="0" w:color="auto"/>
              <w:right w:val="single" w:sz="18" w:space="0" w:color="FFFFFF" w:themeColor="background1"/>
            </w:tcBorders>
            <w:vAlign w:val="center"/>
          </w:tcPr>
          <w:p w14:paraId="16814927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PCS score</w:t>
            </w:r>
          </w:p>
        </w:tc>
        <w:tc>
          <w:tcPr>
            <w:tcW w:w="1371" w:type="pct"/>
            <w:gridSpan w:val="2"/>
            <w:tcBorders>
              <w:top w:val="single" w:sz="12" w:space="0" w:color="auto"/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  <w:vAlign w:val="center"/>
          </w:tcPr>
          <w:p w14:paraId="78E022EC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MCS score</w:t>
            </w:r>
          </w:p>
        </w:tc>
        <w:tc>
          <w:tcPr>
            <w:tcW w:w="1090" w:type="pct"/>
            <w:gridSpan w:val="2"/>
            <w:tcBorders>
              <w:top w:val="single" w:sz="12" w:space="0" w:color="auto"/>
              <w:left w:val="single" w:sz="18" w:space="0" w:color="FFFFFF" w:themeColor="background1"/>
              <w:bottom w:val="single" w:sz="4" w:space="0" w:color="auto"/>
            </w:tcBorders>
            <w:vAlign w:val="center"/>
          </w:tcPr>
          <w:p w14:paraId="49A8BC0F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Suicidal ideation severity</w:t>
            </w:r>
          </w:p>
        </w:tc>
      </w:tr>
      <w:tr w:rsidR="00156831" w:rsidRPr="00456536" w14:paraId="777D8CED" w14:textId="77777777" w:rsidTr="00456536">
        <w:tc>
          <w:tcPr>
            <w:tcW w:w="1219" w:type="pct"/>
            <w:tcBorders>
              <w:bottom w:val="single" w:sz="4" w:space="0" w:color="auto"/>
            </w:tcBorders>
            <w:vAlign w:val="center"/>
          </w:tcPr>
          <w:p w14:paraId="584FA80A" w14:textId="36AEBEB3" w:rsidR="00156831" w:rsidRPr="00456536" w:rsidRDefault="00456536" w:rsidP="00456536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Trajectory of depressive symptoms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E623A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n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  <w:right w:val="single" w:sz="18" w:space="0" w:color="FFFFFF" w:themeColor="background1"/>
            </w:tcBorders>
            <w:vAlign w:val="center"/>
          </w:tcPr>
          <w:p w14:paraId="0E3AEF57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Median (IQR)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vAlign w:val="center"/>
          </w:tcPr>
          <w:p w14:paraId="05FC8CCA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n</w:t>
            </w:r>
          </w:p>
        </w:tc>
        <w:tc>
          <w:tcPr>
            <w:tcW w:w="965" w:type="pct"/>
            <w:tcBorders>
              <w:top w:val="single" w:sz="4" w:space="0" w:color="auto"/>
              <w:bottom w:val="single" w:sz="4" w:space="0" w:color="auto"/>
              <w:right w:val="single" w:sz="18" w:space="0" w:color="FFFFFF" w:themeColor="background1"/>
            </w:tcBorders>
            <w:vAlign w:val="center"/>
          </w:tcPr>
          <w:p w14:paraId="44B1E3FE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Median (IQR)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vAlign w:val="center"/>
          </w:tcPr>
          <w:p w14:paraId="77847378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n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EA786" w14:textId="77777777" w:rsidR="00156831" w:rsidRPr="00456536" w:rsidRDefault="00156831" w:rsidP="00156831">
            <w:pPr>
              <w:rPr>
                <w:b/>
                <w:szCs w:val="21"/>
              </w:rPr>
            </w:pPr>
            <w:r w:rsidRPr="00456536">
              <w:rPr>
                <w:rFonts w:eastAsia="DengXian" w:cs="Times New Roman"/>
                <w:b/>
                <w:color w:val="000000"/>
                <w:szCs w:val="21"/>
              </w:rPr>
              <w:t>Median (IQR)</w:t>
            </w:r>
          </w:p>
        </w:tc>
      </w:tr>
      <w:tr w:rsidR="00156831" w:rsidRPr="00456536" w14:paraId="01003B59" w14:textId="77777777" w:rsidTr="00456536">
        <w:tc>
          <w:tcPr>
            <w:tcW w:w="1219" w:type="pct"/>
            <w:tcBorders>
              <w:top w:val="single" w:sz="4" w:space="0" w:color="auto"/>
            </w:tcBorders>
            <w:vAlign w:val="center"/>
          </w:tcPr>
          <w:p w14:paraId="26946AB8" w14:textId="3051815E" w:rsidR="00156831" w:rsidRPr="00E25C50" w:rsidRDefault="00456536" w:rsidP="00456536">
            <w:pPr>
              <w:rPr>
                <w:b/>
                <w:szCs w:val="21"/>
              </w:rPr>
            </w:pPr>
            <w:r w:rsidRPr="00E25C50">
              <w:rPr>
                <w:rFonts w:eastAsia="DengXian" w:cs="Times New Roman"/>
                <w:b/>
                <w:color w:val="000000"/>
                <w:szCs w:val="21"/>
              </w:rPr>
              <w:t>O</w:t>
            </w:r>
            <w:r w:rsidRPr="00E25C50">
              <w:rPr>
                <w:rFonts w:eastAsia="DengXian" w:cs="Times New Roman" w:hint="eastAsia"/>
                <w:b/>
                <w:color w:val="000000"/>
                <w:szCs w:val="21"/>
              </w:rPr>
              <w:t>ver</w:t>
            </w:r>
            <w:r w:rsidRPr="00E25C50">
              <w:rPr>
                <w:rFonts w:eastAsia="DengXian" w:cs="Times New Roman"/>
                <w:b/>
                <w:color w:val="000000"/>
                <w:szCs w:val="21"/>
              </w:rPr>
              <w:t>all</w:t>
            </w: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14:paraId="26CEC9D2" w14:textId="165DB04D" w:rsidR="00156831" w:rsidRPr="00456536" w:rsidRDefault="00156831" w:rsidP="00156831">
            <w:pPr>
              <w:rPr>
                <w:szCs w:val="21"/>
              </w:rPr>
            </w:pPr>
          </w:p>
        </w:tc>
        <w:tc>
          <w:tcPr>
            <w:tcW w:w="914" w:type="pct"/>
            <w:tcBorders>
              <w:top w:val="single" w:sz="4" w:space="0" w:color="auto"/>
            </w:tcBorders>
            <w:vAlign w:val="center"/>
          </w:tcPr>
          <w:p w14:paraId="662140DF" w14:textId="75CEB75F" w:rsidR="00156831" w:rsidRPr="00456536" w:rsidRDefault="00156831" w:rsidP="00156831">
            <w:pPr>
              <w:rPr>
                <w:szCs w:val="21"/>
              </w:rPr>
            </w:pP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14:paraId="24C2A512" w14:textId="37D4B273" w:rsidR="00156831" w:rsidRPr="00456536" w:rsidRDefault="00156831" w:rsidP="00156831">
            <w:pPr>
              <w:rPr>
                <w:szCs w:val="21"/>
              </w:rPr>
            </w:pPr>
          </w:p>
        </w:tc>
        <w:tc>
          <w:tcPr>
            <w:tcW w:w="965" w:type="pct"/>
            <w:tcBorders>
              <w:top w:val="single" w:sz="4" w:space="0" w:color="auto"/>
            </w:tcBorders>
            <w:vAlign w:val="center"/>
          </w:tcPr>
          <w:p w14:paraId="5A437941" w14:textId="6333085D" w:rsidR="00156831" w:rsidRPr="00456536" w:rsidRDefault="00156831" w:rsidP="00156831">
            <w:pPr>
              <w:rPr>
                <w:szCs w:val="21"/>
              </w:rPr>
            </w:pPr>
          </w:p>
        </w:tc>
        <w:tc>
          <w:tcPr>
            <w:tcW w:w="375" w:type="pct"/>
            <w:tcBorders>
              <w:top w:val="single" w:sz="4" w:space="0" w:color="auto"/>
            </w:tcBorders>
            <w:vAlign w:val="center"/>
          </w:tcPr>
          <w:p w14:paraId="698FAB05" w14:textId="54232443" w:rsidR="00156831" w:rsidRPr="00456536" w:rsidRDefault="00156831" w:rsidP="00156831">
            <w:pPr>
              <w:rPr>
                <w:szCs w:val="21"/>
              </w:rPr>
            </w:pP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47A0DB0C" w14:textId="71BF54BF" w:rsidR="00156831" w:rsidRPr="00456536" w:rsidRDefault="00156831" w:rsidP="00156831">
            <w:pPr>
              <w:rPr>
                <w:szCs w:val="21"/>
              </w:rPr>
            </w:pPr>
          </w:p>
        </w:tc>
      </w:tr>
      <w:tr w:rsidR="00456536" w:rsidRPr="00456536" w14:paraId="2F4B2077" w14:textId="77777777" w:rsidTr="00456536">
        <w:tc>
          <w:tcPr>
            <w:tcW w:w="1219" w:type="pct"/>
            <w:vAlign w:val="center"/>
          </w:tcPr>
          <w:p w14:paraId="00F16C99" w14:textId="176B57F5" w:rsidR="00456536" w:rsidRPr="00456536" w:rsidRDefault="00456536" w:rsidP="00456536">
            <w:pPr>
              <w:ind w:leftChars="100" w:left="210"/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12</w:t>
            </w:r>
          </w:p>
        </w:tc>
        <w:tc>
          <w:tcPr>
            <w:tcW w:w="406" w:type="pct"/>
            <w:vAlign w:val="center"/>
          </w:tcPr>
          <w:p w14:paraId="48DFE3F4" w14:textId="6785E7B1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555</w:t>
            </w:r>
          </w:p>
        </w:tc>
        <w:tc>
          <w:tcPr>
            <w:tcW w:w="914" w:type="pct"/>
            <w:vAlign w:val="center"/>
          </w:tcPr>
          <w:p w14:paraId="5038D9B9" w14:textId="6AC49ADA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62.5 (43.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78.1)</w:t>
            </w:r>
          </w:p>
        </w:tc>
        <w:tc>
          <w:tcPr>
            <w:tcW w:w="406" w:type="pct"/>
            <w:vAlign w:val="center"/>
          </w:tcPr>
          <w:p w14:paraId="300563C7" w14:textId="4E27EBEC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555</w:t>
            </w:r>
          </w:p>
        </w:tc>
        <w:tc>
          <w:tcPr>
            <w:tcW w:w="965" w:type="pct"/>
            <w:vAlign w:val="center"/>
          </w:tcPr>
          <w:p w14:paraId="59D18D67" w14:textId="67745789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46.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(31.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62.5)</w:t>
            </w:r>
          </w:p>
        </w:tc>
        <w:tc>
          <w:tcPr>
            <w:tcW w:w="375" w:type="pct"/>
            <w:vAlign w:val="center"/>
          </w:tcPr>
          <w:p w14:paraId="572A8687" w14:textId="4DA4A2B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555</w:t>
            </w:r>
          </w:p>
        </w:tc>
        <w:tc>
          <w:tcPr>
            <w:tcW w:w="715" w:type="pct"/>
            <w:vAlign w:val="center"/>
          </w:tcPr>
          <w:p w14:paraId="1577C848" w14:textId="35CA4035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2.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5.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36DB9848" w14:textId="77777777" w:rsidTr="00456536">
        <w:tc>
          <w:tcPr>
            <w:tcW w:w="1219" w:type="pct"/>
            <w:vAlign w:val="center"/>
          </w:tcPr>
          <w:p w14:paraId="38BD6929" w14:textId="0C1A0F26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24</w:t>
            </w:r>
          </w:p>
        </w:tc>
        <w:tc>
          <w:tcPr>
            <w:tcW w:w="406" w:type="pct"/>
            <w:vAlign w:val="center"/>
          </w:tcPr>
          <w:p w14:paraId="557824EE" w14:textId="5101D239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371</w:t>
            </w:r>
          </w:p>
        </w:tc>
        <w:tc>
          <w:tcPr>
            <w:tcW w:w="914" w:type="pct"/>
            <w:vAlign w:val="center"/>
          </w:tcPr>
          <w:p w14:paraId="7D2DB2E5" w14:textId="0E0B73C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62.5 (46.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81.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5D3505BB" w14:textId="3E9BC984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371</w:t>
            </w:r>
          </w:p>
        </w:tc>
        <w:tc>
          <w:tcPr>
            <w:tcW w:w="965" w:type="pct"/>
            <w:vAlign w:val="center"/>
          </w:tcPr>
          <w:p w14:paraId="5629D197" w14:textId="0D8114D2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50.0 (34.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4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65.6)</w:t>
            </w:r>
          </w:p>
        </w:tc>
        <w:tc>
          <w:tcPr>
            <w:tcW w:w="375" w:type="pct"/>
            <w:vAlign w:val="center"/>
          </w:tcPr>
          <w:p w14:paraId="1D5A74F6" w14:textId="6F6B1962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374</w:t>
            </w:r>
          </w:p>
        </w:tc>
        <w:tc>
          <w:tcPr>
            <w:tcW w:w="715" w:type="pct"/>
            <w:vAlign w:val="center"/>
          </w:tcPr>
          <w:p w14:paraId="3245B272" w14:textId="45F7F60F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2.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4.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3CF706A0" w14:textId="77777777" w:rsidTr="00456536">
        <w:tc>
          <w:tcPr>
            <w:tcW w:w="1219" w:type="pct"/>
            <w:vAlign w:val="center"/>
          </w:tcPr>
          <w:p w14:paraId="70293272" w14:textId="77777777" w:rsidR="00456536" w:rsidRPr="00456536" w:rsidRDefault="00456536" w:rsidP="00456536">
            <w:pPr>
              <w:ind w:leftChars="100" w:left="210"/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48</w:t>
            </w:r>
          </w:p>
        </w:tc>
        <w:tc>
          <w:tcPr>
            <w:tcW w:w="406" w:type="pct"/>
            <w:vAlign w:val="center"/>
          </w:tcPr>
          <w:p w14:paraId="7781289C" w14:textId="4169FF7C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297</w:t>
            </w:r>
          </w:p>
        </w:tc>
        <w:tc>
          <w:tcPr>
            <w:tcW w:w="914" w:type="pct"/>
            <w:vAlign w:val="center"/>
          </w:tcPr>
          <w:p w14:paraId="30FFE9C6" w14:textId="124F2854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65.6 (50.0, 81.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64B82991" w14:textId="7BA12335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297</w:t>
            </w:r>
          </w:p>
        </w:tc>
        <w:tc>
          <w:tcPr>
            <w:tcW w:w="965" w:type="pct"/>
            <w:vAlign w:val="center"/>
          </w:tcPr>
          <w:p w14:paraId="081F9B50" w14:textId="6E06C00F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53.1 (34.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4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71.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3F95F44D" w14:textId="30B93AD3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298</w:t>
            </w:r>
          </w:p>
        </w:tc>
        <w:tc>
          <w:tcPr>
            <w:tcW w:w="715" w:type="pct"/>
            <w:vAlign w:val="center"/>
          </w:tcPr>
          <w:p w14:paraId="76C9F633" w14:textId="35BCC0FE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3.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406D2A2E" w14:textId="77777777" w:rsidTr="00456536">
        <w:tc>
          <w:tcPr>
            <w:tcW w:w="1219" w:type="pct"/>
            <w:vAlign w:val="center"/>
          </w:tcPr>
          <w:p w14:paraId="7FACC8E3" w14:textId="0F5DEF21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72</w:t>
            </w:r>
          </w:p>
        </w:tc>
        <w:tc>
          <w:tcPr>
            <w:tcW w:w="406" w:type="pct"/>
            <w:vAlign w:val="center"/>
          </w:tcPr>
          <w:p w14:paraId="22A3B091" w14:textId="58F0B11F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241</w:t>
            </w:r>
          </w:p>
        </w:tc>
        <w:tc>
          <w:tcPr>
            <w:tcW w:w="914" w:type="pct"/>
            <w:vAlign w:val="center"/>
          </w:tcPr>
          <w:p w14:paraId="7CB96724" w14:textId="0C36353C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68.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(50.0, 81.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6FB6C051" w14:textId="1FCB54AC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241</w:t>
            </w:r>
          </w:p>
        </w:tc>
        <w:tc>
          <w:tcPr>
            <w:tcW w:w="965" w:type="pct"/>
            <w:vAlign w:val="center"/>
          </w:tcPr>
          <w:p w14:paraId="50FCE786" w14:textId="33A84FC2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(37.5, 75.0)</w:t>
            </w:r>
          </w:p>
        </w:tc>
        <w:tc>
          <w:tcPr>
            <w:tcW w:w="375" w:type="pct"/>
            <w:vAlign w:val="center"/>
          </w:tcPr>
          <w:p w14:paraId="114AE283" w14:textId="6F62C5AC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241</w:t>
            </w:r>
          </w:p>
        </w:tc>
        <w:tc>
          <w:tcPr>
            <w:tcW w:w="715" w:type="pct"/>
            <w:vAlign w:val="center"/>
          </w:tcPr>
          <w:p w14:paraId="00E08579" w14:textId="47269F08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3.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268720A5" w14:textId="77777777" w:rsidTr="00456536">
        <w:tc>
          <w:tcPr>
            <w:tcW w:w="1219" w:type="pct"/>
            <w:vAlign w:val="center"/>
          </w:tcPr>
          <w:p w14:paraId="0B279A5F" w14:textId="569CBF7D" w:rsidR="00456536" w:rsidRPr="00E25C50" w:rsidRDefault="00456536" w:rsidP="00456536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E25C50">
              <w:rPr>
                <w:rFonts w:eastAsia="DengXian" w:cs="Times New Roman"/>
                <w:b/>
                <w:color w:val="000000"/>
                <w:szCs w:val="21"/>
              </w:rPr>
              <w:t>Improving class</w:t>
            </w:r>
          </w:p>
        </w:tc>
        <w:tc>
          <w:tcPr>
            <w:tcW w:w="406" w:type="pct"/>
            <w:vAlign w:val="center"/>
          </w:tcPr>
          <w:p w14:paraId="0959F2ED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914" w:type="pct"/>
            <w:vAlign w:val="center"/>
          </w:tcPr>
          <w:p w14:paraId="5AC91B5A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406" w:type="pct"/>
            <w:vAlign w:val="center"/>
          </w:tcPr>
          <w:p w14:paraId="702B40CE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965" w:type="pct"/>
            <w:vAlign w:val="center"/>
          </w:tcPr>
          <w:p w14:paraId="46621B5E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3CC0BACB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48CAC8D3" w14:textId="77777777" w:rsidR="00456536" w:rsidRPr="00456536" w:rsidRDefault="00456536" w:rsidP="00456536">
            <w:pPr>
              <w:rPr>
                <w:szCs w:val="21"/>
              </w:rPr>
            </w:pPr>
          </w:p>
        </w:tc>
      </w:tr>
      <w:tr w:rsidR="00456536" w:rsidRPr="00456536" w14:paraId="6AF84F69" w14:textId="77777777" w:rsidTr="00456536">
        <w:tc>
          <w:tcPr>
            <w:tcW w:w="1219" w:type="pct"/>
            <w:vAlign w:val="center"/>
          </w:tcPr>
          <w:p w14:paraId="28FC1330" w14:textId="5B126379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12</w:t>
            </w:r>
          </w:p>
        </w:tc>
        <w:tc>
          <w:tcPr>
            <w:tcW w:w="406" w:type="pct"/>
            <w:vAlign w:val="center"/>
          </w:tcPr>
          <w:p w14:paraId="6978E995" w14:textId="1317DE4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370</w:t>
            </w:r>
          </w:p>
        </w:tc>
        <w:tc>
          <w:tcPr>
            <w:tcW w:w="914" w:type="pct"/>
            <w:vAlign w:val="center"/>
          </w:tcPr>
          <w:p w14:paraId="5EA5EE77" w14:textId="49B3AA7F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70.3 (50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81.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1EBA364E" w14:textId="26DA405B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370</w:t>
            </w:r>
          </w:p>
        </w:tc>
        <w:tc>
          <w:tcPr>
            <w:tcW w:w="965" w:type="pct"/>
            <w:vAlign w:val="center"/>
          </w:tcPr>
          <w:p w14:paraId="68C21777" w14:textId="39ACB56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(38.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71.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790B14DB" w14:textId="3FCDAF09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371</w:t>
            </w:r>
          </w:p>
        </w:tc>
        <w:tc>
          <w:tcPr>
            <w:tcW w:w="715" w:type="pct"/>
            <w:vAlign w:val="center"/>
          </w:tcPr>
          <w:p w14:paraId="392C1397" w14:textId="2258A3D2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1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3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4A38B4BD" w14:textId="77777777" w:rsidTr="00456536">
        <w:tc>
          <w:tcPr>
            <w:tcW w:w="1219" w:type="pct"/>
            <w:vAlign w:val="center"/>
          </w:tcPr>
          <w:p w14:paraId="4D4B8FC4" w14:textId="03B065B2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24</w:t>
            </w:r>
          </w:p>
        </w:tc>
        <w:tc>
          <w:tcPr>
            <w:tcW w:w="406" w:type="pct"/>
            <w:vAlign w:val="center"/>
          </w:tcPr>
          <w:p w14:paraId="66D7430B" w14:textId="0E859176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249</w:t>
            </w:r>
          </w:p>
        </w:tc>
        <w:tc>
          <w:tcPr>
            <w:tcW w:w="914" w:type="pct"/>
            <w:vAlign w:val="center"/>
          </w:tcPr>
          <w:p w14:paraId="6B33EBF6" w14:textId="789A6D3F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71.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(56.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81.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41F03CF2" w14:textId="27AFEAC2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249</w:t>
            </w:r>
          </w:p>
        </w:tc>
        <w:tc>
          <w:tcPr>
            <w:tcW w:w="965" w:type="pct"/>
            <w:vAlign w:val="center"/>
          </w:tcPr>
          <w:p w14:paraId="385EDE11" w14:textId="15B618F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(40.6, 71.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2A79F6F6" w14:textId="4D8AB5A5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250</w:t>
            </w:r>
          </w:p>
        </w:tc>
        <w:tc>
          <w:tcPr>
            <w:tcW w:w="715" w:type="pct"/>
            <w:vAlign w:val="center"/>
          </w:tcPr>
          <w:p w14:paraId="24040B78" w14:textId="51A233F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1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3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29E9D791" w14:textId="77777777" w:rsidTr="00456536">
        <w:tc>
          <w:tcPr>
            <w:tcW w:w="1219" w:type="pct"/>
            <w:vAlign w:val="center"/>
          </w:tcPr>
          <w:p w14:paraId="7C7A8EB3" w14:textId="49E47871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48</w:t>
            </w:r>
          </w:p>
        </w:tc>
        <w:tc>
          <w:tcPr>
            <w:tcW w:w="406" w:type="pct"/>
            <w:vAlign w:val="center"/>
          </w:tcPr>
          <w:p w14:paraId="04C15348" w14:textId="62121878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204</w:t>
            </w:r>
          </w:p>
        </w:tc>
        <w:tc>
          <w:tcPr>
            <w:tcW w:w="914" w:type="pct"/>
            <w:vAlign w:val="center"/>
          </w:tcPr>
          <w:p w14:paraId="07A49427" w14:textId="5485ABCC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71.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(56.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81.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4FD448F9" w14:textId="51A715C6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204</w:t>
            </w:r>
          </w:p>
        </w:tc>
        <w:tc>
          <w:tcPr>
            <w:tcW w:w="965" w:type="pct"/>
            <w:vAlign w:val="center"/>
          </w:tcPr>
          <w:p w14:paraId="1E006A20" w14:textId="723B571B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62.5 (40.6, 75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10F41629" w14:textId="6BBD5D38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204</w:t>
            </w:r>
          </w:p>
        </w:tc>
        <w:tc>
          <w:tcPr>
            <w:tcW w:w="715" w:type="pct"/>
            <w:vAlign w:val="center"/>
          </w:tcPr>
          <w:p w14:paraId="7F02CFC6" w14:textId="3E85745E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1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3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7330E05C" w14:textId="77777777" w:rsidTr="00456536">
        <w:tc>
          <w:tcPr>
            <w:tcW w:w="1219" w:type="pct"/>
            <w:vAlign w:val="center"/>
          </w:tcPr>
          <w:p w14:paraId="2A4051C2" w14:textId="5CED67A2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72</w:t>
            </w:r>
          </w:p>
        </w:tc>
        <w:tc>
          <w:tcPr>
            <w:tcW w:w="406" w:type="pct"/>
            <w:vAlign w:val="center"/>
          </w:tcPr>
          <w:p w14:paraId="008D49E2" w14:textId="63395218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160</w:t>
            </w:r>
          </w:p>
        </w:tc>
        <w:tc>
          <w:tcPr>
            <w:tcW w:w="914" w:type="pct"/>
            <w:vAlign w:val="center"/>
          </w:tcPr>
          <w:p w14:paraId="475824BD" w14:textId="24B57E2E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73.4 (59.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4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81.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1B864500" w14:textId="49482379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160</w:t>
            </w:r>
          </w:p>
        </w:tc>
        <w:tc>
          <w:tcPr>
            <w:tcW w:w="965" w:type="pct"/>
            <w:vAlign w:val="center"/>
          </w:tcPr>
          <w:p w14:paraId="0911C3E1" w14:textId="668424D0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62.5 (40.6, 81.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09944F08" w14:textId="786DDF2A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160</w:t>
            </w:r>
          </w:p>
        </w:tc>
        <w:tc>
          <w:tcPr>
            <w:tcW w:w="715" w:type="pct"/>
            <w:vAlign w:val="center"/>
          </w:tcPr>
          <w:p w14:paraId="19A8938A" w14:textId="22BD5206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1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2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16736D9F" w14:textId="77777777" w:rsidTr="00456536">
        <w:tc>
          <w:tcPr>
            <w:tcW w:w="1219" w:type="pct"/>
            <w:vAlign w:val="center"/>
          </w:tcPr>
          <w:p w14:paraId="530B5AE4" w14:textId="6E7EA53C" w:rsidR="00456536" w:rsidRPr="00E25C50" w:rsidRDefault="00456536" w:rsidP="00456536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E25C50">
              <w:rPr>
                <w:rFonts w:eastAsia="DengXian" w:cs="Times New Roman"/>
                <w:b/>
                <w:color w:val="000000"/>
                <w:szCs w:val="21"/>
              </w:rPr>
              <w:t>Moderate decreasing class</w:t>
            </w:r>
          </w:p>
        </w:tc>
        <w:tc>
          <w:tcPr>
            <w:tcW w:w="406" w:type="pct"/>
            <w:vAlign w:val="center"/>
          </w:tcPr>
          <w:p w14:paraId="75AABE75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914" w:type="pct"/>
            <w:vAlign w:val="center"/>
          </w:tcPr>
          <w:p w14:paraId="32598258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406" w:type="pct"/>
            <w:vAlign w:val="center"/>
          </w:tcPr>
          <w:p w14:paraId="2EEA3CEA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965" w:type="pct"/>
            <w:vAlign w:val="center"/>
          </w:tcPr>
          <w:p w14:paraId="6B2FB9C4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20F68F76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2DEA7411" w14:textId="77777777" w:rsidR="00456536" w:rsidRPr="00456536" w:rsidRDefault="00456536" w:rsidP="00456536">
            <w:pPr>
              <w:rPr>
                <w:szCs w:val="21"/>
              </w:rPr>
            </w:pPr>
          </w:p>
        </w:tc>
      </w:tr>
      <w:tr w:rsidR="00456536" w:rsidRPr="00456536" w14:paraId="6F03BB8F" w14:textId="77777777" w:rsidTr="00456536">
        <w:tc>
          <w:tcPr>
            <w:tcW w:w="1219" w:type="pct"/>
            <w:vAlign w:val="center"/>
          </w:tcPr>
          <w:p w14:paraId="65411E23" w14:textId="697A4C69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12</w:t>
            </w:r>
          </w:p>
        </w:tc>
        <w:tc>
          <w:tcPr>
            <w:tcW w:w="406" w:type="pct"/>
            <w:vAlign w:val="center"/>
          </w:tcPr>
          <w:p w14:paraId="0E2E1975" w14:textId="5A4F6071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154</w:t>
            </w:r>
          </w:p>
        </w:tc>
        <w:tc>
          <w:tcPr>
            <w:tcW w:w="914" w:type="pct"/>
            <w:vAlign w:val="center"/>
          </w:tcPr>
          <w:p w14:paraId="199350D5" w14:textId="11DFF8EC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(38.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64.8)</w:t>
            </w:r>
          </w:p>
        </w:tc>
        <w:tc>
          <w:tcPr>
            <w:tcW w:w="406" w:type="pct"/>
            <w:vAlign w:val="center"/>
          </w:tcPr>
          <w:p w14:paraId="4390BF1D" w14:textId="04CE8E64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154</w:t>
            </w:r>
          </w:p>
        </w:tc>
        <w:tc>
          <w:tcPr>
            <w:tcW w:w="965" w:type="pct"/>
            <w:vAlign w:val="center"/>
          </w:tcPr>
          <w:p w14:paraId="23009D2B" w14:textId="2BAE0ADD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34.</w:t>
            </w:r>
            <w:r w:rsidR="00CC30A6">
              <w:rPr>
                <w:rFonts w:eastAsia="DengXian" w:cs="Times New Roman"/>
                <w:color w:val="000000"/>
                <w:szCs w:val="21"/>
              </w:rPr>
              <w:t>4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(25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50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699A4818" w14:textId="45073ABA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154</w:t>
            </w:r>
          </w:p>
        </w:tc>
        <w:tc>
          <w:tcPr>
            <w:tcW w:w="715" w:type="pct"/>
            <w:vAlign w:val="center"/>
          </w:tcPr>
          <w:p w14:paraId="5ECCB9E0" w14:textId="620711D4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3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(1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5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2B6DD8AC" w14:textId="77777777" w:rsidTr="00456536">
        <w:tc>
          <w:tcPr>
            <w:tcW w:w="1219" w:type="pct"/>
            <w:vAlign w:val="center"/>
          </w:tcPr>
          <w:p w14:paraId="1C67B90C" w14:textId="0504BD7E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24</w:t>
            </w:r>
          </w:p>
        </w:tc>
        <w:tc>
          <w:tcPr>
            <w:tcW w:w="406" w:type="pct"/>
            <w:vAlign w:val="center"/>
          </w:tcPr>
          <w:p w14:paraId="5232BB47" w14:textId="527D8816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103</w:t>
            </w:r>
          </w:p>
        </w:tc>
        <w:tc>
          <w:tcPr>
            <w:tcW w:w="914" w:type="pct"/>
            <w:vAlign w:val="center"/>
          </w:tcPr>
          <w:p w14:paraId="7F477C4A" w14:textId="12CAB701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(40.6, 70.3)</w:t>
            </w:r>
          </w:p>
        </w:tc>
        <w:tc>
          <w:tcPr>
            <w:tcW w:w="406" w:type="pct"/>
            <w:vAlign w:val="center"/>
          </w:tcPr>
          <w:p w14:paraId="7478197E" w14:textId="4134E265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103</w:t>
            </w:r>
          </w:p>
        </w:tc>
        <w:tc>
          <w:tcPr>
            <w:tcW w:w="965" w:type="pct"/>
            <w:vAlign w:val="center"/>
          </w:tcPr>
          <w:p w14:paraId="3E76E54B" w14:textId="1CCB1C81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40.6 (28.1, 53.1)</w:t>
            </w:r>
          </w:p>
        </w:tc>
        <w:tc>
          <w:tcPr>
            <w:tcW w:w="375" w:type="pct"/>
            <w:vAlign w:val="center"/>
          </w:tcPr>
          <w:p w14:paraId="72474516" w14:textId="751F0794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105</w:t>
            </w:r>
          </w:p>
        </w:tc>
        <w:tc>
          <w:tcPr>
            <w:tcW w:w="715" w:type="pct"/>
            <w:vAlign w:val="center"/>
          </w:tcPr>
          <w:p w14:paraId="33324AD7" w14:textId="77F81233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2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(1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5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7D10A135" w14:textId="77777777" w:rsidTr="00456536">
        <w:tc>
          <w:tcPr>
            <w:tcW w:w="1219" w:type="pct"/>
            <w:vAlign w:val="center"/>
          </w:tcPr>
          <w:p w14:paraId="301E0BA9" w14:textId="1BB20F1C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48</w:t>
            </w:r>
          </w:p>
        </w:tc>
        <w:tc>
          <w:tcPr>
            <w:tcW w:w="406" w:type="pct"/>
            <w:vAlign w:val="center"/>
          </w:tcPr>
          <w:p w14:paraId="0BB22FAF" w14:textId="4457690D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80</w:t>
            </w:r>
          </w:p>
        </w:tc>
        <w:tc>
          <w:tcPr>
            <w:tcW w:w="914" w:type="pct"/>
            <w:vAlign w:val="center"/>
          </w:tcPr>
          <w:p w14:paraId="4DDC0585" w14:textId="4A07419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(43.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75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0CCC9AF5" w14:textId="28B7A115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80</w:t>
            </w:r>
          </w:p>
        </w:tc>
        <w:tc>
          <w:tcPr>
            <w:tcW w:w="965" w:type="pct"/>
            <w:vAlign w:val="center"/>
          </w:tcPr>
          <w:p w14:paraId="2061621A" w14:textId="06D47230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43.</w:t>
            </w:r>
            <w:r w:rsidR="00CC30A6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(31.</w:t>
            </w:r>
            <w:r w:rsidR="00CC30A6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59.</w:t>
            </w:r>
            <w:r w:rsidR="00CC30A6">
              <w:rPr>
                <w:rFonts w:eastAsia="DengXian" w:cs="Times New Roman"/>
                <w:color w:val="000000"/>
                <w:szCs w:val="21"/>
              </w:rPr>
              <w:t>4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52FD42A8" w14:textId="77154D4F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81</w:t>
            </w:r>
          </w:p>
        </w:tc>
        <w:tc>
          <w:tcPr>
            <w:tcW w:w="715" w:type="pct"/>
            <w:vAlign w:val="center"/>
          </w:tcPr>
          <w:p w14:paraId="58F2FE3F" w14:textId="4FF2C249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2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4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3AE394C1" w14:textId="77777777" w:rsidTr="00456536">
        <w:tc>
          <w:tcPr>
            <w:tcW w:w="1219" w:type="pct"/>
            <w:vAlign w:val="center"/>
          </w:tcPr>
          <w:p w14:paraId="42EB7690" w14:textId="18FA6E3B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72</w:t>
            </w:r>
          </w:p>
        </w:tc>
        <w:tc>
          <w:tcPr>
            <w:tcW w:w="406" w:type="pct"/>
            <w:vAlign w:val="center"/>
          </w:tcPr>
          <w:p w14:paraId="5E3059F0" w14:textId="4D77DAAA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68</w:t>
            </w:r>
          </w:p>
        </w:tc>
        <w:tc>
          <w:tcPr>
            <w:tcW w:w="914" w:type="pct"/>
            <w:vAlign w:val="center"/>
          </w:tcPr>
          <w:p w14:paraId="7FF72E0A" w14:textId="58884480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56.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(43.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72.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7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48AE3E60" w14:textId="1EB8A162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68</w:t>
            </w:r>
          </w:p>
        </w:tc>
        <w:tc>
          <w:tcPr>
            <w:tcW w:w="965" w:type="pct"/>
            <w:vAlign w:val="center"/>
          </w:tcPr>
          <w:p w14:paraId="5F9BD5BF" w14:textId="169A281B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46.</w:t>
            </w:r>
            <w:r w:rsidR="00CC30A6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(34.</w:t>
            </w:r>
            <w:r w:rsidR="00CC30A6">
              <w:rPr>
                <w:rFonts w:eastAsia="DengXian" w:cs="Times New Roman"/>
                <w:color w:val="000000"/>
                <w:szCs w:val="21"/>
              </w:rPr>
              <w:t>4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63.</w:t>
            </w:r>
            <w:r w:rsidR="00CC30A6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7863D74D" w14:textId="152E66E9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68</w:t>
            </w:r>
          </w:p>
        </w:tc>
        <w:tc>
          <w:tcPr>
            <w:tcW w:w="715" w:type="pct"/>
            <w:vAlign w:val="center"/>
          </w:tcPr>
          <w:p w14:paraId="294799CA" w14:textId="46A674AC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2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3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3F1DFB84" w14:textId="77777777" w:rsidTr="00456536">
        <w:tc>
          <w:tcPr>
            <w:tcW w:w="1219" w:type="pct"/>
            <w:vAlign w:val="center"/>
          </w:tcPr>
          <w:p w14:paraId="020564CB" w14:textId="330F4D4B" w:rsidR="00456536" w:rsidRPr="00E25C50" w:rsidRDefault="00456536" w:rsidP="00456536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E25C50">
              <w:rPr>
                <w:rFonts w:eastAsia="DengXian" w:cs="Times New Roman"/>
                <w:b/>
                <w:color w:val="000000"/>
                <w:szCs w:val="21"/>
              </w:rPr>
              <w:t>Persistent</w:t>
            </w:r>
            <w:r w:rsidR="009D76DB">
              <w:rPr>
                <w:rFonts w:eastAsia="DengXian" w:cs="Times New Roman"/>
                <w:b/>
                <w:color w:val="000000"/>
                <w:szCs w:val="21"/>
              </w:rPr>
              <w:t xml:space="preserve"> high</w:t>
            </w:r>
            <w:r w:rsidRPr="00E25C50">
              <w:rPr>
                <w:rFonts w:eastAsia="DengXian" w:cs="Times New Roman"/>
                <w:b/>
                <w:color w:val="000000"/>
                <w:szCs w:val="21"/>
              </w:rPr>
              <w:t xml:space="preserve"> class</w:t>
            </w:r>
          </w:p>
        </w:tc>
        <w:tc>
          <w:tcPr>
            <w:tcW w:w="406" w:type="pct"/>
            <w:vAlign w:val="center"/>
          </w:tcPr>
          <w:p w14:paraId="23F88103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914" w:type="pct"/>
            <w:vAlign w:val="center"/>
          </w:tcPr>
          <w:p w14:paraId="0F7A0B97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406" w:type="pct"/>
            <w:vAlign w:val="center"/>
          </w:tcPr>
          <w:p w14:paraId="581B4C83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965" w:type="pct"/>
            <w:vAlign w:val="center"/>
          </w:tcPr>
          <w:p w14:paraId="2A532152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52321790" w14:textId="77777777" w:rsidR="00456536" w:rsidRPr="00456536" w:rsidRDefault="00456536" w:rsidP="00456536">
            <w:pPr>
              <w:rPr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66BEC1CE" w14:textId="77777777" w:rsidR="00456536" w:rsidRPr="00456536" w:rsidRDefault="00456536" w:rsidP="00456536">
            <w:pPr>
              <w:rPr>
                <w:szCs w:val="21"/>
              </w:rPr>
            </w:pPr>
          </w:p>
        </w:tc>
      </w:tr>
      <w:tr w:rsidR="00456536" w:rsidRPr="00456536" w14:paraId="2A56D45B" w14:textId="77777777" w:rsidTr="00456536">
        <w:tc>
          <w:tcPr>
            <w:tcW w:w="1219" w:type="pct"/>
            <w:vAlign w:val="center"/>
          </w:tcPr>
          <w:p w14:paraId="7C46BE35" w14:textId="51E59CCF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12</w:t>
            </w:r>
          </w:p>
        </w:tc>
        <w:tc>
          <w:tcPr>
            <w:tcW w:w="406" w:type="pct"/>
            <w:vAlign w:val="center"/>
          </w:tcPr>
          <w:p w14:paraId="40FBED7E" w14:textId="09FE0DE5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31</w:t>
            </w:r>
          </w:p>
        </w:tc>
        <w:tc>
          <w:tcPr>
            <w:tcW w:w="914" w:type="pct"/>
            <w:vAlign w:val="center"/>
          </w:tcPr>
          <w:p w14:paraId="1BD2C687" w14:textId="6A21D892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(18.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42.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2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0016F506" w14:textId="0FBC081E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31</w:t>
            </w:r>
          </w:p>
        </w:tc>
        <w:tc>
          <w:tcPr>
            <w:tcW w:w="965" w:type="pct"/>
            <w:vAlign w:val="center"/>
          </w:tcPr>
          <w:p w14:paraId="0BC2A1B4" w14:textId="5517040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12.5 (7.8, 21.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9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vAlign w:val="center"/>
          </w:tcPr>
          <w:p w14:paraId="44C2248C" w14:textId="22A122EE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31</w:t>
            </w:r>
          </w:p>
        </w:tc>
        <w:tc>
          <w:tcPr>
            <w:tcW w:w="715" w:type="pct"/>
            <w:vAlign w:val="center"/>
          </w:tcPr>
          <w:p w14:paraId="6700F228" w14:textId="1FEF365B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7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(5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8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2DB999A7" w14:textId="77777777" w:rsidTr="00456536">
        <w:tc>
          <w:tcPr>
            <w:tcW w:w="1219" w:type="pct"/>
            <w:vAlign w:val="center"/>
          </w:tcPr>
          <w:p w14:paraId="601D6925" w14:textId="35CD6ACD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24</w:t>
            </w:r>
          </w:p>
        </w:tc>
        <w:tc>
          <w:tcPr>
            <w:tcW w:w="406" w:type="pct"/>
            <w:vAlign w:val="center"/>
          </w:tcPr>
          <w:p w14:paraId="63579239" w14:textId="2E11852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19</w:t>
            </w:r>
          </w:p>
        </w:tc>
        <w:tc>
          <w:tcPr>
            <w:tcW w:w="914" w:type="pct"/>
            <w:vAlign w:val="center"/>
          </w:tcPr>
          <w:p w14:paraId="3191701F" w14:textId="4A66ADED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(20.3, 45.3)</w:t>
            </w:r>
          </w:p>
        </w:tc>
        <w:tc>
          <w:tcPr>
            <w:tcW w:w="406" w:type="pct"/>
            <w:vAlign w:val="center"/>
          </w:tcPr>
          <w:p w14:paraId="33871FD1" w14:textId="0D923143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19</w:t>
            </w:r>
          </w:p>
        </w:tc>
        <w:tc>
          <w:tcPr>
            <w:tcW w:w="965" w:type="pct"/>
            <w:vAlign w:val="center"/>
          </w:tcPr>
          <w:p w14:paraId="61DC647F" w14:textId="0965B0B3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9.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4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(6.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28.1)</w:t>
            </w:r>
          </w:p>
        </w:tc>
        <w:tc>
          <w:tcPr>
            <w:tcW w:w="375" w:type="pct"/>
            <w:vAlign w:val="center"/>
          </w:tcPr>
          <w:p w14:paraId="5F085897" w14:textId="7AA2A0DE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19</w:t>
            </w:r>
          </w:p>
        </w:tc>
        <w:tc>
          <w:tcPr>
            <w:tcW w:w="715" w:type="pct"/>
            <w:vAlign w:val="center"/>
          </w:tcPr>
          <w:p w14:paraId="5E3B8DBE" w14:textId="06F5A8E4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5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(4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8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36FC3E71" w14:textId="77777777" w:rsidTr="00456536">
        <w:tc>
          <w:tcPr>
            <w:tcW w:w="1219" w:type="pct"/>
            <w:vAlign w:val="center"/>
          </w:tcPr>
          <w:p w14:paraId="0A4404F8" w14:textId="6C319D98" w:rsidR="00456536" w:rsidRPr="00456536" w:rsidRDefault="00456536" w:rsidP="00456536">
            <w:pPr>
              <w:ind w:leftChars="100" w:left="210"/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48</w:t>
            </w:r>
          </w:p>
        </w:tc>
        <w:tc>
          <w:tcPr>
            <w:tcW w:w="406" w:type="pct"/>
            <w:vAlign w:val="center"/>
          </w:tcPr>
          <w:p w14:paraId="6E7F553D" w14:textId="0FE73359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13</w:t>
            </w:r>
          </w:p>
        </w:tc>
        <w:tc>
          <w:tcPr>
            <w:tcW w:w="914" w:type="pct"/>
            <w:vAlign w:val="center"/>
          </w:tcPr>
          <w:p w14:paraId="25F5F960" w14:textId="77046BA8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37.5 (31.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43.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406" w:type="pct"/>
            <w:vAlign w:val="center"/>
          </w:tcPr>
          <w:p w14:paraId="686CA739" w14:textId="09AC97D1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13</w:t>
            </w:r>
          </w:p>
        </w:tc>
        <w:tc>
          <w:tcPr>
            <w:tcW w:w="965" w:type="pct"/>
            <w:vAlign w:val="center"/>
          </w:tcPr>
          <w:p w14:paraId="2B581D42" w14:textId="64F54A9D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18.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(12.5, 40.6)</w:t>
            </w:r>
          </w:p>
        </w:tc>
        <w:tc>
          <w:tcPr>
            <w:tcW w:w="375" w:type="pct"/>
            <w:vAlign w:val="center"/>
          </w:tcPr>
          <w:p w14:paraId="6E6747DD" w14:textId="302EBD15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13</w:t>
            </w:r>
          </w:p>
        </w:tc>
        <w:tc>
          <w:tcPr>
            <w:tcW w:w="715" w:type="pct"/>
            <w:vAlign w:val="center"/>
          </w:tcPr>
          <w:p w14:paraId="0B3CCFCA" w14:textId="3FCAA300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3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(2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7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456536" w:rsidRPr="00456536" w14:paraId="166F2441" w14:textId="77777777" w:rsidTr="00456536">
        <w:tc>
          <w:tcPr>
            <w:tcW w:w="1219" w:type="pct"/>
            <w:tcBorders>
              <w:bottom w:val="single" w:sz="12" w:space="0" w:color="auto"/>
            </w:tcBorders>
            <w:vAlign w:val="center"/>
          </w:tcPr>
          <w:p w14:paraId="6BC60AF4" w14:textId="7D94D034" w:rsidR="00456536" w:rsidRPr="00456536" w:rsidRDefault="00456536" w:rsidP="00456536">
            <w:pPr>
              <w:ind w:leftChars="100" w:left="210"/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Week 72</w:t>
            </w:r>
          </w:p>
        </w:tc>
        <w:tc>
          <w:tcPr>
            <w:tcW w:w="406" w:type="pct"/>
            <w:tcBorders>
              <w:bottom w:val="single" w:sz="12" w:space="0" w:color="auto"/>
            </w:tcBorders>
            <w:vAlign w:val="center"/>
          </w:tcPr>
          <w:p w14:paraId="279F22E3" w14:textId="270CCBE6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13</w:t>
            </w:r>
          </w:p>
        </w:tc>
        <w:tc>
          <w:tcPr>
            <w:tcW w:w="914" w:type="pct"/>
            <w:tcBorders>
              <w:bottom w:val="single" w:sz="12" w:space="0" w:color="auto"/>
            </w:tcBorders>
            <w:vAlign w:val="center"/>
          </w:tcPr>
          <w:p w14:paraId="1F0A15D7" w14:textId="354348D0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43.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8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(31.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3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62.5)</w:t>
            </w:r>
          </w:p>
        </w:tc>
        <w:tc>
          <w:tcPr>
            <w:tcW w:w="406" w:type="pct"/>
            <w:tcBorders>
              <w:bottom w:val="single" w:sz="12" w:space="0" w:color="auto"/>
            </w:tcBorders>
            <w:vAlign w:val="center"/>
          </w:tcPr>
          <w:p w14:paraId="60F4957F" w14:textId="10037277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13</w:t>
            </w:r>
          </w:p>
        </w:tc>
        <w:tc>
          <w:tcPr>
            <w:tcW w:w="965" w:type="pct"/>
            <w:tcBorders>
              <w:bottom w:val="single" w:sz="12" w:space="0" w:color="auto"/>
            </w:tcBorders>
            <w:vAlign w:val="center"/>
          </w:tcPr>
          <w:p w14:paraId="2218126A" w14:textId="6A5A4162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40.6 (9.</w:t>
            </w:r>
            <w:r w:rsidR="006B7C69">
              <w:rPr>
                <w:rFonts w:eastAsia="DengXian" w:cs="Times New Roman"/>
                <w:color w:val="000000"/>
                <w:szCs w:val="21"/>
              </w:rPr>
              <w:t>4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50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  <w:tc>
          <w:tcPr>
            <w:tcW w:w="375" w:type="pct"/>
            <w:tcBorders>
              <w:bottom w:val="single" w:sz="12" w:space="0" w:color="auto"/>
            </w:tcBorders>
            <w:vAlign w:val="center"/>
          </w:tcPr>
          <w:p w14:paraId="108727DB" w14:textId="27904F79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13</w:t>
            </w:r>
          </w:p>
        </w:tc>
        <w:tc>
          <w:tcPr>
            <w:tcW w:w="715" w:type="pct"/>
            <w:vAlign w:val="center"/>
          </w:tcPr>
          <w:p w14:paraId="2C10AAA4" w14:textId="22D2B54A" w:rsidR="00456536" w:rsidRPr="00456536" w:rsidRDefault="00456536" w:rsidP="00456536">
            <w:pPr>
              <w:rPr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2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 xml:space="preserve"> (1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, 5</w:t>
            </w:r>
            <w:r w:rsidR="006B7C69">
              <w:rPr>
                <w:rFonts w:eastAsia="DengXian" w:cs="Times New Roman"/>
                <w:color w:val="000000"/>
                <w:szCs w:val="21"/>
              </w:rPr>
              <w:t>.0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)</w:t>
            </w:r>
          </w:p>
        </w:tc>
      </w:tr>
      <w:tr w:rsidR="00156831" w:rsidRPr="00456536" w14:paraId="51FC252D" w14:textId="77777777" w:rsidTr="00156831">
        <w:tc>
          <w:tcPr>
            <w:tcW w:w="5000" w:type="pct"/>
            <w:gridSpan w:val="7"/>
            <w:tcBorders>
              <w:top w:val="single" w:sz="12" w:space="0" w:color="auto"/>
            </w:tcBorders>
          </w:tcPr>
          <w:p w14:paraId="40CEA0D0" w14:textId="0D9686BC" w:rsidR="00156831" w:rsidRPr="00456536" w:rsidRDefault="00156831" w:rsidP="00156831">
            <w:pPr>
              <w:rPr>
                <w:rFonts w:eastAsia="DengXian" w:cs="Times New Roman"/>
                <w:color w:val="000000"/>
                <w:szCs w:val="21"/>
              </w:rPr>
            </w:pPr>
            <w:r w:rsidRPr="00456536">
              <w:rPr>
                <w:rFonts w:eastAsia="DengXian" w:cs="Times New Roman"/>
                <w:color w:val="000000"/>
                <w:szCs w:val="21"/>
              </w:rPr>
              <w:t>Abbreviation: IQR, interquartile range; MDD, major depressive disorder; PCS, Physical composite summary; MCS, Mental composite summary</w:t>
            </w:r>
          </w:p>
        </w:tc>
      </w:tr>
    </w:tbl>
    <w:p w14:paraId="0B527E02" w14:textId="26E9336D" w:rsidR="00795CAB" w:rsidRDefault="00795CAB"/>
    <w:p w14:paraId="5B66B696" w14:textId="77777777" w:rsidR="00456536" w:rsidRDefault="00456536"/>
    <w:p w14:paraId="1E492A87" w14:textId="455922C2" w:rsidR="00156831" w:rsidRPr="00795CAB" w:rsidRDefault="00156831" w:rsidP="00795CAB">
      <w:pPr>
        <w:sectPr w:rsidR="00156831" w:rsidRPr="00795CAB" w:rsidSect="00E138A3">
          <w:type w:val="nextPage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C3795B0" w14:textId="1635634C" w:rsidR="00156831" w:rsidRDefault="00156831" w:rsidP="00156831"/>
    <w:tbl>
      <w:tblPr>
        <w:tblStyle w:val="TableGrid"/>
        <w:tblW w:w="508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2016"/>
        <w:gridCol w:w="1875"/>
        <w:gridCol w:w="2019"/>
        <w:gridCol w:w="1731"/>
        <w:gridCol w:w="2010"/>
        <w:gridCol w:w="1728"/>
      </w:tblGrid>
      <w:tr w:rsidR="00156831" w:rsidRPr="008A5226" w14:paraId="34B68ACA" w14:textId="77777777" w:rsidTr="00795CAB">
        <w:tc>
          <w:tcPr>
            <w:tcW w:w="5000" w:type="pct"/>
            <w:gridSpan w:val="7"/>
            <w:tcBorders>
              <w:bottom w:val="single" w:sz="12" w:space="0" w:color="auto"/>
            </w:tcBorders>
          </w:tcPr>
          <w:p w14:paraId="6B764EB6" w14:textId="5A38FDE5" w:rsidR="00156831" w:rsidRPr="008A5226" w:rsidRDefault="00156831" w:rsidP="00795CAB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Table S4. </w:t>
            </w:r>
            <w:bookmarkStart w:id="1" w:name="_Hlk170437847"/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Multinomial logistic regression: baseline predictor variables for depressive symptoms trajectories: using the complete dataset</w:t>
            </w:r>
            <w:bookmarkEnd w:id="1"/>
          </w:p>
        </w:tc>
      </w:tr>
      <w:tr w:rsidR="00156831" w:rsidRPr="008A5226" w14:paraId="589D8F86" w14:textId="77777777" w:rsidTr="00795CAB">
        <w:tc>
          <w:tcPr>
            <w:tcW w:w="1049" w:type="pct"/>
            <w:tcBorders>
              <w:top w:val="single" w:sz="12" w:space="0" w:color="auto"/>
            </w:tcBorders>
          </w:tcPr>
          <w:p w14:paraId="59F725CC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1351" w:type="pct"/>
            <w:gridSpan w:val="2"/>
            <w:tcBorders>
              <w:top w:val="single" w:sz="12" w:space="0" w:color="auto"/>
              <w:bottom w:val="single" w:sz="4" w:space="0" w:color="auto"/>
              <w:right w:val="single" w:sz="18" w:space="0" w:color="FFFFFF" w:themeColor="background1"/>
            </w:tcBorders>
          </w:tcPr>
          <w:p w14:paraId="7971E8B5" w14:textId="77777777" w:rsidR="00156831" w:rsidRPr="008A5226" w:rsidRDefault="00156831" w:rsidP="00795CAB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Moderate decreasing class </w:t>
            </w:r>
          </w:p>
          <w:p w14:paraId="21F973A6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vs. improving class </w:t>
            </w:r>
            <w:r w:rsidRPr="008A5226">
              <w:rPr>
                <w:rFonts w:eastAsia="DengXi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302" w:type="pct"/>
            <w:gridSpan w:val="2"/>
            <w:tcBorders>
              <w:top w:val="single" w:sz="12" w:space="0" w:color="auto"/>
              <w:left w:val="single" w:sz="18" w:space="0" w:color="FFFFFF" w:themeColor="background1"/>
              <w:bottom w:val="single" w:sz="4" w:space="0" w:color="auto"/>
              <w:right w:val="single" w:sz="18" w:space="0" w:color="FFFFFF" w:themeColor="background1"/>
            </w:tcBorders>
          </w:tcPr>
          <w:p w14:paraId="79D65F93" w14:textId="35A4ED23" w:rsidR="00156831" w:rsidRPr="008A5226" w:rsidRDefault="00156831" w:rsidP="00795CAB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Persistent </w:t>
            </w:r>
            <w:r w:rsidR="009D76DB">
              <w:rPr>
                <w:rFonts w:eastAsia="DengXian" w:cs="Times New Roman"/>
                <w:b/>
                <w:color w:val="000000"/>
                <w:szCs w:val="21"/>
              </w:rPr>
              <w:t xml:space="preserve">high </w:t>
            </w: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class </w:t>
            </w:r>
          </w:p>
          <w:p w14:paraId="301D740D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vs. improving class</w:t>
            </w:r>
            <w:r w:rsidRPr="008A5226">
              <w:rPr>
                <w:rFonts w:eastAsia="DengXian" w:cs="Times New Roman"/>
                <w:b/>
                <w:color w:val="000000"/>
                <w:szCs w:val="21"/>
                <w:vertAlign w:val="superscript"/>
              </w:rPr>
              <w:t xml:space="preserve"> a</w:t>
            </w:r>
          </w:p>
        </w:tc>
        <w:tc>
          <w:tcPr>
            <w:tcW w:w="1298" w:type="pct"/>
            <w:gridSpan w:val="2"/>
            <w:tcBorders>
              <w:top w:val="single" w:sz="12" w:space="0" w:color="auto"/>
              <w:left w:val="single" w:sz="18" w:space="0" w:color="FFFFFF" w:themeColor="background1"/>
              <w:bottom w:val="single" w:sz="4" w:space="0" w:color="auto"/>
            </w:tcBorders>
          </w:tcPr>
          <w:p w14:paraId="74F9F50E" w14:textId="1C596BBD" w:rsidR="00156831" w:rsidRPr="008A5226" w:rsidRDefault="00156831" w:rsidP="00795CAB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Persistent </w:t>
            </w:r>
            <w:r w:rsidR="009D76DB">
              <w:rPr>
                <w:rFonts w:eastAsia="DengXian" w:cs="Times New Roman"/>
                <w:b/>
                <w:color w:val="000000"/>
                <w:szCs w:val="21"/>
              </w:rPr>
              <w:t xml:space="preserve">high </w:t>
            </w: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class </w:t>
            </w:r>
          </w:p>
          <w:p w14:paraId="343B0E3A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vs. moderate decreasing class</w:t>
            </w:r>
            <w:r w:rsidRPr="008A5226">
              <w:rPr>
                <w:rFonts w:eastAsia="DengXian" w:cs="Times New Roman"/>
                <w:b/>
                <w:color w:val="000000"/>
                <w:szCs w:val="21"/>
                <w:vertAlign w:val="superscript"/>
              </w:rPr>
              <w:t xml:space="preserve"> b</w:t>
            </w:r>
          </w:p>
        </w:tc>
      </w:tr>
      <w:tr w:rsidR="00156831" w:rsidRPr="008A5226" w14:paraId="3CC24DDD" w14:textId="77777777" w:rsidTr="00795CAB">
        <w:tc>
          <w:tcPr>
            <w:tcW w:w="1049" w:type="pct"/>
            <w:vMerge w:val="restart"/>
            <w:vAlign w:val="center"/>
          </w:tcPr>
          <w:p w14:paraId="2F97FA52" w14:textId="77777777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bCs/>
                <w:color w:val="000000"/>
                <w:szCs w:val="21"/>
              </w:rPr>
              <w:t>Variable</w:t>
            </w:r>
          </w:p>
        </w:tc>
        <w:tc>
          <w:tcPr>
            <w:tcW w:w="700" w:type="pct"/>
            <w:tcBorders>
              <w:top w:val="single" w:sz="4" w:space="0" w:color="auto"/>
            </w:tcBorders>
            <w:vAlign w:val="center"/>
          </w:tcPr>
          <w:p w14:paraId="746AF22E" w14:textId="77777777" w:rsidR="00156831" w:rsidRPr="008A5226" w:rsidRDefault="00156831" w:rsidP="00795CAB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Unadjusted model</w:t>
            </w:r>
          </w:p>
        </w:tc>
        <w:tc>
          <w:tcPr>
            <w:tcW w:w="651" w:type="pct"/>
            <w:tcBorders>
              <w:top w:val="single" w:sz="4" w:space="0" w:color="auto"/>
              <w:right w:val="single" w:sz="18" w:space="0" w:color="FFFFFF" w:themeColor="background1"/>
            </w:tcBorders>
            <w:vAlign w:val="center"/>
          </w:tcPr>
          <w:p w14:paraId="45D9B91C" w14:textId="77777777" w:rsidR="00156831" w:rsidRPr="008A5226" w:rsidRDefault="00156831" w:rsidP="00795CAB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Adjusted model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18" w:space="0" w:color="FFFFFF" w:themeColor="background1"/>
            </w:tcBorders>
            <w:vAlign w:val="center"/>
          </w:tcPr>
          <w:p w14:paraId="4C9F3E50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Unadjusted model</w:t>
            </w:r>
          </w:p>
        </w:tc>
        <w:tc>
          <w:tcPr>
            <w:tcW w:w="601" w:type="pct"/>
            <w:tcBorders>
              <w:top w:val="single" w:sz="4" w:space="0" w:color="auto"/>
              <w:right w:val="single" w:sz="18" w:space="0" w:color="FFFFFF" w:themeColor="background1"/>
            </w:tcBorders>
            <w:vAlign w:val="center"/>
          </w:tcPr>
          <w:p w14:paraId="1426666C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Adjusted model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18" w:space="0" w:color="FFFFFF" w:themeColor="background1"/>
            </w:tcBorders>
            <w:vAlign w:val="center"/>
          </w:tcPr>
          <w:p w14:paraId="2033EB2B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Unadjusted model</w:t>
            </w:r>
          </w:p>
        </w:tc>
        <w:tc>
          <w:tcPr>
            <w:tcW w:w="600" w:type="pct"/>
            <w:tcBorders>
              <w:top w:val="single" w:sz="4" w:space="0" w:color="auto"/>
            </w:tcBorders>
            <w:vAlign w:val="center"/>
          </w:tcPr>
          <w:p w14:paraId="02D1915D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Adjusted model</w:t>
            </w:r>
          </w:p>
        </w:tc>
      </w:tr>
      <w:tr w:rsidR="00156831" w:rsidRPr="008A5226" w14:paraId="2A887C73" w14:textId="77777777" w:rsidTr="00795CAB">
        <w:tc>
          <w:tcPr>
            <w:tcW w:w="1049" w:type="pct"/>
            <w:vMerge/>
            <w:tcBorders>
              <w:bottom w:val="single" w:sz="4" w:space="0" w:color="auto"/>
            </w:tcBorders>
            <w:vAlign w:val="center"/>
          </w:tcPr>
          <w:p w14:paraId="0531F028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14:paraId="67D6E2FB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COR (95%CI)</w:t>
            </w:r>
          </w:p>
        </w:tc>
        <w:tc>
          <w:tcPr>
            <w:tcW w:w="651" w:type="pct"/>
            <w:tcBorders>
              <w:bottom w:val="single" w:sz="4" w:space="0" w:color="auto"/>
            </w:tcBorders>
            <w:vAlign w:val="center"/>
          </w:tcPr>
          <w:p w14:paraId="39CE96B8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AOR (95%CI)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14:paraId="4578DB06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COR (95%CI)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vAlign w:val="center"/>
          </w:tcPr>
          <w:p w14:paraId="48774846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AOR (95%CI)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231C9021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COR (95%CI)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vAlign w:val="center"/>
          </w:tcPr>
          <w:p w14:paraId="19D20EA5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AOR (95%CI)</w:t>
            </w:r>
          </w:p>
        </w:tc>
      </w:tr>
      <w:tr w:rsidR="00156831" w:rsidRPr="008A5226" w14:paraId="2ED3D7ED" w14:textId="77777777" w:rsidTr="00795CAB">
        <w:tc>
          <w:tcPr>
            <w:tcW w:w="1049" w:type="pct"/>
            <w:tcBorders>
              <w:top w:val="single" w:sz="4" w:space="0" w:color="auto"/>
            </w:tcBorders>
            <w:vAlign w:val="center"/>
          </w:tcPr>
          <w:p w14:paraId="511B1D92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bCs/>
                <w:color w:val="000000"/>
                <w:szCs w:val="21"/>
              </w:rPr>
              <w:t>Demographic characteristics</w:t>
            </w:r>
          </w:p>
        </w:tc>
        <w:tc>
          <w:tcPr>
            <w:tcW w:w="700" w:type="pct"/>
            <w:tcBorders>
              <w:top w:val="single" w:sz="4" w:space="0" w:color="auto"/>
            </w:tcBorders>
          </w:tcPr>
          <w:p w14:paraId="184A430E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14:paraId="73FB41D4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091968BE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auto"/>
            </w:tcBorders>
          </w:tcPr>
          <w:p w14:paraId="2ED3E4EA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</w:tcBorders>
          </w:tcPr>
          <w:p w14:paraId="1201BF13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tcBorders>
              <w:top w:val="single" w:sz="4" w:space="0" w:color="auto"/>
            </w:tcBorders>
          </w:tcPr>
          <w:p w14:paraId="680BFC1D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156831" w:rsidRPr="008A5226" w14:paraId="4CFA579A" w14:textId="77777777" w:rsidTr="00795CAB">
        <w:tc>
          <w:tcPr>
            <w:tcW w:w="1049" w:type="pct"/>
            <w:vAlign w:val="center"/>
          </w:tcPr>
          <w:p w14:paraId="100F6E73" w14:textId="77777777" w:rsidR="00156831" w:rsidRPr="008A5226" w:rsidRDefault="00156831" w:rsidP="00795CAB">
            <w:pPr>
              <w:rPr>
                <w:rFonts w:eastAsia="DengXian" w:cs="Times New Roman"/>
                <w:b/>
                <w:color w:val="000000"/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Sex (Ref. = Male)</w:t>
            </w:r>
          </w:p>
        </w:tc>
        <w:tc>
          <w:tcPr>
            <w:tcW w:w="700" w:type="pct"/>
          </w:tcPr>
          <w:p w14:paraId="3B0CF2F7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51" w:type="pct"/>
          </w:tcPr>
          <w:p w14:paraId="7AD1C89D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</w:tcPr>
          <w:p w14:paraId="5D0A3BE6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</w:tcPr>
          <w:p w14:paraId="6CA8D2F9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</w:tcPr>
          <w:p w14:paraId="23B2944B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</w:tcPr>
          <w:p w14:paraId="14EFC236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F60D5F" w:rsidRPr="008A5226" w14:paraId="53E3DBBB" w14:textId="77777777" w:rsidTr="00795CAB">
        <w:tc>
          <w:tcPr>
            <w:tcW w:w="1049" w:type="pct"/>
            <w:vAlign w:val="center"/>
          </w:tcPr>
          <w:p w14:paraId="3AFF7B73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Female</w:t>
            </w:r>
          </w:p>
        </w:tc>
        <w:tc>
          <w:tcPr>
            <w:tcW w:w="700" w:type="pct"/>
            <w:vAlign w:val="center"/>
          </w:tcPr>
          <w:p w14:paraId="762FAFB5" w14:textId="6A7E867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1.26 (0.88, 1.82)</w:t>
            </w:r>
          </w:p>
        </w:tc>
        <w:tc>
          <w:tcPr>
            <w:tcW w:w="651" w:type="pct"/>
            <w:vAlign w:val="center"/>
          </w:tcPr>
          <w:p w14:paraId="1E74B728" w14:textId="12F9C500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1.20 (0.76, 1.89)</w:t>
            </w:r>
          </w:p>
        </w:tc>
        <w:tc>
          <w:tcPr>
            <w:tcW w:w="701" w:type="pct"/>
            <w:vAlign w:val="center"/>
          </w:tcPr>
          <w:p w14:paraId="7EA32B81" w14:textId="130739D7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2.52 (1.04, 6.09)</w:t>
            </w:r>
          </w:p>
        </w:tc>
        <w:tc>
          <w:tcPr>
            <w:tcW w:w="601" w:type="pct"/>
            <w:vAlign w:val="center"/>
          </w:tcPr>
          <w:p w14:paraId="54C8F9FC" w14:textId="1742A05C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2.30 (0.71, 7.46)</w:t>
            </w:r>
          </w:p>
        </w:tc>
        <w:tc>
          <w:tcPr>
            <w:tcW w:w="698" w:type="pct"/>
            <w:vAlign w:val="center"/>
          </w:tcPr>
          <w:p w14:paraId="3D2B17C8" w14:textId="720EA630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1.99 (0.80, 4.97)</w:t>
            </w:r>
          </w:p>
        </w:tc>
        <w:tc>
          <w:tcPr>
            <w:tcW w:w="600" w:type="pct"/>
            <w:vAlign w:val="center"/>
          </w:tcPr>
          <w:p w14:paraId="393C2853" w14:textId="370A653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1.92 (0.60, 6.17)</w:t>
            </w:r>
          </w:p>
        </w:tc>
      </w:tr>
      <w:tr w:rsidR="00F60D5F" w:rsidRPr="008A5226" w14:paraId="0BFAD70A" w14:textId="77777777" w:rsidTr="00795CAB">
        <w:tc>
          <w:tcPr>
            <w:tcW w:w="1049" w:type="pct"/>
            <w:vAlign w:val="center"/>
          </w:tcPr>
          <w:p w14:paraId="67717E21" w14:textId="77777777" w:rsidR="00F60D5F" w:rsidRPr="008A5226" w:rsidRDefault="00F60D5F" w:rsidP="00F60D5F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>Age (years)</w:t>
            </w:r>
            <w:r w:rsidRPr="008A5226">
              <w:rPr>
                <w:rFonts w:eastAsia="DengXian" w:cs="Times New Roman"/>
                <w:b/>
                <w:szCs w:val="21"/>
                <w:vertAlign w:val="superscript"/>
              </w:rPr>
              <w:t>#</w:t>
            </w:r>
          </w:p>
        </w:tc>
        <w:tc>
          <w:tcPr>
            <w:tcW w:w="700" w:type="pct"/>
            <w:vAlign w:val="center"/>
          </w:tcPr>
          <w:p w14:paraId="0800B918" w14:textId="24D8D60E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0.97 (0.94, 0.99)</w:t>
            </w:r>
          </w:p>
        </w:tc>
        <w:tc>
          <w:tcPr>
            <w:tcW w:w="651" w:type="pct"/>
            <w:vAlign w:val="center"/>
          </w:tcPr>
          <w:p w14:paraId="1EC97FEC" w14:textId="2D9894FA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1.02 (0.97, 1.06)</w:t>
            </w:r>
          </w:p>
        </w:tc>
        <w:tc>
          <w:tcPr>
            <w:tcW w:w="701" w:type="pct"/>
            <w:vAlign w:val="center"/>
          </w:tcPr>
          <w:p w14:paraId="333D4F09" w14:textId="51981602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0.98 (0.93, 1.03)</w:t>
            </w:r>
          </w:p>
        </w:tc>
        <w:tc>
          <w:tcPr>
            <w:tcW w:w="601" w:type="pct"/>
            <w:vAlign w:val="center"/>
          </w:tcPr>
          <w:p w14:paraId="520DDEFD" w14:textId="529126BD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1.07 (0.97, 1.19)</w:t>
            </w:r>
          </w:p>
        </w:tc>
        <w:tc>
          <w:tcPr>
            <w:tcW w:w="698" w:type="pct"/>
            <w:vAlign w:val="center"/>
          </w:tcPr>
          <w:p w14:paraId="79307E20" w14:textId="2587FC9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1.01 (0.96, 1.07)</w:t>
            </w:r>
          </w:p>
        </w:tc>
        <w:tc>
          <w:tcPr>
            <w:tcW w:w="600" w:type="pct"/>
            <w:vAlign w:val="center"/>
          </w:tcPr>
          <w:p w14:paraId="5463993F" w14:textId="6CF24E8C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1.06 (0.96, 1.17)</w:t>
            </w:r>
          </w:p>
        </w:tc>
      </w:tr>
      <w:tr w:rsidR="00BA1A03" w:rsidRPr="008A5226" w14:paraId="5F2CFC72" w14:textId="77777777" w:rsidTr="00BA1A03">
        <w:tc>
          <w:tcPr>
            <w:tcW w:w="1749" w:type="pct"/>
            <w:gridSpan w:val="2"/>
            <w:vAlign w:val="center"/>
          </w:tcPr>
          <w:p w14:paraId="669FAF30" w14:textId="07B28CFF" w:rsidR="00BA1A03" w:rsidRPr="008A5226" w:rsidRDefault="00BA1A03" w:rsidP="00795CAB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 xml:space="preserve">Living arrangement </w:t>
            </w: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(Ref. = </w:t>
            </w:r>
            <w:r w:rsidRPr="008A5226">
              <w:rPr>
                <w:szCs w:val="21"/>
              </w:rPr>
              <w:t>Single</w:t>
            </w: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)</w:t>
            </w:r>
          </w:p>
        </w:tc>
        <w:tc>
          <w:tcPr>
            <w:tcW w:w="651" w:type="pct"/>
            <w:vAlign w:val="center"/>
          </w:tcPr>
          <w:p w14:paraId="1710A10E" w14:textId="77777777" w:rsidR="00BA1A03" w:rsidRPr="008A5226" w:rsidRDefault="00BA1A03" w:rsidP="00795CAB">
            <w:pPr>
              <w:rPr>
                <w:rFonts w:eastAsia="DengXian" w:cs="Times New Roman"/>
                <w:color w:val="000000"/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73FF4DAE" w14:textId="77777777" w:rsidR="00BA1A03" w:rsidRPr="008A5226" w:rsidRDefault="00BA1A03" w:rsidP="00795CAB">
            <w:pPr>
              <w:rPr>
                <w:rFonts w:eastAsia="DengXian" w:cs="Times New Roman"/>
                <w:color w:val="000000"/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245403E0" w14:textId="77777777" w:rsidR="00BA1A03" w:rsidRPr="008A5226" w:rsidRDefault="00BA1A03" w:rsidP="00795CAB">
            <w:pPr>
              <w:rPr>
                <w:rFonts w:eastAsia="DengXian" w:cs="Times New Roman"/>
                <w:color w:val="000000"/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46255EFF" w14:textId="77777777" w:rsidR="00BA1A03" w:rsidRPr="008A5226" w:rsidRDefault="00BA1A03" w:rsidP="00795CAB">
            <w:pPr>
              <w:rPr>
                <w:rFonts w:eastAsia="DengXian" w:cs="Times New Roman"/>
                <w:color w:val="000000"/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22BA4670" w14:textId="77777777" w:rsidR="00BA1A03" w:rsidRPr="008A5226" w:rsidRDefault="00BA1A03" w:rsidP="00795CAB">
            <w:pPr>
              <w:rPr>
                <w:rFonts w:eastAsia="DengXian" w:cs="Times New Roman"/>
                <w:color w:val="000000"/>
                <w:szCs w:val="21"/>
              </w:rPr>
            </w:pPr>
          </w:p>
        </w:tc>
      </w:tr>
      <w:tr w:rsidR="00F60D5F" w:rsidRPr="008A5226" w14:paraId="08D9E01E" w14:textId="77777777" w:rsidTr="00795CAB">
        <w:tc>
          <w:tcPr>
            <w:tcW w:w="1049" w:type="pct"/>
            <w:vAlign w:val="center"/>
          </w:tcPr>
          <w:p w14:paraId="75957A33" w14:textId="4846C91D" w:rsidR="00F60D5F" w:rsidRPr="008A5226" w:rsidRDefault="00F60D5F" w:rsidP="00F60D5F">
            <w:pPr>
              <w:ind w:firstLineChars="100" w:firstLine="210"/>
              <w:rPr>
                <w:rFonts w:eastAsia="DengXian" w:cs="Times New Roman"/>
                <w:b/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With relatives</w:t>
            </w:r>
          </w:p>
        </w:tc>
        <w:tc>
          <w:tcPr>
            <w:tcW w:w="700" w:type="pct"/>
            <w:vAlign w:val="center"/>
          </w:tcPr>
          <w:p w14:paraId="027DE4FA" w14:textId="6B0161BC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1.64 (1.03, 2.62)</w:t>
            </w:r>
          </w:p>
        </w:tc>
        <w:tc>
          <w:tcPr>
            <w:tcW w:w="651" w:type="pct"/>
            <w:vAlign w:val="center"/>
          </w:tcPr>
          <w:p w14:paraId="32C5F468" w14:textId="2F0F5D5D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1.83 (1.03, 3.28)</w:t>
            </w:r>
          </w:p>
        </w:tc>
        <w:tc>
          <w:tcPr>
            <w:tcW w:w="701" w:type="pct"/>
            <w:vAlign w:val="center"/>
          </w:tcPr>
          <w:p w14:paraId="6F3E0C5A" w14:textId="7B7D7A32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1.75 (0.69, 4.44)</w:t>
            </w:r>
          </w:p>
        </w:tc>
        <w:tc>
          <w:tcPr>
            <w:tcW w:w="601" w:type="pct"/>
            <w:vAlign w:val="center"/>
          </w:tcPr>
          <w:p w14:paraId="3A6CCFFB" w14:textId="17C5BFF6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0.95 (0.20, 4.41)</w:t>
            </w:r>
          </w:p>
        </w:tc>
        <w:tc>
          <w:tcPr>
            <w:tcW w:w="698" w:type="pct"/>
            <w:vAlign w:val="center"/>
          </w:tcPr>
          <w:p w14:paraId="7B73B09D" w14:textId="1861F425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1.07 (0.41, 2.77)</w:t>
            </w:r>
          </w:p>
        </w:tc>
        <w:tc>
          <w:tcPr>
            <w:tcW w:w="600" w:type="pct"/>
            <w:vAlign w:val="center"/>
          </w:tcPr>
          <w:p w14:paraId="204B6E79" w14:textId="00DFF6A1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0.52 (0.11, 2.36)</w:t>
            </w:r>
          </w:p>
        </w:tc>
      </w:tr>
      <w:tr w:rsidR="00F60D5F" w:rsidRPr="008A5226" w14:paraId="5C6E7483" w14:textId="77777777" w:rsidTr="00795CAB">
        <w:tc>
          <w:tcPr>
            <w:tcW w:w="1049" w:type="pct"/>
            <w:vAlign w:val="center"/>
          </w:tcPr>
          <w:p w14:paraId="6974F7CE" w14:textId="5E9E3E7E" w:rsidR="00F60D5F" w:rsidRPr="008A5226" w:rsidRDefault="00F60D5F" w:rsidP="00F60D5F">
            <w:pPr>
              <w:ind w:firstLineChars="100" w:firstLine="210"/>
              <w:rPr>
                <w:rFonts w:eastAsia="DengXian" w:cs="Times New Roman"/>
                <w:b/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With non-relatives</w:t>
            </w:r>
          </w:p>
        </w:tc>
        <w:tc>
          <w:tcPr>
            <w:tcW w:w="700" w:type="pct"/>
            <w:vAlign w:val="center"/>
          </w:tcPr>
          <w:p w14:paraId="47537B9E" w14:textId="2B052108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0.75 (0.49, 1.14)</w:t>
            </w:r>
          </w:p>
        </w:tc>
        <w:tc>
          <w:tcPr>
            <w:tcW w:w="651" w:type="pct"/>
            <w:vAlign w:val="center"/>
          </w:tcPr>
          <w:p w14:paraId="68BA37CF" w14:textId="7ED0FFA1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0.67 (0.39, 1.16)</w:t>
            </w:r>
          </w:p>
        </w:tc>
        <w:tc>
          <w:tcPr>
            <w:tcW w:w="701" w:type="pct"/>
            <w:vAlign w:val="center"/>
          </w:tcPr>
          <w:p w14:paraId="4AFBF11E" w14:textId="32EBB305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1.28 (0.59, 2.77)</w:t>
            </w:r>
          </w:p>
        </w:tc>
        <w:tc>
          <w:tcPr>
            <w:tcW w:w="601" w:type="pct"/>
            <w:vAlign w:val="center"/>
          </w:tcPr>
          <w:p w14:paraId="3E5DDB79" w14:textId="173F9BDD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0.49 (0.14, 1.69)</w:t>
            </w:r>
          </w:p>
        </w:tc>
        <w:tc>
          <w:tcPr>
            <w:tcW w:w="698" w:type="pct"/>
            <w:vAlign w:val="center"/>
          </w:tcPr>
          <w:p w14:paraId="31B9870D" w14:textId="7E4B26FA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1.71 (0.75, 3.89)</w:t>
            </w:r>
          </w:p>
        </w:tc>
        <w:tc>
          <w:tcPr>
            <w:tcW w:w="600" w:type="pct"/>
            <w:vAlign w:val="center"/>
          </w:tcPr>
          <w:p w14:paraId="357ECC40" w14:textId="24233FC8" w:rsidR="00F60D5F" w:rsidRPr="008A5226" w:rsidRDefault="00F60D5F" w:rsidP="00F60D5F">
            <w:pPr>
              <w:rPr>
                <w:rFonts w:eastAsia="DengXian" w:cs="Times New Roman"/>
                <w:color w:val="000000"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0.73 (0.21, 2.49)</w:t>
            </w:r>
          </w:p>
        </w:tc>
      </w:tr>
      <w:tr w:rsidR="00156831" w:rsidRPr="008A5226" w14:paraId="672847DA" w14:textId="77777777" w:rsidTr="00795CAB">
        <w:tc>
          <w:tcPr>
            <w:tcW w:w="1049" w:type="pct"/>
            <w:vAlign w:val="center"/>
          </w:tcPr>
          <w:p w14:paraId="3118433F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 xml:space="preserve">Marital status </w:t>
            </w: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(Ref. = </w:t>
            </w:r>
            <w:r w:rsidRPr="008A5226">
              <w:rPr>
                <w:szCs w:val="21"/>
              </w:rPr>
              <w:t>Single</w:t>
            </w: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>)</w:t>
            </w:r>
          </w:p>
        </w:tc>
        <w:tc>
          <w:tcPr>
            <w:tcW w:w="700" w:type="pct"/>
            <w:vAlign w:val="center"/>
          </w:tcPr>
          <w:p w14:paraId="0AD88C99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51" w:type="pct"/>
            <w:vAlign w:val="center"/>
          </w:tcPr>
          <w:p w14:paraId="309692B7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1B8734C0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2CFF5B0E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5B54EF7E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64749295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F60D5F" w:rsidRPr="008A5226" w14:paraId="67B58488" w14:textId="77777777" w:rsidTr="00795CAB">
        <w:tc>
          <w:tcPr>
            <w:tcW w:w="1049" w:type="pct"/>
            <w:vAlign w:val="center"/>
          </w:tcPr>
          <w:p w14:paraId="0F595B5A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szCs w:val="21"/>
              </w:rPr>
              <w:t>Married</w:t>
            </w:r>
          </w:p>
        </w:tc>
        <w:tc>
          <w:tcPr>
            <w:tcW w:w="700" w:type="pct"/>
            <w:vAlign w:val="center"/>
          </w:tcPr>
          <w:p w14:paraId="72124769" w14:textId="0149A04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0.64 (0.42, 0.96)</w:t>
            </w:r>
          </w:p>
        </w:tc>
        <w:tc>
          <w:tcPr>
            <w:tcW w:w="651" w:type="pct"/>
            <w:vAlign w:val="center"/>
          </w:tcPr>
          <w:p w14:paraId="424A7E6E" w14:textId="00959DE8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0.56 (0.29, 1.06)</w:t>
            </w:r>
          </w:p>
        </w:tc>
        <w:tc>
          <w:tcPr>
            <w:tcW w:w="701" w:type="pct"/>
            <w:vAlign w:val="center"/>
          </w:tcPr>
          <w:p w14:paraId="3EE12265" w14:textId="06D77AEB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0.41 (0.16, 1.08)</w:t>
            </w:r>
          </w:p>
        </w:tc>
        <w:tc>
          <w:tcPr>
            <w:tcW w:w="601" w:type="pct"/>
            <w:vAlign w:val="center"/>
          </w:tcPr>
          <w:p w14:paraId="5DF14DC3" w14:textId="139339BD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0.11 (0.01, 0.82)</w:t>
            </w:r>
          </w:p>
        </w:tc>
        <w:tc>
          <w:tcPr>
            <w:tcW w:w="698" w:type="pct"/>
            <w:vAlign w:val="center"/>
          </w:tcPr>
          <w:p w14:paraId="0D412036" w14:textId="121AC0E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0.64 (0.23, 1.76)</w:t>
            </w:r>
          </w:p>
        </w:tc>
        <w:tc>
          <w:tcPr>
            <w:tcW w:w="600" w:type="pct"/>
            <w:vAlign w:val="center"/>
          </w:tcPr>
          <w:p w14:paraId="167D8073" w14:textId="27664178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0.19 (0.02, 1.46)</w:t>
            </w:r>
          </w:p>
        </w:tc>
      </w:tr>
      <w:tr w:rsidR="00F60D5F" w:rsidRPr="008A5226" w14:paraId="0F1D7F53" w14:textId="77777777" w:rsidTr="00795CAB">
        <w:tc>
          <w:tcPr>
            <w:tcW w:w="1049" w:type="pct"/>
            <w:vAlign w:val="center"/>
          </w:tcPr>
          <w:p w14:paraId="39AA3D8F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szCs w:val="21"/>
              </w:rPr>
              <w:t>Divorce/ Widowed</w:t>
            </w:r>
          </w:p>
        </w:tc>
        <w:tc>
          <w:tcPr>
            <w:tcW w:w="700" w:type="pct"/>
            <w:vAlign w:val="center"/>
          </w:tcPr>
          <w:p w14:paraId="53085CDB" w14:textId="18EA683F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1.04 (0.41, 2.62)</w:t>
            </w:r>
          </w:p>
        </w:tc>
        <w:tc>
          <w:tcPr>
            <w:tcW w:w="651" w:type="pct"/>
            <w:vAlign w:val="center"/>
          </w:tcPr>
          <w:p w14:paraId="02DF2976" w14:textId="73ADEF95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0.47 (0.12, 1.76)</w:t>
            </w:r>
          </w:p>
        </w:tc>
        <w:tc>
          <w:tcPr>
            <w:tcW w:w="701" w:type="pct"/>
            <w:vAlign w:val="center"/>
          </w:tcPr>
          <w:p w14:paraId="4646368F" w14:textId="72CD17E5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1.66 (0.39, 7.11)</w:t>
            </w:r>
          </w:p>
        </w:tc>
        <w:tc>
          <w:tcPr>
            <w:tcW w:w="601" w:type="pct"/>
            <w:vAlign w:val="center"/>
          </w:tcPr>
          <w:p w14:paraId="0EA7E99E" w14:textId="411A9444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0.54 (0.04, 7.01)</w:t>
            </w:r>
          </w:p>
        </w:tc>
        <w:tc>
          <w:tcPr>
            <w:tcW w:w="698" w:type="pct"/>
            <w:vAlign w:val="center"/>
          </w:tcPr>
          <w:p w14:paraId="5AB9F876" w14:textId="33B6DA15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1.61 (0.34, 7.49)</w:t>
            </w:r>
          </w:p>
        </w:tc>
        <w:tc>
          <w:tcPr>
            <w:tcW w:w="600" w:type="pct"/>
            <w:vAlign w:val="center"/>
          </w:tcPr>
          <w:p w14:paraId="2B7DAB33" w14:textId="08D9284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1.16 (0.09, 15.22)</w:t>
            </w:r>
          </w:p>
        </w:tc>
      </w:tr>
      <w:tr w:rsidR="00156831" w:rsidRPr="008A5226" w14:paraId="646039F3" w14:textId="77777777" w:rsidTr="00795CAB">
        <w:tc>
          <w:tcPr>
            <w:tcW w:w="1749" w:type="pct"/>
            <w:gridSpan w:val="2"/>
            <w:vAlign w:val="center"/>
          </w:tcPr>
          <w:p w14:paraId="79AA44AD" w14:textId="77777777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b/>
                <w:szCs w:val="21"/>
              </w:rPr>
              <w:t xml:space="preserve">Household income (Ref. = </w:t>
            </w:r>
            <w:r w:rsidRPr="008A5226">
              <w:rPr>
                <w:szCs w:val="21"/>
              </w:rPr>
              <w:t>less than 10000 yuan/month</w:t>
            </w:r>
            <w:r w:rsidRPr="008A5226">
              <w:rPr>
                <w:b/>
                <w:szCs w:val="21"/>
              </w:rPr>
              <w:t>)</w:t>
            </w:r>
          </w:p>
        </w:tc>
        <w:tc>
          <w:tcPr>
            <w:tcW w:w="651" w:type="pct"/>
            <w:vAlign w:val="center"/>
          </w:tcPr>
          <w:p w14:paraId="1419A387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36A31D21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2AA13F79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070CDF8D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13E8C87E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F60D5F" w:rsidRPr="008A5226" w14:paraId="7A149E59" w14:textId="77777777" w:rsidTr="00795CAB">
        <w:tc>
          <w:tcPr>
            <w:tcW w:w="1049" w:type="pct"/>
            <w:vAlign w:val="center"/>
          </w:tcPr>
          <w:p w14:paraId="5A9C179C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szCs w:val="21"/>
              </w:rPr>
              <w:t>10000–19999 yuan/month</w:t>
            </w:r>
          </w:p>
        </w:tc>
        <w:tc>
          <w:tcPr>
            <w:tcW w:w="700" w:type="pct"/>
            <w:vAlign w:val="center"/>
          </w:tcPr>
          <w:p w14:paraId="3142B0F0" w14:textId="52426552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0.43 (0.28, 0.68)</w:t>
            </w:r>
          </w:p>
        </w:tc>
        <w:tc>
          <w:tcPr>
            <w:tcW w:w="651" w:type="pct"/>
            <w:vAlign w:val="center"/>
          </w:tcPr>
          <w:p w14:paraId="668AA4ED" w14:textId="5835D0E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0.55 (0.33, 0.92)</w:t>
            </w:r>
          </w:p>
        </w:tc>
        <w:tc>
          <w:tcPr>
            <w:tcW w:w="701" w:type="pct"/>
            <w:vAlign w:val="center"/>
          </w:tcPr>
          <w:p w14:paraId="6FE60BB6" w14:textId="239B3CA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0.26 (0.08, 0.87)</w:t>
            </w:r>
          </w:p>
        </w:tc>
        <w:tc>
          <w:tcPr>
            <w:tcW w:w="601" w:type="pct"/>
            <w:vAlign w:val="center"/>
          </w:tcPr>
          <w:p w14:paraId="675C295F" w14:textId="1571ADC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1.00 (0.19, 5.28)</w:t>
            </w:r>
          </w:p>
        </w:tc>
        <w:tc>
          <w:tcPr>
            <w:tcW w:w="698" w:type="pct"/>
            <w:vAlign w:val="center"/>
          </w:tcPr>
          <w:p w14:paraId="55ABFCD9" w14:textId="4523809B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0.60 (0.18, 2.07)</w:t>
            </w:r>
          </w:p>
        </w:tc>
        <w:tc>
          <w:tcPr>
            <w:tcW w:w="600" w:type="pct"/>
            <w:vAlign w:val="center"/>
          </w:tcPr>
          <w:p w14:paraId="420FFAC8" w14:textId="7E099CB0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1.81 (0.34, 9.56)</w:t>
            </w:r>
          </w:p>
        </w:tc>
      </w:tr>
      <w:tr w:rsidR="00F60D5F" w:rsidRPr="008A5226" w14:paraId="6336C4DF" w14:textId="77777777" w:rsidTr="00795CAB">
        <w:tc>
          <w:tcPr>
            <w:tcW w:w="1049" w:type="pct"/>
            <w:vAlign w:val="center"/>
          </w:tcPr>
          <w:p w14:paraId="040BB86B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rFonts w:cs="Times New Roman"/>
                <w:szCs w:val="21"/>
              </w:rPr>
              <w:t>≥</w:t>
            </w:r>
            <w:r w:rsidRPr="008A5226">
              <w:rPr>
                <w:szCs w:val="21"/>
              </w:rPr>
              <w:t xml:space="preserve"> 20000 yuan/month</w:t>
            </w:r>
          </w:p>
        </w:tc>
        <w:tc>
          <w:tcPr>
            <w:tcW w:w="700" w:type="pct"/>
            <w:vAlign w:val="center"/>
          </w:tcPr>
          <w:p w14:paraId="50AE8C8E" w14:textId="51CCF8BC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0.53 (0.35, 0.80)</w:t>
            </w:r>
          </w:p>
        </w:tc>
        <w:tc>
          <w:tcPr>
            <w:tcW w:w="651" w:type="pct"/>
            <w:vAlign w:val="center"/>
          </w:tcPr>
          <w:p w14:paraId="5352F974" w14:textId="3F6F143F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0.62 (0.38, 1.01)</w:t>
            </w:r>
          </w:p>
        </w:tc>
        <w:tc>
          <w:tcPr>
            <w:tcW w:w="701" w:type="pct"/>
            <w:vAlign w:val="center"/>
          </w:tcPr>
          <w:p w14:paraId="3138B720" w14:textId="23688776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0.89 (0.41, 1.94)</w:t>
            </w:r>
          </w:p>
        </w:tc>
        <w:tc>
          <w:tcPr>
            <w:tcW w:w="601" w:type="pct"/>
            <w:vAlign w:val="center"/>
          </w:tcPr>
          <w:p w14:paraId="67D61440" w14:textId="7C2173C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2.33 (0.73, 7.48)</w:t>
            </w:r>
          </w:p>
        </w:tc>
        <w:tc>
          <w:tcPr>
            <w:tcW w:w="698" w:type="pct"/>
            <w:vAlign w:val="center"/>
          </w:tcPr>
          <w:p w14:paraId="1AD3BBFC" w14:textId="2A63CF85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1.69 (0.75, 3.82)</w:t>
            </w:r>
          </w:p>
        </w:tc>
        <w:tc>
          <w:tcPr>
            <w:tcW w:w="600" w:type="pct"/>
            <w:vAlign w:val="center"/>
          </w:tcPr>
          <w:p w14:paraId="47DF7921" w14:textId="521CF190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3.77 (1.18, 12.00)</w:t>
            </w:r>
          </w:p>
        </w:tc>
      </w:tr>
      <w:tr w:rsidR="00156831" w:rsidRPr="008A5226" w14:paraId="1CDC44CB" w14:textId="77777777" w:rsidTr="00795CAB">
        <w:tc>
          <w:tcPr>
            <w:tcW w:w="1749" w:type="pct"/>
            <w:gridSpan w:val="2"/>
            <w:vAlign w:val="center"/>
          </w:tcPr>
          <w:p w14:paraId="472B8FB4" w14:textId="77777777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bCs/>
                <w:szCs w:val="21"/>
              </w:rPr>
              <w:t>Lifestyle factors and health status</w:t>
            </w:r>
          </w:p>
        </w:tc>
        <w:tc>
          <w:tcPr>
            <w:tcW w:w="651" w:type="pct"/>
            <w:vAlign w:val="center"/>
          </w:tcPr>
          <w:p w14:paraId="6D34CD6C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1DB98AB1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720A75D9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165805F6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49E97938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156831" w:rsidRPr="008A5226" w14:paraId="39548F8C" w14:textId="77777777" w:rsidTr="00795CAB">
        <w:tc>
          <w:tcPr>
            <w:tcW w:w="1049" w:type="pct"/>
            <w:vAlign w:val="center"/>
          </w:tcPr>
          <w:p w14:paraId="4947E55B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b/>
                <w:szCs w:val="21"/>
              </w:rPr>
              <w:t xml:space="preserve">Current smoking (Ref. = </w:t>
            </w:r>
            <w:r w:rsidRPr="008A5226">
              <w:rPr>
                <w:szCs w:val="21"/>
              </w:rPr>
              <w:t>No</w:t>
            </w:r>
            <w:r w:rsidRPr="008A5226">
              <w:rPr>
                <w:b/>
                <w:szCs w:val="21"/>
              </w:rPr>
              <w:t>)</w:t>
            </w:r>
          </w:p>
        </w:tc>
        <w:tc>
          <w:tcPr>
            <w:tcW w:w="700" w:type="pct"/>
            <w:vAlign w:val="center"/>
          </w:tcPr>
          <w:p w14:paraId="6636A414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51" w:type="pct"/>
            <w:vAlign w:val="center"/>
          </w:tcPr>
          <w:p w14:paraId="5941932B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43B7B4C8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799F4687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6E619C21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31AF9E31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F60D5F" w:rsidRPr="008A5226" w14:paraId="7169D34E" w14:textId="77777777" w:rsidTr="00795CAB">
        <w:tc>
          <w:tcPr>
            <w:tcW w:w="1049" w:type="pct"/>
            <w:vAlign w:val="center"/>
          </w:tcPr>
          <w:p w14:paraId="7C13CE37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szCs w:val="21"/>
              </w:rPr>
              <w:t>Yes</w:t>
            </w:r>
          </w:p>
        </w:tc>
        <w:tc>
          <w:tcPr>
            <w:tcW w:w="700" w:type="pct"/>
            <w:vAlign w:val="center"/>
          </w:tcPr>
          <w:p w14:paraId="1EDB0473" w14:textId="5A20B5C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1.50 (1.03, 2.17)</w:t>
            </w:r>
          </w:p>
        </w:tc>
        <w:tc>
          <w:tcPr>
            <w:tcW w:w="651" w:type="pct"/>
            <w:vAlign w:val="center"/>
          </w:tcPr>
          <w:p w14:paraId="53467BFB" w14:textId="33EAB344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1.95 (1.19, 3.19)</w:t>
            </w:r>
          </w:p>
        </w:tc>
        <w:tc>
          <w:tcPr>
            <w:tcW w:w="701" w:type="pct"/>
            <w:vAlign w:val="center"/>
          </w:tcPr>
          <w:p w14:paraId="520F1B9B" w14:textId="4DEC09F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2.90 (1.48, 5.68)</w:t>
            </w:r>
          </w:p>
        </w:tc>
        <w:tc>
          <w:tcPr>
            <w:tcW w:w="601" w:type="pct"/>
            <w:vAlign w:val="center"/>
          </w:tcPr>
          <w:p w14:paraId="28A2F7D4" w14:textId="7347803A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5.18 (1.74, 15.40)</w:t>
            </w:r>
          </w:p>
        </w:tc>
        <w:tc>
          <w:tcPr>
            <w:tcW w:w="698" w:type="pct"/>
            <w:vAlign w:val="center"/>
          </w:tcPr>
          <w:p w14:paraId="0F0A56C9" w14:textId="190F2B0E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1.94 (0.96, 3.91)</w:t>
            </w:r>
          </w:p>
        </w:tc>
        <w:tc>
          <w:tcPr>
            <w:tcW w:w="600" w:type="pct"/>
            <w:vAlign w:val="center"/>
          </w:tcPr>
          <w:p w14:paraId="1AB01D89" w14:textId="75F386D5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2.66 (0.90, 7.82)</w:t>
            </w:r>
          </w:p>
        </w:tc>
      </w:tr>
      <w:tr w:rsidR="00156831" w:rsidRPr="008A5226" w14:paraId="67A33FA8" w14:textId="77777777" w:rsidTr="00795CAB">
        <w:tc>
          <w:tcPr>
            <w:tcW w:w="1049" w:type="pct"/>
            <w:vAlign w:val="center"/>
          </w:tcPr>
          <w:p w14:paraId="03DC3C91" w14:textId="77777777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b/>
                <w:szCs w:val="21"/>
              </w:rPr>
              <w:t xml:space="preserve">Current drinking (Ref. = </w:t>
            </w:r>
            <w:r w:rsidRPr="008A5226">
              <w:rPr>
                <w:szCs w:val="21"/>
              </w:rPr>
              <w:t>No</w:t>
            </w:r>
            <w:r w:rsidRPr="008A5226">
              <w:rPr>
                <w:b/>
                <w:szCs w:val="21"/>
              </w:rPr>
              <w:t>)</w:t>
            </w:r>
          </w:p>
        </w:tc>
        <w:tc>
          <w:tcPr>
            <w:tcW w:w="700" w:type="pct"/>
            <w:vAlign w:val="center"/>
          </w:tcPr>
          <w:p w14:paraId="330C4970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51" w:type="pct"/>
            <w:vAlign w:val="center"/>
          </w:tcPr>
          <w:p w14:paraId="796A2174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77926230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45CDBFCD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0143F8C3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27AB09CA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F60D5F" w:rsidRPr="008A5226" w14:paraId="4A73A68D" w14:textId="77777777" w:rsidTr="00795CAB">
        <w:tc>
          <w:tcPr>
            <w:tcW w:w="1049" w:type="pct"/>
            <w:vAlign w:val="center"/>
          </w:tcPr>
          <w:p w14:paraId="7CCDFAFD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szCs w:val="21"/>
              </w:rPr>
              <w:t>Yes</w:t>
            </w:r>
          </w:p>
        </w:tc>
        <w:tc>
          <w:tcPr>
            <w:tcW w:w="700" w:type="pct"/>
            <w:vAlign w:val="center"/>
          </w:tcPr>
          <w:p w14:paraId="0522B419" w14:textId="0AB05E0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1.01 (0.72, 1.41)</w:t>
            </w:r>
          </w:p>
        </w:tc>
        <w:tc>
          <w:tcPr>
            <w:tcW w:w="651" w:type="pct"/>
            <w:vAlign w:val="center"/>
          </w:tcPr>
          <w:p w14:paraId="1F63E40C" w14:textId="2B1434FF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0.71 (0.46, 1.09)</w:t>
            </w:r>
          </w:p>
        </w:tc>
        <w:tc>
          <w:tcPr>
            <w:tcW w:w="701" w:type="pct"/>
            <w:vAlign w:val="center"/>
          </w:tcPr>
          <w:p w14:paraId="56306657" w14:textId="4141D72E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3.60 (1.65, 7.87)</w:t>
            </w:r>
          </w:p>
        </w:tc>
        <w:tc>
          <w:tcPr>
            <w:tcW w:w="601" w:type="pct"/>
            <w:vAlign w:val="center"/>
          </w:tcPr>
          <w:p w14:paraId="19D30A79" w14:textId="15E8D090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3.75 (1.09, 12.92)</w:t>
            </w:r>
          </w:p>
        </w:tc>
        <w:tc>
          <w:tcPr>
            <w:tcW w:w="698" w:type="pct"/>
            <w:vAlign w:val="center"/>
          </w:tcPr>
          <w:p w14:paraId="504588E4" w14:textId="1F95D76A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3.57 (1.59, 8.01)</w:t>
            </w:r>
          </w:p>
        </w:tc>
        <w:tc>
          <w:tcPr>
            <w:tcW w:w="600" w:type="pct"/>
            <w:vAlign w:val="center"/>
          </w:tcPr>
          <w:p w14:paraId="16A170DE" w14:textId="5275D2B3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5.27 (1.54, 17.97)</w:t>
            </w:r>
          </w:p>
        </w:tc>
      </w:tr>
      <w:tr w:rsidR="00156831" w:rsidRPr="008A5226" w14:paraId="1F02B118" w14:textId="77777777" w:rsidTr="00795CAB">
        <w:tc>
          <w:tcPr>
            <w:tcW w:w="1049" w:type="pct"/>
            <w:vAlign w:val="center"/>
          </w:tcPr>
          <w:p w14:paraId="51C94803" w14:textId="231E9B2D" w:rsidR="00156831" w:rsidRPr="008A5226" w:rsidRDefault="0002504A" w:rsidP="00795CAB">
            <w:pPr>
              <w:rPr>
                <w:szCs w:val="21"/>
              </w:rPr>
            </w:pPr>
            <w:r w:rsidRPr="0002504A">
              <w:rPr>
                <w:b/>
                <w:szCs w:val="21"/>
              </w:rPr>
              <w:t>Chronic disease</w:t>
            </w:r>
            <w:r w:rsidR="00156831" w:rsidRPr="008A5226">
              <w:rPr>
                <w:b/>
                <w:szCs w:val="21"/>
              </w:rPr>
              <w:t xml:space="preserve"> (Ref. = </w:t>
            </w:r>
            <w:r w:rsidR="00156831" w:rsidRPr="008A5226">
              <w:rPr>
                <w:szCs w:val="21"/>
              </w:rPr>
              <w:t>No</w:t>
            </w:r>
            <w:r w:rsidR="00156831" w:rsidRPr="008A5226">
              <w:rPr>
                <w:b/>
                <w:szCs w:val="21"/>
              </w:rPr>
              <w:t>)</w:t>
            </w:r>
          </w:p>
        </w:tc>
        <w:tc>
          <w:tcPr>
            <w:tcW w:w="700" w:type="pct"/>
            <w:vAlign w:val="center"/>
          </w:tcPr>
          <w:p w14:paraId="31DC7E4C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51" w:type="pct"/>
            <w:vAlign w:val="center"/>
          </w:tcPr>
          <w:p w14:paraId="72E5EFF7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7A33C612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2F429DBF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29AA6FF2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0A955C4D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F60D5F" w:rsidRPr="008A5226" w14:paraId="38AEED21" w14:textId="77777777" w:rsidTr="00795CAB">
        <w:tc>
          <w:tcPr>
            <w:tcW w:w="1049" w:type="pct"/>
            <w:vAlign w:val="center"/>
          </w:tcPr>
          <w:p w14:paraId="4550A542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szCs w:val="21"/>
              </w:rPr>
              <w:t>Yes</w:t>
            </w:r>
          </w:p>
        </w:tc>
        <w:tc>
          <w:tcPr>
            <w:tcW w:w="700" w:type="pct"/>
            <w:vAlign w:val="center"/>
          </w:tcPr>
          <w:p w14:paraId="41E0B004" w14:textId="6469671D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1.33 (0.94, 1.89)</w:t>
            </w:r>
          </w:p>
        </w:tc>
        <w:tc>
          <w:tcPr>
            <w:tcW w:w="651" w:type="pct"/>
            <w:vAlign w:val="center"/>
          </w:tcPr>
          <w:p w14:paraId="63CD5787" w14:textId="3AA5AF5C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1.56 (1.01, 2.43)</w:t>
            </w:r>
          </w:p>
        </w:tc>
        <w:tc>
          <w:tcPr>
            <w:tcW w:w="701" w:type="pct"/>
            <w:vAlign w:val="center"/>
          </w:tcPr>
          <w:p w14:paraId="57A3BA39" w14:textId="01451E83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2.13 (1.09, 4.14)</w:t>
            </w:r>
          </w:p>
        </w:tc>
        <w:tc>
          <w:tcPr>
            <w:tcW w:w="601" w:type="pct"/>
            <w:vAlign w:val="center"/>
          </w:tcPr>
          <w:p w14:paraId="3F2BF0ED" w14:textId="53B04302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1.65 (0.57, 4.80)</w:t>
            </w:r>
          </w:p>
        </w:tc>
        <w:tc>
          <w:tcPr>
            <w:tcW w:w="698" w:type="pct"/>
            <w:vAlign w:val="center"/>
          </w:tcPr>
          <w:p w14:paraId="13C6943C" w14:textId="2C077F24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1.60 (0.80, 3.21)</w:t>
            </w:r>
          </w:p>
        </w:tc>
        <w:tc>
          <w:tcPr>
            <w:tcW w:w="600" w:type="pct"/>
            <w:vAlign w:val="center"/>
          </w:tcPr>
          <w:p w14:paraId="443176FF" w14:textId="36A55E1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1.06 (0.37, 3.03)</w:t>
            </w:r>
          </w:p>
        </w:tc>
      </w:tr>
      <w:tr w:rsidR="00156831" w:rsidRPr="008A5226" w14:paraId="7BC73ACB" w14:textId="77777777" w:rsidTr="00795CAB">
        <w:tc>
          <w:tcPr>
            <w:tcW w:w="1749" w:type="pct"/>
            <w:gridSpan w:val="2"/>
            <w:vAlign w:val="center"/>
          </w:tcPr>
          <w:p w14:paraId="29CBD252" w14:textId="7C3B10A1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b/>
                <w:szCs w:val="21"/>
              </w:rPr>
              <w:lastRenderedPageBreak/>
              <w:t xml:space="preserve">Exercise habit (Ref. = </w:t>
            </w:r>
            <w:r w:rsidRPr="008A5226">
              <w:rPr>
                <w:szCs w:val="21"/>
              </w:rPr>
              <w:t>No</w:t>
            </w:r>
            <w:r w:rsidRPr="008A5226">
              <w:rPr>
                <w:b/>
                <w:szCs w:val="21"/>
              </w:rPr>
              <w:t>)</w:t>
            </w:r>
          </w:p>
        </w:tc>
        <w:tc>
          <w:tcPr>
            <w:tcW w:w="651" w:type="pct"/>
            <w:vAlign w:val="center"/>
          </w:tcPr>
          <w:p w14:paraId="0B506AA2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27179056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4E08F1A8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482B9FA2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4C97EF61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F60D5F" w:rsidRPr="008A5226" w14:paraId="0ED9F46C" w14:textId="77777777" w:rsidTr="00795CAB">
        <w:tc>
          <w:tcPr>
            <w:tcW w:w="1049" w:type="pct"/>
            <w:vAlign w:val="center"/>
          </w:tcPr>
          <w:p w14:paraId="252786CB" w14:textId="77777777" w:rsidR="00F60D5F" w:rsidRPr="008A5226" w:rsidRDefault="00F60D5F" w:rsidP="00F60D5F">
            <w:pPr>
              <w:ind w:leftChars="100" w:left="210"/>
              <w:rPr>
                <w:szCs w:val="21"/>
              </w:rPr>
            </w:pPr>
            <w:r w:rsidRPr="008A5226">
              <w:rPr>
                <w:szCs w:val="21"/>
              </w:rPr>
              <w:t>Yes</w:t>
            </w:r>
          </w:p>
        </w:tc>
        <w:tc>
          <w:tcPr>
            <w:tcW w:w="700" w:type="pct"/>
            <w:vAlign w:val="center"/>
          </w:tcPr>
          <w:p w14:paraId="786AD5C3" w14:textId="334C39B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0.67 (0.45, 1.00)</w:t>
            </w:r>
          </w:p>
        </w:tc>
        <w:tc>
          <w:tcPr>
            <w:tcW w:w="651" w:type="pct"/>
            <w:vAlign w:val="center"/>
          </w:tcPr>
          <w:p w14:paraId="359786A3" w14:textId="0E4E04A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0.74 (0.45, 1.22)</w:t>
            </w:r>
          </w:p>
        </w:tc>
        <w:tc>
          <w:tcPr>
            <w:tcW w:w="701" w:type="pct"/>
            <w:vAlign w:val="center"/>
          </w:tcPr>
          <w:p w14:paraId="1114EB2B" w14:textId="62157433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0.26 (0.09, 0.82)</w:t>
            </w:r>
          </w:p>
        </w:tc>
        <w:tc>
          <w:tcPr>
            <w:tcW w:w="601" w:type="pct"/>
            <w:vAlign w:val="center"/>
          </w:tcPr>
          <w:p w14:paraId="6A8E7CD4" w14:textId="6C17BA3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0.07 (0.01, 0.82)</w:t>
            </w:r>
          </w:p>
        </w:tc>
        <w:tc>
          <w:tcPr>
            <w:tcW w:w="698" w:type="pct"/>
            <w:vAlign w:val="center"/>
          </w:tcPr>
          <w:p w14:paraId="7757B14C" w14:textId="654ED8B1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0.40 (0.12, 1.27)</w:t>
            </w:r>
          </w:p>
        </w:tc>
        <w:tc>
          <w:tcPr>
            <w:tcW w:w="600" w:type="pct"/>
            <w:vAlign w:val="center"/>
          </w:tcPr>
          <w:p w14:paraId="7A399A1B" w14:textId="1CDBF7E9" w:rsidR="00F60D5F" w:rsidRPr="008A5226" w:rsidRDefault="00F60D5F" w:rsidP="00F60D5F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0.10 (0.01, 1.12)</w:t>
            </w:r>
          </w:p>
        </w:tc>
      </w:tr>
      <w:tr w:rsidR="00156831" w:rsidRPr="008A5226" w14:paraId="46F33ACD" w14:textId="77777777" w:rsidTr="00795CAB">
        <w:tc>
          <w:tcPr>
            <w:tcW w:w="1749" w:type="pct"/>
            <w:gridSpan w:val="2"/>
            <w:vAlign w:val="center"/>
          </w:tcPr>
          <w:p w14:paraId="5A829B64" w14:textId="77777777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bCs/>
                <w:szCs w:val="21"/>
              </w:rPr>
              <w:t>Psychological and clinical characteristics</w:t>
            </w:r>
          </w:p>
        </w:tc>
        <w:tc>
          <w:tcPr>
            <w:tcW w:w="651" w:type="pct"/>
            <w:vAlign w:val="center"/>
          </w:tcPr>
          <w:p w14:paraId="5F902218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3778D999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3240851F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703FB520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571475AC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8A5226" w:rsidRPr="008A5226" w14:paraId="7E540F29" w14:textId="77777777" w:rsidTr="00795CAB">
        <w:tc>
          <w:tcPr>
            <w:tcW w:w="1049" w:type="pct"/>
            <w:vAlign w:val="center"/>
          </w:tcPr>
          <w:p w14:paraId="7C2392DA" w14:textId="77777777" w:rsidR="008A5226" w:rsidRPr="008A5226" w:rsidRDefault="008A5226" w:rsidP="008A5226">
            <w:pPr>
              <w:rPr>
                <w:b/>
                <w:szCs w:val="21"/>
              </w:rPr>
            </w:pPr>
            <w:r w:rsidRPr="008A5226">
              <w:rPr>
                <w:b/>
                <w:szCs w:val="21"/>
              </w:rPr>
              <w:t>Anxiety symptoms score</w:t>
            </w:r>
            <w:r w:rsidRPr="008A5226">
              <w:rPr>
                <w:rFonts w:eastAsia="DengXian" w:cs="Times New Roman"/>
                <w:b/>
                <w:szCs w:val="21"/>
                <w:vertAlign w:val="superscript"/>
              </w:rPr>
              <w:t>#</w:t>
            </w:r>
          </w:p>
        </w:tc>
        <w:tc>
          <w:tcPr>
            <w:tcW w:w="700" w:type="pct"/>
            <w:vAlign w:val="center"/>
          </w:tcPr>
          <w:p w14:paraId="7BC5A0DD" w14:textId="03CE48E2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1.11 (1.07, 1.16)</w:t>
            </w:r>
          </w:p>
        </w:tc>
        <w:tc>
          <w:tcPr>
            <w:tcW w:w="651" w:type="pct"/>
            <w:vAlign w:val="center"/>
          </w:tcPr>
          <w:p w14:paraId="67B93F3C" w14:textId="1BCEC5DE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1.10 (1.04, 1.16)</w:t>
            </w:r>
          </w:p>
        </w:tc>
        <w:tc>
          <w:tcPr>
            <w:tcW w:w="701" w:type="pct"/>
            <w:vAlign w:val="center"/>
          </w:tcPr>
          <w:p w14:paraId="48BBD1DD" w14:textId="66899F3A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1.31 (1.18, 1.45)</w:t>
            </w:r>
          </w:p>
        </w:tc>
        <w:tc>
          <w:tcPr>
            <w:tcW w:w="601" w:type="pct"/>
            <w:vAlign w:val="center"/>
          </w:tcPr>
          <w:p w14:paraId="686EE8CB" w14:textId="48AE5C25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1.15 (0.98, 1.35)</w:t>
            </w:r>
          </w:p>
        </w:tc>
        <w:tc>
          <w:tcPr>
            <w:tcW w:w="698" w:type="pct"/>
            <w:vAlign w:val="center"/>
          </w:tcPr>
          <w:p w14:paraId="01E5A7F7" w14:textId="6411DCBE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1.18 (1.06, 1.31)</w:t>
            </w:r>
          </w:p>
        </w:tc>
        <w:tc>
          <w:tcPr>
            <w:tcW w:w="600" w:type="pct"/>
            <w:vAlign w:val="center"/>
          </w:tcPr>
          <w:p w14:paraId="626957A4" w14:textId="1C4E550B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1.05 (0.90, 1.23)</w:t>
            </w:r>
          </w:p>
        </w:tc>
      </w:tr>
      <w:tr w:rsidR="008A5226" w:rsidRPr="008A5226" w14:paraId="022183FB" w14:textId="77777777" w:rsidTr="00795CAB">
        <w:tc>
          <w:tcPr>
            <w:tcW w:w="1049" w:type="pct"/>
            <w:vAlign w:val="center"/>
          </w:tcPr>
          <w:p w14:paraId="79D68DE7" w14:textId="77777777" w:rsidR="008A5226" w:rsidRPr="008A5226" w:rsidRDefault="008A5226" w:rsidP="008A5226">
            <w:pPr>
              <w:rPr>
                <w:b/>
                <w:szCs w:val="21"/>
              </w:rPr>
            </w:pPr>
            <w:r w:rsidRPr="008A5226">
              <w:rPr>
                <w:b/>
                <w:szCs w:val="21"/>
              </w:rPr>
              <w:t>Resilience score</w:t>
            </w:r>
            <w:r w:rsidRPr="008A5226">
              <w:rPr>
                <w:rFonts w:eastAsia="DengXian" w:cs="Times New Roman"/>
                <w:b/>
                <w:szCs w:val="21"/>
                <w:vertAlign w:val="superscript"/>
              </w:rPr>
              <w:t>#</w:t>
            </w:r>
          </w:p>
        </w:tc>
        <w:tc>
          <w:tcPr>
            <w:tcW w:w="700" w:type="pct"/>
            <w:vAlign w:val="center"/>
          </w:tcPr>
          <w:p w14:paraId="370EDA6B" w14:textId="04214FAE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0.97 (0.96, 0.99)</w:t>
            </w:r>
          </w:p>
        </w:tc>
        <w:tc>
          <w:tcPr>
            <w:tcW w:w="651" w:type="pct"/>
            <w:vAlign w:val="center"/>
          </w:tcPr>
          <w:p w14:paraId="4FDE0C51" w14:textId="0CFA8108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0.99 (0.97, 1.00)</w:t>
            </w:r>
          </w:p>
        </w:tc>
        <w:tc>
          <w:tcPr>
            <w:tcW w:w="701" w:type="pct"/>
            <w:vAlign w:val="center"/>
          </w:tcPr>
          <w:p w14:paraId="148B6A47" w14:textId="0134D9F1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0.95 (0.92, 0.97)</w:t>
            </w:r>
          </w:p>
        </w:tc>
        <w:tc>
          <w:tcPr>
            <w:tcW w:w="601" w:type="pct"/>
            <w:vAlign w:val="center"/>
          </w:tcPr>
          <w:p w14:paraId="4378DA05" w14:textId="63999158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0.97 (0.94, 1.01)</w:t>
            </w:r>
          </w:p>
        </w:tc>
        <w:tc>
          <w:tcPr>
            <w:tcW w:w="698" w:type="pct"/>
            <w:vAlign w:val="center"/>
          </w:tcPr>
          <w:p w14:paraId="0E50BC73" w14:textId="1569CFEA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0.97 (0.95, 1.00)</w:t>
            </w:r>
          </w:p>
        </w:tc>
        <w:tc>
          <w:tcPr>
            <w:tcW w:w="600" w:type="pct"/>
            <w:vAlign w:val="center"/>
          </w:tcPr>
          <w:p w14:paraId="4A5A37F5" w14:textId="1759F504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0.98 (0.95, 1.02)</w:t>
            </w:r>
          </w:p>
        </w:tc>
      </w:tr>
      <w:tr w:rsidR="008A5226" w:rsidRPr="008A5226" w14:paraId="2DC1F2C6" w14:textId="77777777" w:rsidTr="00795CAB">
        <w:tc>
          <w:tcPr>
            <w:tcW w:w="1049" w:type="pct"/>
            <w:vAlign w:val="center"/>
          </w:tcPr>
          <w:p w14:paraId="5AD0DCB8" w14:textId="77777777" w:rsidR="008A5226" w:rsidRPr="008A5226" w:rsidRDefault="008A5226" w:rsidP="008A5226">
            <w:pPr>
              <w:rPr>
                <w:b/>
                <w:szCs w:val="21"/>
              </w:rPr>
            </w:pPr>
            <w:r w:rsidRPr="008A5226">
              <w:rPr>
                <w:b/>
                <w:szCs w:val="21"/>
              </w:rPr>
              <w:t>Childhood trauma score</w:t>
            </w:r>
            <w:r w:rsidRPr="008A5226">
              <w:rPr>
                <w:rFonts w:eastAsia="DengXian" w:cs="Times New Roman"/>
                <w:b/>
                <w:szCs w:val="21"/>
                <w:vertAlign w:val="superscript"/>
              </w:rPr>
              <w:t>#</w:t>
            </w:r>
          </w:p>
        </w:tc>
        <w:tc>
          <w:tcPr>
            <w:tcW w:w="700" w:type="pct"/>
            <w:vAlign w:val="center"/>
          </w:tcPr>
          <w:p w14:paraId="19B062F4" w14:textId="711945FC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1.02 (1.00, 1.03)</w:t>
            </w:r>
          </w:p>
        </w:tc>
        <w:tc>
          <w:tcPr>
            <w:tcW w:w="651" w:type="pct"/>
            <w:vAlign w:val="center"/>
          </w:tcPr>
          <w:p w14:paraId="1ED0E889" w14:textId="719EC2D7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1.00 (0.99, 1.02)</w:t>
            </w:r>
          </w:p>
        </w:tc>
        <w:tc>
          <w:tcPr>
            <w:tcW w:w="701" w:type="pct"/>
            <w:vAlign w:val="center"/>
          </w:tcPr>
          <w:p w14:paraId="4F758498" w14:textId="72A59A54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1.46 (1.14, 1.86)</w:t>
            </w:r>
          </w:p>
        </w:tc>
        <w:tc>
          <w:tcPr>
            <w:tcW w:w="601" w:type="pct"/>
            <w:vAlign w:val="center"/>
          </w:tcPr>
          <w:p w14:paraId="6A6C973A" w14:textId="561E7BD4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1.03 (1.00, 1.07)</w:t>
            </w:r>
          </w:p>
        </w:tc>
        <w:tc>
          <w:tcPr>
            <w:tcW w:w="698" w:type="pct"/>
            <w:vAlign w:val="center"/>
          </w:tcPr>
          <w:p w14:paraId="62F28E5E" w14:textId="6A8162D5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1.30 (1.01, 1.68)</w:t>
            </w:r>
          </w:p>
        </w:tc>
        <w:tc>
          <w:tcPr>
            <w:tcW w:w="600" w:type="pct"/>
            <w:vAlign w:val="center"/>
          </w:tcPr>
          <w:p w14:paraId="0E4CA77C" w14:textId="00B97806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1.03 (0.99, 1.06)</w:t>
            </w:r>
          </w:p>
        </w:tc>
      </w:tr>
      <w:tr w:rsidR="008A5226" w:rsidRPr="008A5226" w14:paraId="57B4B075" w14:textId="77777777" w:rsidTr="00795CAB">
        <w:tc>
          <w:tcPr>
            <w:tcW w:w="1049" w:type="pct"/>
            <w:vAlign w:val="center"/>
          </w:tcPr>
          <w:p w14:paraId="048B6EA6" w14:textId="77777777" w:rsidR="008A5226" w:rsidRPr="008A5226" w:rsidRDefault="008A5226" w:rsidP="008A5226">
            <w:pPr>
              <w:rPr>
                <w:b/>
                <w:szCs w:val="21"/>
              </w:rPr>
            </w:pPr>
            <w:r w:rsidRPr="008A5226">
              <w:rPr>
                <w:b/>
                <w:szCs w:val="21"/>
              </w:rPr>
              <w:t>Depressive symptoms score at baseline</w:t>
            </w:r>
            <w:r w:rsidRPr="008A5226">
              <w:rPr>
                <w:rFonts w:eastAsia="DengXian" w:cs="Times New Roman"/>
                <w:b/>
                <w:szCs w:val="21"/>
                <w:vertAlign w:val="superscript"/>
              </w:rPr>
              <w:t>#</w:t>
            </w:r>
          </w:p>
        </w:tc>
        <w:tc>
          <w:tcPr>
            <w:tcW w:w="700" w:type="pct"/>
            <w:vAlign w:val="center"/>
          </w:tcPr>
          <w:p w14:paraId="74208C2D" w14:textId="663E2E35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1.16 (1.11, 1.22)</w:t>
            </w:r>
          </w:p>
        </w:tc>
        <w:tc>
          <w:tcPr>
            <w:tcW w:w="651" w:type="pct"/>
            <w:vAlign w:val="center"/>
          </w:tcPr>
          <w:p w14:paraId="1FAE8B31" w14:textId="7A7F91A6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1.08 (1.02, 1.15)</w:t>
            </w:r>
          </w:p>
        </w:tc>
        <w:tc>
          <w:tcPr>
            <w:tcW w:w="701" w:type="pct"/>
            <w:vAlign w:val="center"/>
          </w:tcPr>
          <w:p w14:paraId="061E9F8F" w14:textId="0B039647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1.67 (1.44, 1.93)</w:t>
            </w:r>
          </w:p>
        </w:tc>
        <w:tc>
          <w:tcPr>
            <w:tcW w:w="601" w:type="pct"/>
            <w:vAlign w:val="center"/>
          </w:tcPr>
          <w:p w14:paraId="5FDBF2BC" w14:textId="23A8D6C5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1.73 (1.35, 2.23)</w:t>
            </w:r>
          </w:p>
        </w:tc>
        <w:tc>
          <w:tcPr>
            <w:tcW w:w="698" w:type="pct"/>
            <w:vAlign w:val="center"/>
          </w:tcPr>
          <w:p w14:paraId="13FC0292" w14:textId="1F440727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1.45 (1.25, 1.68)</w:t>
            </w:r>
          </w:p>
        </w:tc>
        <w:tc>
          <w:tcPr>
            <w:tcW w:w="600" w:type="pct"/>
            <w:vAlign w:val="center"/>
          </w:tcPr>
          <w:p w14:paraId="45FB6093" w14:textId="0FD336DE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1.60 (1.25, 2.07)</w:t>
            </w:r>
          </w:p>
        </w:tc>
      </w:tr>
      <w:tr w:rsidR="00156831" w:rsidRPr="008A5226" w14:paraId="790989B3" w14:textId="77777777" w:rsidTr="00795CAB">
        <w:tc>
          <w:tcPr>
            <w:tcW w:w="1049" w:type="pct"/>
            <w:vAlign w:val="center"/>
          </w:tcPr>
          <w:p w14:paraId="49E2562A" w14:textId="77777777" w:rsidR="00156831" w:rsidRPr="008A5226" w:rsidRDefault="00156831" w:rsidP="00795CAB">
            <w:pPr>
              <w:rPr>
                <w:b/>
                <w:szCs w:val="21"/>
              </w:rPr>
            </w:pPr>
            <w:r w:rsidRPr="008A5226">
              <w:rPr>
                <w:b/>
                <w:szCs w:val="21"/>
              </w:rPr>
              <w:t xml:space="preserve">First-onset MDD (Ref. = </w:t>
            </w:r>
            <w:r w:rsidRPr="008A5226">
              <w:rPr>
                <w:szCs w:val="21"/>
              </w:rPr>
              <w:t>Yes</w:t>
            </w:r>
            <w:r w:rsidRPr="008A5226">
              <w:rPr>
                <w:b/>
                <w:szCs w:val="21"/>
              </w:rPr>
              <w:t>)</w:t>
            </w:r>
          </w:p>
        </w:tc>
        <w:tc>
          <w:tcPr>
            <w:tcW w:w="700" w:type="pct"/>
            <w:vAlign w:val="center"/>
          </w:tcPr>
          <w:p w14:paraId="0B10650C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51" w:type="pct"/>
            <w:vAlign w:val="center"/>
          </w:tcPr>
          <w:p w14:paraId="0F014465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3EA991A9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0A45D85D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348A24B4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32AEDAB8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8A5226" w:rsidRPr="008A5226" w14:paraId="2338C0A1" w14:textId="77777777" w:rsidTr="00795CAB">
        <w:tc>
          <w:tcPr>
            <w:tcW w:w="1049" w:type="pct"/>
            <w:vAlign w:val="center"/>
          </w:tcPr>
          <w:p w14:paraId="7DF49574" w14:textId="77777777" w:rsidR="008A5226" w:rsidRPr="008A5226" w:rsidRDefault="008A5226" w:rsidP="008A5226">
            <w:pPr>
              <w:ind w:firstLineChars="100" w:firstLine="210"/>
              <w:rPr>
                <w:b/>
                <w:szCs w:val="21"/>
              </w:rPr>
            </w:pPr>
            <w:r w:rsidRPr="008A5226">
              <w:rPr>
                <w:szCs w:val="21"/>
              </w:rPr>
              <w:t>No</w:t>
            </w:r>
          </w:p>
        </w:tc>
        <w:tc>
          <w:tcPr>
            <w:tcW w:w="700" w:type="pct"/>
            <w:vAlign w:val="center"/>
          </w:tcPr>
          <w:p w14:paraId="2B16860B" w14:textId="540E1913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0.57 (0.39, 0.82)</w:t>
            </w:r>
          </w:p>
        </w:tc>
        <w:tc>
          <w:tcPr>
            <w:tcW w:w="651" w:type="pct"/>
            <w:vAlign w:val="center"/>
          </w:tcPr>
          <w:p w14:paraId="1A211410" w14:textId="3BE4D9CD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0.54 (0.35, 0.84)</w:t>
            </w:r>
          </w:p>
        </w:tc>
        <w:tc>
          <w:tcPr>
            <w:tcW w:w="701" w:type="pct"/>
            <w:vAlign w:val="center"/>
          </w:tcPr>
          <w:p w14:paraId="020B68E8" w14:textId="55845687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0.42 (0.19, 0.94)</w:t>
            </w:r>
          </w:p>
        </w:tc>
        <w:tc>
          <w:tcPr>
            <w:tcW w:w="601" w:type="pct"/>
            <w:vAlign w:val="center"/>
          </w:tcPr>
          <w:p w14:paraId="0AC43D83" w14:textId="50F856B4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0.47 (0.15, 1.50)</w:t>
            </w:r>
          </w:p>
        </w:tc>
        <w:tc>
          <w:tcPr>
            <w:tcW w:w="698" w:type="pct"/>
            <w:vAlign w:val="center"/>
          </w:tcPr>
          <w:p w14:paraId="25788B08" w14:textId="6223132D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0.75 (0.33, 1.72)</w:t>
            </w:r>
          </w:p>
        </w:tc>
        <w:tc>
          <w:tcPr>
            <w:tcW w:w="600" w:type="pct"/>
            <w:vAlign w:val="center"/>
          </w:tcPr>
          <w:p w14:paraId="1C7A8478" w14:textId="76A392BD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0.87 (0.28, 2.76)</w:t>
            </w:r>
          </w:p>
        </w:tc>
      </w:tr>
      <w:tr w:rsidR="00156831" w:rsidRPr="008A5226" w14:paraId="0B456A1B" w14:textId="77777777" w:rsidTr="00795CAB">
        <w:tc>
          <w:tcPr>
            <w:tcW w:w="1749" w:type="pct"/>
            <w:gridSpan w:val="2"/>
            <w:vAlign w:val="center"/>
          </w:tcPr>
          <w:p w14:paraId="5342B831" w14:textId="77777777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color w:val="000000"/>
                <w:szCs w:val="21"/>
              </w:rPr>
              <w:t xml:space="preserve">Use of antidepressants </w:t>
            </w:r>
            <w:r w:rsidRPr="008A5226">
              <w:rPr>
                <w:b/>
                <w:szCs w:val="21"/>
              </w:rPr>
              <w:t xml:space="preserve">(Ref. = </w:t>
            </w:r>
            <w:r w:rsidRPr="008A5226">
              <w:rPr>
                <w:rFonts w:eastAsia="DengXian" w:cs="Times New Roman"/>
                <w:color w:val="000000"/>
                <w:szCs w:val="21"/>
              </w:rPr>
              <w:t>SSRIs only</w:t>
            </w:r>
            <w:r w:rsidRPr="008A5226">
              <w:rPr>
                <w:b/>
                <w:szCs w:val="21"/>
              </w:rPr>
              <w:t>)</w:t>
            </w:r>
          </w:p>
        </w:tc>
        <w:tc>
          <w:tcPr>
            <w:tcW w:w="651" w:type="pct"/>
            <w:vAlign w:val="center"/>
          </w:tcPr>
          <w:p w14:paraId="41A10DE0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5A9E12E7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1" w:type="pct"/>
            <w:vAlign w:val="center"/>
          </w:tcPr>
          <w:p w14:paraId="7D482186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533B0A50" w14:textId="77777777" w:rsidR="00156831" w:rsidRPr="008A5226" w:rsidRDefault="00156831" w:rsidP="00795CAB">
            <w:pPr>
              <w:rPr>
                <w:szCs w:val="21"/>
              </w:rPr>
            </w:pPr>
          </w:p>
        </w:tc>
        <w:tc>
          <w:tcPr>
            <w:tcW w:w="600" w:type="pct"/>
            <w:vAlign w:val="center"/>
          </w:tcPr>
          <w:p w14:paraId="1B0789FD" w14:textId="77777777" w:rsidR="00156831" w:rsidRPr="008A5226" w:rsidRDefault="00156831" w:rsidP="00795CAB">
            <w:pPr>
              <w:rPr>
                <w:szCs w:val="21"/>
              </w:rPr>
            </w:pPr>
          </w:p>
        </w:tc>
      </w:tr>
      <w:tr w:rsidR="008A5226" w:rsidRPr="008A5226" w14:paraId="46479CE7" w14:textId="77777777" w:rsidTr="00795CAB">
        <w:tc>
          <w:tcPr>
            <w:tcW w:w="1049" w:type="pct"/>
            <w:vAlign w:val="center"/>
          </w:tcPr>
          <w:p w14:paraId="01045452" w14:textId="77777777" w:rsidR="008A5226" w:rsidRPr="008A5226" w:rsidRDefault="008A5226" w:rsidP="008A5226">
            <w:pPr>
              <w:ind w:firstLineChars="100" w:firstLine="210"/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Other antidepressants only</w:t>
            </w:r>
          </w:p>
        </w:tc>
        <w:tc>
          <w:tcPr>
            <w:tcW w:w="700" w:type="pct"/>
            <w:vAlign w:val="center"/>
          </w:tcPr>
          <w:p w14:paraId="1E237E58" w14:textId="06075B72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0.77 (0.52, 1.15)</w:t>
            </w:r>
          </w:p>
        </w:tc>
        <w:tc>
          <w:tcPr>
            <w:tcW w:w="651" w:type="pct"/>
            <w:vAlign w:val="center"/>
          </w:tcPr>
          <w:p w14:paraId="52B2C46B" w14:textId="634BE96C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0.84 (0.52, 1.36)</w:t>
            </w:r>
          </w:p>
        </w:tc>
        <w:tc>
          <w:tcPr>
            <w:tcW w:w="701" w:type="pct"/>
            <w:vAlign w:val="center"/>
          </w:tcPr>
          <w:p w14:paraId="2F262908" w14:textId="7246B93C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1.06 (0.49, 2.30)</w:t>
            </w:r>
          </w:p>
        </w:tc>
        <w:tc>
          <w:tcPr>
            <w:tcW w:w="601" w:type="pct"/>
            <w:vAlign w:val="center"/>
          </w:tcPr>
          <w:p w14:paraId="6600E621" w14:textId="1E3D2D4F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0.83 (0.25, 2.81)</w:t>
            </w:r>
          </w:p>
        </w:tc>
        <w:tc>
          <w:tcPr>
            <w:tcW w:w="698" w:type="pct"/>
            <w:vAlign w:val="center"/>
          </w:tcPr>
          <w:p w14:paraId="4B89721B" w14:textId="2BFFE294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1.37 (0.61, 3.09)</w:t>
            </w:r>
          </w:p>
        </w:tc>
        <w:tc>
          <w:tcPr>
            <w:tcW w:w="600" w:type="pct"/>
            <w:vAlign w:val="center"/>
          </w:tcPr>
          <w:p w14:paraId="72EB41C8" w14:textId="12A4080F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0.99 (0.30, 3.32)</w:t>
            </w:r>
          </w:p>
        </w:tc>
      </w:tr>
      <w:tr w:rsidR="008A5226" w:rsidRPr="008A5226" w14:paraId="08CA8913" w14:textId="77777777" w:rsidTr="00795CAB">
        <w:tc>
          <w:tcPr>
            <w:tcW w:w="1049" w:type="pct"/>
            <w:tcBorders>
              <w:bottom w:val="single" w:sz="12" w:space="0" w:color="auto"/>
            </w:tcBorders>
            <w:vAlign w:val="center"/>
          </w:tcPr>
          <w:p w14:paraId="445B1E83" w14:textId="77777777" w:rsidR="008A5226" w:rsidRPr="008A5226" w:rsidRDefault="008A5226" w:rsidP="008A5226">
            <w:pPr>
              <w:ind w:leftChars="100" w:left="210"/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Combination of SSRIs and other antidepressants</w:t>
            </w:r>
          </w:p>
        </w:tc>
        <w:tc>
          <w:tcPr>
            <w:tcW w:w="700" w:type="pct"/>
            <w:tcBorders>
              <w:bottom w:val="single" w:sz="12" w:space="0" w:color="auto"/>
            </w:tcBorders>
            <w:vAlign w:val="center"/>
          </w:tcPr>
          <w:p w14:paraId="76AE6433" w14:textId="39D5D515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1.61 (1.00, 2.57)</w:t>
            </w:r>
          </w:p>
        </w:tc>
        <w:tc>
          <w:tcPr>
            <w:tcW w:w="651" w:type="pct"/>
            <w:tcBorders>
              <w:bottom w:val="single" w:sz="12" w:space="0" w:color="auto"/>
            </w:tcBorders>
            <w:vAlign w:val="center"/>
          </w:tcPr>
          <w:p w14:paraId="1B46E5DA" w14:textId="5B5C51DB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1.90 (1.08, 3.35)</w:t>
            </w:r>
          </w:p>
        </w:tc>
        <w:tc>
          <w:tcPr>
            <w:tcW w:w="701" w:type="pct"/>
            <w:tcBorders>
              <w:bottom w:val="single" w:sz="12" w:space="0" w:color="auto"/>
            </w:tcBorders>
            <w:vAlign w:val="center"/>
          </w:tcPr>
          <w:p w14:paraId="09EC9046" w14:textId="7FBD267B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1.01 (0.35, 2.86)</w:t>
            </w:r>
          </w:p>
        </w:tc>
        <w:tc>
          <w:tcPr>
            <w:tcW w:w="601" w:type="pct"/>
            <w:tcBorders>
              <w:bottom w:val="single" w:sz="12" w:space="0" w:color="auto"/>
            </w:tcBorders>
            <w:vAlign w:val="center"/>
          </w:tcPr>
          <w:p w14:paraId="53678A1F" w14:textId="167A3A6B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0.66 (0.14, 3.19)</w:t>
            </w:r>
          </w:p>
        </w:tc>
        <w:tc>
          <w:tcPr>
            <w:tcW w:w="698" w:type="pct"/>
            <w:tcBorders>
              <w:bottom w:val="single" w:sz="12" w:space="0" w:color="auto"/>
            </w:tcBorders>
            <w:vAlign w:val="center"/>
          </w:tcPr>
          <w:p w14:paraId="462AA60C" w14:textId="6A1FC68D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0.62 (0.21, 1.82)</w:t>
            </w:r>
          </w:p>
        </w:tc>
        <w:tc>
          <w:tcPr>
            <w:tcW w:w="600" w:type="pct"/>
            <w:vAlign w:val="center"/>
          </w:tcPr>
          <w:p w14:paraId="6D30EB94" w14:textId="60110B74" w:rsidR="008A5226" w:rsidRPr="008A5226" w:rsidRDefault="008A5226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</w:rPr>
              <w:t>0.35 (0.07, 1.63)</w:t>
            </w:r>
          </w:p>
        </w:tc>
      </w:tr>
      <w:tr w:rsidR="00156831" w:rsidRPr="008A5226" w14:paraId="3F2B8757" w14:textId="77777777" w:rsidTr="00795CAB">
        <w:tc>
          <w:tcPr>
            <w:tcW w:w="5000" w:type="pct"/>
            <w:gridSpan w:val="7"/>
            <w:tcBorders>
              <w:top w:val="single" w:sz="12" w:space="0" w:color="auto"/>
            </w:tcBorders>
            <w:vAlign w:val="center"/>
          </w:tcPr>
          <w:p w14:paraId="5CF95E90" w14:textId="77777777" w:rsidR="00156831" w:rsidRPr="008A5226" w:rsidRDefault="00156831" w:rsidP="00795CAB">
            <w:pPr>
              <w:rPr>
                <w:szCs w:val="21"/>
              </w:rPr>
            </w:pPr>
            <w:proofErr w:type="spellStart"/>
            <w:proofErr w:type="gramStart"/>
            <w:r w:rsidRPr="008A5226">
              <w:rPr>
                <w:rFonts w:eastAsia="DengXian" w:cs="Times New Roman"/>
                <w:color w:val="000000"/>
                <w:szCs w:val="21"/>
                <w:vertAlign w:val="superscript"/>
              </w:rPr>
              <w:t>a</w:t>
            </w:r>
            <w:proofErr w:type="spellEnd"/>
            <w:proofErr w:type="gramEnd"/>
            <w:r w:rsidRPr="008A5226">
              <w:rPr>
                <w:szCs w:val="21"/>
              </w:rPr>
              <w:t xml:space="preserve"> Improving class was used as the reference group.</w:t>
            </w:r>
          </w:p>
          <w:p w14:paraId="65ADB126" w14:textId="77777777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color w:val="000000"/>
                <w:szCs w:val="21"/>
                <w:vertAlign w:val="superscript"/>
              </w:rPr>
              <w:t>b</w:t>
            </w:r>
            <w:r w:rsidRPr="008A5226">
              <w:rPr>
                <w:szCs w:val="21"/>
              </w:rPr>
              <w:t xml:space="preserve"> Moderate decreasing class was used as the reference group.</w:t>
            </w:r>
          </w:p>
          <w:p w14:paraId="5371DBCA" w14:textId="77777777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szCs w:val="21"/>
                <w:vertAlign w:val="superscript"/>
              </w:rPr>
              <w:t xml:space="preserve"># </w:t>
            </w:r>
            <w:r w:rsidRPr="008A5226">
              <w:rPr>
                <w:szCs w:val="21"/>
              </w:rPr>
              <w:t>continuous variable</w:t>
            </w:r>
          </w:p>
          <w:p w14:paraId="5209BE2E" w14:textId="0F8B4AA1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szCs w:val="21"/>
              </w:rPr>
              <w:t>Abbreviation: MDD, major depressive disorder; COR, crude odds ratio; AOR, adjusted odds ratio; CI, confidence interval,</w:t>
            </w:r>
            <w:r w:rsidRPr="008A5226">
              <w:rPr>
                <w:rFonts w:eastAsia="DengXian" w:cs="Times New Roman"/>
                <w:color w:val="000000"/>
                <w:kern w:val="0"/>
                <w:szCs w:val="21"/>
              </w:rPr>
              <w:t xml:space="preserve"> SSRIs, selective serotonin reuptake.</w:t>
            </w:r>
          </w:p>
          <w:p w14:paraId="5AD1D6D5" w14:textId="084F5DF5" w:rsidR="00156831" w:rsidRPr="008A5226" w:rsidRDefault="00156831" w:rsidP="00795CAB">
            <w:pPr>
              <w:rPr>
                <w:szCs w:val="21"/>
              </w:rPr>
            </w:pPr>
            <w:r w:rsidRPr="008A5226">
              <w:rPr>
                <w:szCs w:val="21"/>
              </w:rPr>
              <w:t>Adjusted model incorporated variables including age, sex, living arrangement, marital status, household income, current smoking, current drinking, exercise habit and</w:t>
            </w:r>
            <w:r w:rsidR="0002504A">
              <w:t xml:space="preserve"> </w:t>
            </w:r>
            <w:r w:rsidR="0002504A">
              <w:rPr>
                <w:szCs w:val="21"/>
              </w:rPr>
              <w:t>c</w:t>
            </w:r>
            <w:r w:rsidR="0002504A" w:rsidRPr="0002504A">
              <w:rPr>
                <w:szCs w:val="21"/>
              </w:rPr>
              <w:t>hronic disease</w:t>
            </w:r>
            <w:r w:rsidRPr="008A5226">
              <w:rPr>
                <w:szCs w:val="21"/>
              </w:rPr>
              <w:t xml:space="preserve">, anxiety symptoms, resilience, childhood trauma, depressive symptoms at baseline, </w:t>
            </w:r>
            <w:r w:rsidR="00BA1A03" w:rsidRPr="008A5226">
              <w:rPr>
                <w:szCs w:val="21"/>
              </w:rPr>
              <w:t>first-onset MDD and use of antidepressants</w:t>
            </w:r>
          </w:p>
        </w:tc>
      </w:tr>
    </w:tbl>
    <w:p w14:paraId="3EC7ABD4" w14:textId="08F14121" w:rsidR="008A5226" w:rsidRDefault="008A5226" w:rsidP="00156831">
      <w:pPr>
        <w:sectPr w:rsidR="008A5226" w:rsidSect="00E138A3">
          <w:type w:val="nextPage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D17C6D9" w14:textId="192F1FB2" w:rsidR="00156831" w:rsidRDefault="00156831" w:rsidP="0015683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7"/>
        <w:gridCol w:w="2753"/>
        <w:gridCol w:w="961"/>
        <w:gridCol w:w="2869"/>
        <w:gridCol w:w="961"/>
        <w:gridCol w:w="2685"/>
        <w:gridCol w:w="958"/>
      </w:tblGrid>
      <w:tr w:rsidR="009D4AC7" w:rsidRPr="008A5226" w14:paraId="4915CF70" w14:textId="77777777" w:rsidTr="009D4AC7">
        <w:tc>
          <w:tcPr>
            <w:tcW w:w="5000" w:type="pct"/>
            <w:gridSpan w:val="7"/>
          </w:tcPr>
          <w:p w14:paraId="2496D27D" w14:textId="6B4C5CA4" w:rsidR="009D4AC7" w:rsidRPr="008A5226" w:rsidRDefault="009D4AC7" w:rsidP="009D4AC7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>Table S5</w:t>
            </w:r>
            <w:r>
              <w:rPr>
                <w:rFonts w:eastAsia="DengXian" w:cs="Times New Roman"/>
                <w:b/>
                <w:szCs w:val="21"/>
              </w:rPr>
              <w:t>.</w:t>
            </w:r>
            <w:r w:rsidRPr="008A5226">
              <w:rPr>
                <w:rFonts w:eastAsia="DengXian" w:cs="Times New Roman"/>
                <w:b/>
                <w:szCs w:val="21"/>
              </w:rPr>
              <w:t xml:space="preserve"> Longitudinal association of depressive symptom trajectory with quality of life and suicidal ideation: using the complete dataset</w:t>
            </w:r>
          </w:p>
        </w:tc>
      </w:tr>
      <w:tr w:rsidR="009D4AC7" w:rsidRPr="008A5226" w14:paraId="2E08AB99" w14:textId="77777777" w:rsidTr="009D4AC7">
        <w:tc>
          <w:tcPr>
            <w:tcW w:w="1054" w:type="pct"/>
            <w:vMerge w:val="restart"/>
            <w:tcBorders>
              <w:top w:val="single" w:sz="12" w:space="0" w:color="auto"/>
            </w:tcBorders>
            <w:vAlign w:val="center"/>
          </w:tcPr>
          <w:p w14:paraId="6F3DA135" w14:textId="77777777" w:rsidR="009D4AC7" w:rsidRPr="008A5226" w:rsidRDefault="009D4AC7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>Variable</w:t>
            </w:r>
          </w:p>
        </w:tc>
        <w:tc>
          <w:tcPr>
            <w:tcW w:w="971" w:type="pct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A5E5FC6" w14:textId="77777777" w:rsidR="009D4AC7" w:rsidRPr="008A5226" w:rsidRDefault="009D4AC7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>Model 1</w:t>
            </w:r>
          </w:p>
        </w:tc>
        <w:tc>
          <w:tcPr>
            <w:tcW w:w="339" w:type="pct"/>
            <w:tcBorders>
              <w:top w:val="single" w:sz="12" w:space="0" w:color="auto"/>
              <w:bottom w:val="single" w:sz="4" w:space="0" w:color="auto"/>
              <w:right w:val="single" w:sz="18" w:space="0" w:color="FFFFFF" w:themeColor="background1"/>
            </w:tcBorders>
            <w:vAlign w:val="bottom"/>
          </w:tcPr>
          <w:p w14:paraId="018CE99A" w14:textId="77777777" w:rsidR="009D4AC7" w:rsidRPr="008A5226" w:rsidRDefault="009D4AC7" w:rsidP="00795CAB">
            <w:pPr>
              <w:rPr>
                <w:b/>
                <w:szCs w:val="21"/>
              </w:rPr>
            </w:pPr>
          </w:p>
        </w:tc>
        <w:tc>
          <w:tcPr>
            <w:tcW w:w="1012" w:type="pct"/>
            <w:tcBorders>
              <w:top w:val="single" w:sz="12" w:space="0" w:color="auto"/>
              <w:left w:val="single" w:sz="18" w:space="0" w:color="FFFFFF" w:themeColor="background1"/>
              <w:bottom w:val="single" w:sz="4" w:space="0" w:color="auto"/>
            </w:tcBorders>
            <w:vAlign w:val="bottom"/>
          </w:tcPr>
          <w:p w14:paraId="15EA750A" w14:textId="77777777" w:rsidR="009D4AC7" w:rsidRPr="008A5226" w:rsidRDefault="009D4AC7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>Model 2</w:t>
            </w:r>
          </w:p>
        </w:tc>
        <w:tc>
          <w:tcPr>
            <w:tcW w:w="339" w:type="pct"/>
            <w:tcBorders>
              <w:top w:val="single" w:sz="12" w:space="0" w:color="auto"/>
              <w:bottom w:val="single" w:sz="4" w:space="0" w:color="auto"/>
              <w:right w:val="single" w:sz="18" w:space="0" w:color="FFFFFF" w:themeColor="background1"/>
            </w:tcBorders>
            <w:vAlign w:val="bottom"/>
          </w:tcPr>
          <w:p w14:paraId="5E98CE09" w14:textId="77777777" w:rsidR="009D4AC7" w:rsidRPr="008A5226" w:rsidRDefault="009D4AC7" w:rsidP="00795CAB">
            <w:pPr>
              <w:rPr>
                <w:b/>
                <w:szCs w:val="21"/>
              </w:rPr>
            </w:pPr>
          </w:p>
        </w:tc>
        <w:tc>
          <w:tcPr>
            <w:tcW w:w="947" w:type="pct"/>
            <w:tcBorders>
              <w:top w:val="single" w:sz="12" w:space="0" w:color="auto"/>
              <w:left w:val="single" w:sz="18" w:space="0" w:color="FFFFFF" w:themeColor="background1"/>
              <w:bottom w:val="single" w:sz="4" w:space="0" w:color="auto"/>
            </w:tcBorders>
            <w:vAlign w:val="bottom"/>
          </w:tcPr>
          <w:p w14:paraId="534E1496" w14:textId="7CF24970" w:rsidR="009D4AC7" w:rsidRPr="008A5226" w:rsidRDefault="009D4AC7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 xml:space="preserve">Model </w:t>
            </w:r>
            <w:r>
              <w:rPr>
                <w:rFonts w:eastAsia="DengXian" w:cs="Times New Roman"/>
                <w:b/>
                <w:szCs w:val="21"/>
              </w:rPr>
              <w:t>3</w:t>
            </w:r>
          </w:p>
        </w:tc>
        <w:tc>
          <w:tcPr>
            <w:tcW w:w="338" w:type="pct"/>
            <w:tcBorders>
              <w:top w:val="single" w:sz="12" w:space="0" w:color="auto"/>
              <w:bottom w:val="single" w:sz="4" w:space="0" w:color="auto"/>
            </w:tcBorders>
          </w:tcPr>
          <w:p w14:paraId="75789568" w14:textId="77777777" w:rsidR="009D4AC7" w:rsidRPr="008A5226" w:rsidRDefault="009D4AC7" w:rsidP="00795CAB">
            <w:pPr>
              <w:rPr>
                <w:szCs w:val="21"/>
              </w:rPr>
            </w:pPr>
          </w:p>
        </w:tc>
      </w:tr>
      <w:tr w:rsidR="009D4AC7" w:rsidRPr="008A5226" w14:paraId="2AE67FBD" w14:textId="77777777" w:rsidTr="009D4AC7">
        <w:tc>
          <w:tcPr>
            <w:tcW w:w="1054" w:type="pct"/>
            <w:vMerge/>
            <w:tcBorders>
              <w:bottom w:val="single" w:sz="4" w:space="0" w:color="auto"/>
            </w:tcBorders>
            <w:vAlign w:val="bottom"/>
          </w:tcPr>
          <w:p w14:paraId="1DABC6F4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C4539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i/>
                <w:szCs w:val="21"/>
              </w:rPr>
              <w:t>β</w:t>
            </w:r>
            <w:r w:rsidRPr="008A5226">
              <w:rPr>
                <w:rFonts w:eastAsia="DengXian" w:cs="Times New Roman"/>
                <w:b/>
                <w:szCs w:val="21"/>
              </w:rPr>
              <w:t xml:space="preserve"> (95% </w:t>
            </w:r>
            <w:r w:rsidRPr="008A5226">
              <w:rPr>
                <w:rFonts w:eastAsia="DengXian" w:cs="Times New Roman"/>
                <w:b/>
                <w:i/>
                <w:szCs w:val="21"/>
              </w:rPr>
              <w:t>CI</w:t>
            </w:r>
            <w:r w:rsidRPr="008A5226">
              <w:rPr>
                <w:rFonts w:eastAsia="DengXian" w:cs="Times New Roman"/>
                <w:b/>
                <w:szCs w:val="21"/>
              </w:rPr>
              <w:t>)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  <w:right w:val="single" w:sz="18" w:space="0" w:color="FFFFFF" w:themeColor="background1"/>
            </w:tcBorders>
            <w:vAlign w:val="center"/>
          </w:tcPr>
          <w:p w14:paraId="25F87998" w14:textId="77777777" w:rsidR="009D4AC7" w:rsidRPr="008A5226" w:rsidRDefault="009D4AC7" w:rsidP="00795CAB">
            <w:pPr>
              <w:rPr>
                <w:b/>
                <w:i/>
                <w:szCs w:val="21"/>
              </w:rPr>
            </w:pPr>
            <w:r w:rsidRPr="008A5226">
              <w:rPr>
                <w:rFonts w:eastAsia="DengXian" w:cs="Times New Roman"/>
                <w:b/>
                <w:i/>
                <w:szCs w:val="21"/>
              </w:rPr>
              <w:t>P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vAlign w:val="center"/>
          </w:tcPr>
          <w:p w14:paraId="485D868C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i/>
                <w:szCs w:val="21"/>
              </w:rPr>
              <w:t>β</w:t>
            </w:r>
            <w:r w:rsidRPr="008A5226">
              <w:rPr>
                <w:rFonts w:eastAsia="DengXian" w:cs="Times New Roman"/>
                <w:b/>
                <w:szCs w:val="21"/>
              </w:rPr>
              <w:t xml:space="preserve"> (95% </w:t>
            </w:r>
            <w:r w:rsidRPr="008A5226">
              <w:rPr>
                <w:rFonts w:eastAsia="DengXian" w:cs="Times New Roman"/>
                <w:b/>
                <w:i/>
                <w:szCs w:val="21"/>
              </w:rPr>
              <w:t>CI</w:t>
            </w:r>
            <w:r w:rsidRPr="008A5226">
              <w:rPr>
                <w:rFonts w:eastAsia="DengXian" w:cs="Times New Roman"/>
                <w:b/>
                <w:szCs w:val="21"/>
              </w:rPr>
              <w:t>)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  <w:right w:val="single" w:sz="18" w:space="0" w:color="FFFFFF" w:themeColor="background1"/>
            </w:tcBorders>
            <w:vAlign w:val="center"/>
          </w:tcPr>
          <w:p w14:paraId="46FF89E4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i/>
                <w:szCs w:val="21"/>
              </w:rPr>
              <w:t>P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18" w:space="0" w:color="FFFFFF" w:themeColor="background1"/>
              <w:bottom w:val="single" w:sz="4" w:space="0" w:color="auto"/>
            </w:tcBorders>
            <w:vAlign w:val="center"/>
          </w:tcPr>
          <w:p w14:paraId="316DB490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i/>
                <w:szCs w:val="21"/>
              </w:rPr>
              <w:t>β</w:t>
            </w:r>
            <w:r w:rsidRPr="008A5226">
              <w:rPr>
                <w:rFonts w:eastAsia="DengXian" w:cs="Times New Roman"/>
                <w:b/>
                <w:szCs w:val="21"/>
              </w:rPr>
              <w:t xml:space="preserve"> (95% </w:t>
            </w:r>
            <w:r w:rsidRPr="008A5226">
              <w:rPr>
                <w:rFonts w:eastAsia="DengXian" w:cs="Times New Roman"/>
                <w:b/>
                <w:i/>
                <w:szCs w:val="21"/>
              </w:rPr>
              <w:t>CI</w:t>
            </w:r>
            <w:r w:rsidRPr="008A5226">
              <w:rPr>
                <w:rFonts w:eastAsia="DengXian" w:cs="Times New Roman"/>
                <w:b/>
                <w:szCs w:val="21"/>
              </w:rPr>
              <w:t>)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4CB42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b/>
                <w:i/>
                <w:szCs w:val="21"/>
              </w:rPr>
              <w:t>P</w:t>
            </w:r>
          </w:p>
        </w:tc>
      </w:tr>
      <w:tr w:rsidR="009D4AC7" w:rsidRPr="008A5226" w14:paraId="50FECBFB" w14:textId="77777777" w:rsidTr="009D4AC7">
        <w:tc>
          <w:tcPr>
            <w:tcW w:w="1054" w:type="pct"/>
            <w:tcBorders>
              <w:top w:val="single" w:sz="4" w:space="0" w:color="auto"/>
            </w:tcBorders>
            <w:vAlign w:val="center"/>
          </w:tcPr>
          <w:p w14:paraId="67BF4A8D" w14:textId="77777777" w:rsidR="009D4AC7" w:rsidRPr="008A5226" w:rsidRDefault="009D4AC7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>PCS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14:paraId="309BFBB5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6B142B96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1012" w:type="pct"/>
            <w:tcBorders>
              <w:top w:val="single" w:sz="4" w:space="0" w:color="auto"/>
            </w:tcBorders>
          </w:tcPr>
          <w:p w14:paraId="7FD91BB7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47092FFE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947" w:type="pct"/>
            <w:tcBorders>
              <w:top w:val="single" w:sz="4" w:space="0" w:color="auto"/>
            </w:tcBorders>
          </w:tcPr>
          <w:p w14:paraId="40FEA847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8" w:type="pct"/>
            <w:tcBorders>
              <w:top w:val="single" w:sz="4" w:space="0" w:color="auto"/>
            </w:tcBorders>
          </w:tcPr>
          <w:p w14:paraId="048A8436" w14:textId="77777777" w:rsidR="009D4AC7" w:rsidRPr="008A5226" w:rsidRDefault="009D4AC7" w:rsidP="00795CAB">
            <w:pPr>
              <w:rPr>
                <w:szCs w:val="21"/>
              </w:rPr>
            </w:pPr>
          </w:p>
        </w:tc>
      </w:tr>
      <w:tr w:rsidR="009D4AC7" w:rsidRPr="008A5226" w14:paraId="5946209B" w14:textId="77777777" w:rsidTr="009D4AC7">
        <w:tc>
          <w:tcPr>
            <w:tcW w:w="1054" w:type="pct"/>
            <w:vAlign w:val="center"/>
          </w:tcPr>
          <w:p w14:paraId="59E43725" w14:textId="77777777" w:rsidR="009D4AC7" w:rsidRPr="008A5226" w:rsidRDefault="009D4AC7" w:rsidP="00795CAB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Improving class</w:t>
            </w:r>
          </w:p>
        </w:tc>
        <w:tc>
          <w:tcPr>
            <w:tcW w:w="971" w:type="pct"/>
            <w:vAlign w:val="center"/>
          </w:tcPr>
          <w:p w14:paraId="232473EA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9" w:type="pct"/>
            <w:vAlign w:val="center"/>
          </w:tcPr>
          <w:p w14:paraId="487F99F2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1012" w:type="pct"/>
            <w:vAlign w:val="center"/>
          </w:tcPr>
          <w:p w14:paraId="6241ACC2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9" w:type="pct"/>
            <w:vAlign w:val="center"/>
          </w:tcPr>
          <w:p w14:paraId="0C8D7222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053F97C0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8" w:type="pct"/>
            <w:vAlign w:val="center"/>
          </w:tcPr>
          <w:p w14:paraId="73AD453D" w14:textId="77777777" w:rsidR="009D4AC7" w:rsidRPr="008A5226" w:rsidRDefault="009D4AC7" w:rsidP="00795CAB">
            <w:pPr>
              <w:rPr>
                <w:szCs w:val="21"/>
              </w:rPr>
            </w:pPr>
          </w:p>
        </w:tc>
      </w:tr>
      <w:tr w:rsidR="009D4AC7" w:rsidRPr="008A5226" w14:paraId="3C961927" w14:textId="77777777" w:rsidTr="009D4AC7">
        <w:tc>
          <w:tcPr>
            <w:tcW w:w="1054" w:type="pct"/>
            <w:vAlign w:val="center"/>
          </w:tcPr>
          <w:p w14:paraId="725DC66D" w14:textId="77777777" w:rsidR="009D4AC7" w:rsidRPr="008A5226" w:rsidRDefault="009D4AC7" w:rsidP="008A5226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Moderate decreasing class</w:t>
            </w:r>
          </w:p>
        </w:tc>
        <w:tc>
          <w:tcPr>
            <w:tcW w:w="971" w:type="pct"/>
            <w:vAlign w:val="center"/>
          </w:tcPr>
          <w:p w14:paraId="129247ED" w14:textId="6FE71960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-12.737 (-15.967, -9.506)</w:t>
            </w:r>
          </w:p>
        </w:tc>
        <w:tc>
          <w:tcPr>
            <w:tcW w:w="339" w:type="pct"/>
            <w:vAlign w:val="center"/>
          </w:tcPr>
          <w:p w14:paraId="10DDFA2F" w14:textId="0FC55953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1012" w:type="pct"/>
            <w:vAlign w:val="center"/>
          </w:tcPr>
          <w:p w14:paraId="2ED3A18F" w14:textId="21006E24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-12.249 (-15.572, -8.926)</w:t>
            </w:r>
          </w:p>
        </w:tc>
        <w:tc>
          <w:tcPr>
            <w:tcW w:w="339" w:type="pct"/>
            <w:vAlign w:val="center"/>
          </w:tcPr>
          <w:p w14:paraId="07E9C58B" w14:textId="288E1C44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947" w:type="pct"/>
            <w:vAlign w:val="center"/>
          </w:tcPr>
          <w:p w14:paraId="6AF50592" w14:textId="1EE9C97B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-3.903 (-6.885, -0.921)</w:t>
            </w:r>
          </w:p>
        </w:tc>
        <w:tc>
          <w:tcPr>
            <w:tcW w:w="338" w:type="pct"/>
            <w:vAlign w:val="center"/>
          </w:tcPr>
          <w:p w14:paraId="54E3A74D" w14:textId="09E34728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0.011</w:t>
            </w:r>
          </w:p>
        </w:tc>
      </w:tr>
      <w:tr w:rsidR="009D4AC7" w:rsidRPr="008A5226" w14:paraId="0BD30BE8" w14:textId="77777777" w:rsidTr="009D4AC7">
        <w:tc>
          <w:tcPr>
            <w:tcW w:w="1054" w:type="pct"/>
            <w:vAlign w:val="center"/>
          </w:tcPr>
          <w:p w14:paraId="654FC163" w14:textId="6C523C70" w:rsidR="009D4AC7" w:rsidRPr="008A5226" w:rsidRDefault="009D4AC7" w:rsidP="008A5226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 xml:space="preserve">Persistent </w:t>
            </w:r>
            <w:r w:rsidR="009D76DB">
              <w:rPr>
                <w:rFonts w:eastAsia="DengXian" w:cs="Times New Roman"/>
                <w:szCs w:val="21"/>
              </w:rPr>
              <w:t xml:space="preserve">high </w:t>
            </w:r>
            <w:r w:rsidRPr="008A5226">
              <w:rPr>
                <w:rFonts w:eastAsia="DengXian" w:cs="Times New Roman"/>
                <w:szCs w:val="21"/>
              </w:rPr>
              <w:t>class</w:t>
            </w:r>
          </w:p>
        </w:tc>
        <w:tc>
          <w:tcPr>
            <w:tcW w:w="971" w:type="pct"/>
            <w:vAlign w:val="center"/>
          </w:tcPr>
          <w:p w14:paraId="3FBAD319" w14:textId="6F2D8A57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-32.621 (-38.983, -26.260)</w:t>
            </w:r>
          </w:p>
        </w:tc>
        <w:tc>
          <w:tcPr>
            <w:tcW w:w="339" w:type="pct"/>
            <w:vAlign w:val="center"/>
          </w:tcPr>
          <w:p w14:paraId="7D4141A4" w14:textId="41213061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1012" w:type="pct"/>
            <w:vAlign w:val="center"/>
          </w:tcPr>
          <w:p w14:paraId="4B802F6E" w14:textId="3149CDFC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-32.465 (-39.112, -25.818)</w:t>
            </w:r>
          </w:p>
        </w:tc>
        <w:tc>
          <w:tcPr>
            <w:tcW w:w="339" w:type="pct"/>
            <w:vAlign w:val="center"/>
          </w:tcPr>
          <w:p w14:paraId="0FA87CBC" w14:textId="777000BB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947" w:type="pct"/>
            <w:vAlign w:val="center"/>
          </w:tcPr>
          <w:p w14:paraId="2099C58B" w14:textId="1B5058CF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-11.775 (-17.928, -5.622)</w:t>
            </w:r>
          </w:p>
        </w:tc>
        <w:tc>
          <w:tcPr>
            <w:tcW w:w="338" w:type="pct"/>
            <w:vAlign w:val="center"/>
          </w:tcPr>
          <w:p w14:paraId="463C2137" w14:textId="746BB2C6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</w:tr>
      <w:tr w:rsidR="009D4AC7" w:rsidRPr="008A5226" w14:paraId="54CBCB3D" w14:textId="77777777" w:rsidTr="009D4AC7">
        <w:tc>
          <w:tcPr>
            <w:tcW w:w="1054" w:type="pct"/>
            <w:vAlign w:val="center"/>
          </w:tcPr>
          <w:p w14:paraId="3A7C7D5A" w14:textId="77777777" w:rsidR="009D4AC7" w:rsidRPr="008A5226" w:rsidRDefault="009D4AC7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>MCS</w:t>
            </w:r>
          </w:p>
        </w:tc>
        <w:tc>
          <w:tcPr>
            <w:tcW w:w="971" w:type="pct"/>
            <w:vAlign w:val="center"/>
          </w:tcPr>
          <w:p w14:paraId="54E1B6C4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9" w:type="pct"/>
            <w:vAlign w:val="center"/>
          </w:tcPr>
          <w:p w14:paraId="722D6B92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1012" w:type="pct"/>
            <w:vAlign w:val="center"/>
          </w:tcPr>
          <w:p w14:paraId="5384AF3B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9" w:type="pct"/>
            <w:vAlign w:val="center"/>
          </w:tcPr>
          <w:p w14:paraId="2443598E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4F2F3A8D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8" w:type="pct"/>
            <w:vAlign w:val="center"/>
          </w:tcPr>
          <w:p w14:paraId="61E622A4" w14:textId="77777777" w:rsidR="009D4AC7" w:rsidRPr="008A5226" w:rsidRDefault="009D4AC7" w:rsidP="00795CAB">
            <w:pPr>
              <w:rPr>
                <w:szCs w:val="21"/>
              </w:rPr>
            </w:pPr>
          </w:p>
        </w:tc>
      </w:tr>
      <w:tr w:rsidR="009D4AC7" w:rsidRPr="008A5226" w14:paraId="464B21C7" w14:textId="77777777" w:rsidTr="009D4AC7">
        <w:tc>
          <w:tcPr>
            <w:tcW w:w="1054" w:type="pct"/>
            <w:vAlign w:val="center"/>
          </w:tcPr>
          <w:p w14:paraId="2940BEF3" w14:textId="77777777" w:rsidR="009D4AC7" w:rsidRPr="008A5226" w:rsidRDefault="009D4AC7" w:rsidP="00795CAB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Improving class</w:t>
            </w:r>
          </w:p>
        </w:tc>
        <w:tc>
          <w:tcPr>
            <w:tcW w:w="971" w:type="pct"/>
            <w:vAlign w:val="center"/>
          </w:tcPr>
          <w:p w14:paraId="33EA374F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9" w:type="pct"/>
            <w:vAlign w:val="center"/>
          </w:tcPr>
          <w:p w14:paraId="3B58B308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1012" w:type="pct"/>
            <w:vAlign w:val="center"/>
          </w:tcPr>
          <w:p w14:paraId="54D911DF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9" w:type="pct"/>
            <w:vAlign w:val="center"/>
          </w:tcPr>
          <w:p w14:paraId="268F7B4B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562A3E68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8" w:type="pct"/>
            <w:vAlign w:val="center"/>
          </w:tcPr>
          <w:p w14:paraId="2DA8F852" w14:textId="77777777" w:rsidR="009D4AC7" w:rsidRPr="008A5226" w:rsidRDefault="009D4AC7" w:rsidP="00795CAB">
            <w:pPr>
              <w:rPr>
                <w:szCs w:val="21"/>
              </w:rPr>
            </w:pPr>
          </w:p>
        </w:tc>
      </w:tr>
      <w:tr w:rsidR="009D4AC7" w:rsidRPr="008A5226" w14:paraId="457D9FC1" w14:textId="77777777" w:rsidTr="009D4AC7">
        <w:tc>
          <w:tcPr>
            <w:tcW w:w="1054" w:type="pct"/>
            <w:vAlign w:val="center"/>
          </w:tcPr>
          <w:p w14:paraId="4B5BADC7" w14:textId="77777777" w:rsidR="009D4AC7" w:rsidRPr="008A5226" w:rsidRDefault="009D4AC7" w:rsidP="008A5226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Moderate decreasing class</w:t>
            </w:r>
          </w:p>
        </w:tc>
        <w:tc>
          <w:tcPr>
            <w:tcW w:w="971" w:type="pct"/>
            <w:vAlign w:val="center"/>
          </w:tcPr>
          <w:p w14:paraId="17268702" w14:textId="3A6A1B36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-15.000 (-18.418, -11.583)</w:t>
            </w:r>
          </w:p>
        </w:tc>
        <w:tc>
          <w:tcPr>
            <w:tcW w:w="339" w:type="pct"/>
            <w:vAlign w:val="center"/>
          </w:tcPr>
          <w:p w14:paraId="3C1617CA" w14:textId="13A2A7F5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1012" w:type="pct"/>
            <w:vAlign w:val="center"/>
          </w:tcPr>
          <w:p w14:paraId="369B85D6" w14:textId="62122477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-14.398 (-18.000, -10.796)</w:t>
            </w:r>
          </w:p>
        </w:tc>
        <w:tc>
          <w:tcPr>
            <w:tcW w:w="339" w:type="pct"/>
            <w:vAlign w:val="center"/>
          </w:tcPr>
          <w:p w14:paraId="076A3A56" w14:textId="6D0DC77D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947" w:type="pct"/>
            <w:vAlign w:val="center"/>
          </w:tcPr>
          <w:p w14:paraId="02726C6E" w14:textId="1A4776CA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-3.235 (-5.997, -0.474)</w:t>
            </w:r>
          </w:p>
        </w:tc>
        <w:tc>
          <w:tcPr>
            <w:tcW w:w="338" w:type="pct"/>
            <w:vAlign w:val="center"/>
          </w:tcPr>
          <w:p w14:paraId="7AB67A45" w14:textId="42A4DB0E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0.022</w:t>
            </w:r>
          </w:p>
        </w:tc>
      </w:tr>
      <w:tr w:rsidR="009D4AC7" w:rsidRPr="008A5226" w14:paraId="40EA6BA1" w14:textId="77777777" w:rsidTr="009D4AC7">
        <w:tc>
          <w:tcPr>
            <w:tcW w:w="1054" w:type="pct"/>
            <w:vAlign w:val="center"/>
          </w:tcPr>
          <w:p w14:paraId="7F66953D" w14:textId="74CF2D7E" w:rsidR="009D4AC7" w:rsidRPr="008A5226" w:rsidRDefault="009D4AC7" w:rsidP="008A5226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 xml:space="preserve">Persistent </w:t>
            </w:r>
            <w:r w:rsidR="009D76DB">
              <w:rPr>
                <w:rFonts w:eastAsia="DengXian" w:cs="Times New Roman"/>
                <w:szCs w:val="21"/>
              </w:rPr>
              <w:t xml:space="preserve">high </w:t>
            </w:r>
            <w:r w:rsidRPr="008A5226">
              <w:rPr>
                <w:rFonts w:eastAsia="DengXian" w:cs="Times New Roman"/>
                <w:szCs w:val="21"/>
              </w:rPr>
              <w:t>class</w:t>
            </w:r>
          </w:p>
        </w:tc>
        <w:tc>
          <w:tcPr>
            <w:tcW w:w="971" w:type="pct"/>
            <w:vAlign w:val="center"/>
          </w:tcPr>
          <w:p w14:paraId="1D78351B" w14:textId="4974805A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-36.947 (-43.689, -30.206)</w:t>
            </w:r>
          </w:p>
        </w:tc>
        <w:tc>
          <w:tcPr>
            <w:tcW w:w="339" w:type="pct"/>
            <w:vAlign w:val="center"/>
          </w:tcPr>
          <w:p w14:paraId="279A0EAC" w14:textId="156CD57D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1012" w:type="pct"/>
            <w:vAlign w:val="center"/>
          </w:tcPr>
          <w:p w14:paraId="5C31A95C" w14:textId="0B46D941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-36.987 (-44.198, -29.776)</w:t>
            </w:r>
          </w:p>
        </w:tc>
        <w:tc>
          <w:tcPr>
            <w:tcW w:w="339" w:type="pct"/>
            <w:vAlign w:val="center"/>
          </w:tcPr>
          <w:p w14:paraId="783B1632" w14:textId="380958F9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947" w:type="pct"/>
            <w:vAlign w:val="center"/>
          </w:tcPr>
          <w:p w14:paraId="267402A0" w14:textId="45318526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-6.905 (-12.610, -1.200)</w:t>
            </w:r>
          </w:p>
        </w:tc>
        <w:tc>
          <w:tcPr>
            <w:tcW w:w="338" w:type="pct"/>
            <w:vAlign w:val="center"/>
          </w:tcPr>
          <w:p w14:paraId="4B957D08" w14:textId="17CDC977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0.018</w:t>
            </w:r>
          </w:p>
        </w:tc>
      </w:tr>
      <w:tr w:rsidR="009D4AC7" w:rsidRPr="008A5226" w14:paraId="6F63B084" w14:textId="77777777" w:rsidTr="009D4AC7">
        <w:tc>
          <w:tcPr>
            <w:tcW w:w="1054" w:type="pct"/>
            <w:vAlign w:val="center"/>
          </w:tcPr>
          <w:p w14:paraId="7C2FE384" w14:textId="77777777" w:rsidR="009D4AC7" w:rsidRPr="008A5226" w:rsidRDefault="009D4AC7" w:rsidP="00795CAB">
            <w:pPr>
              <w:rPr>
                <w:b/>
                <w:szCs w:val="21"/>
              </w:rPr>
            </w:pPr>
            <w:r w:rsidRPr="008A5226">
              <w:rPr>
                <w:rFonts w:eastAsia="DengXian" w:cs="Times New Roman"/>
                <w:b/>
                <w:szCs w:val="21"/>
              </w:rPr>
              <w:t>Suicidal ideation</w:t>
            </w:r>
          </w:p>
        </w:tc>
        <w:tc>
          <w:tcPr>
            <w:tcW w:w="971" w:type="pct"/>
            <w:vAlign w:val="center"/>
          </w:tcPr>
          <w:p w14:paraId="54382B99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9" w:type="pct"/>
            <w:vAlign w:val="center"/>
          </w:tcPr>
          <w:p w14:paraId="09ED751C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1012" w:type="pct"/>
            <w:vAlign w:val="center"/>
          </w:tcPr>
          <w:p w14:paraId="75B2758E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9" w:type="pct"/>
            <w:vAlign w:val="center"/>
          </w:tcPr>
          <w:p w14:paraId="5A54C63D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4B54BA8B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338" w:type="pct"/>
            <w:vAlign w:val="center"/>
          </w:tcPr>
          <w:p w14:paraId="0C8542E3" w14:textId="77777777" w:rsidR="009D4AC7" w:rsidRPr="008A5226" w:rsidRDefault="009D4AC7" w:rsidP="00795CAB">
            <w:pPr>
              <w:rPr>
                <w:szCs w:val="21"/>
              </w:rPr>
            </w:pPr>
          </w:p>
        </w:tc>
      </w:tr>
      <w:tr w:rsidR="009D4AC7" w:rsidRPr="008A5226" w14:paraId="3DA70E76" w14:textId="77777777" w:rsidTr="009D4AC7">
        <w:tc>
          <w:tcPr>
            <w:tcW w:w="1054" w:type="pct"/>
            <w:vAlign w:val="center"/>
          </w:tcPr>
          <w:p w14:paraId="5E779EAE" w14:textId="77777777" w:rsidR="009D4AC7" w:rsidRPr="008A5226" w:rsidRDefault="009D4AC7" w:rsidP="00795CAB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Improving class</w:t>
            </w:r>
          </w:p>
        </w:tc>
        <w:tc>
          <w:tcPr>
            <w:tcW w:w="971" w:type="pct"/>
            <w:vAlign w:val="center"/>
          </w:tcPr>
          <w:p w14:paraId="2E0F5440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9" w:type="pct"/>
            <w:vAlign w:val="center"/>
          </w:tcPr>
          <w:p w14:paraId="1D1FE954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1012" w:type="pct"/>
            <w:vAlign w:val="center"/>
          </w:tcPr>
          <w:p w14:paraId="6C46F954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9" w:type="pct"/>
            <w:vAlign w:val="center"/>
          </w:tcPr>
          <w:p w14:paraId="79D80618" w14:textId="77777777" w:rsidR="009D4AC7" w:rsidRPr="008A5226" w:rsidRDefault="009D4AC7" w:rsidP="00795CAB">
            <w:pPr>
              <w:rPr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51DC96EE" w14:textId="77777777" w:rsidR="009D4AC7" w:rsidRPr="008A5226" w:rsidRDefault="009D4AC7" w:rsidP="00795CAB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Reference</w:t>
            </w:r>
          </w:p>
        </w:tc>
        <w:tc>
          <w:tcPr>
            <w:tcW w:w="338" w:type="pct"/>
            <w:vAlign w:val="center"/>
          </w:tcPr>
          <w:p w14:paraId="16971902" w14:textId="77777777" w:rsidR="009D4AC7" w:rsidRPr="008A5226" w:rsidRDefault="009D4AC7" w:rsidP="00795CAB">
            <w:pPr>
              <w:rPr>
                <w:szCs w:val="21"/>
              </w:rPr>
            </w:pPr>
          </w:p>
        </w:tc>
      </w:tr>
      <w:tr w:rsidR="009D4AC7" w:rsidRPr="008A5226" w14:paraId="3A1E259E" w14:textId="77777777" w:rsidTr="009D4AC7">
        <w:tc>
          <w:tcPr>
            <w:tcW w:w="1054" w:type="pct"/>
            <w:vAlign w:val="center"/>
          </w:tcPr>
          <w:p w14:paraId="4CE28934" w14:textId="77777777" w:rsidR="009D4AC7" w:rsidRPr="008A5226" w:rsidRDefault="009D4AC7" w:rsidP="008A5226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Moderate decreasing class</w:t>
            </w:r>
          </w:p>
        </w:tc>
        <w:tc>
          <w:tcPr>
            <w:tcW w:w="971" w:type="pct"/>
            <w:vAlign w:val="center"/>
          </w:tcPr>
          <w:p w14:paraId="29B65C8B" w14:textId="3ED4B6A8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1.310 (0.899, 1.721)</w:t>
            </w:r>
          </w:p>
        </w:tc>
        <w:tc>
          <w:tcPr>
            <w:tcW w:w="339" w:type="pct"/>
            <w:vAlign w:val="center"/>
          </w:tcPr>
          <w:p w14:paraId="5409135E" w14:textId="01701F41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1012" w:type="pct"/>
            <w:vAlign w:val="center"/>
          </w:tcPr>
          <w:p w14:paraId="7B38D2F0" w14:textId="456BBA62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1.133 (0.713, 1.553)</w:t>
            </w:r>
          </w:p>
        </w:tc>
        <w:tc>
          <w:tcPr>
            <w:tcW w:w="339" w:type="pct"/>
            <w:vAlign w:val="center"/>
          </w:tcPr>
          <w:p w14:paraId="4E014091" w14:textId="50DA1D2A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947" w:type="pct"/>
            <w:vAlign w:val="center"/>
          </w:tcPr>
          <w:p w14:paraId="486E3053" w14:textId="6DF38ABD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0.330 (-0.067, 0.728)</w:t>
            </w:r>
          </w:p>
        </w:tc>
        <w:tc>
          <w:tcPr>
            <w:tcW w:w="338" w:type="pct"/>
            <w:vAlign w:val="center"/>
          </w:tcPr>
          <w:p w14:paraId="4640AC48" w14:textId="331E7577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0.104</w:t>
            </w:r>
          </w:p>
        </w:tc>
      </w:tr>
      <w:tr w:rsidR="009D4AC7" w:rsidRPr="008A5226" w14:paraId="0FD08AE4" w14:textId="77777777" w:rsidTr="009D4AC7">
        <w:tc>
          <w:tcPr>
            <w:tcW w:w="1054" w:type="pct"/>
            <w:tcBorders>
              <w:bottom w:val="single" w:sz="12" w:space="0" w:color="auto"/>
            </w:tcBorders>
            <w:vAlign w:val="center"/>
          </w:tcPr>
          <w:p w14:paraId="3195E19C" w14:textId="649E303D" w:rsidR="009D4AC7" w:rsidRPr="008A5226" w:rsidRDefault="009D4AC7" w:rsidP="00532142">
            <w:pPr>
              <w:ind w:firstLineChars="100" w:firstLine="210"/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 xml:space="preserve">Persistent </w:t>
            </w:r>
            <w:r w:rsidR="009D76DB">
              <w:rPr>
                <w:rFonts w:eastAsia="DengXian" w:cs="Times New Roman"/>
                <w:szCs w:val="21"/>
              </w:rPr>
              <w:t xml:space="preserve">high </w:t>
            </w:r>
            <w:r w:rsidRPr="008A5226">
              <w:rPr>
                <w:rFonts w:eastAsia="DengXian" w:cs="Times New Roman"/>
                <w:szCs w:val="21"/>
              </w:rPr>
              <w:t>class</w:t>
            </w:r>
          </w:p>
        </w:tc>
        <w:tc>
          <w:tcPr>
            <w:tcW w:w="971" w:type="pct"/>
            <w:tcBorders>
              <w:bottom w:val="single" w:sz="12" w:space="0" w:color="auto"/>
            </w:tcBorders>
            <w:vAlign w:val="center"/>
          </w:tcPr>
          <w:p w14:paraId="5DFCF4E3" w14:textId="328D1300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4.120 (3.311, 4.928)</w:t>
            </w:r>
          </w:p>
        </w:tc>
        <w:tc>
          <w:tcPr>
            <w:tcW w:w="339" w:type="pct"/>
            <w:tcBorders>
              <w:bottom w:val="single" w:sz="12" w:space="0" w:color="auto"/>
            </w:tcBorders>
            <w:vAlign w:val="center"/>
          </w:tcPr>
          <w:p w14:paraId="4C4B92CA" w14:textId="691EA663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1012" w:type="pct"/>
            <w:tcBorders>
              <w:bottom w:val="single" w:sz="12" w:space="0" w:color="auto"/>
            </w:tcBorders>
            <w:vAlign w:val="center"/>
          </w:tcPr>
          <w:p w14:paraId="0A4B1F8F" w14:textId="57E2176E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3.986 (3.147, 4.825)</w:t>
            </w:r>
          </w:p>
        </w:tc>
        <w:tc>
          <w:tcPr>
            <w:tcW w:w="339" w:type="pct"/>
            <w:tcBorders>
              <w:bottom w:val="single" w:sz="12" w:space="0" w:color="auto"/>
            </w:tcBorders>
            <w:vAlign w:val="center"/>
          </w:tcPr>
          <w:p w14:paraId="7F06720F" w14:textId="17A9AD48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  <w:tc>
          <w:tcPr>
            <w:tcW w:w="947" w:type="pct"/>
            <w:tcBorders>
              <w:bottom w:val="single" w:sz="12" w:space="0" w:color="auto"/>
            </w:tcBorders>
            <w:vAlign w:val="center"/>
          </w:tcPr>
          <w:p w14:paraId="09DA5EA3" w14:textId="18921E14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1.732 (0.913, 2.550)</w:t>
            </w:r>
          </w:p>
        </w:tc>
        <w:tc>
          <w:tcPr>
            <w:tcW w:w="338" w:type="pct"/>
            <w:tcBorders>
              <w:bottom w:val="single" w:sz="12" w:space="0" w:color="auto"/>
            </w:tcBorders>
            <w:vAlign w:val="center"/>
          </w:tcPr>
          <w:p w14:paraId="196D43D9" w14:textId="389896B8" w:rsidR="009D4AC7" w:rsidRPr="008A5226" w:rsidRDefault="009D4AC7" w:rsidP="008A5226">
            <w:pPr>
              <w:rPr>
                <w:szCs w:val="21"/>
              </w:rPr>
            </w:pPr>
            <w:r w:rsidRPr="008A5226">
              <w:rPr>
                <w:rFonts w:eastAsia="DengXian" w:cs="Times New Roman"/>
                <w:szCs w:val="21"/>
              </w:rPr>
              <w:t>&lt;0.001</w:t>
            </w:r>
          </w:p>
        </w:tc>
      </w:tr>
      <w:tr w:rsidR="009D4AC7" w:rsidRPr="008A5226" w14:paraId="36932876" w14:textId="77777777" w:rsidTr="007533F8">
        <w:trPr>
          <w:trHeight w:val="1037"/>
        </w:trPr>
        <w:tc>
          <w:tcPr>
            <w:tcW w:w="5000" w:type="pct"/>
            <w:gridSpan w:val="7"/>
            <w:tcBorders>
              <w:top w:val="single" w:sz="12" w:space="0" w:color="auto"/>
            </w:tcBorders>
            <w:vAlign w:val="center"/>
          </w:tcPr>
          <w:p w14:paraId="70C49AAD" w14:textId="77777777" w:rsidR="007533F8" w:rsidRDefault="007533F8" w:rsidP="007533F8">
            <w:pPr>
              <w:rPr>
                <w:szCs w:val="21"/>
              </w:rPr>
            </w:pPr>
            <w:r w:rsidRPr="00052963">
              <w:rPr>
                <w:szCs w:val="21"/>
              </w:rPr>
              <w:t xml:space="preserve">Abbreviation: </w:t>
            </w:r>
            <w:r w:rsidRPr="00456536">
              <w:rPr>
                <w:rFonts w:eastAsia="DengXian" w:cs="Times New Roman"/>
                <w:color w:val="000000"/>
                <w:szCs w:val="21"/>
              </w:rPr>
              <w:t>PCS, Physical composite summary; MCS, Mental composite summary</w:t>
            </w:r>
            <w:r w:rsidRPr="00052963">
              <w:rPr>
                <w:szCs w:val="21"/>
              </w:rPr>
              <w:t>; CI, confidence interval</w:t>
            </w:r>
            <w:r w:rsidRPr="00052963">
              <w:rPr>
                <w:rFonts w:eastAsia="DengXian" w:cs="Times New Roman"/>
                <w:color w:val="000000"/>
                <w:kern w:val="0"/>
                <w:szCs w:val="21"/>
              </w:rPr>
              <w:t>.</w:t>
            </w:r>
          </w:p>
          <w:p w14:paraId="416EC0EE" w14:textId="77777777" w:rsidR="007533F8" w:rsidRPr="00694A4A" w:rsidRDefault="007533F8" w:rsidP="007533F8">
            <w:pPr>
              <w:rPr>
                <w:szCs w:val="21"/>
              </w:rPr>
            </w:pPr>
            <w:r w:rsidRPr="00694A4A">
              <w:rPr>
                <w:szCs w:val="21"/>
              </w:rPr>
              <w:t>Model 1 was adjusted for follow-up time</w:t>
            </w:r>
          </w:p>
          <w:p w14:paraId="50EC3B75" w14:textId="77777777" w:rsidR="007533F8" w:rsidRPr="00694A4A" w:rsidRDefault="007533F8" w:rsidP="007533F8">
            <w:pPr>
              <w:rPr>
                <w:szCs w:val="21"/>
              </w:rPr>
            </w:pPr>
            <w:r w:rsidRPr="00694A4A">
              <w:rPr>
                <w:szCs w:val="21"/>
              </w:rPr>
              <w:t xml:space="preserve">Model </w:t>
            </w:r>
            <w:r>
              <w:rPr>
                <w:szCs w:val="21"/>
              </w:rPr>
              <w:t>2</w:t>
            </w:r>
            <w:r w:rsidRPr="00694A4A">
              <w:rPr>
                <w:szCs w:val="21"/>
              </w:rPr>
              <w:t xml:space="preserve"> was adjusted for follow-up time, age, sex, household income, current smoking, current drinking, exercise habit and </w:t>
            </w:r>
            <w:r>
              <w:rPr>
                <w:szCs w:val="21"/>
              </w:rPr>
              <w:t>c</w:t>
            </w:r>
            <w:r w:rsidRPr="0002504A">
              <w:rPr>
                <w:szCs w:val="21"/>
              </w:rPr>
              <w:t>hronic disease</w:t>
            </w:r>
          </w:p>
          <w:p w14:paraId="5DFC63F2" w14:textId="11B1DEE8" w:rsidR="009D4AC7" w:rsidRPr="008A5226" w:rsidRDefault="007533F8" w:rsidP="007533F8">
            <w:pPr>
              <w:rPr>
                <w:rFonts w:eastAsia="DengXian" w:cs="Times New Roman"/>
                <w:szCs w:val="21"/>
              </w:rPr>
            </w:pPr>
            <w:r w:rsidRPr="00694A4A">
              <w:rPr>
                <w:szCs w:val="21"/>
              </w:rPr>
              <w:t xml:space="preserve">Model </w:t>
            </w:r>
            <w:r>
              <w:rPr>
                <w:szCs w:val="21"/>
              </w:rPr>
              <w:t>3</w:t>
            </w:r>
            <w:r w:rsidRPr="00694A4A">
              <w:rPr>
                <w:szCs w:val="21"/>
              </w:rPr>
              <w:t xml:space="preserve"> was adjusted as Model 3 plus anxiety symptoms, resilience, childhood trauma, first-onset MDD, and use of antidepressants</w:t>
            </w:r>
          </w:p>
        </w:tc>
      </w:tr>
    </w:tbl>
    <w:p w14:paraId="35E3EDD9" w14:textId="77777777" w:rsidR="00156831" w:rsidRDefault="00156831" w:rsidP="00156831"/>
    <w:p w14:paraId="5EE12C48" w14:textId="77777777" w:rsidR="00156831" w:rsidRDefault="00156831" w:rsidP="00156831"/>
    <w:p w14:paraId="607F56D0" w14:textId="77777777" w:rsidR="00156831" w:rsidRPr="002F37CE" w:rsidRDefault="00156831" w:rsidP="00156831"/>
    <w:p w14:paraId="55E7FA99" w14:textId="77777777" w:rsidR="00AA1EF3" w:rsidRPr="00156831" w:rsidRDefault="00AA1EF3">
      <w:pPr>
        <w:sectPr w:rsidR="00AA1EF3" w:rsidRPr="00156831" w:rsidSect="00E138A3">
          <w:type w:val="nextPage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D099FC9" w14:textId="6FB45B7B" w:rsidR="00AA1EF3" w:rsidRDefault="00C61624" w:rsidP="00AA1EF3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4AD9D47A" wp14:editId="1BAF391C">
            <wp:extent cx="5274310" cy="5233613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33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D64F0" w14:textId="53224420" w:rsidR="003847F8" w:rsidRPr="00901828" w:rsidRDefault="00AA1EF3" w:rsidP="00AA1EF3">
      <w:pPr>
        <w:jc w:val="center"/>
        <w:rPr>
          <w:b/>
        </w:rPr>
      </w:pPr>
      <w:r w:rsidRPr="00901828">
        <w:rPr>
          <w:rFonts w:hint="eastAsia"/>
          <w:b/>
        </w:rPr>
        <w:t>F</w:t>
      </w:r>
      <w:r w:rsidRPr="00901828">
        <w:rPr>
          <w:b/>
        </w:rPr>
        <w:t>igure S1. The flowchart of the study</w:t>
      </w:r>
    </w:p>
    <w:p w14:paraId="41683074" w14:textId="59FDFEF4" w:rsidR="00173B67" w:rsidRDefault="00173B67">
      <w:r>
        <w:br w:type="page"/>
      </w:r>
    </w:p>
    <w:p w14:paraId="002AA9AA" w14:textId="77777777" w:rsidR="00AA1EF3" w:rsidRDefault="00AA1EF3" w:rsidP="00AA1EF3">
      <w:pPr>
        <w:jc w:val="center"/>
      </w:pPr>
    </w:p>
    <w:p w14:paraId="7C0ADF4B" w14:textId="48252ACB" w:rsidR="00173B67" w:rsidRDefault="00173B67" w:rsidP="00AA1EF3">
      <w:pPr>
        <w:jc w:val="center"/>
      </w:pPr>
    </w:p>
    <w:p w14:paraId="54E792F9" w14:textId="6C0B38B4" w:rsidR="00173B67" w:rsidRDefault="00173B67" w:rsidP="00173B67">
      <w:pPr>
        <w:ind w:leftChars="-270" w:left="-567"/>
        <w:jc w:val="left"/>
      </w:pPr>
      <w:r>
        <w:rPr>
          <w:noProof/>
          <w:lang w:eastAsia="en-US"/>
        </w:rPr>
        <w:drawing>
          <wp:inline distT="0" distB="0" distL="0" distR="0" wp14:anchorId="1E91B05A" wp14:editId="70C2393D">
            <wp:extent cx="6288569" cy="194754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558" cy="1950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B4D67" w14:textId="6C649D1F" w:rsidR="00173B67" w:rsidRDefault="00173B67" w:rsidP="00173B67">
      <w:pPr>
        <w:ind w:leftChars="-270" w:left="-567"/>
        <w:jc w:val="center"/>
      </w:pPr>
      <w:r w:rsidRPr="00901828">
        <w:rPr>
          <w:rFonts w:hint="eastAsia"/>
          <w:b/>
        </w:rPr>
        <w:t>F</w:t>
      </w:r>
      <w:r w:rsidRPr="00901828">
        <w:rPr>
          <w:b/>
        </w:rPr>
        <w:t>igure S</w:t>
      </w:r>
      <w:r w:rsidR="00E10B47">
        <w:rPr>
          <w:b/>
        </w:rPr>
        <w:t>2</w:t>
      </w:r>
      <w:r w:rsidRPr="00901828">
        <w:rPr>
          <w:b/>
        </w:rPr>
        <w:t xml:space="preserve">. The </w:t>
      </w:r>
      <w:r>
        <w:rPr>
          <w:b/>
        </w:rPr>
        <w:t>timeline</w:t>
      </w:r>
      <w:r w:rsidRPr="00901828">
        <w:rPr>
          <w:b/>
        </w:rPr>
        <w:t xml:space="preserve"> of the study</w:t>
      </w:r>
    </w:p>
    <w:bookmarkEnd w:id="0"/>
    <w:p w14:paraId="1D03DE14" w14:textId="4070572A" w:rsidR="00AA1EF3" w:rsidRPr="00901828" w:rsidRDefault="00AA1EF3" w:rsidP="001F3C89">
      <w:pPr>
        <w:rPr>
          <w:b/>
        </w:rPr>
      </w:pPr>
    </w:p>
    <w:sectPr w:rsidR="00AA1EF3" w:rsidRPr="00901828" w:rsidSect="00E138A3">
      <w:type w:val="nextPage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3DBA4" w14:textId="77777777" w:rsidR="002E2ACD" w:rsidRDefault="002E2ACD" w:rsidP="003B5887">
      <w:r>
        <w:separator/>
      </w:r>
    </w:p>
  </w:endnote>
  <w:endnote w:type="continuationSeparator" w:id="0">
    <w:p w14:paraId="15D957E4" w14:textId="77777777" w:rsidR="002E2ACD" w:rsidRDefault="002E2ACD" w:rsidP="003B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3F1EEA" w14:textId="77777777" w:rsidR="002E2ACD" w:rsidRDefault="002E2ACD" w:rsidP="003B5887">
      <w:r>
        <w:separator/>
      </w:r>
    </w:p>
  </w:footnote>
  <w:footnote w:type="continuationSeparator" w:id="0">
    <w:p w14:paraId="72B30CC8" w14:textId="77777777" w:rsidR="002E2ACD" w:rsidRDefault="002E2ACD" w:rsidP="003B5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9EC"/>
    <w:rsid w:val="000039EC"/>
    <w:rsid w:val="0001341E"/>
    <w:rsid w:val="0002504A"/>
    <w:rsid w:val="00035BD7"/>
    <w:rsid w:val="000470AF"/>
    <w:rsid w:val="00052963"/>
    <w:rsid w:val="0008273E"/>
    <w:rsid w:val="000D4E6A"/>
    <w:rsid w:val="0011643E"/>
    <w:rsid w:val="00156831"/>
    <w:rsid w:val="001648BD"/>
    <w:rsid w:val="00173B67"/>
    <w:rsid w:val="00174D7D"/>
    <w:rsid w:val="001905BC"/>
    <w:rsid w:val="001A1012"/>
    <w:rsid w:val="001B5BD9"/>
    <w:rsid w:val="001F3C89"/>
    <w:rsid w:val="002E2ACD"/>
    <w:rsid w:val="002F37CE"/>
    <w:rsid w:val="00351B1A"/>
    <w:rsid w:val="00374054"/>
    <w:rsid w:val="003847F8"/>
    <w:rsid w:val="003B5887"/>
    <w:rsid w:val="004346FD"/>
    <w:rsid w:val="00444F39"/>
    <w:rsid w:val="00456536"/>
    <w:rsid w:val="004604E3"/>
    <w:rsid w:val="0046754C"/>
    <w:rsid w:val="0047029F"/>
    <w:rsid w:val="00481574"/>
    <w:rsid w:val="004864F1"/>
    <w:rsid w:val="00493B2F"/>
    <w:rsid w:val="00493CC7"/>
    <w:rsid w:val="004C05C3"/>
    <w:rsid w:val="004D2C59"/>
    <w:rsid w:val="004D7D22"/>
    <w:rsid w:val="00532142"/>
    <w:rsid w:val="005329E5"/>
    <w:rsid w:val="00580279"/>
    <w:rsid w:val="005816B6"/>
    <w:rsid w:val="00590CFA"/>
    <w:rsid w:val="005A07E5"/>
    <w:rsid w:val="005E29E9"/>
    <w:rsid w:val="005F7AEC"/>
    <w:rsid w:val="00694A4A"/>
    <w:rsid w:val="00696455"/>
    <w:rsid w:val="006B7C69"/>
    <w:rsid w:val="006E0313"/>
    <w:rsid w:val="007533F8"/>
    <w:rsid w:val="00771C1E"/>
    <w:rsid w:val="0077391D"/>
    <w:rsid w:val="00795CAB"/>
    <w:rsid w:val="007A37B2"/>
    <w:rsid w:val="007B7E2E"/>
    <w:rsid w:val="007F0213"/>
    <w:rsid w:val="00832E2C"/>
    <w:rsid w:val="00845676"/>
    <w:rsid w:val="00874F02"/>
    <w:rsid w:val="008A1377"/>
    <w:rsid w:val="008A3ACB"/>
    <w:rsid w:val="008A5226"/>
    <w:rsid w:val="00901828"/>
    <w:rsid w:val="009026C9"/>
    <w:rsid w:val="0091787E"/>
    <w:rsid w:val="00936213"/>
    <w:rsid w:val="0094181F"/>
    <w:rsid w:val="009832CA"/>
    <w:rsid w:val="009D4AC7"/>
    <w:rsid w:val="009D76DB"/>
    <w:rsid w:val="00A04C8A"/>
    <w:rsid w:val="00A32216"/>
    <w:rsid w:val="00A43F2D"/>
    <w:rsid w:val="00AA1EF3"/>
    <w:rsid w:val="00B07234"/>
    <w:rsid w:val="00B2049F"/>
    <w:rsid w:val="00B30AA7"/>
    <w:rsid w:val="00B477FC"/>
    <w:rsid w:val="00B61AA6"/>
    <w:rsid w:val="00B70DB5"/>
    <w:rsid w:val="00BA1A03"/>
    <w:rsid w:val="00C15408"/>
    <w:rsid w:val="00C55D35"/>
    <w:rsid w:val="00C61624"/>
    <w:rsid w:val="00CC30A6"/>
    <w:rsid w:val="00CF540E"/>
    <w:rsid w:val="00D02D2A"/>
    <w:rsid w:val="00D36A14"/>
    <w:rsid w:val="00D5649A"/>
    <w:rsid w:val="00E10B47"/>
    <w:rsid w:val="00E120C1"/>
    <w:rsid w:val="00E138A3"/>
    <w:rsid w:val="00E25C50"/>
    <w:rsid w:val="00E53F40"/>
    <w:rsid w:val="00E67C1B"/>
    <w:rsid w:val="00F11A20"/>
    <w:rsid w:val="00F21259"/>
    <w:rsid w:val="00F426C0"/>
    <w:rsid w:val="00F46840"/>
    <w:rsid w:val="00F52247"/>
    <w:rsid w:val="00F57562"/>
    <w:rsid w:val="00F60D5F"/>
    <w:rsid w:val="00FA1D84"/>
    <w:rsid w:val="00FD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A10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B588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B5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B5887"/>
    <w:rPr>
      <w:sz w:val="18"/>
      <w:szCs w:val="18"/>
    </w:rPr>
  </w:style>
  <w:style w:type="table" w:styleId="TableGrid">
    <w:name w:val="Table Grid"/>
    <w:basedOn w:val="TableNormal"/>
    <w:uiPriority w:val="39"/>
    <w:rsid w:val="003B5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1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B588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B5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B5887"/>
    <w:rPr>
      <w:sz w:val="18"/>
      <w:szCs w:val="18"/>
    </w:rPr>
  </w:style>
  <w:style w:type="table" w:styleId="TableGrid">
    <w:name w:val="Table Grid"/>
    <w:basedOn w:val="TableNormal"/>
    <w:uiPriority w:val="39"/>
    <w:rsid w:val="003B5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1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D093B-2E81-43C9-8051-38CCD61C3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2070</Words>
  <Characters>11800</Characters>
  <Application>Microsoft Office Word</Application>
  <DocSecurity>0</DocSecurity>
  <Lines>98</Lines>
  <Paragraphs>27</Paragraphs>
  <ScaleCrop>false</ScaleCrop>
  <Company>中山大学</Company>
  <LinksUpToDate>false</LinksUpToDate>
  <CharactersWithSpaces>13843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Marife Joy  Turtal</cp:lastModifiedBy>
  <cp:revision>15</cp:revision>
  <dcterms:created xsi:type="dcterms:W3CDTF">2024-06-27T19:28:00Z</dcterms:created>
  <dcterms:modified xsi:type="dcterms:W3CDTF">2025-03-27T06:50:00Z</dcterms:modified>
</cp:coreProperties>
</file>