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F3A" w:rsidRPr="001552B5" w:rsidRDefault="005E5A7F" w:rsidP="00E044BD">
      <w:pPr>
        <w:pStyle w:val="BodyText"/>
      </w:pPr>
      <w:bookmarkStart w:id="0" w:name="_GoBack"/>
      <w:bookmarkEnd w:id="0"/>
      <w:r w:rsidRPr="001552B5">
        <w:rPr>
          <w:b/>
        </w:rPr>
        <w:t>Supplementary</w:t>
      </w:r>
      <w:r w:rsidR="00F20F3A" w:rsidRPr="001552B5">
        <w:rPr>
          <w:b/>
        </w:rPr>
        <w:t>2</w:t>
      </w:r>
      <w:r w:rsidR="00F20F3A" w:rsidRPr="001552B5">
        <w:t>.</w:t>
      </w:r>
      <w:r w:rsidR="00F20F3A" w:rsidRPr="001552B5">
        <w:rPr>
          <w:spacing w:val="-1"/>
        </w:rPr>
        <w:t xml:space="preserve"> </w:t>
      </w:r>
      <w:r w:rsidR="00F20F3A" w:rsidRPr="001552B5">
        <w:t xml:space="preserve">Quality assessment for the included Studies </w:t>
      </w:r>
    </w:p>
    <w:p w:rsidR="00F20F3A" w:rsidRDefault="00F20F3A" w:rsidP="00F20F3A">
      <w:pPr>
        <w:pStyle w:val="BodyText"/>
        <w:spacing w:before="10"/>
      </w:pPr>
    </w:p>
    <w:tbl>
      <w:tblPr>
        <w:tblW w:w="10508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17"/>
        <w:gridCol w:w="1435"/>
        <w:gridCol w:w="1486"/>
        <w:gridCol w:w="940"/>
        <w:gridCol w:w="720"/>
        <w:gridCol w:w="704"/>
        <w:gridCol w:w="934"/>
        <w:gridCol w:w="1123"/>
        <w:gridCol w:w="659"/>
        <w:gridCol w:w="990"/>
      </w:tblGrid>
      <w:tr w:rsidR="002C068D" w:rsidTr="002C068D">
        <w:trPr>
          <w:cantSplit/>
          <w:trHeight w:val="1519"/>
        </w:trPr>
        <w:tc>
          <w:tcPr>
            <w:tcW w:w="1517" w:type="dxa"/>
          </w:tcPr>
          <w:p w:rsidR="002C068D" w:rsidRPr="00936DD5" w:rsidRDefault="00F45397" w:rsidP="009F0A18">
            <w:r>
              <w:t>Author</w:t>
            </w:r>
          </w:p>
        </w:tc>
        <w:tc>
          <w:tcPr>
            <w:tcW w:w="1435" w:type="dxa"/>
            <w:textDirection w:val="btLr"/>
            <w:vAlign w:val="bottom"/>
          </w:tcPr>
          <w:p w:rsidR="002C068D" w:rsidRPr="00BE7667" w:rsidRDefault="002C068D" w:rsidP="0011243C">
            <w:pPr>
              <w:pStyle w:val="BodyText"/>
            </w:pPr>
            <w:r w:rsidRPr="00BE7667">
              <w:t>Clearly defined inclusion</w:t>
            </w:r>
          </w:p>
        </w:tc>
        <w:tc>
          <w:tcPr>
            <w:tcW w:w="1486" w:type="dxa"/>
            <w:textDirection w:val="btLr"/>
          </w:tcPr>
          <w:p w:rsidR="002C068D" w:rsidRPr="00BE7667" w:rsidRDefault="002C068D" w:rsidP="00CC7D65">
            <w:pPr>
              <w:pStyle w:val="TableParagraph"/>
              <w:spacing w:line="240" w:lineRule="auto"/>
              <w:ind w:right="154"/>
              <w:rPr>
                <w:sz w:val="18"/>
                <w:szCs w:val="18"/>
              </w:rPr>
            </w:pPr>
          </w:p>
          <w:p w:rsidR="002C068D" w:rsidRPr="00BE7667" w:rsidRDefault="002C068D" w:rsidP="00CC7D65">
            <w:pPr>
              <w:pStyle w:val="TableParagraph"/>
              <w:spacing w:line="240" w:lineRule="auto"/>
              <w:ind w:right="154"/>
              <w:rPr>
                <w:sz w:val="18"/>
                <w:szCs w:val="18"/>
              </w:rPr>
            </w:pPr>
          </w:p>
          <w:p w:rsidR="002C068D" w:rsidRPr="00BE7667" w:rsidRDefault="002C068D" w:rsidP="00CC7D65">
            <w:pPr>
              <w:pStyle w:val="TableParagraph"/>
              <w:spacing w:line="240" w:lineRule="auto"/>
              <w:ind w:left="113" w:right="154"/>
              <w:rPr>
                <w:sz w:val="18"/>
                <w:szCs w:val="18"/>
              </w:rPr>
            </w:pPr>
            <w:r w:rsidRPr="00BE7667">
              <w:rPr>
                <w:sz w:val="18"/>
                <w:szCs w:val="18"/>
              </w:rPr>
              <w:t xml:space="preserve">Describe study setting and participant </w:t>
            </w:r>
          </w:p>
          <w:p w:rsidR="002C068D" w:rsidRPr="00BE7667" w:rsidRDefault="002C068D" w:rsidP="00CC7D65">
            <w:pPr>
              <w:pStyle w:val="TableParagraph"/>
              <w:spacing w:line="240" w:lineRule="auto"/>
              <w:ind w:right="154"/>
              <w:rPr>
                <w:sz w:val="18"/>
                <w:szCs w:val="18"/>
              </w:rPr>
            </w:pPr>
          </w:p>
          <w:p w:rsidR="002C068D" w:rsidRPr="00BE7667" w:rsidRDefault="002C068D" w:rsidP="00CC7D65">
            <w:pPr>
              <w:pStyle w:val="TableParagraph"/>
              <w:spacing w:line="240" w:lineRule="auto"/>
              <w:ind w:right="154"/>
              <w:rPr>
                <w:sz w:val="18"/>
                <w:szCs w:val="18"/>
              </w:rPr>
            </w:pPr>
          </w:p>
          <w:p w:rsidR="002C068D" w:rsidRPr="00BE7667" w:rsidRDefault="002C068D" w:rsidP="00CC7D65">
            <w:pPr>
              <w:pStyle w:val="TableParagraph"/>
              <w:spacing w:line="240" w:lineRule="auto"/>
              <w:ind w:left="113" w:right="154"/>
              <w:rPr>
                <w:sz w:val="18"/>
                <w:szCs w:val="18"/>
              </w:rPr>
            </w:pPr>
          </w:p>
        </w:tc>
        <w:tc>
          <w:tcPr>
            <w:tcW w:w="940" w:type="dxa"/>
            <w:textDirection w:val="btLr"/>
          </w:tcPr>
          <w:p w:rsidR="002C068D" w:rsidRPr="00BE7667" w:rsidRDefault="002C068D" w:rsidP="00CC7D65">
            <w:pPr>
              <w:pStyle w:val="TableParagraph"/>
              <w:spacing w:line="240" w:lineRule="auto"/>
              <w:ind w:left="113" w:right="154"/>
              <w:rPr>
                <w:sz w:val="18"/>
                <w:szCs w:val="18"/>
              </w:rPr>
            </w:pPr>
          </w:p>
          <w:p w:rsidR="002C068D" w:rsidRPr="00BE7667" w:rsidRDefault="002C068D" w:rsidP="00CC7D65">
            <w:pPr>
              <w:pStyle w:val="TableParagraph"/>
              <w:spacing w:line="240" w:lineRule="auto"/>
              <w:ind w:left="113" w:right="154"/>
              <w:rPr>
                <w:sz w:val="18"/>
                <w:szCs w:val="18"/>
              </w:rPr>
            </w:pPr>
            <w:r w:rsidRPr="00BE7667">
              <w:rPr>
                <w:sz w:val="18"/>
                <w:szCs w:val="18"/>
              </w:rPr>
              <w:t xml:space="preserve">Valid  and reliable exposure  measurement </w:t>
            </w:r>
          </w:p>
          <w:p w:rsidR="002C068D" w:rsidRPr="00BE7667" w:rsidRDefault="002C068D" w:rsidP="00CC7D65">
            <w:pPr>
              <w:pStyle w:val="TableParagraph"/>
              <w:spacing w:line="240" w:lineRule="auto"/>
              <w:ind w:left="113" w:right="154"/>
              <w:rPr>
                <w:sz w:val="18"/>
                <w:szCs w:val="18"/>
              </w:rPr>
            </w:pPr>
          </w:p>
          <w:p w:rsidR="002C068D" w:rsidRPr="00BE7667" w:rsidRDefault="002C068D" w:rsidP="00CC7D65">
            <w:pPr>
              <w:pStyle w:val="TableParagraph"/>
              <w:spacing w:line="240" w:lineRule="auto"/>
              <w:ind w:left="113" w:right="154"/>
              <w:rPr>
                <w:sz w:val="18"/>
                <w:szCs w:val="18"/>
              </w:rPr>
            </w:pPr>
          </w:p>
          <w:p w:rsidR="002C068D" w:rsidRPr="00BE7667" w:rsidRDefault="002C068D" w:rsidP="00CC7D65">
            <w:pPr>
              <w:pStyle w:val="TableParagraph"/>
              <w:spacing w:line="240" w:lineRule="auto"/>
              <w:ind w:left="113" w:right="154"/>
              <w:rPr>
                <w:sz w:val="18"/>
                <w:szCs w:val="18"/>
              </w:rPr>
            </w:pPr>
          </w:p>
          <w:p w:rsidR="002C068D" w:rsidRPr="00BE7667" w:rsidRDefault="002C068D" w:rsidP="00CC7D65">
            <w:pPr>
              <w:pStyle w:val="TableParagraph"/>
              <w:spacing w:line="240" w:lineRule="auto"/>
              <w:ind w:left="113" w:right="154"/>
              <w:rPr>
                <w:sz w:val="18"/>
                <w:szCs w:val="18"/>
              </w:rPr>
            </w:pPr>
          </w:p>
          <w:p w:rsidR="002C068D" w:rsidRPr="00BE7667" w:rsidRDefault="002C068D" w:rsidP="00CC7D65">
            <w:pPr>
              <w:pStyle w:val="TableParagraph"/>
              <w:spacing w:line="240" w:lineRule="auto"/>
              <w:ind w:left="113" w:right="154"/>
              <w:rPr>
                <w:sz w:val="18"/>
                <w:szCs w:val="18"/>
              </w:rPr>
            </w:pPr>
          </w:p>
          <w:p w:rsidR="002C068D" w:rsidRPr="00BE7667" w:rsidRDefault="002C068D" w:rsidP="00CC7D65">
            <w:pPr>
              <w:pStyle w:val="TableParagraph"/>
              <w:spacing w:line="240" w:lineRule="auto"/>
              <w:ind w:left="113" w:right="154"/>
              <w:rPr>
                <w:sz w:val="18"/>
                <w:szCs w:val="18"/>
              </w:rPr>
            </w:pPr>
          </w:p>
          <w:p w:rsidR="002C068D" w:rsidRPr="00BE7667" w:rsidRDefault="002C068D" w:rsidP="00CC7D65">
            <w:pPr>
              <w:pStyle w:val="TableParagraph"/>
              <w:spacing w:line="240" w:lineRule="auto"/>
              <w:ind w:left="113" w:right="154"/>
              <w:rPr>
                <w:sz w:val="18"/>
                <w:szCs w:val="18"/>
              </w:rPr>
            </w:pPr>
          </w:p>
          <w:p w:rsidR="002C068D" w:rsidRPr="00BE7667" w:rsidRDefault="002C068D" w:rsidP="00CC7D65">
            <w:pPr>
              <w:pStyle w:val="TableParagraph"/>
              <w:spacing w:line="240" w:lineRule="auto"/>
              <w:ind w:left="113" w:right="154"/>
              <w:rPr>
                <w:sz w:val="18"/>
                <w:szCs w:val="18"/>
              </w:rPr>
            </w:pPr>
          </w:p>
        </w:tc>
        <w:tc>
          <w:tcPr>
            <w:tcW w:w="720" w:type="dxa"/>
            <w:textDirection w:val="btLr"/>
          </w:tcPr>
          <w:p w:rsidR="002C068D" w:rsidRPr="00BE7667" w:rsidRDefault="002C068D" w:rsidP="00CC7D65">
            <w:pPr>
              <w:pStyle w:val="TableParagraph"/>
              <w:spacing w:line="242" w:lineRule="auto"/>
              <w:ind w:right="95"/>
              <w:rPr>
                <w:sz w:val="18"/>
                <w:szCs w:val="18"/>
              </w:rPr>
            </w:pPr>
          </w:p>
          <w:p w:rsidR="002C068D" w:rsidRPr="00BE7667" w:rsidRDefault="002C068D" w:rsidP="00CC7D65">
            <w:pPr>
              <w:pStyle w:val="TableParagraph"/>
              <w:spacing w:line="242" w:lineRule="auto"/>
              <w:ind w:right="95"/>
              <w:rPr>
                <w:sz w:val="18"/>
                <w:szCs w:val="18"/>
              </w:rPr>
            </w:pPr>
            <w:r w:rsidRPr="00BE7667">
              <w:rPr>
                <w:sz w:val="18"/>
                <w:szCs w:val="18"/>
              </w:rPr>
              <w:t xml:space="preserve">Objective  and standard criteria  for  measurement </w:t>
            </w:r>
          </w:p>
          <w:p w:rsidR="002C068D" w:rsidRPr="00BE7667" w:rsidRDefault="002C068D" w:rsidP="00CC7D65">
            <w:pPr>
              <w:pStyle w:val="TableParagraph"/>
              <w:spacing w:line="242" w:lineRule="auto"/>
              <w:ind w:right="95"/>
              <w:rPr>
                <w:sz w:val="18"/>
                <w:szCs w:val="18"/>
              </w:rPr>
            </w:pPr>
          </w:p>
          <w:p w:rsidR="002C068D" w:rsidRPr="00BE7667" w:rsidRDefault="002C068D" w:rsidP="00CC7D65">
            <w:pPr>
              <w:pStyle w:val="TableParagraph"/>
              <w:spacing w:line="242" w:lineRule="auto"/>
              <w:ind w:right="95"/>
              <w:rPr>
                <w:sz w:val="18"/>
                <w:szCs w:val="18"/>
              </w:rPr>
            </w:pPr>
          </w:p>
          <w:p w:rsidR="002C068D" w:rsidRPr="00BE7667" w:rsidRDefault="002C068D" w:rsidP="00CC7D65">
            <w:pPr>
              <w:pStyle w:val="TableParagraph"/>
              <w:spacing w:line="242" w:lineRule="auto"/>
              <w:ind w:right="95"/>
              <w:rPr>
                <w:sz w:val="18"/>
                <w:szCs w:val="18"/>
              </w:rPr>
            </w:pPr>
          </w:p>
          <w:p w:rsidR="002C068D" w:rsidRPr="00BE7667" w:rsidRDefault="002C068D" w:rsidP="00CC7D65">
            <w:pPr>
              <w:pStyle w:val="TableParagraph"/>
              <w:spacing w:line="242" w:lineRule="auto"/>
              <w:ind w:right="95"/>
              <w:rPr>
                <w:sz w:val="18"/>
                <w:szCs w:val="18"/>
              </w:rPr>
            </w:pPr>
          </w:p>
          <w:p w:rsidR="002C068D" w:rsidRPr="00BE7667" w:rsidRDefault="002C068D" w:rsidP="00CC7D65">
            <w:pPr>
              <w:pStyle w:val="TableParagraph"/>
              <w:spacing w:line="242" w:lineRule="auto"/>
              <w:ind w:right="95"/>
              <w:rPr>
                <w:sz w:val="18"/>
                <w:szCs w:val="18"/>
              </w:rPr>
            </w:pPr>
          </w:p>
          <w:p w:rsidR="002C068D" w:rsidRPr="00BE7667" w:rsidRDefault="002C068D" w:rsidP="00CC7D65">
            <w:pPr>
              <w:pStyle w:val="TableParagraph"/>
              <w:spacing w:line="242" w:lineRule="auto"/>
              <w:ind w:right="95"/>
              <w:rPr>
                <w:sz w:val="18"/>
                <w:szCs w:val="18"/>
              </w:rPr>
            </w:pPr>
          </w:p>
          <w:p w:rsidR="002C068D" w:rsidRPr="00BE7667" w:rsidRDefault="002C068D" w:rsidP="00CC7D65">
            <w:pPr>
              <w:pStyle w:val="TableParagraph"/>
              <w:spacing w:line="242" w:lineRule="auto"/>
              <w:ind w:right="95"/>
              <w:rPr>
                <w:sz w:val="18"/>
                <w:szCs w:val="18"/>
              </w:rPr>
            </w:pPr>
          </w:p>
        </w:tc>
        <w:tc>
          <w:tcPr>
            <w:tcW w:w="704" w:type="dxa"/>
            <w:textDirection w:val="btLr"/>
          </w:tcPr>
          <w:p w:rsidR="002C068D" w:rsidRPr="00BE7667" w:rsidRDefault="002C068D" w:rsidP="00CC7D65">
            <w:pPr>
              <w:pStyle w:val="TableParagraph"/>
              <w:spacing w:line="240" w:lineRule="auto"/>
              <w:ind w:left="113" w:right="156"/>
              <w:rPr>
                <w:sz w:val="18"/>
                <w:szCs w:val="18"/>
              </w:rPr>
            </w:pPr>
          </w:p>
          <w:p w:rsidR="002C068D" w:rsidRPr="00BE7667" w:rsidRDefault="002C068D" w:rsidP="00CC7D65">
            <w:pPr>
              <w:pStyle w:val="TableParagraph"/>
              <w:spacing w:line="240" w:lineRule="auto"/>
              <w:ind w:left="113" w:right="156"/>
              <w:rPr>
                <w:sz w:val="18"/>
                <w:szCs w:val="18"/>
              </w:rPr>
            </w:pPr>
            <w:r w:rsidRPr="00BE7667">
              <w:rPr>
                <w:sz w:val="18"/>
                <w:szCs w:val="18"/>
              </w:rPr>
              <w:t xml:space="preserve">Identified  confounder </w:t>
            </w:r>
          </w:p>
          <w:p w:rsidR="002C068D" w:rsidRPr="00BE7667" w:rsidRDefault="002C068D" w:rsidP="00CC7D65">
            <w:pPr>
              <w:pStyle w:val="TableParagraph"/>
              <w:spacing w:line="240" w:lineRule="auto"/>
              <w:ind w:left="113" w:right="156"/>
              <w:rPr>
                <w:sz w:val="18"/>
                <w:szCs w:val="18"/>
              </w:rPr>
            </w:pPr>
          </w:p>
          <w:p w:rsidR="002C068D" w:rsidRPr="00BE7667" w:rsidRDefault="002C068D" w:rsidP="00CC7D65">
            <w:pPr>
              <w:pStyle w:val="TableParagraph"/>
              <w:spacing w:line="240" w:lineRule="auto"/>
              <w:ind w:left="113" w:right="156"/>
              <w:rPr>
                <w:sz w:val="18"/>
                <w:szCs w:val="18"/>
              </w:rPr>
            </w:pPr>
          </w:p>
          <w:p w:rsidR="002C068D" w:rsidRPr="00BE7667" w:rsidRDefault="002C068D" w:rsidP="00CC7D65">
            <w:pPr>
              <w:pStyle w:val="TableParagraph"/>
              <w:spacing w:line="240" w:lineRule="auto"/>
              <w:ind w:left="113" w:right="156"/>
              <w:rPr>
                <w:sz w:val="18"/>
                <w:szCs w:val="18"/>
              </w:rPr>
            </w:pPr>
          </w:p>
          <w:p w:rsidR="002C068D" w:rsidRPr="00BE7667" w:rsidRDefault="002C068D" w:rsidP="00CC7D65">
            <w:pPr>
              <w:pStyle w:val="TableParagraph"/>
              <w:spacing w:line="240" w:lineRule="auto"/>
              <w:ind w:left="113" w:right="156"/>
              <w:rPr>
                <w:sz w:val="18"/>
                <w:szCs w:val="18"/>
              </w:rPr>
            </w:pPr>
          </w:p>
          <w:p w:rsidR="002C068D" w:rsidRPr="00BE7667" w:rsidRDefault="002C068D" w:rsidP="00CC7D65">
            <w:pPr>
              <w:pStyle w:val="TableParagraph"/>
              <w:spacing w:line="240" w:lineRule="auto"/>
              <w:ind w:left="113" w:right="156"/>
              <w:rPr>
                <w:sz w:val="18"/>
                <w:szCs w:val="18"/>
              </w:rPr>
            </w:pPr>
          </w:p>
          <w:p w:rsidR="002C068D" w:rsidRPr="00BE7667" w:rsidRDefault="002C068D" w:rsidP="00CC7D65">
            <w:pPr>
              <w:pStyle w:val="TableParagraph"/>
              <w:spacing w:line="240" w:lineRule="auto"/>
              <w:ind w:left="113" w:right="156"/>
              <w:rPr>
                <w:sz w:val="18"/>
                <w:szCs w:val="18"/>
              </w:rPr>
            </w:pPr>
          </w:p>
          <w:p w:rsidR="002C068D" w:rsidRPr="00BE7667" w:rsidRDefault="002C068D" w:rsidP="00CC7D65">
            <w:pPr>
              <w:pStyle w:val="TableParagraph"/>
              <w:spacing w:line="240" w:lineRule="auto"/>
              <w:ind w:left="113" w:right="156"/>
              <w:rPr>
                <w:sz w:val="18"/>
                <w:szCs w:val="18"/>
              </w:rPr>
            </w:pPr>
          </w:p>
          <w:p w:rsidR="002C068D" w:rsidRPr="00BE7667" w:rsidRDefault="002C068D" w:rsidP="00CC7D65">
            <w:pPr>
              <w:pStyle w:val="TableParagraph"/>
              <w:spacing w:line="240" w:lineRule="auto"/>
              <w:ind w:left="113" w:right="156"/>
              <w:rPr>
                <w:sz w:val="18"/>
                <w:szCs w:val="18"/>
              </w:rPr>
            </w:pPr>
          </w:p>
          <w:p w:rsidR="002C068D" w:rsidRPr="00BE7667" w:rsidRDefault="002C068D" w:rsidP="00CC7D65">
            <w:pPr>
              <w:pStyle w:val="TableParagraph"/>
              <w:spacing w:line="240" w:lineRule="auto"/>
              <w:ind w:left="113" w:right="156"/>
              <w:rPr>
                <w:sz w:val="18"/>
                <w:szCs w:val="18"/>
              </w:rPr>
            </w:pPr>
          </w:p>
        </w:tc>
        <w:tc>
          <w:tcPr>
            <w:tcW w:w="934" w:type="dxa"/>
            <w:textDirection w:val="btLr"/>
          </w:tcPr>
          <w:p w:rsidR="002C068D" w:rsidRPr="00BE7667" w:rsidRDefault="002C068D" w:rsidP="00CC7D65">
            <w:pPr>
              <w:pStyle w:val="TableParagraph"/>
              <w:spacing w:line="240" w:lineRule="auto"/>
              <w:ind w:left="113" w:right="102"/>
              <w:rPr>
                <w:sz w:val="18"/>
                <w:szCs w:val="18"/>
              </w:rPr>
            </w:pPr>
            <w:r w:rsidRPr="00BE7667">
              <w:rPr>
                <w:sz w:val="18"/>
                <w:szCs w:val="18"/>
              </w:rPr>
              <w:t xml:space="preserve">Strategies   to deal  with  confounders </w:t>
            </w:r>
          </w:p>
          <w:p w:rsidR="002C068D" w:rsidRPr="00BE7667" w:rsidRDefault="002C068D" w:rsidP="00CC7D65">
            <w:pPr>
              <w:pStyle w:val="TableParagraph"/>
              <w:spacing w:line="240" w:lineRule="auto"/>
              <w:ind w:left="113" w:right="102"/>
              <w:rPr>
                <w:sz w:val="18"/>
                <w:szCs w:val="18"/>
              </w:rPr>
            </w:pPr>
          </w:p>
          <w:p w:rsidR="002C068D" w:rsidRPr="00BE7667" w:rsidRDefault="002C068D" w:rsidP="00CC7D65">
            <w:pPr>
              <w:pStyle w:val="TableParagraph"/>
              <w:spacing w:line="240" w:lineRule="auto"/>
              <w:ind w:left="113" w:right="102"/>
              <w:rPr>
                <w:sz w:val="18"/>
                <w:szCs w:val="18"/>
              </w:rPr>
            </w:pPr>
          </w:p>
          <w:p w:rsidR="002C068D" w:rsidRPr="00BE7667" w:rsidRDefault="002C068D" w:rsidP="00CC7D65">
            <w:pPr>
              <w:pStyle w:val="TableParagraph"/>
              <w:spacing w:line="240" w:lineRule="auto"/>
              <w:ind w:left="113" w:right="102"/>
              <w:rPr>
                <w:sz w:val="18"/>
                <w:szCs w:val="18"/>
              </w:rPr>
            </w:pPr>
          </w:p>
          <w:p w:rsidR="002C068D" w:rsidRPr="00BE7667" w:rsidRDefault="002C068D" w:rsidP="00CC7D65">
            <w:pPr>
              <w:pStyle w:val="TableParagraph"/>
              <w:spacing w:line="240" w:lineRule="auto"/>
              <w:ind w:left="113" w:right="102"/>
              <w:rPr>
                <w:sz w:val="18"/>
                <w:szCs w:val="18"/>
              </w:rPr>
            </w:pPr>
          </w:p>
          <w:p w:rsidR="002C068D" w:rsidRPr="00BE7667" w:rsidRDefault="002C068D" w:rsidP="00CC7D65">
            <w:pPr>
              <w:pStyle w:val="TableParagraph"/>
              <w:spacing w:line="240" w:lineRule="auto"/>
              <w:ind w:left="113" w:right="102"/>
              <w:rPr>
                <w:sz w:val="18"/>
                <w:szCs w:val="18"/>
              </w:rPr>
            </w:pPr>
          </w:p>
          <w:p w:rsidR="002C068D" w:rsidRPr="00BE7667" w:rsidRDefault="002C068D" w:rsidP="00CC7D65">
            <w:pPr>
              <w:pStyle w:val="TableParagraph"/>
              <w:spacing w:line="240" w:lineRule="auto"/>
              <w:ind w:left="113" w:right="102"/>
              <w:rPr>
                <w:sz w:val="18"/>
                <w:szCs w:val="18"/>
              </w:rPr>
            </w:pPr>
          </w:p>
        </w:tc>
        <w:tc>
          <w:tcPr>
            <w:tcW w:w="1123" w:type="dxa"/>
            <w:textDirection w:val="btLr"/>
          </w:tcPr>
          <w:p w:rsidR="002C068D" w:rsidRPr="00BE7667" w:rsidRDefault="002C068D" w:rsidP="00CC7D65">
            <w:pPr>
              <w:pStyle w:val="TableParagraph"/>
              <w:spacing w:line="240" w:lineRule="auto"/>
              <w:ind w:right="127"/>
              <w:rPr>
                <w:sz w:val="18"/>
                <w:szCs w:val="18"/>
              </w:rPr>
            </w:pPr>
          </w:p>
          <w:p w:rsidR="002C068D" w:rsidRPr="00BE7667" w:rsidRDefault="002C068D" w:rsidP="00CC7D65">
            <w:pPr>
              <w:pStyle w:val="TableParagraph"/>
              <w:spacing w:line="240" w:lineRule="auto"/>
              <w:ind w:right="127"/>
              <w:rPr>
                <w:sz w:val="18"/>
                <w:szCs w:val="18"/>
              </w:rPr>
            </w:pPr>
          </w:p>
          <w:p w:rsidR="002C068D" w:rsidRPr="00BE7667" w:rsidRDefault="002C068D" w:rsidP="00CC7D65">
            <w:pPr>
              <w:pStyle w:val="TableParagraph"/>
              <w:spacing w:line="240" w:lineRule="auto"/>
              <w:ind w:left="113" w:right="127"/>
              <w:rPr>
                <w:sz w:val="18"/>
                <w:szCs w:val="18"/>
              </w:rPr>
            </w:pPr>
            <w:r w:rsidRPr="00BE7667">
              <w:rPr>
                <w:sz w:val="18"/>
                <w:szCs w:val="18"/>
              </w:rPr>
              <w:t>Valid and reliable outcome  measurement</w:t>
            </w:r>
          </w:p>
        </w:tc>
        <w:tc>
          <w:tcPr>
            <w:tcW w:w="659" w:type="dxa"/>
            <w:textDirection w:val="btLr"/>
          </w:tcPr>
          <w:p w:rsidR="002C068D" w:rsidRPr="00BE7667" w:rsidRDefault="002C068D" w:rsidP="00CC7D65">
            <w:pPr>
              <w:pStyle w:val="TableParagraph"/>
              <w:spacing w:line="240" w:lineRule="auto"/>
              <w:ind w:left="113" w:right="9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Appropriate statically analysis  </w:t>
            </w:r>
          </w:p>
        </w:tc>
        <w:tc>
          <w:tcPr>
            <w:tcW w:w="990" w:type="dxa"/>
          </w:tcPr>
          <w:p w:rsidR="002C068D" w:rsidRPr="00BE7667" w:rsidRDefault="002C068D" w:rsidP="00CC7D65">
            <w:pPr>
              <w:pStyle w:val="TableParagraph"/>
              <w:spacing w:line="240" w:lineRule="auto"/>
              <w:ind w:left="0" w:right="14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 of ‘yes’ ‘</w:t>
            </w:r>
          </w:p>
        </w:tc>
      </w:tr>
      <w:tr w:rsidR="002C068D" w:rsidTr="002C068D">
        <w:trPr>
          <w:trHeight w:val="457"/>
        </w:trPr>
        <w:tc>
          <w:tcPr>
            <w:tcW w:w="1517" w:type="dxa"/>
          </w:tcPr>
          <w:p w:rsidR="002C068D" w:rsidRPr="00936DD5" w:rsidRDefault="002C068D" w:rsidP="002C068D">
            <w:proofErr w:type="spellStart"/>
            <w:r w:rsidRPr="00936DD5">
              <w:t>Liyew</w:t>
            </w:r>
            <w:proofErr w:type="spellEnd"/>
            <w:r w:rsidRPr="00936DD5">
              <w:t xml:space="preserve"> A et al</w:t>
            </w:r>
          </w:p>
        </w:tc>
        <w:tc>
          <w:tcPr>
            <w:tcW w:w="1435" w:type="dxa"/>
            <w:vAlign w:val="bottom"/>
          </w:tcPr>
          <w:p w:rsidR="002C068D" w:rsidRDefault="002C068D" w:rsidP="00CC7D65">
            <w:pPr>
              <w:spacing w:line="0" w:lineRule="atLeast"/>
              <w:rPr>
                <w:sz w:val="16"/>
              </w:rPr>
            </w:pPr>
            <w:r>
              <w:rPr>
                <w:sz w:val="16"/>
              </w:rPr>
              <w:t xml:space="preserve">   Yes </w:t>
            </w:r>
          </w:p>
        </w:tc>
        <w:tc>
          <w:tcPr>
            <w:tcW w:w="1486" w:type="dxa"/>
          </w:tcPr>
          <w:p w:rsidR="002C068D" w:rsidRDefault="002C068D" w:rsidP="00CC7D65">
            <w:pPr>
              <w:pStyle w:val="TableParagraph"/>
              <w:rPr>
                <w:sz w:val="20"/>
              </w:rPr>
            </w:pPr>
          </w:p>
          <w:p w:rsidR="002C068D" w:rsidRDefault="002C068D" w:rsidP="00CC7D6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940" w:type="dxa"/>
          </w:tcPr>
          <w:p w:rsidR="002C068D" w:rsidRDefault="002C068D" w:rsidP="00CC7D65">
            <w:pPr>
              <w:pStyle w:val="TableParagraph"/>
              <w:rPr>
                <w:sz w:val="20"/>
              </w:rPr>
            </w:pPr>
          </w:p>
          <w:p w:rsidR="002C068D" w:rsidRDefault="002C068D" w:rsidP="00CC7D6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  <w:tc>
          <w:tcPr>
            <w:tcW w:w="720" w:type="dxa"/>
          </w:tcPr>
          <w:p w:rsidR="002C068D" w:rsidRDefault="002C068D" w:rsidP="00CC7D65">
            <w:pPr>
              <w:pStyle w:val="TableParagraph"/>
              <w:rPr>
                <w:sz w:val="20"/>
              </w:rPr>
            </w:pPr>
          </w:p>
          <w:p w:rsidR="002C068D" w:rsidRDefault="002C068D" w:rsidP="00CC7D6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704" w:type="dxa"/>
          </w:tcPr>
          <w:p w:rsidR="002C068D" w:rsidRDefault="002C068D" w:rsidP="00CC7D65">
            <w:pPr>
              <w:pStyle w:val="TableParagraph"/>
              <w:rPr>
                <w:sz w:val="20"/>
              </w:rPr>
            </w:pPr>
          </w:p>
          <w:p w:rsidR="002C068D" w:rsidRDefault="002C068D" w:rsidP="00CC7D6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934" w:type="dxa"/>
          </w:tcPr>
          <w:p w:rsidR="002C068D" w:rsidRDefault="002C068D" w:rsidP="00CC7D65">
            <w:pPr>
              <w:pStyle w:val="TableParagraph"/>
              <w:rPr>
                <w:sz w:val="20"/>
              </w:rPr>
            </w:pPr>
          </w:p>
          <w:p w:rsidR="002C068D" w:rsidRDefault="002C068D" w:rsidP="00CC7D6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  <w:tc>
          <w:tcPr>
            <w:tcW w:w="1123" w:type="dxa"/>
          </w:tcPr>
          <w:p w:rsidR="002C068D" w:rsidRDefault="002C068D" w:rsidP="00CC7D65">
            <w:pPr>
              <w:pStyle w:val="TableParagraph"/>
              <w:rPr>
                <w:sz w:val="20"/>
              </w:rPr>
            </w:pPr>
          </w:p>
          <w:p w:rsidR="002C068D" w:rsidRDefault="002C068D" w:rsidP="00CC7D6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659" w:type="dxa"/>
          </w:tcPr>
          <w:p w:rsidR="002C068D" w:rsidRDefault="002C068D" w:rsidP="00CC7D65">
            <w:pPr>
              <w:pStyle w:val="TableParagraph"/>
              <w:rPr>
                <w:sz w:val="20"/>
              </w:rPr>
            </w:pPr>
          </w:p>
          <w:p w:rsidR="002C068D" w:rsidRDefault="002C068D" w:rsidP="00CC7D6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990" w:type="dxa"/>
          </w:tcPr>
          <w:p w:rsidR="002C068D" w:rsidRDefault="002C068D" w:rsidP="00CC7D65">
            <w:pPr>
              <w:pStyle w:val="TableParagraph"/>
              <w:rPr>
                <w:sz w:val="20"/>
              </w:rPr>
            </w:pPr>
          </w:p>
          <w:p w:rsidR="002C068D" w:rsidRDefault="002C068D" w:rsidP="00CC7D65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6/8=75</w:t>
            </w:r>
          </w:p>
        </w:tc>
      </w:tr>
      <w:tr w:rsidR="002C068D" w:rsidTr="002C068D">
        <w:trPr>
          <w:trHeight w:val="371"/>
        </w:trPr>
        <w:tc>
          <w:tcPr>
            <w:tcW w:w="1517" w:type="dxa"/>
          </w:tcPr>
          <w:p w:rsidR="002C068D" w:rsidRPr="00936DD5" w:rsidRDefault="002C068D" w:rsidP="002C068D">
            <w:proofErr w:type="spellStart"/>
            <w:r w:rsidRPr="00936DD5">
              <w:t>Habte</w:t>
            </w:r>
            <w:proofErr w:type="spellEnd"/>
            <w:r w:rsidRPr="00936DD5">
              <w:t xml:space="preserve"> B et al</w:t>
            </w:r>
          </w:p>
        </w:tc>
        <w:tc>
          <w:tcPr>
            <w:tcW w:w="1435" w:type="dxa"/>
          </w:tcPr>
          <w:p w:rsidR="002C068D" w:rsidRDefault="002C068D" w:rsidP="00CC7D65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1486" w:type="dxa"/>
          </w:tcPr>
          <w:p w:rsidR="002C068D" w:rsidRDefault="002C068D" w:rsidP="00CC7D65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940" w:type="dxa"/>
          </w:tcPr>
          <w:p w:rsidR="002C068D" w:rsidRDefault="002C068D" w:rsidP="00CC7D65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  <w:tc>
          <w:tcPr>
            <w:tcW w:w="720" w:type="dxa"/>
          </w:tcPr>
          <w:p w:rsidR="002C068D" w:rsidRDefault="002C068D" w:rsidP="00CC7D65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704" w:type="dxa"/>
          </w:tcPr>
          <w:p w:rsidR="002C068D" w:rsidRDefault="002C068D" w:rsidP="00CC7D65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934" w:type="dxa"/>
          </w:tcPr>
          <w:p w:rsidR="002C068D" w:rsidRDefault="002C068D" w:rsidP="00CC7D65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  <w:tc>
          <w:tcPr>
            <w:tcW w:w="1123" w:type="dxa"/>
          </w:tcPr>
          <w:p w:rsidR="002C068D" w:rsidRDefault="002C068D" w:rsidP="00CC7D65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659" w:type="dxa"/>
          </w:tcPr>
          <w:p w:rsidR="002C068D" w:rsidRDefault="002C068D" w:rsidP="00CC7D65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990" w:type="dxa"/>
          </w:tcPr>
          <w:p w:rsidR="002C068D" w:rsidRDefault="002C068D" w:rsidP="00CC7D65">
            <w:pPr>
              <w:pStyle w:val="TableParagraph"/>
              <w:spacing w:line="225" w:lineRule="exact"/>
              <w:ind w:left="0"/>
              <w:rPr>
                <w:sz w:val="20"/>
              </w:rPr>
            </w:pPr>
            <w:r>
              <w:rPr>
                <w:sz w:val="20"/>
              </w:rPr>
              <w:t>6/8=75</w:t>
            </w:r>
          </w:p>
        </w:tc>
      </w:tr>
      <w:tr w:rsidR="002C068D" w:rsidTr="002C068D">
        <w:trPr>
          <w:trHeight w:val="344"/>
        </w:trPr>
        <w:tc>
          <w:tcPr>
            <w:tcW w:w="1517" w:type="dxa"/>
          </w:tcPr>
          <w:p w:rsidR="002C068D" w:rsidRPr="00936DD5" w:rsidRDefault="002C068D" w:rsidP="002C068D">
            <w:proofErr w:type="spellStart"/>
            <w:r w:rsidRPr="00936DD5">
              <w:t>Mahlet</w:t>
            </w:r>
            <w:proofErr w:type="spellEnd"/>
            <w:r w:rsidRPr="00936DD5">
              <w:t xml:space="preserve"> F et al</w:t>
            </w:r>
          </w:p>
        </w:tc>
        <w:tc>
          <w:tcPr>
            <w:tcW w:w="1435" w:type="dxa"/>
          </w:tcPr>
          <w:p w:rsidR="002C068D" w:rsidRDefault="002C068D" w:rsidP="00CC7D6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1486" w:type="dxa"/>
          </w:tcPr>
          <w:p w:rsidR="002C068D" w:rsidRDefault="002C068D" w:rsidP="00CC7D6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940" w:type="dxa"/>
          </w:tcPr>
          <w:p w:rsidR="002C068D" w:rsidRDefault="002C068D" w:rsidP="00CC7D6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  <w:tc>
          <w:tcPr>
            <w:tcW w:w="720" w:type="dxa"/>
          </w:tcPr>
          <w:p w:rsidR="002C068D" w:rsidRDefault="002C068D" w:rsidP="00CC7D6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704" w:type="dxa"/>
          </w:tcPr>
          <w:p w:rsidR="002C068D" w:rsidRDefault="002C068D" w:rsidP="00CC7D6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934" w:type="dxa"/>
          </w:tcPr>
          <w:p w:rsidR="002C068D" w:rsidRDefault="002C068D" w:rsidP="00CC7D6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  <w:tc>
          <w:tcPr>
            <w:tcW w:w="1123" w:type="dxa"/>
          </w:tcPr>
          <w:p w:rsidR="002C068D" w:rsidRDefault="002C068D" w:rsidP="00CC7D6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659" w:type="dxa"/>
          </w:tcPr>
          <w:p w:rsidR="002C068D" w:rsidRDefault="002C068D" w:rsidP="00CC7D6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990" w:type="dxa"/>
          </w:tcPr>
          <w:p w:rsidR="002C068D" w:rsidRDefault="002C068D" w:rsidP="00CC7D6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6/8=75</w:t>
            </w:r>
          </w:p>
        </w:tc>
      </w:tr>
      <w:tr w:rsidR="002C068D" w:rsidTr="002C068D">
        <w:trPr>
          <w:trHeight w:val="479"/>
        </w:trPr>
        <w:tc>
          <w:tcPr>
            <w:tcW w:w="1517" w:type="dxa"/>
          </w:tcPr>
          <w:p w:rsidR="002C068D" w:rsidRPr="00936DD5" w:rsidRDefault="002C068D" w:rsidP="002C068D">
            <w:r>
              <w:t>Solomon M et al</w:t>
            </w:r>
          </w:p>
        </w:tc>
        <w:tc>
          <w:tcPr>
            <w:tcW w:w="1435" w:type="dxa"/>
          </w:tcPr>
          <w:p w:rsidR="002C068D" w:rsidRDefault="002C068D" w:rsidP="00CC7D6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1486" w:type="dxa"/>
          </w:tcPr>
          <w:p w:rsidR="002C068D" w:rsidRDefault="002C068D" w:rsidP="00CC7D6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940" w:type="dxa"/>
          </w:tcPr>
          <w:p w:rsidR="002C068D" w:rsidRDefault="002C068D" w:rsidP="00CC7D6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  <w:tc>
          <w:tcPr>
            <w:tcW w:w="720" w:type="dxa"/>
          </w:tcPr>
          <w:p w:rsidR="002C068D" w:rsidRDefault="002C068D" w:rsidP="00CC7D6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704" w:type="dxa"/>
          </w:tcPr>
          <w:p w:rsidR="002C068D" w:rsidRDefault="002C068D" w:rsidP="00CC7D6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934" w:type="dxa"/>
          </w:tcPr>
          <w:p w:rsidR="002C068D" w:rsidRDefault="002C068D" w:rsidP="00CC7D6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1123" w:type="dxa"/>
          </w:tcPr>
          <w:p w:rsidR="002C068D" w:rsidRDefault="002C068D" w:rsidP="00CC7D6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659" w:type="dxa"/>
          </w:tcPr>
          <w:p w:rsidR="002C068D" w:rsidRDefault="002C068D" w:rsidP="00CC7D6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990" w:type="dxa"/>
          </w:tcPr>
          <w:p w:rsidR="002C068D" w:rsidRDefault="002C068D" w:rsidP="00CC7D65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7/8=87.5</w:t>
            </w:r>
          </w:p>
        </w:tc>
      </w:tr>
      <w:tr w:rsidR="002C068D" w:rsidTr="002C068D">
        <w:trPr>
          <w:trHeight w:val="497"/>
        </w:trPr>
        <w:tc>
          <w:tcPr>
            <w:tcW w:w="1517" w:type="dxa"/>
          </w:tcPr>
          <w:p w:rsidR="002C068D" w:rsidRPr="00936DD5" w:rsidRDefault="002C068D" w:rsidP="009F0A18">
            <w:proofErr w:type="spellStart"/>
            <w:r>
              <w:t>Zewdu</w:t>
            </w:r>
            <w:proofErr w:type="spellEnd"/>
            <w:r>
              <w:t xml:space="preserve"> S et al</w:t>
            </w:r>
          </w:p>
        </w:tc>
        <w:tc>
          <w:tcPr>
            <w:tcW w:w="1435" w:type="dxa"/>
          </w:tcPr>
          <w:p w:rsidR="002C068D" w:rsidRDefault="002C068D" w:rsidP="00CC7D6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1486" w:type="dxa"/>
          </w:tcPr>
          <w:p w:rsidR="002C068D" w:rsidRDefault="002C068D" w:rsidP="00CC7D6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940" w:type="dxa"/>
          </w:tcPr>
          <w:p w:rsidR="002C068D" w:rsidRDefault="002C068D" w:rsidP="00CC7D6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  <w:tc>
          <w:tcPr>
            <w:tcW w:w="720" w:type="dxa"/>
          </w:tcPr>
          <w:p w:rsidR="002C068D" w:rsidRDefault="002C068D" w:rsidP="00CC7D6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704" w:type="dxa"/>
          </w:tcPr>
          <w:p w:rsidR="002C068D" w:rsidRDefault="002C068D" w:rsidP="00CC7D6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934" w:type="dxa"/>
          </w:tcPr>
          <w:p w:rsidR="002C068D" w:rsidRDefault="002C068D" w:rsidP="00CC7D6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1123" w:type="dxa"/>
          </w:tcPr>
          <w:p w:rsidR="002C068D" w:rsidRDefault="002C068D" w:rsidP="00CC7D6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659" w:type="dxa"/>
          </w:tcPr>
          <w:p w:rsidR="002C068D" w:rsidRDefault="002C068D" w:rsidP="00CC7D6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990" w:type="dxa"/>
          </w:tcPr>
          <w:p w:rsidR="002C068D" w:rsidRDefault="002C068D" w:rsidP="00CC7D6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7/8=87.5</w:t>
            </w:r>
          </w:p>
        </w:tc>
      </w:tr>
      <w:tr w:rsidR="002C068D" w:rsidTr="002C068D">
        <w:trPr>
          <w:trHeight w:val="470"/>
        </w:trPr>
        <w:tc>
          <w:tcPr>
            <w:tcW w:w="1517" w:type="dxa"/>
          </w:tcPr>
          <w:p w:rsidR="002C068D" w:rsidRPr="00936DD5" w:rsidRDefault="002C068D" w:rsidP="009F0A18">
            <w:r>
              <w:t xml:space="preserve">N J B </w:t>
            </w:r>
            <w:proofErr w:type="spellStart"/>
            <w:r>
              <w:t>Kazadi</w:t>
            </w:r>
            <w:proofErr w:type="spellEnd"/>
            <w:r>
              <w:t xml:space="preserve"> et al</w:t>
            </w:r>
          </w:p>
        </w:tc>
        <w:tc>
          <w:tcPr>
            <w:tcW w:w="1435" w:type="dxa"/>
          </w:tcPr>
          <w:p w:rsidR="002C068D" w:rsidRDefault="002C068D" w:rsidP="00CC7D6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1486" w:type="dxa"/>
          </w:tcPr>
          <w:p w:rsidR="002C068D" w:rsidRDefault="002C068D" w:rsidP="00CC7D6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940" w:type="dxa"/>
          </w:tcPr>
          <w:p w:rsidR="002C068D" w:rsidRDefault="002C068D" w:rsidP="00CC7D6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720" w:type="dxa"/>
          </w:tcPr>
          <w:p w:rsidR="002C068D" w:rsidRDefault="002C068D" w:rsidP="00CC7D6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704" w:type="dxa"/>
          </w:tcPr>
          <w:p w:rsidR="002C068D" w:rsidRDefault="002C068D" w:rsidP="00CC7D6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934" w:type="dxa"/>
          </w:tcPr>
          <w:p w:rsidR="002C068D" w:rsidRDefault="002C068D" w:rsidP="00CC7D6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  <w:tc>
          <w:tcPr>
            <w:tcW w:w="1123" w:type="dxa"/>
          </w:tcPr>
          <w:p w:rsidR="002C068D" w:rsidRDefault="002C068D" w:rsidP="00CC7D6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659" w:type="dxa"/>
          </w:tcPr>
          <w:p w:rsidR="002C068D" w:rsidRDefault="002C068D" w:rsidP="00CC7D6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990" w:type="dxa"/>
          </w:tcPr>
          <w:p w:rsidR="002C068D" w:rsidRDefault="002C068D" w:rsidP="00CC7D6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7/8=87.5</w:t>
            </w:r>
          </w:p>
        </w:tc>
      </w:tr>
      <w:tr w:rsidR="002C068D" w:rsidTr="002C068D">
        <w:trPr>
          <w:trHeight w:val="461"/>
        </w:trPr>
        <w:tc>
          <w:tcPr>
            <w:tcW w:w="1517" w:type="dxa"/>
          </w:tcPr>
          <w:p w:rsidR="002C068D" w:rsidRPr="00936DD5" w:rsidRDefault="002C068D" w:rsidP="009F0A18">
            <w:proofErr w:type="spellStart"/>
            <w:r>
              <w:t>Balarabe</w:t>
            </w:r>
            <w:proofErr w:type="spellEnd"/>
            <w:r>
              <w:t xml:space="preserve"> F et al</w:t>
            </w:r>
          </w:p>
        </w:tc>
        <w:tc>
          <w:tcPr>
            <w:tcW w:w="1435" w:type="dxa"/>
          </w:tcPr>
          <w:p w:rsidR="002C068D" w:rsidRDefault="002C068D" w:rsidP="00CC7D65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1486" w:type="dxa"/>
          </w:tcPr>
          <w:p w:rsidR="002C068D" w:rsidRDefault="002C068D" w:rsidP="00CC7D65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940" w:type="dxa"/>
          </w:tcPr>
          <w:p w:rsidR="002C068D" w:rsidRDefault="002C068D" w:rsidP="00CC7D65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  <w:tc>
          <w:tcPr>
            <w:tcW w:w="720" w:type="dxa"/>
          </w:tcPr>
          <w:p w:rsidR="002C068D" w:rsidRDefault="002C068D" w:rsidP="00CC7D65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704" w:type="dxa"/>
          </w:tcPr>
          <w:p w:rsidR="002C068D" w:rsidRDefault="002C068D" w:rsidP="00CC7D65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934" w:type="dxa"/>
          </w:tcPr>
          <w:p w:rsidR="002C068D" w:rsidRDefault="002C068D" w:rsidP="00CC7D65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1123" w:type="dxa"/>
          </w:tcPr>
          <w:p w:rsidR="002C068D" w:rsidRDefault="002C068D" w:rsidP="00CC7D65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659" w:type="dxa"/>
          </w:tcPr>
          <w:p w:rsidR="002C068D" w:rsidRDefault="002C068D" w:rsidP="00CC7D65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990" w:type="dxa"/>
          </w:tcPr>
          <w:p w:rsidR="002C068D" w:rsidRDefault="002C068D" w:rsidP="00CC7D65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7/8=87.5</w:t>
            </w:r>
          </w:p>
        </w:tc>
      </w:tr>
      <w:tr w:rsidR="002C068D" w:rsidTr="002C068D">
        <w:trPr>
          <w:trHeight w:val="479"/>
        </w:trPr>
        <w:tc>
          <w:tcPr>
            <w:tcW w:w="1517" w:type="dxa"/>
          </w:tcPr>
          <w:p w:rsidR="002C068D" w:rsidRPr="00936DD5" w:rsidRDefault="002C068D" w:rsidP="009F0A18">
            <w:proofErr w:type="spellStart"/>
            <w:r>
              <w:t>Gatheiya</w:t>
            </w:r>
            <w:proofErr w:type="spellEnd"/>
            <w:r>
              <w:t xml:space="preserve"> et.al</w:t>
            </w:r>
          </w:p>
        </w:tc>
        <w:tc>
          <w:tcPr>
            <w:tcW w:w="1435" w:type="dxa"/>
          </w:tcPr>
          <w:p w:rsidR="002C068D" w:rsidRDefault="002C068D" w:rsidP="00CC7D6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1486" w:type="dxa"/>
          </w:tcPr>
          <w:p w:rsidR="002C068D" w:rsidRDefault="002C068D" w:rsidP="00CC7D6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940" w:type="dxa"/>
          </w:tcPr>
          <w:p w:rsidR="002C068D" w:rsidRDefault="002C068D" w:rsidP="00CC7D6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720" w:type="dxa"/>
          </w:tcPr>
          <w:p w:rsidR="002C068D" w:rsidRDefault="002C068D" w:rsidP="00CC7D6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704" w:type="dxa"/>
          </w:tcPr>
          <w:p w:rsidR="002C068D" w:rsidRDefault="002C068D" w:rsidP="00CC7D6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  <w:tc>
          <w:tcPr>
            <w:tcW w:w="934" w:type="dxa"/>
          </w:tcPr>
          <w:p w:rsidR="002C068D" w:rsidRDefault="002C068D" w:rsidP="00CC7D6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  <w:tc>
          <w:tcPr>
            <w:tcW w:w="1123" w:type="dxa"/>
          </w:tcPr>
          <w:p w:rsidR="002C068D" w:rsidRDefault="002C068D" w:rsidP="00CC7D6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659" w:type="dxa"/>
          </w:tcPr>
          <w:p w:rsidR="002C068D" w:rsidRDefault="002C068D" w:rsidP="00CC7D6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990" w:type="dxa"/>
          </w:tcPr>
          <w:p w:rsidR="002C068D" w:rsidRDefault="002C068D" w:rsidP="00CC7D6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6/8=75</w:t>
            </w:r>
          </w:p>
        </w:tc>
      </w:tr>
      <w:tr w:rsidR="002C068D" w:rsidTr="002C068D">
        <w:trPr>
          <w:trHeight w:val="508"/>
        </w:trPr>
        <w:tc>
          <w:tcPr>
            <w:tcW w:w="1517" w:type="dxa"/>
          </w:tcPr>
          <w:p w:rsidR="002C068D" w:rsidRPr="00936DD5" w:rsidRDefault="002C068D" w:rsidP="009F0A18">
            <w:proofErr w:type="spellStart"/>
            <w:r>
              <w:t>Katangalo</w:t>
            </w:r>
            <w:proofErr w:type="spellEnd"/>
            <w:r>
              <w:t xml:space="preserve"> et al</w:t>
            </w:r>
          </w:p>
        </w:tc>
        <w:tc>
          <w:tcPr>
            <w:tcW w:w="1435" w:type="dxa"/>
          </w:tcPr>
          <w:p w:rsidR="002C068D" w:rsidRDefault="002C068D" w:rsidP="00CC7D65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1486" w:type="dxa"/>
          </w:tcPr>
          <w:p w:rsidR="002C068D" w:rsidRDefault="002C068D" w:rsidP="00CC7D65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940" w:type="dxa"/>
          </w:tcPr>
          <w:p w:rsidR="002C068D" w:rsidRDefault="002C068D" w:rsidP="00CC7D65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  <w:tc>
          <w:tcPr>
            <w:tcW w:w="720" w:type="dxa"/>
          </w:tcPr>
          <w:p w:rsidR="002C068D" w:rsidRDefault="002C068D" w:rsidP="00CC7D65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704" w:type="dxa"/>
          </w:tcPr>
          <w:p w:rsidR="002C068D" w:rsidRDefault="002C068D" w:rsidP="00CC7D65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934" w:type="dxa"/>
          </w:tcPr>
          <w:p w:rsidR="002C068D" w:rsidRDefault="002C068D" w:rsidP="00CC7D65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1123" w:type="dxa"/>
          </w:tcPr>
          <w:p w:rsidR="002C068D" w:rsidRDefault="002C068D" w:rsidP="00CC7D65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659" w:type="dxa"/>
          </w:tcPr>
          <w:p w:rsidR="002C068D" w:rsidRDefault="002C068D" w:rsidP="00CC7D65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  <w:tc>
          <w:tcPr>
            <w:tcW w:w="990" w:type="dxa"/>
          </w:tcPr>
          <w:p w:rsidR="002C068D" w:rsidRDefault="002C068D" w:rsidP="00CC7D65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6/8=75</w:t>
            </w:r>
          </w:p>
        </w:tc>
      </w:tr>
      <w:tr w:rsidR="002C068D" w:rsidTr="002C068D">
        <w:trPr>
          <w:trHeight w:val="508"/>
        </w:trPr>
        <w:tc>
          <w:tcPr>
            <w:tcW w:w="1517" w:type="dxa"/>
          </w:tcPr>
          <w:p w:rsidR="002C068D" w:rsidRPr="00936DD5" w:rsidRDefault="002C068D" w:rsidP="009F0A18">
            <w:proofErr w:type="spellStart"/>
            <w:r>
              <w:t>Kelebogile</w:t>
            </w:r>
            <w:proofErr w:type="spellEnd"/>
            <w:r>
              <w:t xml:space="preserve"> et al</w:t>
            </w:r>
          </w:p>
        </w:tc>
        <w:tc>
          <w:tcPr>
            <w:tcW w:w="1435" w:type="dxa"/>
          </w:tcPr>
          <w:p w:rsidR="002C068D" w:rsidRDefault="002C068D" w:rsidP="00CC7D65">
            <w:pPr>
              <w:pStyle w:val="TableParagraph"/>
              <w:spacing w:before="5" w:line="240" w:lineRule="auto"/>
              <w:ind w:left="0"/>
              <w:rPr>
                <w:sz w:val="19"/>
              </w:rPr>
            </w:pPr>
          </w:p>
          <w:p w:rsidR="002C068D" w:rsidRDefault="002C068D" w:rsidP="002C068D">
            <w:pPr>
              <w:pStyle w:val="TableParagraph"/>
              <w:spacing w:line="240" w:lineRule="auto"/>
              <w:ind w:left="0" w:right="530"/>
              <w:rPr>
                <w:sz w:val="20"/>
              </w:rPr>
            </w:pPr>
            <w:r>
              <w:rPr>
                <w:sz w:val="20"/>
              </w:rPr>
              <w:t xml:space="preserve"> Yes</w:t>
            </w:r>
          </w:p>
        </w:tc>
        <w:tc>
          <w:tcPr>
            <w:tcW w:w="1486" w:type="dxa"/>
          </w:tcPr>
          <w:p w:rsidR="002C068D" w:rsidRDefault="002C068D" w:rsidP="00CC7D65">
            <w:pPr>
              <w:pStyle w:val="TableParagraph"/>
              <w:spacing w:before="5" w:line="240" w:lineRule="auto"/>
              <w:ind w:left="0"/>
              <w:rPr>
                <w:sz w:val="19"/>
              </w:rPr>
            </w:pPr>
          </w:p>
          <w:p w:rsidR="002C068D" w:rsidRDefault="002C068D" w:rsidP="00CC7D65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940" w:type="dxa"/>
          </w:tcPr>
          <w:p w:rsidR="002C068D" w:rsidRDefault="002C068D" w:rsidP="00CC7D65">
            <w:pPr>
              <w:pStyle w:val="TableParagraph"/>
              <w:spacing w:before="5" w:line="240" w:lineRule="auto"/>
              <w:ind w:left="0"/>
              <w:rPr>
                <w:sz w:val="19"/>
              </w:rPr>
            </w:pPr>
          </w:p>
          <w:p w:rsidR="002C068D" w:rsidRDefault="002C068D" w:rsidP="00CC7D65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720" w:type="dxa"/>
          </w:tcPr>
          <w:p w:rsidR="002C068D" w:rsidRDefault="002C068D" w:rsidP="00CC7D65">
            <w:pPr>
              <w:pStyle w:val="TableParagraph"/>
              <w:spacing w:before="5" w:line="240" w:lineRule="auto"/>
              <w:ind w:left="0"/>
              <w:rPr>
                <w:sz w:val="19"/>
              </w:rPr>
            </w:pPr>
          </w:p>
          <w:p w:rsidR="002C068D" w:rsidRDefault="002C068D" w:rsidP="00CC7D65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704" w:type="dxa"/>
          </w:tcPr>
          <w:p w:rsidR="002C068D" w:rsidRDefault="002C068D" w:rsidP="00CC7D65">
            <w:pPr>
              <w:pStyle w:val="TableParagraph"/>
              <w:spacing w:before="5" w:line="240" w:lineRule="auto"/>
              <w:ind w:left="0"/>
              <w:rPr>
                <w:sz w:val="19"/>
              </w:rPr>
            </w:pPr>
          </w:p>
          <w:p w:rsidR="002C068D" w:rsidRDefault="002C068D" w:rsidP="00CC7D65">
            <w:pPr>
              <w:pStyle w:val="TableParagraph"/>
              <w:spacing w:line="240" w:lineRule="auto"/>
              <w:ind w:left="158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  <w:tc>
          <w:tcPr>
            <w:tcW w:w="934" w:type="dxa"/>
          </w:tcPr>
          <w:p w:rsidR="002C068D" w:rsidRDefault="002C068D" w:rsidP="00CC7D65">
            <w:pPr>
              <w:pStyle w:val="TableParagraph"/>
              <w:spacing w:before="5" w:line="240" w:lineRule="auto"/>
              <w:ind w:left="0"/>
              <w:rPr>
                <w:sz w:val="19"/>
              </w:rPr>
            </w:pPr>
          </w:p>
          <w:p w:rsidR="002C068D" w:rsidRDefault="002C068D" w:rsidP="00CC7D65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1123" w:type="dxa"/>
          </w:tcPr>
          <w:p w:rsidR="002C068D" w:rsidRDefault="002C068D" w:rsidP="00CC7D65">
            <w:pPr>
              <w:pStyle w:val="TableParagraph"/>
              <w:spacing w:before="5" w:line="240" w:lineRule="auto"/>
              <w:ind w:left="0"/>
              <w:rPr>
                <w:sz w:val="19"/>
              </w:rPr>
            </w:pPr>
          </w:p>
          <w:p w:rsidR="002C068D" w:rsidRDefault="002C068D" w:rsidP="00CC7D65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659" w:type="dxa"/>
          </w:tcPr>
          <w:p w:rsidR="002C068D" w:rsidRDefault="002C068D" w:rsidP="00CC7D65">
            <w:pPr>
              <w:pStyle w:val="TableParagraph"/>
              <w:spacing w:before="5" w:line="240" w:lineRule="auto"/>
              <w:ind w:left="0"/>
              <w:rPr>
                <w:sz w:val="19"/>
              </w:rPr>
            </w:pPr>
          </w:p>
          <w:p w:rsidR="002C068D" w:rsidRDefault="002C068D" w:rsidP="00CC7D65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  <w:tc>
          <w:tcPr>
            <w:tcW w:w="990" w:type="dxa"/>
          </w:tcPr>
          <w:p w:rsidR="002C068D" w:rsidRDefault="002C068D" w:rsidP="00CC7D65">
            <w:pPr>
              <w:pStyle w:val="TableParagraph"/>
              <w:spacing w:before="5" w:line="240" w:lineRule="auto"/>
              <w:ind w:left="0"/>
              <w:rPr>
                <w:sz w:val="19"/>
              </w:rPr>
            </w:pPr>
          </w:p>
          <w:p w:rsidR="002C068D" w:rsidRDefault="002C068D" w:rsidP="00CC7D65">
            <w:pPr>
              <w:pStyle w:val="TableParagraph"/>
              <w:spacing w:line="240" w:lineRule="auto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6/8=75</w:t>
            </w:r>
          </w:p>
        </w:tc>
      </w:tr>
      <w:tr w:rsidR="002C068D" w:rsidTr="002C068D">
        <w:trPr>
          <w:trHeight w:val="508"/>
        </w:trPr>
        <w:tc>
          <w:tcPr>
            <w:tcW w:w="1517" w:type="dxa"/>
          </w:tcPr>
          <w:p w:rsidR="002C068D" w:rsidRPr="00936DD5" w:rsidRDefault="002C068D" w:rsidP="009F0A18">
            <w:r>
              <w:t>Mariam N et.al</w:t>
            </w:r>
          </w:p>
        </w:tc>
        <w:tc>
          <w:tcPr>
            <w:tcW w:w="1435" w:type="dxa"/>
          </w:tcPr>
          <w:p w:rsidR="002C068D" w:rsidRDefault="002C068D" w:rsidP="00CC7D65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1486" w:type="dxa"/>
          </w:tcPr>
          <w:p w:rsidR="002C068D" w:rsidRDefault="002C068D" w:rsidP="00CC7D65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940" w:type="dxa"/>
          </w:tcPr>
          <w:p w:rsidR="002C068D" w:rsidRDefault="002C068D" w:rsidP="00CC7D65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720" w:type="dxa"/>
          </w:tcPr>
          <w:p w:rsidR="002C068D" w:rsidRDefault="002C068D" w:rsidP="00CC7D65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704" w:type="dxa"/>
          </w:tcPr>
          <w:p w:rsidR="002C068D" w:rsidRDefault="002C068D" w:rsidP="00CC7D65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  <w:tc>
          <w:tcPr>
            <w:tcW w:w="934" w:type="dxa"/>
          </w:tcPr>
          <w:p w:rsidR="002C068D" w:rsidRDefault="002C068D" w:rsidP="00CC7D65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  <w:tc>
          <w:tcPr>
            <w:tcW w:w="1123" w:type="dxa"/>
          </w:tcPr>
          <w:p w:rsidR="002C068D" w:rsidRDefault="002C068D" w:rsidP="00CC7D65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659" w:type="dxa"/>
          </w:tcPr>
          <w:p w:rsidR="002C068D" w:rsidRDefault="002C068D" w:rsidP="00CC7D65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990" w:type="dxa"/>
          </w:tcPr>
          <w:p w:rsidR="002C068D" w:rsidRDefault="002C068D" w:rsidP="00CC7D65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6/8=75</w:t>
            </w:r>
          </w:p>
        </w:tc>
      </w:tr>
      <w:tr w:rsidR="002C068D" w:rsidTr="002C068D">
        <w:trPr>
          <w:trHeight w:val="508"/>
        </w:trPr>
        <w:tc>
          <w:tcPr>
            <w:tcW w:w="1517" w:type="dxa"/>
          </w:tcPr>
          <w:p w:rsidR="002C068D" w:rsidRPr="00936DD5" w:rsidRDefault="002C068D" w:rsidP="009F0A18">
            <w:proofErr w:type="spellStart"/>
            <w:r>
              <w:t>Robel</w:t>
            </w:r>
            <w:proofErr w:type="spellEnd"/>
            <w:r>
              <w:t xml:space="preserve"> et al</w:t>
            </w:r>
          </w:p>
        </w:tc>
        <w:tc>
          <w:tcPr>
            <w:tcW w:w="1435" w:type="dxa"/>
          </w:tcPr>
          <w:p w:rsidR="002C068D" w:rsidRDefault="002C068D" w:rsidP="00CC7D65">
            <w:pPr>
              <w:pStyle w:val="TableParagraph"/>
              <w:spacing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1486" w:type="dxa"/>
          </w:tcPr>
          <w:p w:rsidR="002C068D" w:rsidRDefault="002C068D" w:rsidP="00CC7D65">
            <w:pPr>
              <w:pStyle w:val="TableParagraph"/>
              <w:spacing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940" w:type="dxa"/>
          </w:tcPr>
          <w:p w:rsidR="002C068D" w:rsidRDefault="002C068D" w:rsidP="00CC7D65">
            <w:pPr>
              <w:pStyle w:val="TableParagraph"/>
              <w:spacing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  <w:tc>
          <w:tcPr>
            <w:tcW w:w="720" w:type="dxa"/>
          </w:tcPr>
          <w:p w:rsidR="002C068D" w:rsidRDefault="002C068D" w:rsidP="00CC7D65">
            <w:pPr>
              <w:pStyle w:val="TableParagraph"/>
              <w:spacing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704" w:type="dxa"/>
          </w:tcPr>
          <w:p w:rsidR="002C068D" w:rsidRDefault="001552B5" w:rsidP="00CC7D65">
            <w:pPr>
              <w:pStyle w:val="TableParagraph"/>
              <w:spacing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 xml:space="preserve"> Yes</w:t>
            </w:r>
          </w:p>
        </w:tc>
        <w:tc>
          <w:tcPr>
            <w:tcW w:w="934" w:type="dxa"/>
          </w:tcPr>
          <w:p w:rsidR="002C068D" w:rsidRDefault="001552B5" w:rsidP="00CC7D65">
            <w:pPr>
              <w:pStyle w:val="TableParagraph"/>
              <w:spacing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  <w:tc>
          <w:tcPr>
            <w:tcW w:w="1123" w:type="dxa"/>
          </w:tcPr>
          <w:p w:rsidR="002C068D" w:rsidRDefault="002C068D" w:rsidP="00CC7D65">
            <w:pPr>
              <w:pStyle w:val="TableParagraph"/>
              <w:spacing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659" w:type="dxa"/>
          </w:tcPr>
          <w:p w:rsidR="002C068D" w:rsidRDefault="002C068D" w:rsidP="00CC7D65">
            <w:pPr>
              <w:pStyle w:val="TableParagraph"/>
              <w:spacing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990" w:type="dxa"/>
          </w:tcPr>
          <w:p w:rsidR="002C068D" w:rsidRDefault="001552B5" w:rsidP="00CC7D65">
            <w:pPr>
              <w:pStyle w:val="TableParagraph"/>
              <w:spacing w:line="240" w:lineRule="auto"/>
              <w:ind w:left="0"/>
              <w:rPr>
                <w:sz w:val="20"/>
              </w:rPr>
            </w:pPr>
            <w:r>
              <w:rPr>
                <w:w w:val="99"/>
                <w:sz w:val="20"/>
              </w:rPr>
              <w:t xml:space="preserve"> 6/8=75</w:t>
            </w:r>
          </w:p>
        </w:tc>
      </w:tr>
      <w:tr w:rsidR="002C068D" w:rsidTr="002C068D">
        <w:trPr>
          <w:trHeight w:val="508"/>
        </w:trPr>
        <w:tc>
          <w:tcPr>
            <w:tcW w:w="1517" w:type="dxa"/>
          </w:tcPr>
          <w:p w:rsidR="002C068D" w:rsidRPr="00936DD5" w:rsidRDefault="002C068D" w:rsidP="009F0A18">
            <w:r>
              <w:t>Eric K et al</w:t>
            </w:r>
          </w:p>
        </w:tc>
        <w:tc>
          <w:tcPr>
            <w:tcW w:w="1435" w:type="dxa"/>
          </w:tcPr>
          <w:p w:rsidR="002C068D" w:rsidRDefault="002C068D" w:rsidP="00CC7D6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1486" w:type="dxa"/>
          </w:tcPr>
          <w:p w:rsidR="002C068D" w:rsidRDefault="002C068D" w:rsidP="00CC7D6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940" w:type="dxa"/>
          </w:tcPr>
          <w:p w:rsidR="002C068D" w:rsidRDefault="002C068D" w:rsidP="00CC7D6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720" w:type="dxa"/>
          </w:tcPr>
          <w:p w:rsidR="002C068D" w:rsidRDefault="002C068D" w:rsidP="00CC7D6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  <w:tc>
          <w:tcPr>
            <w:tcW w:w="704" w:type="dxa"/>
          </w:tcPr>
          <w:p w:rsidR="002C068D" w:rsidRDefault="002C068D" w:rsidP="00CC7D6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934" w:type="dxa"/>
          </w:tcPr>
          <w:p w:rsidR="002C068D" w:rsidRDefault="002C068D" w:rsidP="00CC7D6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  <w:tc>
          <w:tcPr>
            <w:tcW w:w="1123" w:type="dxa"/>
          </w:tcPr>
          <w:p w:rsidR="002C068D" w:rsidRDefault="002C068D" w:rsidP="00CC7D6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659" w:type="dxa"/>
          </w:tcPr>
          <w:p w:rsidR="002C068D" w:rsidRDefault="002C068D" w:rsidP="00CC7D6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990" w:type="dxa"/>
          </w:tcPr>
          <w:p w:rsidR="002C068D" w:rsidRDefault="002C068D" w:rsidP="00CC7D65">
            <w:pPr>
              <w:pStyle w:val="TableParagraph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6/8=75</w:t>
            </w:r>
          </w:p>
        </w:tc>
      </w:tr>
      <w:tr w:rsidR="002C068D" w:rsidTr="002C068D">
        <w:trPr>
          <w:trHeight w:val="508"/>
        </w:trPr>
        <w:tc>
          <w:tcPr>
            <w:tcW w:w="1517" w:type="dxa"/>
          </w:tcPr>
          <w:p w:rsidR="002C068D" w:rsidRPr="00936DD5" w:rsidRDefault="002C068D" w:rsidP="009F0A18">
            <w:proofErr w:type="spellStart"/>
            <w:r>
              <w:t>Olufemi</w:t>
            </w:r>
            <w:proofErr w:type="spellEnd"/>
            <w:r>
              <w:t xml:space="preserve"> O et al</w:t>
            </w:r>
          </w:p>
        </w:tc>
        <w:tc>
          <w:tcPr>
            <w:tcW w:w="1435" w:type="dxa"/>
          </w:tcPr>
          <w:p w:rsidR="002C068D" w:rsidRDefault="002C068D" w:rsidP="00CC7D6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1486" w:type="dxa"/>
          </w:tcPr>
          <w:p w:rsidR="002C068D" w:rsidRDefault="002C068D" w:rsidP="00CC7D6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940" w:type="dxa"/>
          </w:tcPr>
          <w:p w:rsidR="002C068D" w:rsidRDefault="002C068D" w:rsidP="00CC7D6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  <w:tc>
          <w:tcPr>
            <w:tcW w:w="720" w:type="dxa"/>
          </w:tcPr>
          <w:p w:rsidR="002C068D" w:rsidRDefault="002C068D" w:rsidP="00CC7D6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704" w:type="dxa"/>
          </w:tcPr>
          <w:p w:rsidR="002C068D" w:rsidRDefault="002C068D" w:rsidP="00CC7D6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934" w:type="dxa"/>
          </w:tcPr>
          <w:p w:rsidR="002C068D" w:rsidRDefault="002C068D" w:rsidP="00CC7D6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1123" w:type="dxa"/>
          </w:tcPr>
          <w:p w:rsidR="002C068D" w:rsidRDefault="002C068D" w:rsidP="00CC7D6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659" w:type="dxa"/>
          </w:tcPr>
          <w:p w:rsidR="002C068D" w:rsidRDefault="002C068D" w:rsidP="00CC7D6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  <w:tc>
          <w:tcPr>
            <w:tcW w:w="990" w:type="dxa"/>
          </w:tcPr>
          <w:p w:rsidR="002C068D" w:rsidRDefault="002C068D" w:rsidP="00CC7D65">
            <w:pPr>
              <w:pStyle w:val="TableParagraph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6/8=75</w:t>
            </w:r>
          </w:p>
        </w:tc>
      </w:tr>
      <w:tr w:rsidR="002C068D" w:rsidTr="002C068D">
        <w:trPr>
          <w:trHeight w:val="508"/>
        </w:trPr>
        <w:tc>
          <w:tcPr>
            <w:tcW w:w="1517" w:type="dxa"/>
          </w:tcPr>
          <w:p w:rsidR="002C068D" w:rsidRPr="00936DD5" w:rsidRDefault="002C068D" w:rsidP="009F0A18">
            <w:proofErr w:type="spellStart"/>
            <w:r>
              <w:t>Getnet</w:t>
            </w:r>
            <w:proofErr w:type="spellEnd"/>
            <w:r>
              <w:t xml:space="preserve"> A et al</w:t>
            </w:r>
          </w:p>
        </w:tc>
        <w:tc>
          <w:tcPr>
            <w:tcW w:w="1435" w:type="dxa"/>
          </w:tcPr>
          <w:p w:rsidR="002C068D" w:rsidRDefault="002C068D" w:rsidP="00CC7D65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1486" w:type="dxa"/>
          </w:tcPr>
          <w:p w:rsidR="002C068D" w:rsidRDefault="002C068D" w:rsidP="00CC7D65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940" w:type="dxa"/>
          </w:tcPr>
          <w:p w:rsidR="002C068D" w:rsidRDefault="002C068D" w:rsidP="00CC7D65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720" w:type="dxa"/>
          </w:tcPr>
          <w:p w:rsidR="002C068D" w:rsidRDefault="002C068D" w:rsidP="00CC7D65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704" w:type="dxa"/>
          </w:tcPr>
          <w:p w:rsidR="002C068D" w:rsidRDefault="002C068D" w:rsidP="00CC7D65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934" w:type="dxa"/>
          </w:tcPr>
          <w:p w:rsidR="002C068D" w:rsidRDefault="002C068D" w:rsidP="00CC7D65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1123" w:type="dxa"/>
          </w:tcPr>
          <w:p w:rsidR="002C068D" w:rsidRDefault="002C068D" w:rsidP="00CC7D65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  <w:tc>
          <w:tcPr>
            <w:tcW w:w="659" w:type="dxa"/>
          </w:tcPr>
          <w:p w:rsidR="002C068D" w:rsidRDefault="002C068D" w:rsidP="00CC7D65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990" w:type="dxa"/>
          </w:tcPr>
          <w:p w:rsidR="002C068D" w:rsidRDefault="002C068D" w:rsidP="00CC7D65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7/8=87.5</w:t>
            </w:r>
          </w:p>
        </w:tc>
      </w:tr>
      <w:tr w:rsidR="002C068D" w:rsidTr="002C068D">
        <w:trPr>
          <w:trHeight w:val="508"/>
        </w:trPr>
        <w:tc>
          <w:tcPr>
            <w:tcW w:w="1517" w:type="dxa"/>
          </w:tcPr>
          <w:p w:rsidR="002C068D" w:rsidRDefault="002C068D" w:rsidP="009F0A18">
            <w:proofErr w:type="spellStart"/>
            <w:r>
              <w:t>Fkireselam</w:t>
            </w:r>
            <w:proofErr w:type="spellEnd"/>
            <w:r>
              <w:t xml:space="preserve"> et al</w:t>
            </w:r>
          </w:p>
        </w:tc>
        <w:tc>
          <w:tcPr>
            <w:tcW w:w="1435" w:type="dxa"/>
          </w:tcPr>
          <w:p w:rsidR="002C068D" w:rsidRDefault="002C068D" w:rsidP="00CC7D6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1486" w:type="dxa"/>
          </w:tcPr>
          <w:p w:rsidR="002C068D" w:rsidRDefault="002C068D" w:rsidP="00CC7D6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940" w:type="dxa"/>
          </w:tcPr>
          <w:p w:rsidR="002C068D" w:rsidRDefault="002C068D" w:rsidP="00CC7D6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  <w:tc>
          <w:tcPr>
            <w:tcW w:w="720" w:type="dxa"/>
          </w:tcPr>
          <w:p w:rsidR="002C068D" w:rsidRDefault="002C068D" w:rsidP="00CC7D6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704" w:type="dxa"/>
          </w:tcPr>
          <w:p w:rsidR="002C068D" w:rsidRDefault="002C068D" w:rsidP="00CC7D6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934" w:type="dxa"/>
          </w:tcPr>
          <w:p w:rsidR="002C068D" w:rsidRDefault="002C068D" w:rsidP="00CC7D6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1123" w:type="dxa"/>
          </w:tcPr>
          <w:p w:rsidR="002C068D" w:rsidRDefault="002C068D" w:rsidP="00CC7D6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659" w:type="dxa"/>
          </w:tcPr>
          <w:p w:rsidR="002C068D" w:rsidRDefault="002C068D" w:rsidP="00CC7D6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990" w:type="dxa"/>
          </w:tcPr>
          <w:p w:rsidR="002C068D" w:rsidRDefault="002C068D" w:rsidP="00CC7D65">
            <w:pPr>
              <w:pStyle w:val="TableParagraph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7/8=87.5</w:t>
            </w:r>
          </w:p>
        </w:tc>
      </w:tr>
    </w:tbl>
    <w:p w:rsidR="00FD1703" w:rsidRDefault="00FD1703"/>
    <w:sectPr w:rsidR="00FD17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TI1M7Y0MDA0Mjc3M7ZQ0lEKTi0uzszPAykwrAUAcjif6ywAAAA="/>
  </w:docVars>
  <w:rsids>
    <w:rsidRoot w:val="00FF24B5"/>
    <w:rsid w:val="0011243C"/>
    <w:rsid w:val="001552B5"/>
    <w:rsid w:val="002C068D"/>
    <w:rsid w:val="005E5A7F"/>
    <w:rsid w:val="007C2B38"/>
    <w:rsid w:val="007E05DD"/>
    <w:rsid w:val="008E3496"/>
    <w:rsid w:val="00A23C0C"/>
    <w:rsid w:val="00AF4001"/>
    <w:rsid w:val="00E044BD"/>
    <w:rsid w:val="00F20F3A"/>
    <w:rsid w:val="00F45397"/>
    <w:rsid w:val="00FD1703"/>
    <w:rsid w:val="00FF2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20F3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E05DD"/>
    <w:pPr>
      <w:keepNext/>
      <w:keepLines/>
      <w:widowControl/>
      <w:autoSpaceDE/>
      <w:autoSpaceDN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E05DD"/>
    <w:pPr>
      <w:keepNext/>
      <w:keepLines/>
      <w:widowControl/>
      <w:autoSpaceDE/>
      <w:autoSpaceDN/>
      <w:spacing w:before="200" w:line="276" w:lineRule="auto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E05DD"/>
    <w:pPr>
      <w:keepNext/>
      <w:keepLines/>
      <w:widowControl/>
      <w:autoSpaceDE/>
      <w:autoSpaceDN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ph1">
    <w:name w:val="List Paragraph1"/>
    <w:basedOn w:val="Normal"/>
    <w:uiPriority w:val="34"/>
    <w:qFormat/>
    <w:rsid w:val="007E05DD"/>
    <w:pPr>
      <w:widowControl/>
      <w:autoSpaceDE/>
      <w:autoSpaceDN/>
      <w:spacing w:after="80"/>
      <w:ind w:left="720"/>
      <w:contextualSpacing/>
    </w:pPr>
    <w:rPr>
      <w:rFonts w:asciiTheme="minorHAnsi" w:eastAsiaTheme="minorHAnsi" w:hAnsiTheme="minorHAnsi" w:cstheme="minorBidi"/>
      <w:lang w:val="am-ET"/>
    </w:rPr>
  </w:style>
  <w:style w:type="character" w:customStyle="1" w:styleId="Heading1Char">
    <w:name w:val="Heading 1 Char"/>
    <w:basedOn w:val="DefaultParagraphFont"/>
    <w:link w:val="Heading1"/>
    <w:uiPriority w:val="9"/>
    <w:rsid w:val="007E05D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E05DD"/>
    <w:rPr>
      <w:rFonts w:ascii="Times New Roman" w:eastAsiaTheme="majorEastAsia" w:hAnsi="Times New Roman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E05D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aption">
    <w:name w:val="caption"/>
    <w:basedOn w:val="Normal"/>
    <w:next w:val="Normal"/>
    <w:uiPriority w:val="35"/>
    <w:unhideWhenUsed/>
    <w:qFormat/>
    <w:rsid w:val="007E05DD"/>
    <w:pPr>
      <w:widowControl/>
      <w:autoSpaceDE/>
      <w:autoSpaceDN/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</w:rPr>
  </w:style>
  <w:style w:type="paragraph" w:styleId="NoSpacing">
    <w:name w:val="No Spacing"/>
    <w:uiPriority w:val="1"/>
    <w:qFormat/>
    <w:rsid w:val="007E05DD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E05DD"/>
    <w:pPr>
      <w:widowControl/>
      <w:autoSpaceDE/>
      <w:autoSpaceDN/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BodyText">
    <w:name w:val="Body Text"/>
    <w:basedOn w:val="Normal"/>
    <w:link w:val="BodyTextChar"/>
    <w:uiPriority w:val="1"/>
    <w:qFormat/>
    <w:rsid w:val="00F20F3A"/>
    <w:pPr>
      <w:spacing w:before="1"/>
    </w:pPr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F20F3A"/>
    <w:rPr>
      <w:rFonts w:ascii="Times New Roman" w:eastAsia="Times New Roman" w:hAnsi="Times New Roman" w:cs="Times New Roman"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F20F3A"/>
    <w:pPr>
      <w:spacing w:line="223" w:lineRule="exact"/>
      <w:ind w:left="1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20F3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E05DD"/>
    <w:pPr>
      <w:keepNext/>
      <w:keepLines/>
      <w:widowControl/>
      <w:autoSpaceDE/>
      <w:autoSpaceDN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E05DD"/>
    <w:pPr>
      <w:keepNext/>
      <w:keepLines/>
      <w:widowControl/>
      <w:autoSpaceDE/>
      <w:autoSpaceDN/>
      <w:spacing w:before="200" w:line="276" w:lineRule="auto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E05DD"/>
    <w:pPr>
      <w:keepNext/>
      <w:keepLines/>
      <w:widowControl/>
      <w:autoSpaceDE/>
      <w:autoSpaceDN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ph1">
    <w:name w:val="List Paragraph1"/>
    <w:basedOn w:val="Normal"/>
    <w:uiPriority w:val="34"/>
    <w:qFormat/>
    <w:rsid w:val="007E05DD"/>
    <w:pPr>
      <w:widowControl/>
      <w:autoSpaceDE/>
      <w:autoSpaceDN/>
      <w:spacing w:after="80"/>
      <w:ind w:left="720"/>
      <w:contextualSpacing/>
    </w:pPr>
    <w:rPr>
      <w:rFonts w:asciiTheme="minorHAnsi" w:eastAsiaTheme="minorHAnsi" w:hAnsiTheme="minorHAnsi" w:cstheme="minorBidi"/>
      <w:lang w:val="am-ET"/>
    </w:rPr>
  </w:style>
  <w:style w:type="character" w:customStyle="1" w:styleId="Heading1Char">
    <w:name w:val="Heading 1 Char"/>
    <w:basedOn w:val="DefaultParagraphFont"/>
    <w:link w:val="Heading1"/>
    <w:uiPriority w:val="9"/>
    <w:rsid w:val="007E05D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E05DD"/>
    <w:rPr>
      <w:rFonts w:ascii="Times New Roman" w:eastAsiaTheme="majorEastAsia" w:hAnsi="Times New Roman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E05D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aption">
    <w:name w:val="caption"/>
    <w:basedOn w:val="Normal"/>
    <w:next w:val="Normal"/>
    <w:uiPriority w:val="35"/>
    <w:unhideWhenUsed/>
    <w:qFormat/>
    <w:rsid w:val="007E05DD"/>
    <w:pPr>
      <w:widowControl/>
      <w:autoSpaceDE/>
      <w:autoSpaceDN/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</w:rPr>
  </w:style>
  <w:style w:type="paragraph" w:styleId="NoSpacing">
    <w:name w:val="No Spacing"/>
    <w:uiPriority w:val="1"/>
    <w:qFormat/>
    <w:rsid w:val="007E05DD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E05DD"/>
    <w:pPr>
      <w:widowControl/>
      <w:autoSpaceDE/>
      <w:autoSpaceDN/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BodyText">
    <w:name w:val="Body Text"/>
    <w:basedOn w:val="Normal"/>
    <w:link w:val="BodyTextChar"/>
    <w:uiPriority w:val="1"/>
    <w:qFormat/>
    <w:rsid w:val="00F20F3A"/>
    <w:pPr>
      <w:spacing w:before="1"/>
    </w:pPr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F20F3A"/>
    <w:rPr>
      <w:rFonts w:ascii="Times New Roman" w:eastAsia="Times New Roman" w:hAnsi="Times New Roman" w:cs="Times New Roman"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F20F3A"/>
    <w:pPr>
      <w:spacing w:line="223" w:lineRule="exact"/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new</cp:lastModifiedBy>
  <cp:revision>9</cp:revision>
  <dcterms:created xsi:type="dcterms:W3CDTF">2024-02-14T20:30:00Z</dcterms:created>
  <dcterms:modified xsi:type="dcterms:W3CDTF">2024-02-16T18:31:00Z</dcterms:modified>
</cp:coreProperties>
</file>