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3CEA97" w14:textId="098C795C" w:rsidR="001831E4" w:rsidRPr="001831E4" w:rsidRDefault="001831E4" w:rsidP="001831E4">
      <w:pPr>
        <w:spacing w:after="0" w:line="240" w:lineRule="auto"/>
        <w:rPr>
          <w:rFonts w:asciiTheme="majorBidi" w:eastAsia="Times New Roman" w:hAnsiTheme="majorBidi" w:cstheme="majorBidi"/>
          <w:b/>
          <w:bCs/>
          <w:sz w:val="24"/>
          <w:szCs w:val="24"/>
          <w:lang w:val="en-GB" w:eastAsia="lv-LV"/>
        </w:rPr>
      </w:pPr>
      <w:r w:rsidRPr="001831E4">
        <w:rPr>
          <w:rFonts w:asciiTheme="majorBidi" w:eastAsia="Times New Roman" w:hAnsiTheme="majorBidi" w:cstheme="majorBidi"/>
          <w:b/>
          <w:bCs/>
          <w:color w:val="000000"/>
          <w:sz w:val="24"/>
          <w:szCs w:val="24"/>
          <w:lang w:val="en-GB" w:eastAsia="lv-LV"/>
        </w:rPr>
        <w:t xml:space="preserve">Web of Science </w:t>
      </w:r>
    </w:p>
    <w:p w14:paraId="650079EC" w14:textId="77777777" w:rsidR="001831E4" w:rsidRPr="001831E4" w:rsidRDefault="001831E4" w:rsidP="001831E4">
      <w:pPr>
        <w:spacing w:after="0" w:line="240" w:lineRule="auto"/>
        <w:rPr>
          <w:rFonts w:asciiTheme="majorBidi" w:eastAsia="Times New Roman" w:hAnsiTheme="majorBidi" w:cstheme="majorBidi"/>
          <w:sz w:val="24"/>
          <w:szCs w:val="24"/>
          <w:lang w:val="en-GB" w:eastAsia="lv-LV"/>
        </w:rPr>
      </w:pPr>
    </w:p>
    <w:p w14:paraId="5E522F1F" w14:textId="77777777" w:rsidR="001831E4" w:rsidRPr="001831E4" w:rsidRDefault="001831E4" w:rsidP="001831E4">
      <w:pPr>
        <w:spacing w:after="0" w:line="240" w:lineRule="auto"/>
        <w:rPr>
          <w:rFonts w:asciiTheme="majorBidi" w:eastAsia="Times New Roman" w:hAnsiTheme="majorBidi" w:cstheme="majorBidi"/>
          <w:sz w:val="24"/>
          <w:szCs w:val="24"/>
          <w:lang w:val="en-GB" w:eastAsia="lv-LV"/>
        </w:rPr>
      </w:pPr>
      <w:r w:rsidRPr="001831E4">
        <w:rPr>
          <w:rFonts w:asciiTheme="majorBidi" w:eastAsia="Times New Roman" w:hAnsiTheme="majorBidi" w:cstheme="majorBidi"/>
          <w:color w:val="000000"/>
          <w:sz w:val="24"/>
          <w:szCs w:val="24"/>
          <w:lang w:val="en-GB" w:eastAsia="lv-LV"/>
        </w:rPr>
        <w:t>TS=((psychosis OR schizophren* OR depress* OR bipolar OR ((psychiatr* OR psychotic OR mental*) NEAR/1 (disease* OR illness* OR disorder* OR deficien* OR disab*)) OR (psychiatric NEAR/1 genetic*)) AND (ethic* OR bioethic* OR privacy OR consent OR stigma* OR discrimination* OR empower* OR (soci* NEAR/1 (issue* OR problem* OR impact))) AND ((precision* OR personalized* OR preventiv* OR predict*) NEAR/1 (psychiatry OR tool* OR instrument* OR model OR power) OR (risk NEAR/1 (prediction OR calculat*)) OR prodrom*))</w:t>
      </w:r>
    </w:p>
    <w:p w14:paraId="11E690AE" w14:textId="77777777" w:rsidR="001831E4" w:rsidRPr="001831E4" w:rsidRDefault="001831E4" w:rsidP="001831E4">
      <w:pPr>
        <w:spacing w:after="0" w:line="240" w:lineRule="auto"/>
        <w:rPr>
          <w:rFonts w:asciiTheme="majorBidi" w:eastAsia="Times New Roman" w:hAnsiTheme="majorBidi" w:cstheme="majorBidi"/>
          <w:sz w:val="24"/>
          <w:szCs w:val="24"/>
          <w:lang w:val="en-GB" w:eastAsia="lv-LV"/>
        </w:rPr>
      </w:pPr>
    </w:p>
    <w:p w14:paraId="55492393" w14:textId="6D187D6F" w:rsidR="001831E4" w:rsidRDefault="001831E4" w:rsidP="001831E4">
      <w:pPr>
        <w:spacing w:after="0" w:line="240" w:lineRule="auto"/>
        <w:rPr>
          <w:rFonts w:asciiTheme="majorBidi" w:eastAsia="Times New Roman" w:hAnsiTheme="majorBidi" w:cstheme="majorBidi"/>
          <w:b/>
          <w:bCs/>
          <w:color w:val="000000"/>
          <w:sz w:val="24"/>
          <w:szCs w:val="24"/>
          <w:lang w:val="en-GB" w:eastAsia="lv-LV"/>
        </w:rPr>
      </w:pPr>
      <w:r w:rsidRPr="001831E4">
        <w:rPr>
          <w:rFonts w:asciiTheme="majorBidi" w:eastAsia="Times New Roman" w:hAnsiTheme="majorBidi" w:cstheme="majorBidi"/>
          <w:b/>
          <w:bCs/>
          <w:color w:val="000000"/>
          <w:sz w:val="24"/>
          <w:szCs w:val="24"/>
          <w:lang w:val="en-GB" w:eastAsia="lv-LV"/>
        </w:rPr>
        <w:t xml:space="preserve">Pubmed </w:t>
      </w:r>
    </w:p>
    <w:p w14:paraId="55CD7BD1" w14:textId="77777777" w:rsidR="001831E4" w:rsidRPr="001831E4" w:rsidRDefault="001831E4" w:rsidP="001831E4">
      <w:pPr>
        <w:spacing w:after="0" w:line="240" w:lineRule="auto"/>
        <w:rPr>
          <w:rFonts w:asciiTheme="majorBidi" w:eastAsia="Times New Roman" w:hAnsiTheme="majorBidi" w:cstheme="majorBidi"/>
          <w:b/>
          <w:bCs/>
          <w:sz w:val="24"/>
          <w:szCs w:val="24"/>
          <w:lang w:val="en-GB" w:eastAsia="lv-LV"/>
        </w:rPr>
      </w:pPr>
    </w:p>
    <w:p w14:paraId="71E6995D" w14:textId="77777777" w:rsidR="001831E4" w:rsidRPr="001831E4" w:rsidRDefault="001831E4" w:rsidP="001831E4">
      <w:pPr>
        <w:spacing w:after="0" w:line="240" w:lineRule="auto"/>
        <w:rPr>
          <w:rFonts w:asciiTheme="majorBidi" w:eastAsia="Times New Roman" w:hAnsiTheme="majorBidi" w:cstheme="majorBidi"/>
          <w:sz w:val="24"/>
          <w:szCs w:val="24"/>
          <w:lang w:val="en-GB" w:eastAsia="lv-LV"/>
        </w:rPr>
      </w:pPr>
      <w:r w:rsidRPr="001831E4">
        <w:rPr>
          <w:rFonts w:asciiTheme="majorBidi" w:eastAsia="Times New Roman" w:hAnsiTheme="majorBidi" w:cstheme="majorBidi"/>
          <w:color w:val="000000"/>
          <w:sz w:val="24"/>
          <w:szCs w:val="24"/>
          <w:lang w:val="en-GB" w:eastAsia="lv-LV"/>
        </w:rPr>
        <w:t>((psychosis OR schizophren* OR depress* OR bipolar OR ((psychiatr* OR psychotic OR mental*) NEAR/1 (disease* OR illness* OR disorder* OR deficien* OR disab*)) OR (psychiatric NEAR/1 genetic*)) AND (ethic* OR bioethic* OR privacy OR consent OR stigma* OR discrimination* OR empower* OR (soci* NEAR/1 (issue* OR problem* OR impact))) AND ((precision* OR personalized* OR preventiv* OR predict*) NEAR/1 (psychiatry OR tool* OR instrument* OR model OR power) OR (risk NEAR/1 (prediction OR calculat*)) OR prodrom*))</w:t>
      </w:r>
    </w:p>
    <w:p w14:paraId="36967242" w14:textId="77777777" w:rsidR="001831E4" w:rsidRPr="001831E4" w:rsidRDefault="001831E4" w:rsidP="001831E4">
      <w:pPr>
        <w:spacing w:after="0" w:line="240" w:lineRule="auto"/>
        <w:rPr>
          <w:rFonts w:asciiTheme="majorBidi" w:eastAsia="Times New Roman" w:hAnsiTheme="majorBidi" w:cstheme="majorBidi"/>
          <w:sz w:val="24"/>
          <w:szCs w:val="24"/>
          <w:lang w:val="en-GB" w:eastAsia="lv-LV"/>
        </w:rPr>
      </w:pPr>
    </w:p>
    <w:p w14:paraId="44AA0FFD" w14:textId="5F91024F" w:rsidR="001831E4" w:rsidRDefault="001831E4" w:rsidP="001831E4">
      <w:pPr>
        <w:spacing w:after="0" w:line="240" w:lineRule="auto"/>
        <w:rPr>
          <w:rFonts w:asciiTheme="majorBidi" w:hAnsiTheme="majorBidi" w:cstheme="majorBidi"/>
          <w:b/>
          <w:bCs/>
          <w:sz w:val="24"/>
          <w:szCs w:val="24"/>
          <w:lang w:val="en-GB"/>
        </w:rPr>
      </w:pPr>
      <w:r w:rsidRPr="001831E4">
        <w:rPr>
          <w:rFonts w:asciiTheme="majorBidi" w:eastAsia="Times New Roman" w:hAnsiTheme="majorBidi" w:cstheme="majorBidi"/>
          <w:b/>
          <w:bCs/>
          <w:color w:val="000000"/>
          <w:sz w:val="24"/>
          <w:szCs w:val="24"/>
          <w:lang w:val="en-GB" w:eastAsia="lv-LV"/>
        </w:rPr>
        <w:t xml:space="preserve">Scopus </w:t>
      </w:r>
    </w:p>
    <w:p w14:paraId="5F6BE67F" w14:textId="77777777" w:rsidR="001831E4" w:rsidRPr="001831E4" w:rsidRDefault="001831E4" w:rsidP="001831E4">
      <w:pPr>
        <w:spacing w:after="0" w:line="240" w:lineRule="auto"/>
        <w:rPr>
          <w:rFonts w:asciiTheme="majorBidi" w:eastAsia="Times New Roman" w:hAnsiTheme="majorBidi" w:cstheme="majorBidi"/>
          <w:b/>
          <w:bCs/>
          <w:sz w:val="24"/>
          <w:szCs w:val="24"/>
          <w:lang w:val="en-GB" w:eastAsia="lv-LV"/>
        </w:rPr>
      </w:pPr>
    </w:p>
    <w:p w14:paraId="4B3437B9" w14:textId="77777777" w:rsidR="001831E4" w:rsidRPr="001831E4" w:rsidRDefault="001831E4" w:rsidP="001831E4">
      <w:pPr>
        <w:spacing w:after="0" w:line="240" w:lineRule="auto"/>
        <w:rPr>
          <w:rFonts w:asciiTheme="majorBidi" w:eastAsia="Times New Roman" w:hAnsiTheme="majorBidi" w:cstheme="majorBidi"/>
          <w:sz w:val="24"/>
          <w:szCs w:val="24"/>
          <w:lang w:val="en-GB" w:eastAsia="lv-LV"/>
        </w:rPr>
      </w:pPr>
      <w:r w:rsidRPr="001831E4">
        <w:rPr>
          <w:rFonts w:asciiTheme="majorBidi" w:eastAsia="Times New Roman" w:hAnsiTheme="majorBidi" w:cstheme="majorBidi"/>
          <w:color w:val="000000"/>
          <w:sz w:val="24"/>
          <w:szCs w:val="24"/>
          <w:lang w:val="en-GB" w:eastAsia="lv-LV"/>
        </w:rPr>
        <w:t>((TITLE-ABS-KEY(psychosis OR schizophrenia OR depression OR bipolar OR psychiatric genetics) AND (ethics OR ethical OR bioethics OR bioethical OR privacy OR consent OR stigmatization OR discrimination OR empowerment OR (social PRE/1 (issues OR problems OR impact)) AND ((precision OR personalized OR preventive OR predictive) PRE/1 (psychiatry) OR (risk PRE/1 (prediction OR calculator)) OR prodromal)))) AND ( EXCLUDE ( DOCTYPE,"ch" ) OR EXCLUDE ( DOCTYPE,"cp" ) OR EXCLUDE ( DOCTYPE,"ed" ) ) </w:t>
      </w:r>
    </w:p>
    <w:p w14:paraId="08F22F8A" w14:textId="77777777" w:rsidR="001B3303" w:rsidRPr="001831E4" w:rsidRDefault="001B3303">
      <w:pPr>
        <w:rPr>
          <w:rFonts w:asciiTheme="majorBidi" w:hAnsiTheme="majorBidi" w:cstheme="majorBidi"/>
          <w:sz w:val="24"/>
          <w:szCs w:val="24"/>
          <w:lang w:val="en-GB"/>
        </w:rPr>
      </w:pPr>
    </w:p>
    <w:sectPr w:rsidR="001B3303" w:rsidRPr="001831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FB4"/>
    <w:rsid w:val="00154FB4"/>
    <w:rsid w:val="001831E4"/>
    <w:rsid w:val="001B3303"/>
    <w:rsid w:val="00CB643E"/>
    <w:rsid w:val="00E923BE"/>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1A2FB"/>
  <w15:chartTrackingRefBased/>
  <w15:docId w15:val="{78B5B777-9D23-4294-8677-8374DE5D8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831E4"/>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1070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232</Words>
  <Characters>1328</Characters>
  <Application>Microsoft Office Word</Application>
  <DocSecurity>0</DocSecurity>
  <Lines>11</Lines>
  <Paragraphs>3</Paragraphs>
  <ScaleCrop>false</ScaleCrop>
  <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Signe Mežinska</dc:creator>
  <cp:keywords/>
  <dc:description/>
  <cp:lastModifiedBy>Signe Mežinska</cp:lastModifiedBy>
  <cp:revision>5</cp:revision>
  <dcterms:created xsi:type="dcterms:W3CDTF">2023-03-29T19:29:00Z</dcterms:created>
  <dcterms:modified xsi:type="dcterms:W3CDTF">2024-10-30T18:35:00Z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1c16d9911395c30b1f4c51e0a53472fcf6a280ba233b48265feaf0c04c98ef49</vt:lpwstr>
  </property>
</Properties>
</file>