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6B09A605" w:rsidR="002706F3" w:rsidRDefault="0074163E">
      <w:r w:rsidRPr="0074163E">
        <w:drawing>
          <wp:inline distT="0" distB="0" distL="0" distR="0" wp14:anchorId="6C32F3A4" wp14:editId="10343BDC">
            <wp:extent cx="5943600" cy="2219960"/>
            <wp:effectExtent l="0" t="0" r="0" b="2540"/>
            <wp:docPr id="1198815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15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1BCAB" w14:textId="75323BD4" w:rsidR="0074163E" w:rsidRDefault="00DD4AFA" w:rsidP="0074163E">
      <w:pPr>
        <w:tabs>
          <w:tab w:val="left" w:pos="1837"/>
        </w:tabs>
        <w:rPr>
          <w:rFonts w:ascii="Times New Roman" w:hAnsi="Times New Roman" w:cs="Times New Roman"/>
          <w:sz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74163E">
        <w:rPr>
          <w:rFonts w:ascii="Times New Roman" w:hAnsi="Times New Roman" w:cs="Times New Roman"/>
          <w:sz w:val="24"/>
          <w:szCs w:val="24"/>
        </w:rPr>
        <w:t>1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>Chinese adolescents</w:t>
      </w:r>
      <w:r w:rsidR="0074163E" w:rsidRPr="00904C0D">
        <w:rPr>
          <w:rFonts w:ascii="Times New Roman" w:hAnsi="Times New Roman" w:cs="Times New Roman"/>
          <w:sz w:val="24"/>
        </w:rPr>
        <w:t xml:space="preserve"> by </w:t>
      </w:r>
      <w:r w:rsidR="0074163E" w:rsidRPr="0074163E">
        <w:rPr>
          <w:rFonts w:ascii="Times New Roman" w:hAnsi="Times New Roman" w:cs="Times New Roman"/>
          <w:sz w:val="24"/>
        </w:rPr>
        <w:t>Eastern China</w:t>
      </w:r>
    </w:p>
    <w:p w14:paraId="2A9404A0" w14:textId="02BFD8EC" w:rsidR="0074163E" w:rsidRDefault="002706F3" w:rsidP="002706F3">
      <w:pPr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D0D4F"/>
    <w:rsid w:val="002706F3"/>
    <w:rsid w:val="00434D3F"/>
    <w:rsid w:val="005A627A"/>
    <w:rsid w:val="005C67CD"/>
    <w:rsid w:val="0074163E"/>
    <w:rsid w:val="00A253CE"/>
    <w:rsid w:val="00AF740D"/>
    <w:rsid w:val="00CE3B40"/>
    <w:rsid w:val="00D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2</cp:revision>
  <dcterms:created xsi:type="dcterms:W3CDTF">2025-05-09T11:53:00Z</dcterms:created>
  <dcterms:modified xsi:type="dcterms:W3CDTF">2025-05-09T11:53:00Z</dcterms:modified>
</cp:coreProperties>
</file>