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1129" w14:textId="27DAB82E" w:rsidR="002706F3" w:rsidRDefault="00770ADF">
      <w:r w:rsidRPr="00770ADF">
        <w:rPr>
          <w:noProof/>
        </w:rPr>
        <w:drawing>
          <wp:inline distT="0" distB="0" distL="0" distR="0" wp14:anchorId="0CD87848" wp14:editId="1C0611BD">
            <wp:extent cx="5943600" cy="1829435"/>
            <wp:effectExtent l="0" t="0" r="0" b="0"/>
            <wp:docPr id="1880788399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788399" name="图片 1" descr="图示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1BCAB" w14:textId="172792F6" w:rsidR="0074163E" w:rsidRDefault="00DD4AFA" w:rsidP="0074163E">
      <w:pPr>
        <w:tabs>
          <w:tab w:val="left" w:pos="1837"/>
        </w:tabs>
        <w:rPr>
          <w:rFonts w:ascii="Times New Roman" w:hAnsi="Times New Roman" w:cs="Times New Roman"/>
          <w:sz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EB2490">
        <w:rPr>
          <w:rFonts w:ascii="Times New Roman" w:hAnsi="Times New Roman" w:cs="Times New Roman"/>
          <w:sz w:val="24"/>
          <w:szCs w:val="24"/>
        </w:rPr>
        <w:t>2</w:t>
      </w:r>
      <w:r w:rsidR="002706F3" w:rsidRPr="00DD4AFA">
        <w:rPr>
          <w:rFonts w:ascii="Times New Roman" w:hAnsi="Times New Roman" w:cs="Times New Roman"/>
          <w:sz w:val="24"/>
          <w:szCs w:val="24"/>
        </w:rPr>
        <w:t>:</w:t>
      </w:r>
      <w:r w:rsidR="0074163E" w:rsidRPr="0074163E">
        <w:rPr>
          <w:rFonts w:ascii="Times New Roman" w:hAnsi="Times New Roman" w:cs="Times New Roman"/>
          <w:sz w:val="24"/>
        </w:rPr>
        <w:t xml:space="preserve"> </w:t>
      </w:r>
      <w:r w:rsidR="0074163E" w:rsidRPr="00904C0D">
        <w:rPr>
          <w:rFonts w:ascii="Times New Roman" w:hAnsi="Times New Roman" w:cs="Times New Roman"/>
          <w:sz w:val="24"/>
        </w:rPr>
        <w:t xml:space="preserve">Subgroup analysis of prevalence of </w:t>
      </w:r>
      <w:r w:rsidR="0074163E" w:rsidRPr="00B21DA5">
        <w:rPr>
          <w:rFonts w:ascii="Times New Roman" w:eastAsia="宋体" w:hAnsi="Times New Roman" w:cs="Times New Roman"/>
          <w:sz w:val="24"/>
        </w:rPr>
        <w:t>alexithymia</w:t>
      </w:r>
      <w:r w:rsidR="0074163E" w:rsidRPr="00904C0D">
        <w:rPr>
          <w:rFonts w:ascii="Times New Roman" w:hAnsi="Times New Roman" w:cs="Times New Roman"/>
          <w:sz w:val="24"/>
        </w:rPr>
        <w:t xml:space="preserve"> among </w:t>
      </w:r>
      <w:r w:rsidR="0074163E" w:rsidRPr="00B21DA5">
        <w:rPr>
          <w:rFonts w:ascii="Times New Roman" w:eastAsia="宋体" w:hAnsi="Times New Roman" w:cs="Times New Roman"/>
          <w:sz w:val="24"/>
        </w:rPr>
        <w:t>Chinese adolescents</w:t>
      </w:r>
      <w:r w:rsidR="0074163E" w:rsidRPr="00904C0D">
        <w:rPr>
          <w:rFonts w:ascii="Times New Roman" w:hAnsi="Times New Roman" w:cs="Times New Roman"/>
          <w:sz w:val="24"/>
        </w:rPr>
        <w:t xml:space="preserve"> by </w:t>
      </w:r>
      <w:r w:rsidR="00770ADF">
        <w:rPr>
          <w:rFonts w:ascii="Times New Roman" w:hAnsi="Times New Roman" w:cs="Times New Roman" w:hint="eastAsia"/>
          <w:sz w:val="24"/>
          <w:lang w:eastAsia="zh-CN"/>
        </w:rPr>
        <w:t>Central</w:t>
      </w:r>
      <w:r w:rsidR="0074163E" w:rsidRPr="0074163E">
        <w:rPr>
          <w:rFonts w:ascii="Times New Roman" w:hAnsi="Times New Roman" w:cs="Times New Roman"/>
          <w:sz w:val="24"/>
        </w:rPr>
        <w:t xml:space="preserve"> China</w:t>
      </w:r>
    </w:p>
    <w:p w14:paraId="2A9404A0" w14:textId="02BFD8EC" w:rsidR="0074163E" w:rsidRDefault="002706F3" w:rsidP="002706F3">
      <w:pPr>
        <w:rPr>
          <w:rFonts w:ascii="Times New Roman" w:hAnsi="Times New Roman" w:cs="Times New Roman"/>
          <w:sz w:val="24"/>
          <w:szCs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0CAD3" w14:textId="77777777" w:rsidR="0074163E" w:rsidRDefault="0074163E" w:rsidP="002706F3">
      <w:pPr>
        <w:rPr>
          <w:rFonts w:ascii="Times New Roman" w:hAnsi="Times New Roman" w:cs="Times New Roman"/>
          <w:sz w:val="24"/>
          <w:szCs w:val="24"/>
        </w:rPr>
      </w:pPr>
    </w:p>
    <w:p w14:paraId="3B4C3733" w14:textId="4D70BA77" w:rsidR="002706F3" w:rsidRPr="00DD4AFA" w:rsidRDefault="002706F3" w:rsidP="002706F3">
      <w:pPr>
        <w:rPr>
          <w:rFonts w:ascii="Times New Roman" w:hAnsi="Times New Roman" w:cs="Times New Roman"/>
          <w:sz w:val="24"/>
          <w:szCs w:val="24"/>
        </w:rPr>
      </w:pPr>
    </w:p>
    <w:sectPr w:rsidR="002706F3" w:rsidRPr="00DD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3CE"/>
    <w:rsid w:val="000D4AAC"/>
    <w:rsid w:val="001D0D4F"/>
    <w:rsid w:val="002706F3"/>
    <w:rsid w:val="00434D3F"/>
    <w:rsid w:val="005A627A"/>
    <w:rsid w:val="005C67CD"/>
    <w:rsid w:val="006A5C28"/>
    <w:rsid w:val="0074163E"/>
    <w:rsid w:val="00770ADF"/>
    <w:rsid w:val="00A253CE"/>
    <w:rsid w:val="00AF740D"/>
    <w:rsid w:val="00CE3B40"/>
    <w:rsid w:val="00DD4AFA"/>
    <w:rsid w:val="00EB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1E62"/>
  <w15:chartTrackingRefBased/>
  <w15:docId w15:val="{5BD9ED0D-D4C5-4B3A-A412-141C47B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</cp:lastModifiedBy>
  <cp:revision>3</cp:revision>
  <dcterms:created xsi:type="dcterms:W3CDTF">2025-05-09T11:55:00Z</dcterms:created>
  <dcterms:modified xsi:type="dcterms:W3CDTF">2025-05-09T12:02:00Z</dcterms:modified>
</cp:coreProperties>
</file>