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FB869" w14:textId="17EEFDAC" w:rsidR="00FC3461" w:rsidRPr="00922E7A" w:rsidRDefault="00FC3461">
      <w:pPr>
        <w:rPr>
          <w:rFonts w:ascii="Times New Roman" w:hAnsi="Times New Roman" w:cs="Times New Roman"/>
        </w:rPr>
      </w:pPr>
      <w:r w:rsidRPr="00922E7A">
        <w:rPr>
          <w:rFonts w:ascii="Times New Roman" w:hAnsi="Times New Roman" w:cs="Times New Roman"/>
          <w:noProof/>
        </w:rPr>
        <w:drawing>
          <wp:inline distT="0" distB="0" distL="0" distR="0" wp14:anchorId="46866907" wp14:editId="3FC23CA3">
            <wp:extent cx="5943600" cy="3554095"/>
            <wp:effectExtent l="0" t="0" r="0" b="8255"/>
            <wp:docPr id="7872243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22435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5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84F63" w14:textId="77777777" w:rsidR="00922E7A" w:rsidRPr="00922E7A" w:rsidRDefault="00922E7A">
      <w:pPr>
        <w:rPr>
          <w:rFonts w:ascii="Times New Roman" w:hAnsi="Times New Roman" w:cs="Times New Roman"/>
        </w:rPr>
      </w:pPr>
    </w:p>
    <w:p w14:paraId="77097041" w14:textId="16FDB667" w:rsidR="00FC3461" w:rsidRPr="00922E7A" w:rsidRDefault="00922E7A" w:rsidP="00922E7A">
      <w:pPr>
        <w:rPr>
          <w:rFonts w:ascii="Times New Roman" w:hAnsi="Times New Roman" w:cs="Times New Roman"/>
        </w:rPr>
      </w:pPr>
      <w:r w:rsidRPr="00922E7A">
        <w:rPr>
          <w:rFonts w:ascii="Times New Roman" w:hAnsi="Times New Roman" w:cs="Times New Roman"/>
        </w:rPr>
        <w:t>Supplementary Figure 7: Meta-regression of depression prevalence by mean or median age</w:t>
      </w:r>
    </w:p>
    <w:sectPr w:rsidR="00FC3461" w:rsidRPr="00922E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1000AFF" w:usb1="4000ACFF" w:usb2="00000009" w:usb3="00000000" w:csb0="000001B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461"/>
    <w:rsid w:val="00635069"/>
    <w:rsid w:val="00922E7A"/>
    <w:rsid w:val="00FC3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0644F"/>
  <w15:chartTrackingRefBased/>
  <w15:docId w15:val="{977373FB-3097-42C1-8C09-844EE4503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3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3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34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3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34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3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3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3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3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34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34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34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346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346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3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3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3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3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3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3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3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3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3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3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3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346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34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346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346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Gebremeskel Kibret</dc:creator>
  <cp:keywords/>
  <dc:description/>
  <cp:lastModifiedBy>Gebremeskel Kibret</cp:lastModifiedBy>
  <cp:revision>2</cp:revision>
  <dcterms:created xsi:type="dcterms:W3CDTF">2025-12-20T12:06:00Z</dcterms:created>
  <dcterms:modified xsi:type="dcterms:W3CDTF">2025-12-21T07:04:00Z</dcterms:modified>
</cp:coreProperties>
</file>