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94447" w14:textId="77777777" w:rsidR="00F83B72" w:rsidRPr="00201C53" w:rsidRDefault="00DF7730" w:rsidP="007F1B91">
      <w:pPr>
        <w:spacing w:after="0" w:line="360" w:lineRule="auto"/>
        <w:rPr>
          <w:rFonts w:ascii="Calibri" w:hAnsi="Calibri" w:cs="Calibri"/>
          <w:b/>
          <w:bCs/>
          <w:sz w:val="24"/>
          <w:szCs w:val="24"/>
          <w:u w:val="single"/>
        </w:rPr>
      </w:pPr>
      <w:r w:rsidRPr="00201C53">
        <w:rPr>
          <w:rFonts w:ascii="Calibri" w:hAnsi="Calibri" w:cs="Calibri"/>
          <w:b/>
          <w:bCs/>
          <w:sz w:val="24"/>
          <w:szCs w:val="24"/>
          <w:u w:val="single"/>
        </w:rPr>
        <w:t>Additional file 1</w:t>
      </w:r>
    </w:p>
    <w:p w14:paraId="5724E913" w14:textId="77777777" w:rsidR="00F83B72" w:rsidRPr="00201C53" w:rsidRDefault="00F83B72" w:rsidP="007F1B91">
      <w:pPr>
        <w:spacing w:after="0" w:line="360" w:lineRule="auto"/>
        <w:rPr>
          <w:rFonts w:ascii="Calibri" w:hAnsi="Calibri" w:cs="Calibri"/>
          <w:b/>
          <w:bCs/>
          <w:sz w:val="24"/>
          <w:szCs w:val="24"/>
        </w:rPr>
      </w:pPr>
    </w:p>
    <w:p w14:paraId="582C167F" w14:textId="339DE864" w:rsidR="00AA2831" w:rsidRPr="00201C53" w:rsidRDefault="00AA2831" w:rsidP="00AA2831">
      <w:pPr>
        <w:spacing w:after="0" w:line="360" w:lineRule="auto"/>
        <w:rPr>
          <w:rFonts w:ascii="Calibri" w:hAnsi="Calibri" w:cs="Calibri"/>
          <w:b/>
          <w:bCs/>
          <w:sz w:val="24"/>
          <w:szCs w:val="24"/>
        </w:rPr>
      </w:pPr>
      <w:r w:rsidRPr="00201C53">
        <w:rPr>
          <w:rFonts w:ascii="Calibri" w:hAnsi="Calibri" w:cs="Calibri"/>
          <w:b/>
          <w:bCs/>
          <w:sz w:val="24"/>
          <w:szCs w:val="24"/>
        </w:rPr>
        <w:t xml:space="preserve">Appendix 1: </w:t>
      </w:r>
      <w:r w:rsidRPr="00201C53">
        <w:rPr>
          <w:rFonts w:ascii="Calibri" w:hAnsi="Calibri" w:cs="Calibri"/>
          <w:sz w:val="24"/>
          <w:szCs w:val="24"/>
        </w:rPr>
        <w:t xml:space="preserve">Consolidated criteria for reporting qualitative studies (COREQ): 32-item checklist </w:t>
      </w:r>
      <w:r w:rsidRPr="00201C53">
        <w:rPr>
          <w:rFonts w:ascii="Calibri" w:hAnsi="Calibri" w:cs="Calibri"/>
          <w:sz w:val="24"/>
          <w:szCs w:val="24"/>
        </w:rPr>
        <w:fldChar w:fldCharType="begin" w:fldLock="1"/>
      </w:r>
      <w:r w:rsidRPr="00201C53">
        <w:rPr>
          <w:rFonts w:ascii="Calibri" w:hAnsi="Calibri" w:cs="Calibri"/>
          <w:sz w:val="24"/>
          <w:szCs w:val="24"/>
        </w:rPr>
        <w:instrText>ADDIN CSL_CITATION {"citationItems":[{"id":"ITEM-1","itemData":{"DOI":"10.1093/intqhc/mzm042","ISBN":"9781118715598","ISSN":"1353-4505","abstract":"BACKGROUND: Qualitative research explores complex phenomena encountered by clinicians, health care providers, policy makers and consumers. Although partial checklists are available, no consolidated reporting framework exists for any type of qualitative design. OBJECTIVE: To develop a checklist for explicit and comprehensive reporting of qualitative studies (in depth interviews and focus groups). METHODS: We performed a comprehensive search in Cochrane and Campbell Protocols, Medline, CINAHL, systematic reviews of qualitative studies, author or reviewer guidelines of major medical journals and reference lists of relevant publications for existing checklists used to assess qualitative studies. Seventy-six items from 22 checklists were compiled into a comprehensive list. All items were grouped into three domains: (i) research team and reflexivity, (ii) study design and (iii) data analysis and reporting. Duplicate items and those that were ambiguous, too broadly defined and impractical to assess were removed. RESULTS: Items most frequently included in the checklists related to sampling method, setting for data collection, method of data collection, respondent validation of findings, method of recording data, description of the derivation of themes and inclusion of supporting quotations. We grouped all items into three domains: (i) research team and reflexivity, (ii) study design and (iii) data analysis and reporting. CONCLUSIONS: The criteria included in COREQ, a 32-item checklist, can help researchers to report important aspects of the research team, study methods, context of the study, findings, analysis and interpretations.","author":[{"dropping-particle":"","family":"Tong","given":"Allison","non-dropping-particle":"","parse-names":false,"suffix":""},{"dropping-particle":"","family":"Sainsbury","given":"Peter","non-dropping-particle":"","parse-names":false,"suffix":""},{"dropping-particle":"","family":"Craig","given":"Jonathan","non-dropping-particle":"","parse-names":false,"suffix":""}],"container-title":"Int. J. Qual. Health Care","id":"ITEM-1","issue":"6","issued":{"date-parts":[["2007"]]},"page":"349-357","title":"Consolidated criteria for reporting qualitative research (COREQ): a","type":"article-journal","volume":"19"},"uris":["http://www.mendeley.com/documents/?uuid=0cb30745-628d-4051-8635-2134a3f0dfba"]}],"mendeley":{"formattedCitation":"[1]","plainTextFormattedCitation":"[1]","previouslyFormattedCitation":"(1)"},"properties":{"noteIndex":0},"schema":"https://github.com/citation-style-language/schema/raw/master/csl-citation.json"}</w:instrText>
      </w:r>
      <w:r w:rsidRPr="00201C53">
        <w:rPr>
          <w:rFonts w:ascii="Calibri" w:hAnsi="Calibri" w:cs="Calibri"/>
          <w:sz w:val="24"/>
          <w:szCs w:val="24"/>
        </w:rPr>
        <w:fldChar w:fldCharType="separate"/>
      </w:r>
      <w:r w:rsidRPr="00201C53">
        <w:rPr>
          <w:rFonts w:ascii="Calibri" w:hAnsi="Calibri" w:cs="Calibri"/>
          <w:noProof/>
          <w:sz w:val="24"/>
          <w:szCs w:val="24"/>
        </w:rPr>
        <w:t>[1]</w:t>
      </w:r>
      <w:r w:rsidRPr="00201C53">
        <w:rPr>
          <w:rFonts w:ascii="Calibri" w:hAnsi="Calibri" w:cs="Calibri"/>
          <w:sz w:val="24"/>
          <w:szCs w:val="24"/>
        </w:rPr>
        <w:fldChar w:fldCharType="end"/>
      </w:r>
    </w:p>
    <w:p w14:paraId="2E67FACD" w14:textId="77777777" w:rsidR="00AA2831" w:rsidRPr="00201C53" w:rsidRDefault="00AA2831" w:rsidP="00AA2831">
      <w:pPr>
        <w:spacing w:after="0" w:line="360" w:lineRule="auto"/>
        <w:rPr>
          <w:rFonts w:ascii="Calibri" w:hAnsi="Calibri" w:cs="Calibri"/>
          <w:sz w:val="24"/>
          <w:szCs w:val="24"/>
        </w:rPr>
      </w:pPr>
    </w:p>
    <w:tbl>
      <w:tblPr>
        <w:tblStyle w:val="TableGrid"/>
        <w:tblW w:w="10632" w:type="dxa"/>
        <w:tblInd w:w="-856" w:type="dxa"/>
        <w:tblLook w:val="04A0" w:firstRow="1" w:lastRow="0" w:firstColumn="1" w:lastColumn="0" w:noHBand="0" w:noVBand="1"/>
      </w:tblPr>
      <w:tblGrid>
        <w:gridCol w:w="632"/>
        <w:gridCol w:w="2519"/>
        <w:gridCol w:w="3695"/>
        <w:gridCol w:w="1432"/>
        <w:gridCol w:w="2354"/>
      </w:tblGrid>
      <w:tr w:rsidR="00AA2831" w:rsidRPr="00201C53" w14:paraId="4DD9BEF4" w14:textId="77777777" w:rsidTr="0056086C">
        <w:trPr>
          <w:tblHeader/>
        </w:trPr>
        <w:tc>
          <w:tcPr>
            <w:tcW w:w="636" w:type="dxa"/>
          </w:tcPr>
          <w:p w14:paraId="660D5D31"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b/>
                <w:bCs/>
                <w:sz w:val="24"/>
                <w:szCs w:val="24"/>
              </w:rPr>
              <w:t>No</w:t>
            </w:r>
          </w:p>
        </w:tc>
        <w:tc>
          <w:tcPr>
            <w:tcW w:w="2523" w:type="dxa"/>
          </w:tcPr>
          <w:p w14:paraId="29BD0F06"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b/>
                <w:bCs/>
                <w:sz w:val="24"/>
                <w:szCs w:val="24"/>
              </w:rPr>
              <w:t>Item</w:t>
            </w:r>
          </w:p>
        </w:tc>
        <w:tc>
          <w:tcPr>
            <w:tcW w:w="3732" w:type="dxa"/>
          </w:tcPr>
          <w:p w14:paraId="54F61413"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b/>
                <w:bCs/>
                <w:sz w:val="24"/>
                <w:szCs w:val="24"/>
              </w:rPr>
              <w:t>Guide questions/description</w:t>
            </w:r>
          </w:p>
        </w:tc>
        <w:tc>
          <w:tcPr>
            <w:tcW w:w="1365" w:type="dxa"/>
          </w:tcPr>
          <w:p w14:paraId="7F6CEDE5"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b/>
                <w:bCs/>
                <w:sz w:val="24"/>
                <w:szCs w:val="24"/>
              </w:rPr>
              <w:t xml:space="preserve">Location </w:t>
            </w:r>
            <w:proofErr w:type="gramStart"/>
            <w:r w:rsidRPr="00201C53">
              <w:rPr>
                <w:rFonts w:ascii="Calibri" w:hAnsi="Calibri" w:cs="Calibri"/>
                <w:b/>
                <w:bCs/>
                <w:sz w:val="24"/>
                <w:szCs w:val="24"/>
              </w:rPr>
              <w:t>where</w:t>
            </w:r>
            <w:proofErr w:type="gramEnd"/>
            <w:r w:rsidRPr="00201C53">
              <w:rPr>
                <w:rFonts w:ascii="Calibri" w:hAnsi="Calibri" w:cs="Calibri"/>
                <w:b/>
                <w:bCs/>
                <w:sz w:val="24"/>
                <w:szCs w:val="24"/>
              </w:rPr>
              <w:t xml:space="preserve"> reported</w:t>
            </w:r>
          </w:p>
        </w:tc>
        <w:tc>
          <w:tcPr>
            <w:tcW w:w="2376" w:type="dxa"/>
          </w:tcPr>
          <w:p w14:paraId="10EF77F5"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b/>
                <w:bCs/>
                <w:sz w:val="24"/>
                <w:szCs w:val="24"/>
              </w:rPr>
              <w:t>Comment if not reported in manuscript or further comments</w:t>
            </w:r>
          </w:p>
        </w:tc>
      </w:tr>
      <w:tr w:rsidR="00AA2831" w:rsidRPr="00201C53" w14:paraId="6E7113F1" w14:textId="77777777" w:rsidTr="0056086C">
        <w:tc>
          <w:tcPr>
            <w:tcW w:w="8256" w:type="dxa"/>
            <w:gridSpan w:val="4"/>
          </w:tcPr>
          <w:p w14:paraId="357F8563"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b/>
                <w:bCs/>
                <w:sz w:val="24"/>
                <w:szCs w:val="24"/>
              </w:rPr>
              <w:t>Domain 1: Research team and reflexivity</w:t>
            </w:r>
          </w:p>
        </w:tc>
        <w:tc>
          <w:tcPr>
            <w:tcW w:w="2376" w:type="dxa"/>
          </w:tcPr>
          <w:p w14:paraId="782CEC45" w14:textId="77777777" w:rsidR="00AA2831" w:rsidRPr="00201C53" w:rsidRDefault="00AA2831" w:rsidP="0056086C">
            <w:pPr>
              <w:spacing w:line="360" w:lineRule="auto"/>
              <w:rPr>
                <w:rFonts w:ascii="Calibri" w:hAnsi="Calibri" w:cs="Calibri"/>
                <w:b/>
                <w:bCs/>
                <w:sz w:val="24"/>
                <w:szCs w:val="24"/>
              </w:rPr>
            </w:pPr>
          </w:p>
        </w:tc>
      </w:tr>
      <w:tr w:rsidR="00AA2831" w:rsidRPr="00201C53" w14:paraId="110135A6" w14:textId="77777777" w:rsidTr="0056086C">
        <w:tc>
          <w:tcPr>
            <w:tcW w:w="8256" w:type="dxa"/>
            <w:gridSpan w:val="4"/>
          </w:tcPr>
          <w:p w14:paraId="0316EE94"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Personal Characteristics</w:t>
            </w:r>
          </w:p>
        </w:tc>
        <w:tc>
          <w:tcPr>
            <w:tcW w:w="2376" w:type="dxa"/>
          </w:tcPr>
          <w:p w14:paraId="21CB5825" w14:textId="77777777" w:rsidR="00AA2831" w:rsidRPr="00201C53" w:rsidRDefault="00AA2831" w:rsidP="0056086C">
            <w:pPr>
              <w:spacing w:line="360" w:lineRule="auto"/>
              <w:rPr>
                <w:rFonts w:ascii="Calibri" w:hAnsi="Calibri" w:cs="Calibri"/>
                <w:sz w:val="24"/>
                <w:szCs w:val="24"/>
              </w:rPr>
            </w:pPr>
          </w:p>
        </w:tc>
      </w:tr>
      <w:tr w:rsidR="00AA2831" w:rsidRPr="00201C53" w14:paraId="473ADECA" w14:textId="77777777" w:rsidTr="0056086C">
        <w:tc>
          <w:tcPr>
            <w:tcW w:w="636" w:type="dxa"/>
          </w:tcPr>
          <w:p w14:paraId="7673E03E"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1</w:t>
            </w:r>
          </w:p>
        </w:tc>
        <w:tc>
          <w:tcPr>
            <w:tcW w:w="2523" w:type="dxa"/>
          </w:tcPr>
          <w:p w14:paraId="566E9A8A"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Interviewer/facilitator</w:t>
            </w:r>
          </w:p>
        </w:tc>
        <w:tc>
          <w:tcPr>
            <w:tcW w:w="3732" w:type="dxa"/>
          </w:tcPr>
          <w:p w14:paraId="6C2B8F40"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Which author/s conducted the interview or focus group?</w:t>
            </w:r>
          </w:p>
        </w:tc>
        <w:tc>
          <w:tcPr>
            <w:tcW w:w="1365" w:type="dxa"/>
          </w:tcPr>
          <w:p w14:paraId="5E237266"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Research team and reflexivity</w:t>
            </w:r>
          </w:p>
        </w:tc>
        <w:tc>
          <w:tcPr>
            <w:tcW w:w="2376" w:type="dxa"/>
          </w:tcPr>
          <w:p w14:paraId="10E89F7B"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w:t>
            </w:r>
          </w:p>
        </w:tc>
      </w:tr>
      <w:tr w:rsidR="00AA2831" w:rsidRPr="00201C53" w14:paraId="5733ABDC" w14:textId="77777777" w:rsidTr="0056086C">
        <w:tc>
          <w:tcPr>
            <w:tcW w:w="636" w:type="dxa"/>
          </w:tcPr>
          <w:p w14:paraId="3881D28F"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2</w:t>
            </w:r>
          </w:p>
        </w:tc>
        <w:tc>
          <w:tcPr>
            <w:tcW w:w="2523" w:type="dxa"/>
          </w:tcPr>
          <w:p w14:paraId="6777965B"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Credentials</w:t>
            </w:r>
          </w:p>
        </w:tc>
        <w:tc>
          <w:tcPr>
            <w:tcW w:w="3732" w:type="dxa"/>
          </w:tcPr>
          <w:p w14:paraId="71D01C2A"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What were the researcher’s credentials? E.g. PhD, MD</w:t>
            </w:r>
          </w:p>
        </w:tc>
        <w:tc>
          <w:tcPr>
            <w:tcW w:w="1365" w:type="dxa"/>
          </w:tcPr>
          <w:p w14:paraId="57D561CE"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NA</w:t>
            </w:r>
          </w:p>
        </w:tc>
        <w:tc>
          <w:tcPr>
            <w:tcW w:w="2376" w:type="dxa"/>
          </w:tcPr>
          <w:p w14:paraId="30160111"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 xml:space="preserve">The team consisted </w:t>
            </w:r>
            <w:proofErr w:type="gramStart"/>
            <w:r w:rsidRPr="00201C53">
              <w:rPr>
                <w:rFonts w:ascii="Calibri" w:hAnsi="Calibri" w:cs="Calibri"/>
                <w:sz w:val="24"/>
                <w:szCs w:val="24"/>
              </w:rPr>
              <w:t>of:</w:t>
            </w:r>
            <w:proofErr w:type="gramEnd"/>
            <w:r w:rsidRPr="00201C53">
              <w:rPr>
                <w:rFonts w:ascii="Calibri" w:hAnsi="Calibri" w:cs="Calibri"/>
                <w:sz w:val="24"/>
                <w:szCs w:val="24"/>
              </w:rPr>
              <w:t xml:space="preserve"> lived experience researchers, researchers (PhD), researchers (MSc), and clinicians.</w:t>
            </w:r>
          </w:p>
        </w:tc>
      </w:tr>
      <w:tr w:rsidR="00AA2831" w:rsidRPr="00201C53" w14:paraId="1DA5ADAC" w14:textId="77777777" w:rsidTr="0056086C">
        <w:tc>
          <w:tcPr>
            <w:tcW w:w="636" w:type="dxa"/>
          </w:tcPr>
          <w:p w14:paraId="74550A15"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3</w:t>
            </w:r>
          </w:p>
        </w:tc>
        <w:tc>
          <w:tcPr>
            <w:tcW w:w="2523" w:type="dxa"/>
          </w:tcPr>
          <w:p w14:paraId="7D70CECC"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Occupation</w:t>
            </w:r>
          </w:p>
        </w:tc>
        <w:tc>
          <w:tcPr>
            <w:tcW w:w="3732" w:type="dxa"/>
          </w:tcPr>
          <w:p w14:paraId="6BBA5C05"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What was their occupation at the time of the study?</w:t>
            </w:r>
          </w:p>
        </w:tc>
        <w:tc>
          <w:tcPr>
            <w:tcW w:w="1365" w:type="dxa"/>
          </w:tcPr>
          <w:p w14:paraId="67692C04"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Research team and reflexivity</w:t>
            </w:r>
          </w:p>
        </w:tc>
        <w:tc>
          <w:tcPr>
            <w:tcW w:w="2376" w:type="dxa"/>
          </w:tcPr>
          <w:p w14:paraId="48CA8D90"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w:t>
            </w:r>
          </w:p>
        </w:tc>
      </w:tr>
      <w:tr w:rsidR="00AA2831" w:rsidRPr="00201C53" w14:paraId="6820587D" w14:textId="77777777" w:rsidTr="0056086C">
        <w:tc>
          <w:tcPr>
            <w:tcW w:w="636" w:type="dxa"/>
          </w:tcPr>
          <w:p w14:paraId="78046996"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4</w:t>
            </w:r>
          </w:p>
        </w:tc>
        <w:tc>
          <w:tcPr>
            <w:tcW w:w="2523" w:type="dxa"/>
          </w:tcPr>
          <w:p w14:paraId="5C5391FB"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Sex</w:t>
            </w:r>
          </w:p>
        </w:tc>
        <w:tc>
          <w:tcPr>
            <w:tcW w:w="3732" w:type="dxa"/>
          </w:tcPr>
          <w:p w14:paraId="0D143902"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Was the researcher male or female?</w:t>
            </w:r>
          </w:p>
        </w:tc>
        <w:tc>
          <w:tcPr>
            <w:tcW w:w="1365" w:type="dxa"/>
          </w:tcPr>
          <w:p w14:paraId="5BDBA7A4"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w:t>
            </w:r>
          </w:p>
        </w:tc>
        <w:tc>
          <w:tcPr>
            <w:tcW w:w="2376" w:type="dxa"/>
          </w:tcPr>
          <w:p w14:paraId="14BB14F9"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 xml:space="preserve">The research team were diverse in terms of personal characteristics (please see Research Team and Reflexivity).  We did not ask all lived </w:t>
            </w:r>
            <w:r w:rsidRPr="00201C53">
              <w:rPr>
                <w:rFonts w:ascii="Calibri" w:hAnsi="Calibri" w:cs="Calibri"/>
                <w:sz w:val="24"/>
                <w:szCs w:val="24"/>
              </w:rPr>
              <w:lastRenderedPageBreak/>
              <w:t xml:space="preserve">experience researchers and academic researchers what their gender identity was.  </w:t>
            </w:r>
          </w:p>
        </w:tc>
      </w:tr>
      <w:tr w:rsidR="00AA2831" w:rsidRPr="00201C53" w14:paraId="13CA6A7C" w14:textId="77777777" w:rsidTr="0056086C">
        <w:tc>
          <w:tcPr>
            <w:tcW w:w="636" w:type="dxa"/>
          </w:tcPr>
          <w:p w14:paraId="3BEFB0EA"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lastRenderedPageBreak/>
              <w:t>5</w:t>
            </w:r>
          </w:p>
        </w:tc>
        <w:tc>
          <w:tcPr>
            <w:tcW w:w="2523" w:type="dxa"/>
          </w:tcPr>
          <w:p w14:paraId="7562E45C"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Experience and training</w:t>
            </w:r>
          </w:p>
        </w:tc>
        <w:tc>
          <w:tcPr>
            <w:tcW w:w="3732" w:type="dxa"/>
          </w:tcPr>
          <w:p w14:paraId="6DDF9814"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What experience or training did the researcher have?</w:t>
            </w:r>
          </w:p>
        </w:tc>
        <w:tc>
          <w:tcPr>
            <w:tcW w:w="1365" w:type="dxa"/>
          </w:tcPr>
          <w:p w14:paraId="35DA1E71"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Research team and reflexivity</w:t>
            </w:r>
          </w:p>
        </w:tc>
        <w:tc>
          <w:tcPr>
            <w:tcW w:w="2376" w:type="dxa"/>
          </w:tcPr>
          <w:p w14:paraId="0BCEB38A"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w:t>
            </w:r>
          </w:p>
        </w:tc>
      </w:tr>
      <w:tr w:rsidR="00AA2831" w:rsidRPr="00201C53" w14:paraId="35E2FBB8" w14:textId="77777777" w:rsidTr="0056086C">
        <w:tc>
          <w:tcPr>
            <w:tcW w:w="8256" w:type="dxa"/>
            <w:gridSpan w:val="4"/>
          </w:tcPr>
          <w:p w14:paraId="5763D71C"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Relationship with participants</w:t>
            </w:r>
          </w:p>
        </w:tc>
        <w:tc>
          <w:tcPr>
            <w:tcW w:w="2376" w:type="dxa"/>
          </w:tcPr>
          <w:p w14:paraId="2C4032A0" w14:textId="77777777" w:rsidR="00AA2831" w:rsidRPr="00201C53" w:rsidRDefault="00AA2831" w:rsidP="0056086C">
            <w:pPr>
              <w:spacing w:line="360" w:lineRule="auto"/>
              <w:rPr>
                <w:rFonts w:ascii="Calibri" w:hAnsi="Calibri" w:cs="Calibri"/>
                <w:sz w:val="24"/>
                <w:szCs w:val="24"/>
              </w:rPr>
            </w:pPr>
          </w:p>
        </w:tc>
      </w:tr>
      <w:tr w:rsidR="00AA2831" w:rsidRPr="00201C53" w14:paraId="363B00BC" w14:textId="77777777" w:rsidTr="0056086C">
        <w:tc>
          <w:tcPr>
            <w:tcW w:w="636" w:type="dxa"/>
          </w:tcPr>
          <w:p w14:paraId="5FDF8248"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6</w:t>
            </w:r>
          </w:p>
        </w:tc>
        <w:tc>
          <w:tcPr>
            <w:tcW w:w="2523" w:type="dxa"/>
          </w:tcPr>
          <w:p w14:paraId="1C95E617"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Relationship established</w:t>
            </w:r>
          </w:p>
        </w:tc>
        <w:tc>
          <w:tcPr>
            <w:tcW w:w="3732" w:type="dxa"/>
          </w:tcPr>
          <w:p w14:paraId="3DA8C358"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Was a relationship established prior to study commencement?</w:t>
            </w:r>
          </w:p>
        </w:tc>
        <w:tc>
          <w:tcPr>
            <w:tcW w:w="1365" w:type="dxa"/>
          </w:tcPr>
          <w:p w14:paraId="0E5AC949"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w:t>
            </w:r>
          </w:p>
        </w:tc>
        <w:tc>
          <w:tcPr>
            <w:tcW w:w="2376" w:type="dxa"/>
          </w:tcPr>
          <w:p w14:paraId="4BE89F7B"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Interviewers did not know participants prior to the study</w:t>
            </w:r>
          </w:p>
        </w:tc>
      </w:tr>
      <w:tr w:rsidR="00AA2831" w:rsidRPr="00201C53" w14:paraId="79E8D1F5" w14:textId="77777777" w:rsidTr="0056086C">
        <w:tc>
          <w:tcPr>
            <w:tcW w:w="636" w:type="dxa"/>
          </w:tcPr>
          <w:p w14:paraId="1097F7FA"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7</w:t>
            </w:r>
          </w:p>
        </w:tc>
        <w:tc>
          <w:tcPr>
            <w:tcW w:w="2523" w:type="dxa"/>
          </w:tcPr>
          <w:p w14:paraId="3110F6D5"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Participant knowledge of the interviewer</w:t>
            </w:r>
          </w:p>
        </w:tc>
        <w:tc>
          <w:tcPr>
            <w:tcW w:w="3732" w:type="dxa"/>
          </w:tcPr>
          <w:p w14:paraId="72DA0804"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What did the participants know about the researcher? e.g. personal goals, reasons for doing the research</w:t>
            </w:r>
          </w:p>
        </w:tc>
        <w:tc>
          <w:tcPr>
            <w:tcW w:w="1365" w:type="dxa"/>
          </w:tcPr>
          <w:p w14:paraId="31727BF6"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Data collection</w:t>
            </w:r>
          </w:p>
        </w:tc>
        <w:tc>
          <w:tcPr>
            <w:tcW w:w="2376" w:type="dxa"/>
          </w:tcPr>
          <w:p w14:paraId="100A659C"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w:t>
            </w:r>
          </w:p>
        </w:tc>
      </w:tr>
      <w:tr w:rsidR="00AA2831" w:rsidRPr="00201C53" w14:paraId="2944AB04" w14:textId="77777777" w:rsidTr="0056086C">
        <w:tc>
          <w:tcPr>
            <w:tcW w:w="636" w:type="dxa"/>
          </w:tcPr>
          <w:p w14:paraId="73CB9E5C"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8</w:t>
            </w:r>
          </w:p>
        </w:tc>
        <w:tc>
          <w:tcPr>
            <w:tcW w:w="2523" w:type="dxa"/>
          </w:tcPr>
          <w:p w14:paraId="65872116"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Interviewer characteristics</w:t>
            </w:r>
          </w:p>
        </w:tc>
        <w:tc>
          <w:tcPr>
            <w:tcW w:w="3732" w:type="dxa"/>
          </w:tcPr>
          <w:p w14:paraId="0C0D37F7"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What characteristics were reported about the interviewer/facilitator? e.g. Bias, assumptions, reasons and interests in the research topic</w:t>
            </w:r>
          </w:p>
        </w:tc>
        <w:tc>
          <w:tcPr>
            <w:tcW w:w="1365" w:type="dxa"/>
          </w:tcPr>
          <w:p w14:paraId="7228B294"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Research team and reflexivity</w:t>
            </w:r>
          </w:p>
        </w:tc>
        <w:tc>
          <w:tcPr>
            <w:tcW w:w="2376" w:type="dxa"/>
          </w:tcPr>
          <w:p w14:paraId="1E57CC48"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w:t>
            </w:r>
          </w:p>
        </w:tc>
      </w:tr>
      <w:tr w:rsidR="00AA2831" w:rsidRPr="00201C53" w14:paraId="72397ACE" w14:textId="77777777" w:rsidTr="0056086C">
        <w:tc>
          <w:tcPr>
            <w:tcW w:w="8256" w:type="dxa"/>
            <w:gridSpan w:val="4"/>
          </w:tcPr>
          <w:p w14:paraId="4A618F85"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b/>
                <w:bCs/>
                <w:sz w:val="24"/>
                <w:szCs w:val="24"/>
              </w:rPr>
              <w:t>Domain 2: study design</w:t>
            </w:r>
          </w:p>
        </w:tc>
        <w:tc>
          <w:tcPr>
            <w:tcW w:w="2376" w:type="dxa"/>
          </w:tcPr>
          <w:p w14:paraId="1BCBBDB5" w14:textId="77777777" w:rsidR="00AA2831" w:rsidRPr="00201C53" w:rsidRDefault="00AA2831" w:rsidP="0056086C">
            <w:pPr>
              <w:spacing w:line="360" w:lineRule="auto"/>
              <w:rPr>
                <w:rFonts w:ascii="Calibri" w:hAnsi="Calibri" w:cs="Calibri"/>
                <w:b/>
                <w:bCs/>
                <w:sz w:val="24"/>
                <w:szCs w:val="24"/>
              </w:rPr>
            </w:pPr>
          </w:p>
        </w:tc>
      </w:tr>
      <w:tr w:rsidR="00AA2831" w:rsidRPr="00201C53" w14:paraId="6454ACC5" w14:textId="77777777" w:rsidTr="0056086C">
        <w:tc>
          <w:tcPr>
            <w:tcW w:w="8256" w:type="dxa"/>
            <w:gridSpan w:val="4"/>
          </w:tcPr>
          <w:p w14:paraId="22291791"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Theoretical framework</w:t>
            </w:r>
          </w:p>
        </w:tc>
        <w:tc>
          <w:tcPr>
            <w:tcW w:w="2376" w:type="dxa"/>
          </w:tcPr>
          <w:p w14:paraId="1D79CA5A" w14:textId="77777777" w:rsidR="00AA2831" w:rsidRPr="00201C53" w:rsidRDefault="00AA2831" w:rsidP="0056086C">
            <w:pPr>
              <w:spacing w:line="360" w:lineRule="auto"/>
              <w:rPr>
                <w:rFonts w:ascii="Calibri" w:hAnsi="Calibri" w:cs="Calibri"/>
                <w:sz w:val="24"/>
                <w:szCs w:val="24"/>
              </w:rPr>
            </w:pPr>
          </w:p>
        </w:tc>
      </w:tr>
      <w:tr w:rsidR="00AA2831" w:rsidRPr="00201C53" w14:paraId="5D81451D" w14:textId="77777777" w:rsidTr="0056086C">
        <w:tc>
          <w:tcPr>
            <w:tcW w:w="636" w:type="dxa"/>
          </w:tcPr>
          <w:p w14:paraId="1F74E5BF"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9</w:t>
            </w:r>
          </w:p>
        </w:tc>
        <w:tc>
          <w:tcPr>
            <w:tcW w:w="2523" w:type="dxa"/>
          </w:tcPr>
          <w:p w14:paraId="629EA49B"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Methodological orientation and Theory</w:t>
            </w:r>
          </w:p>
        </w:tc>
        <w:tc>
          <w:tcPr>
            <w:tcW w:w="3732" w:type="dxa"/>
          </w:tcPr>
          <w:p w14:paraId="7B1DAE70"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What methodological orientation was stated to underpin the study? e.g. grounded theory, discourse analysis, ethnography, phenomenology, content analysis</w:t>
            </w:r>
          </w:p>
        </w:tc>
        <w:tc>
          <w:tcPr>
            <w:tcW w:w="1365" w:type="dxa"/>
          </w:tcPr>
          <w:p w14:paraId="3CBA009D"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Data analysis</w:t>
            </w:r>
          </w:p>
        </w:tc>
        <w:tc>
          <w:tcPr>
            <w:tcW w:w="2376" w:type="dxa"/>
          </w:tcPr>
          <w:p w14:paraId="46B65FAD"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b/>
                <w:bCs/>
                <w:sz w:val="24"/>
                <w:szCs w:val="24"/>
              </w:rPr>
              <w:t>-</w:t>
            </w:r>
          </w:p>
        </w:tc>
      </w:tr>
      <w:tr w:rsidR="00AA2831" w:rsidRPr="00201C53" w14:paraId="5E260FAB" w14:textId="77777777" w:rsidTr="0056086C">
        <w:tc>
          <w:tcPr>
            <w:tcW w:w="8256" w:type="dxa"/>
            <w:gridSpan w:val="4"/>
          </w:tcPr>
          <w:p w14:paraId="43455E80"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lastRenderedPageBreak/>
              <w:t>Participant selection</w:t>
            </w:r>
          </w:p>
        </w:tc>
        <w:tc>
          <w:tcPr>
            <w:tcW w:w="2376" w:type="dxa"/>
          </w:tcPr>
          <w:p w14:paraId="57471CBB" w14:textId="77777777" w:rsidR="00AA2831" w:rsidRPr="00201C53" w:rsidRDefault="00AA2831" w:rsidP="0056086C">
            <w:pPr>
              <w:spacing w:line="360" w:lineRule="auto"/>
              <w:rPr>
                <w:rFonts w:ascii="Calibri" w:hAnsi="Calibri" w:cs="Calibri"/>
                <w:sz w:val="24"/>
                <w:szCs w:val="24"/>
              </w:rPr>
            </w:pPr>
          </w:p>
        </w:tc>
      </w:tr>
      <w:tr w:rsidR="00AA2831" w:rsidRPr="00201C53" w14:paraId="307C66D1" w14:textId="77777777" w:rsidTr="0056086C">
        <w:tc>
          <w:tcPr>
            <w:tcW w:w="636" w:type="dxa"/>
          </w:tcPr>
          <w:p w14:paraId="7533F5E0"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10</w:t>
            </w:r>
          </w:p>
        </w:tc>
        <w:tc>
          <w:tcPr>
            <w:tcW w:w="2523" w:type="dxa"/>
          </w:tcPr>
          <w:p w14:paraId="656C7BA6"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Sampling</w:t>
            </w:r>
          </w:p>
        </w:tc>
        <w:tc>
          <w:tcPr>
            <w:tcW w:w="3732" w:type="dxa"/>
          </w:tcPr>
          <w:p w14:paraId="0DD07117"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How were participants selected? e.g. purposive, convenience, consecutive, snowball</w:t>
            </w:r>
          </w:p>
        </w:tc>
        <w:tc>
          <w:tcPr>
            <w:tcW w:w="1365" w:type="dxa"/>
          </w:tcPr>
          <w:p w14:paraId="108F3468"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 xml:space="preserve">Participants </w:t>
            </w:r>
          </w:p>
        </w:tc>
        <w:tc>
          <w:tcPr>
            <w:tcW w:w="2376" w:type="dxa"/>
          </w:tcPr>
          <w:p w14:paraId="60DA4455"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w:t>
            </w:r>
          </w:p>
        </w:tc>
      </w:tr>
      <w:tr w:rsidR="00AA2831" w:rsidRPr="00201C53" w14:paraId="21AF0DE1" w14:textId="77777777" w:rsidTr="0056086C">
        <w:tc>
          <w:tcPr>
            <w:tcW w:w="636" w:type="dxa"/>
          </w:tcPr>
          <w:p w14:paraId="2F813605"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11</w:t>
            </w:r>
          </w:p>
        </w:tc>
        <w:tc>
          <w:tcPr>
            <w:tcW w:w="2523" w:type="dxa"/>
          </w:tcPr>
          <w:p w14:paraId="0B022C58"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Method of approach</w:t>
            </w:r>
          </w:p>
        </w:tc>
        <w:tc>
          <w:tcPr>
            <w:tcW w:w="3732" w:type="dxa"/>
          </w:tcPr>
          <w:p w14:paraId="6D6BED3B"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How were participants approached? e.g. face-to-face, telephone, mail, email</w:t>
            </w:r>
          </w:p>
        </w:tc>
        <w:tc>
          <w:tcPr>
            <w:tcW w:w="1365" w:type="dxa"/>
          </w:tcPr>
          <w:p w14:paraId="6078D24A"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 xml:space="preserve">Participants, Data collection </w:t>
            </w:r>
          </w:p>
        </w:tc>
        <w:tc>
          <w:tcPr>
            <w:tcW w:w="2376" w:type="dxa"/>
          </w:tcPr>
          <w:p w14:paraId="1628436B"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w:t>
            </w:r>
          </w:p>
        </w:tc>
      </w:tr>
      <w:tr w:rsidR="00AA2831" w:rsidRPr="00201C53" w14:paraId="15FC3068" w14:textId="77777777" w:rsidTr="0056086C">
        <w:tc>
          <w:tcPr>
            <w:tcW w:w="636" w:type="dxa"/>
          </w:tcPr>
          <w:p w14:paraId="53B43872"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12</w:t>
            </w:r>
          </w:p>
        </w:tc>
        <w:tc>
          <w:tcPr>
            <w:tcW w:w="2523" w:type="dxa"/>
          </w:tcPr>
          <w:p w14:paraId="43E640BC"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Sample size</w:t>
            </w:r>
          </w:p>
        </w:tc>
        <w:tc>
          <w:tcPr>
            <w:tcW w:w="3732" w:type="dxa"/>
          </w:tcPr>
          <w:p w14:paraId="734E4589"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How many participants were in the study?</w:t>
            </w:r>
          </w:p>
        </w:tc>
        <w:tc>
          <w:tcPr>
            <w:tcW w:w="1365" w:type="dxa"/>
          </w:tcPr>
          <w:p w14:paraId="1CCE7F6C"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Results</w:t>
            </w:r>
          </w:p>
        </w:tc>
        <w:tc>
          <w:tcPr>
            <w:tcW w:w="2376" w:type="dxa"/>
          </w:tcPr>
          <w:p w14:paraId="38FB2661"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w:t>
            </w:r>
          </w:p>
        </w:tc>
      </w:tr>
      <w:tr w:rsidR="00AA2831" w:rsidRPr="00201C53" w14:paraId="54FD51CF" w14:textId="77777777" w:rsidTr="0056086C">
        <w:tc>
          <w:tcPr>
            <w:tcW w:w="636" w:type="dxa"/>
          </w:tcPr>
          <w:p w14:paraId="06D9BF1B"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13</w:t>
            </w:r>
          </w:p>
        </w:tc>
        <w:tc>
          <w:tcPr>
            <w:tcW w:w="2523" w:type="dxa"/>
          </w:tcPr>
          <w:p w14:paraId="6A85208F"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Non-participation</w:t>
            </w:r>
          </w:p>
        </w:tc>
        <w:tc>
          <w:tcPr>
            <w:tcW w:w="3732" w:type="dxa"/>
          </w:tcPr>
          <w:p w14:paraId="103EFF2B"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How many people refused to participate or dropped out? Reasons?</w:t>
            </w:r>
          </w:p>
        </w:tc>
        <w:tc>
          <w:tcPr>
            <w:tcW w:w="1365" w:type="dxa"/>
          </w:tcPr>
          <w:p w14:paraId="5BCFD9B4"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Results</w:t>
            </w:r>
          </w:p>
        </w:tc>
        <w:tc>
          <w:tcPr>
            <w:tcW w:w="2376" w:type="dxa"/>
          </w:tcPr>
          <w:p w14:paraId="4FDFBA5D"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w:t>
            </w:r>
          </w:p>
        </w:tc>
      </w:tr>
      <w:tr w:rsidR="00AA2831" w:rsidRPr="00201C53" w14:paraId="4387FB2A" w14:textId="77777777" w:rsidTr="0056086C">
        <w:tc>
          <w:tcPr>
            <w:tcW w:w="8256" w:type="dxa"/>
            <w:gridSpan w:val="4"/>
          </w:tcPr>
          <w:p w14:paraId="15384BBE"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Setting</w:t>
            </w:r>
          </w:p>
        </w:tc>
        <w:tc>
          <w:tcPr>
            <w:tcW w:w="2376" w:type="dxa"/>
          </w:tcPr>
          <w:p w14:paraId="2BBE6DD3" w14:textId="77777777" w:rsidR="00AA2831" w:rsidRPr="00201C53" w:rsidRDefault="00AA2831" w:rsidP="0056086C">
            <w:pPr>
              <w:spacing w:line="360" w:lineRule="auto"/>
              <w:rPr>
                <w:rFonts w:ascii="Calibri" w:hAnsi="Calibri" w:cs="Calibri"/>
                <w:sz w:val="24"/>
                <w:szCs w:val="24"/>
              </w:rPr>
            </w:pPr>
          </w:p>
        </w:tc>
      </w:tr>
      <w:tr w:rsidR="00AA2831" w:rsidRPr="00201C53" w14:paraId="6731232C" w14:textId="77777777" w:rsidTr="0056086C">
        <w:tc>
          <w:tcPr>
            <w:tcW w:w="636" w:type="dxa"/>
          </w:tcPr>
          <w:p w14:paraId="52BB46FC"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14</w:t>
            </w:r>
          </w:p>
        </w:tc>
        <w:tc>
          <w:tcPr>
            <w:tcW w:w="2523" w:type="dxa"/>
          </w:tcPr>
          <w:p w14:paraId="759F0B62"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Setting of data collection</w:t>
            </w:r>
          </w:p>
        </w:tc>
        <w:tc>
          <w:tcPr>
            <w:tcW w:w="3732" w:type="dxa"/>
          </w:tcPr>
          <w:p w14:paraId="7184A6A2"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Where was the data collected? e.g. home, clinic, workplace</w:t>
            </w:r>
          </w:p>
        </w:tc>
        <w:tc>
          <w:tcPr>
            <w:tcW w:w="1365" w:type="dxa"/>
          </w:tcPr>
          <w:p w14:paraId="08F994C2"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Data collection</w:t>
            </w:r>
          </w:p>
        </w:tc>
        <w:tc>
          <w:tcPr>
            <w:tcW w:w="2376" w:type="dxa"/>
          </w:tcPr>
          <w:p w14:paraId="69CC8C59"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w:t>
            </w:r>
          </w:p>
        </w:tc>
      </w:tr>
      <w:tr w:rsidR="00AA2831" w:rsidRPr="00201C53" w14:paraId="163F67F7" w14:textId="77777777" w:rsidTr="0056086C">
        <w:tc>
          <w:tcPr>
            <w:tcW w:w="636" w:type="dxa"/>
          </w:tcPr>
          <w:p w14:paraId="631F3DF4"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15</w:t>
            </w:r>
          </w:p>
        </w:tc>
        <w:tc>
          <w:tcPr>
            <w:tcW w:w="2523" w:type="dxa"/>
          </w:tcPr>
          <w:p w14:paraId="409893DB"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Presence of non-participants</w:t>
            </w:r>
          </w:p>
        </w:tc>
        <w:tc>
          <w:tcPr>
            <w:tcW w:w="3732" w:type="dxa"/>
          </w:tcPr>
          <w:p w14:paraId="386D06B6"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Was anyone else present besides the participants and researchers?</w:t>
            </w:r>
          </w:p>
        </w:tc>
        <w:tc>
          <w:tcPr>
            <w:tcW w:w="1365" w:type="dxa"/>
          </w:tcPr>
          <w:p w14:paraId="49A738E7"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Research team and reflexivity</w:t>
            </w:r>
          </w:p>
        </w:tc>
        <w:tc>
          <w:tcPr>
            <w:tcW w:w="2376" w:type="dxa"/>
          </w:tcPr>
          <w:p w14:paraId="2F3EC605"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w:t>
            </w:r>
          </w:p>
        </w:tc>
      </w:tr>
      <w:tr w:rsidR="00AA2831" w:rsidRPr="00201C53" w14:paraId="5F84B035" w14:textId="77777777" w:rsidTr="0056086C">
        <w:tc>
          <w:tcPr>
            <w:tcW w:w="636" w:type="dxa"/>
          </w:tcPr>
          <w:p w14:paraId="19842069"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16</w:t>
            </w:r>
          </w:p>
        </w:tc>
        <w:tc>
          <w:tcPr>
            <w:tcW w:w="2523" w:type="dxa"/>
          </w:tcPr>
          <w:p w14:paraId="7CDC2007"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Description of sample</w:t>
            </w:r>
          </w:p>
        </w:tc>
        <w:tc>
          <w:tcPr>
            <w:tcW w:w="3732" w:type="dxa"/>
          </w:tcPr>
          <w:p w14:paraId="23C59C1D"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What are the important characteristics of the sample? e.g. demographic data, date</w:t>
            </w:r>
          </w:p>
        </w:tc>
        <w:tc>
          <w:tcPr>
            <w:tcW w:w="1365" w:type="dxa"/>
          </w:tcPr>
          <w:p w14:paraId="6F02C9D7"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Results</w:t>
            </w:r>
          </w:p>
        </w:tc>
        <w:tc>
          <w:tcPr>
            <w:tcW w:w="2376" w:type="dxa"/>
          </w:tcPr>
          <w:p w14:paraId="59063DFB"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w:t>
            </w:r>
          </w:p>
        </w:tc>
      </w:tr>
      <w:tr w:rsidR="00AA2831" w:rsidRPr="00201C53" w14:paraId="461EB784" w14:textId="77777777" w:rsidTr="0056086C">
        <w:tc>
          <w:tcPr>
            <w:tcW w:w="8256" w:type="dxa"/>
            <w:gridSpan w:val="4"/>
          </w:tcPr>
          <w:p w14:paraId="0068BBEC"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Data collection</w:t>
            </w:r>
          </w:p>
        </w:tc>
        <w:tc>
          <w:tcPr>
            <w:tcW w:w="2376" w:type="dxa"/>
          </w:tcPr>
          <w:p w14:paraId="4CFDF7F8" w14:textId="77777777" w:rsidR="00AA2831" w:rsidRPr="00201C53" w:rsidRDefault="00AA2831" w:rsidP="0056086C">
            <w:pPr>
              <w:spacing w:line="360" w:lineRule="auto"/>
              <w:rPr>
                <w:rFonts w:ascii="Calibri" w:hAnsi="Calibri" w:cs="Calibri"/>
                <w:sz w:val="24"/>
                <w:szCs w:val="24"/>
              </w:rPr>
            </w:pPr>
          </w:p>
        </w:tc>
      </w:tr>
      <w:tr w:rsidR="00AA2831" w:rsidRPr="00201C53" w14:paraId="59CCBC54" w14:textId="77777777" w:rsidTr="0056086C">
        <w:tc>
          <w:tcPr>
            <w:tcW w:w="636" w:type="dxa"/>
          </w:tcPr>
          <w:p w14:paraId="237323B0"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17</w:t>
            </w:r>
          </w:p>
        </w:tc>
        <w:tc>
          <w:tcPr>
            <w:tcW w:w="2523" w:type="dxa"/>
          </w:tcPr>
          <w:p w14:paraId="132CDD86"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Interview guide</w:t>
            </w:r>
          </w:p>
        </w:tc>
        <w:tc>
          <w:tcPr>
            <w:tcW w:w="3732" w:type="dxa"/>
          </w:tcPr>
          <w:p w14:paraId="3B3B1534"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Were questions, prompts, guides provided by the authors? Was it pilot tested?</w:t>
            </w:r>
          </w:p>
        </w:tc>
        <w:tc>
          <w:tcPr>
            <w:tcW w:w="1365" w:type="dxa"/>
          </w:tcPr>
          <w:p w14:paraId="64A93638" w14:textId="1F3C546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Data collection,</w:t>
            </w:r>
            <w:r w:rsidR="00C951F0" w:rsidRPr="00201C53">
              <w:rPr>
                <w:rFonts w:ascii="Calibri" w:hAnsi="Calibri" w:cs="Calibri"/>
                <w:sz w:val="24"/>
                <w:szCs w:val="24"/>
              </w:rPr>
              <w:t xml:space="preserve"> </w:t>
            </w:r>
            <w:r w:rsidR="00802329">
              <w:rPr>
                <w:rFonts w:ascii="Calibri" w:hAnsi="Calibri" w:cs="Calibri"/>
                <w:sz w:val="24"/>
                <w:szCs w:val="24"/>
              </w:rPr>
              <w:t xml:space="preserve">Additional file 1: </w:t>
            </w:r>
            <w:r w:rsidRPr="00201C53">
              <w:rPr>
                <w:rFonts w:ascii="Calibri" w:hAnsi="Calibri" w:cs="Calibri"/>
                <w:sz w:val="24"/>
                <w:szCs w:val="24"/>
              </w:rPr>
              <w:t>Appendix</w:t>
            </w:r>
            <w:r w:rsidR="00C951F0" w:rsidRPr="00201C53">
              <w:rPr>
                <w:rFonts w:ascii="Calibri" w:hAnsi="Calibri" w:cs="Calibri"/>
                <w:sz w:val="24"/>
                <w:szCs w:val="24"/>
              </w:rPr>
              <w:t xml:space="preserve"> 2</w:t>
            </w:r>
            <w:r w:rsidRPr="00201C53">
              <w:rPr>
                <w:rFonts w:ascii="Calibri" w:hAnsi="Calibri" w:cs="Calibri"/>
                <w:sz w:val="24"/>
                <w:szCs w:val="24"/>
              </w:rPr>
              <w:t xml:space="preserve"> </w:t>
            </w:r>
          </w:p>
        </w:tc>
        <w:tc>
          <w:tcPr>
            <w:tcW w:w="2376" w:type="dxa"/>
          </w:tcPr>
          <w:p w14:paraId="4A91E360"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w:t>
            </w:r>
          </w:p>
        </w:tc>
      </w:tr>
      <w:tr w:rsidR="00AA2831" w:rsidRPr="00201C53" w14:paraId="3F3A96E1" w14:textId="77777777" w:rsidTr="0056086C">
        <w:tc>
          <w:tcPr>
            <w:tcW w:w="636" w:type="dxa"/>
          </w:tcPr>
          <w:p w14:paraId="1E61D648"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lastRenderedPageBreak/>
              <w:t>18</w:t>
            </w:r>
          </w:p>
        </w:tc>
        <w:tc>
          <w:tcPr>
            <w:tcW w:w="2523" w:type="dxa"/>
          </w:tcPr>
          <w:p w14:paraId="2A6653FC"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Repeat interviews</w:t>
            </w:r>
          </w:p>
        </w:tc>
        <w:tc>
          <w:tcPr>
            <w:tcW w:w="3732" w:type="dxa"/>
          </w:tcPr>
          <w:p w14:paraId="32B0BD7E"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Were repeat interviews carried out? If yes, how many?</w:t>
            </w:r>
          </w:p>
        </w:tc>
        <w:tc>
          <w:tcPr>
            <w:tcW w:w="1365" w:type="dxa"/>
          </w:tcPr>
          <w:p w14:paraId="41626789"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w:t>
            </w:r>
          </w:p>
        </w:tc>
        <w:tc>
          <w:tcPr>
            <w:tcW w:w="2376" w:type="dxa"/>
          </w:tcPr>
          <w:p w14:paraId="772AC7A9"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No repeat interviews were carried out</w:t>
            </w:r>
          </w:p>
        </w:tc>
      </w:tr>
      <w:tr w:rsidR="00AA2831" w:rsidRPr="00201C53" w14:paraId="458C8547" w14:textId="77777777" w:rsidTr="0056086C">
        <w:tc>
          <w:tcPr>
            <w:tcW w:w="636" w:type="dxa"/>
          </w:tcPr>
          <w:p w14:paraId="45BB1293"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19</w:t>
            </w:r>
          </w:p>
        </w:tc>
        <w:tc>
          <w:tcPr>
            <w:tcW w:w="2523" w:type="dxa"/>
          </w:tcPr>
          <w:p w14:paraId="34C46D44"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Audio/visual recording</w:t>
            </w:r>
          </w:p>
        </w:tc>
        <w:tc>
          <w:tcPr>
            <w:tcW w:w="3732" w:type="dxa"/>
          </w:tcPr>
          <w:p w14:paraId="6EA097B3"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Did the research use audio or visual recording to collect the data?</w:t>
            </w:r>
          </w:p>
        </w:tc>
        <w:tc>
          <w:tcPr>
            <w:tcW w:w="1365" w:type="dxa"/>
          </w:tcPr>
          <w:p w14:paraId="21E8B19B"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Data collection</w:t>
            </w:r>
          </w:p>
        </w:tc>
        <w:tc>
          <w:tcPr>
            <w:tcW w:w="2376" w:type="dxa"/>
          </w:tcPr>
          <w:p w14:paraId="76F23948"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w:t>
            </w:r>
          </w:p>
        </w:tc>
      </w:tr>
      <w:tr w:rsidR="00AA2831" w:rsidRPr="00201C53" w14:paraId="25060A3F" w14:textId="77777777" w:rsidTr="0056086C">
        <w:tc>
          <w:tcPr>
            <w:tcW w:w="636" w:type="dxa"/>
          </w:tcPr>
          <w:p w14:paraId="3AE1D407"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20</w:t>
            </w:r>
          </w:p>
        </w:tc>
        <w:tc>
          <w:tcPr>
            <w:tcW w:w="2523" w:type="dxa"/>
          </w:tcPr>
          <w:p w14:paraId="048FE537"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Field notes</w:t>
            </w:r>
          </w:p>
        </w:tc>
        <w:tc>
          <w:tcPr>
            <w:tcW w:w="3732" w:type="dxa"/>
          </w:tcPr>
          <w:p w14:paraId="1F592C33"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Were field notes made during and/or after the interview or focus group?</w:t>
            </w:r>
          </w:p>
        </w:tc>
        <w:tc>
          <w:tcPr>
            <w:tcW w:w="1365" w:type="dxa"/>
          </w:tcPr>
          <w:p w14:paraId="3B01635D"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w:t>
            </w:r>
          </w:p>
        </w:tc>
        <w:tc>
          <w:tcPr>
            <w:tcW w:w="2376" w:type="dxa"/>
          </w:tcPr>
          <w:p w14:paraId="3F4DC186"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No field notes were made</w:t>
            </w:r>
          </w:p>
        </w:tc>
      </w:tr>
      <w:tr w:rsidR="00AA2831" w:rsidRPr="00201C53" w14:paraId="7E7E759B" w14:textId="77777777" w:rsidTr="0056086C">
        <w:tc>
          <w:tcPr>
            <w:tcW w:w="636" w:type="dxa"/>
          </w:tcPr>
          <w:p w14:paraId="73C3E12F"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21</w:t>
            </w:r>
          </w:p>
        </w:tc>
        <w:tc>
          <w:tcPr>
            <w:tcW w:w="2523" w:type="dxa"/>
          </w:tcPr>
          <w:p w14:paraId="3CA2C129"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Duration</w:t>
            </w:r>
          </w:p>
        </w:tc>
        <w:tc>
          <w:tcPr>
            <w:tcW w:w="3732" w:type="dxa"/>
          </w:tcPr>
          <w:p w14:paraId="4AD909C0"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What was the duration of the interviews or focus group?</w:t>
            </w:r>
          </w:p>
        </w:tc>
        <w:tc>
          <w:tcPr>
            <w:tcW w:w="1365" w:type="dxa"/>
          </w:tcPr>
          <w:p w14:paraId="0357EC03"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Data collection</w:t>
            </w:r>
          </w:p>
        </w:tc>
        <w:tc>
          <w:tcPr>
            <w:tcW w:w="2376" w:type="dxa"/>
          </w:tcPr>
          <w:p w14:paraId="5F05D9B9"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b/>
                <w:bCs/>
                <w:sz w:val="24"/>
                <w:szCs w:val="24"/>
              </w:rPr>
              <w:t>-</w:t>
            </w:r>
          </w:p>
        </w:tc>
      </w:tr>
      <w:tr w:rsidR="00AA2831" w:rsidRPr="00201C53" w14:paraId="653DA4BE" w14:textId="77777777" w:rsidTr="0056086C">
        <w:tc>
          <w:tcPr>
            <w:tcW w:w="636" w:type="dxa"/>
          </w:tcPr>
          <w:p w14:paraId="5472AE9F"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22</w:t>
            </w:r>
          </w:p>
        </w:tc>
        <w:tc>
          <w:tcPr>
            <w:tcW w:w="2523" w:type="dxa"/>
          </w:tcPr>
          <w:p w14:paraId="4EA1F895"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Data saturation</w:t>
            </w:r>
          </w:p>
        </w:tc>
        <w:tc>
          <w:tcPr>
            <w:tcW w:w="3732" w:type="dxa"/>
          </w:tcPr>
          <w:p w14:paraId="36CA3868"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Was data saturation discussed?</w:t>
            </w:r>
          </w:p>
        </w:tc>
        <w:tc>
          <w:tcPr>
            <w:tcW w:w="1365" w:type="dxa"/>
          </w:tcPr>
          <w:p w14:paraId="06E2C42D"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b/>
                <w:bCs/>
                <w:sz w:val="24"/>
                <w:szCs w:val="24"/>
              </w:rPr>
              <w:t>-</w:t>
            </w:r>
          </w:p>
        </w:tc>
        <w:tc>
          <w:tcPr>
            <w:tcW w:w="2376" w:type="dxa"/>
          </w:tcPr>
          <w:p w14:paraId="448CB662"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We aimed to recruit a broad range of peer support workers across different service types.</w:t>
            </w:r>
          </w:p>
        </w:tc>
      </w:tr>
      <w:tr w:rsidR="00AA2831" w:rsidRPr="00201C53" w14:paraId="61AE2CB8" w14:textId="77777777" w:rsidTr="0056086C">
        <w:tc>
          <w:tcPr>
            <w:tcW w:w="636" w:type="dxa"/>
          </w:tcPr>
          <w:p w14:paraId="08E5F062"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23</w:t>
            </w:r>
          </w:p>
        </w:tc>
        <w:tc>
          <w:tcPr>
            <w:tcW w:w="2523" w:type="dxa"/>
          </w:tcPr>
          <w:p w14:paraId="78438D88"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Transcripts returned</w:t>
            </w:r>
          </w:p>
        </w:tc>
        <w:tc>
          <w:tcPr>
            <w:tcW w:w="3732" w:type="dxa"/>
          </w:tcPr>
          <w:p w14:paraId="52998182"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Were transcripts returned to participants for comment and/or correction?</w:t>
            </w:r>
          </w:p>
        </w:tc>
        <w:tc>
          <w:tcPr>
            <w:tcW w:w="1365" w:type="dxa"/>
          </w:tcPr>
          <w:p w14:paraId="660A2FAA"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w:t>
            </w:r>
          </w:p>
        </w:tc>
        <w:tc>
          <w:tcPr>
            <w:tcW w:w="2376" w:type="dxa"/>
          </w:tcPr>
          <w:p w14:paraId="2FD38BFD"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Transcripts were not returned to participants</w:t>
            </w:r>
          </w:p>
        </w:tc>
      </w:tr>
      <w:tr w:rsidR="00AA2831" w:rsidRPr="00201C53" w14:paraId="1D566DD0" w14:textId="77777777" w:rsidTr="0056086C">
        <w:trPr>
          <w:trHeight w:val="624"/>
        </w:trPr>
        <w:tc>
          <w:tcPr>
            <w:tcW w:w="8256" w:type="dxa"/>
            <w:gridSpan w:val="4"/>
          </w:tcPr>
          <w:p w14:paraId="71F67771"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b/>
                <w:bCs/>
                <w:sz w:val="24"/>
                <w:szCs w:val="24"/>
              </w:rPr>
              <w:t>Domain 3: analysis and findings</w:t>
            </w:r>
          </w:p>
        </w:tc>
        <w:tc>
          <w:tcPr>
            <w:tcW w:w="2376" w:type="dxa"/>
          </w:tcPr>
          <w:p w14:paraId="175119C6" w14:textId="77777777" w:rsidR="00AA2831" w:rsidRPr="00201C53" w:rsidRDefault="00AA2831" w:rsidP="0056086C">
            <w:pPr>
              <w:spacing w:line="360" w:lineRule="auto"/>
              <w:rPr>
                <w:rFonts w:ascii="Calibri" w:hAnsi="Calibri" w:cs="Calibri"/>
                <w:b/>
                <w:bCs/>
                <w:sz w:val="24"/>
                <w:szCs w:val="24"/>
              </w:rPr>
            </w:pPr>
          </w:p>
        </w:tc>
      </w:tr>
      <w:tr w:rsidR="00AA2831" w:rsidRPr="00201C53" w14:paraId="234B2FCA" w14:textId="77777777" w:rsidTr="0056086C">
        <w:tc>
          <w:tcPr>
            <w:tcW w:w="8256" w:type="dxa"/>
            <w:gridSpan w:val="4"/>
          </w:tcPr>
          <w:p w14:paraId="17BF96D6"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Data analysis</w:t>
            </w:r>
          </w:p>
        </w:tc>
        <w:tc>
          <w:tcPr>
            <w:tcW w:w="2376" w:type="dxa"/>
          </w:tcPr>
          <w:p w14:paraId="2C0A5427" w14:textId="77777777" w:rsidR="00AA2831" w:rsidRPr="00201C53" w:rsidRDefault="00AA2831" w:rsidP="0056086C">
            <w:pPr>
              <w:spacing w:line="360" w:lineRule="auto"/>
              <w:rPr>
                <w:rFonts w:ascii="Calibri" w:hAnsi="Calibri" w:cs="Calibri"/>
                <w:sz w:val="24"/>
                <w:szCs w:val="24"/>
              </w:rPr>
            </w:pPr>
          </w:p>
        </w:tc>
      </w:tr>
      <w:tr w:rsidR="00AA2831" w:rsidRPr="00201C53" w14:paraId="795CA1B1" w14:textId="77777777" w:rsidTr="0056086C">
        <w:tc>
          <w:tcPr>
            <w:tcW w:w="636" w:type="dxa"/>
          </w:tcPr>
          <w:p w14:paraId="16752723"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24</w:t>
            </w:r>
          </w:p>
        </w:tc>
        <w:tc>
          <w:tcPr>
            <w:tcW w:w="2523" w:type="dxa"/>
          </w:tcPr>
          <w:p w14:paraId="276B1985"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Number of data coders</w:t>
            </w:r>
          </w:p>
        </w:tc>
        <w:tc>
          <w:tcPr>
            <w:tcW w:w="3732" w:type="dxa"/>
          </w:tcPr>
          <w:p w14:paraId="52BED8CF"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How many data coders coded the data?</w:t>
            </w:r>
          </w:p>
        </w:tc>
        <w:tc>
          <w:tcPr>
            <w:tcW w:w="1365" w:type="dxa"/>
          </w:tcPr>
          <w:p w14:paraId="7E9060B3"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Data analysis</w:t>
            </w:r>
          </w:p>
        </w:tc>
        <w:tc>
          <w:tcPr>
            <w:tcW w:w="2376" w:type="dxa"/>
          </w:tcPr>
          <w:p w14:paraId="03DABBA0"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b/>
                <w:bCs/>
                <w:sz w:val="24"/>
                <w:szCs w:val="24"/>
              </w:rPr>
              <w:t>-</w:t>
            </w:r>
          </w:p>
        </w:tc>
      </w:tr>
      <w:tr w:rsidR="00AA2831" w:rsidRPr="00201C53" w14:paraId="1B2E7CBB" w14:textId="77777777" w:rsidTr="0056086C">
        <w:tc>
          <w:tcPr>
            <w:tcW w:w="636" w:type="dxa"/>
          </w:tcPr>
          <w:p w14:paraId="71B408D2"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25</w:t>
            </w:r>
          </w:p>
        </w:tc>
        <w:tc>
          <w:tcPr>
            <w:tcW w:w="2523" w:type="dxa"/>
          </w:tcPr>
          <w:p w14:paraId="22C35481"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Description of the coding tree</w:t>
            </w:r>
          </w:p>
        </w:tc>
        <w:tc>
          <w:tcPr>
            <w:tcW w:w="3732" w:type="dxa"/>
          </w:tcPr>
          <w:p w14:paraId="3A8DA837"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Did authors provide a description of the coding tree?</w:t>
            </w:r>
          </w:p>
        </w:tc>
        <w:tc>
          <w:tcPr>
            <w:tcW w:w="1365" w:type="dxa"/>
          </w:tcPr>
          <w:p w14:paraId="677B072A"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Data analysis, Results</w:t>
            </w:r>
          </w:p>
        </w:tc>
        <w:tc>
          <w:tcPr>
            <w:tcW w:w="2376" w:type="dxa"/>
          </w:tcPr>
          <w:p w14:paraId="75CED782"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b/>
                <w:bCs/>
                <w:sz w:val="24"/>
                <w:szCs w:val="24"/>
              </w:rPr>
              <w:t>-</w:t>
            </w:r>
          </w:p>
        </w:tc>
      </w:tr>
      <w:tr w:rsidR="00AA2831" w:rsidRPr="00201C53" w14:paraId="13F1A404" w14:textId="77777777" w:rsidTr="0056086C">
        <w:tc>
          <w:tcPr>
            <w:tcW w:w="636" w:type="dxa"/>
          </w:tcPr>
          <w:p w14:paraId="6173D7FD"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26</w:t>
            </w:r>
          </w:p>
        </w:tc>
        <w:tc>
          <w:tcPr>
            <w:tcW w:w="2523" w:type="dxa"/>
          </w:tcPr>
          <w:p w14:paraId="3431FEBF"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Derivation of themes</w:t>
            </w:r>
          </w:p>
        </w:tc>
        <w:tc>
          <w:tcPr>
            <w:tcW w:w="3732" w:type="dxa"/>
          </w:tcPr>
          <w:p w14:paraId="7D06A632"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Were themes identified in advance or derived from the data?</w:t>
            </w:r>
          </w:p>
        </w:tc>
        <w:tc>
          <w:tcPr>
            <w:tcW w:w="1365" w:type="dxa"/>
          </w:tcPr>
          <w:p w14:paraId="0322D0F1"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Data analysis</w:t>
            </w:r>
          </w:p>
        </w:tc>
        <w:tc>
          <w:tcPr>
            <w:tcW w:w="2376" w:type="dxa"/>
          </w:tcPr>
          <w:p w14:paraId="69B65BEE"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Themes were derived from the data</w:t>
            </w:r>
          </w:p>
        </w:tc>
      </w:tr>
      <w:tr w:rsidR="00AA2831" w:rsidRPr="00201C53" w14:paraId="52CF997C" w14:textId="77777777" w:rsidTr="0056086C">
        <w:tc>
          <w:tcPr>
            <w:tcW w:w="636" w:type="dxa"/>
          </w:tcPr>
          <w:p w14:paraId="382DDCCF"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lastRenderedPageBreak/>
              <w:t>27</w:t>
            </w:r>
          </w:p>
        </w:tc>
        <w:tc>
          <w:tcPr>
            <w:tcW w:w="2523" w:type="dxa"/>
          </w:tcPr>
          <w:p w14:paraId="527CC33F"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Software</w:t>
            </w:r>
          </w:p>
        </w:tc>
        <w:tc>
          <w:tcPr>
            <w:tcW w:w="3732" w:type="dxa"/>
          </w:tcPr>
          <w:p w14:paraId="175B1DC2"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What software, if applicable, was used to manage the data?</w:t>
            </w:r>
          </w:p>
        </w:tc>
        <w:tc>
          <w:tcPr>
            <w:tcW w:w="1365" w:type="dxa"/>
          </w:tcPr>
          <w:p w14:paraId="1D915519"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Data analysis</w:t>
            </w:r>
          </w:p>
        </w:tc>
        <w:tc>
          <w:tcPr>
            <w:tcW w:w="2376" w:type="dxa"/>
          </w:tcPr>
          <w:p w14:paraId="6B7A6DB5"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b/>
                <w:bCs/>
                <w:sz w:val="24"/>
                <w:szCs w:val="24"/>
              </w:rPr>
              <w:t>-</w:t>
            </w:r>
          </w:p>
        </w:tc>
      </w:tr>
      <w:tr w:rsidR="00AA2831" w:rsidRPr="00201C53" w14:paraId="553FA86C" w14:textId="77777777" w:rsidTr="0056086C">
        <w:tc>
          <w:tcPr>
            <w:tcW w:w="636" w:type="dxa"/>
          </w:tcPr>
          <w:p w14:paraId="01401712"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28</w:t>
            </w:r>
          </w:p>
        </w:tc>
        <w:tc>
          <w:tcPr>
            <w:tcW w:w="2523" w:type="dxa"/>
          </w:tcPr>
          <w:p w14:paraId="12C1CC08"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Participant checking</w:t>
            </w:r>
          </w:p>
        </w:tc>
        <w:tc>
          <w:tcPr>
            <w:tcW w:w="3732" w:type="dxa"/>
          </w:tcPr>
          <w:p w14:paraId="2FBD151E"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Did participants provide feedback on the findings?</w:t>
            </w:r>
          </w:p>
        </w:tc>
        <w:tc>
          <w:tcPr>
            <w:tcW w:w="1365" w:type="dxa"/>
          </w:tcPr>
          <w:p w14:paraId="03DFE673"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w:t>
            </w:r>
          </w:p>
        </w:tc>
        <w:tc>
          <w:tcPr>
            <w:tcW w:w="2376" w:type="dxa"/>
          </w:tcPr>
          <w:p w14:paraId="3F986AA2"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 xml:space="preserve">Participants did not provide feedback on the findings. </w:t>
            </w:r>
          </w:p>
        </w:tc>
      </w:tr>
      <w:tr w:rsidR="00AA2831" w:rsidRPr="00201C53" w14:paraId="0B002B8D" w14:textId="77777777" w:rsidTr="0056086C">
        <w:tc>
          <w:tcPr>
            <w:tcW w:w="10632" w:type="dxa"/>
            <w:gridSpan w:val="5"/>
          </w:tcPr>
          <w:p w14:paraId="1665F99C" w14:textId="77777777" w:rsidR="001F4875" w:rsidRPr="00201C53" w:rsidRDefault="001F4875" w:rsidP="0056086C">
            <w:pPr>
              <w:spacing w:line="360" w:lineRule="auto"/>
              <w:rPr>
                <w:rFonts w:ascii="Calibri" w:hAnsi="Calibri" w:cs="Calibri"/>
                <w:sz w:val="24"/>
                <w:szCs w:val="24"/>
              </w:rPr>
            </w:pPr>
          </w:p>
          <w:p w14:paraId="79A935DA" w14:textId="77777777" w:rsidR="001F4875" w:rsidRPr="00201C53" w:rsidRDefault="001F4875" w:rsidP="0056086C">
            <w:pPr>
              <w:spacing w:line="360" w:lineRule="auto"/>
              <w:rPr>
                <w:rFonts w:ascii="Calibri" w:hAnsi="Calibri" w:cs="Calibri"/>
                <w:sz w:val="24"/>
                <w:szCs w:val="24"/>
              </w:rPr>
            </w:pPr>
          </w:p>
          <w:p w14:paraId="062D180C" w14:textId="612593F0"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Reporting</w:t>
            </w:r>
          </w:p>
        </w:tc>
      </w:tr>
      <w:tr w:rsidR="00AA2831" w:rsidRPr="00201C53" w14:paraId="1D1942D1" w14:textId="77777777" w:rsidTr="0056086C">
        <w:tc>
          <w:tcPr>
            <w:tcW w:w="636" w:type="dxa"/>
          </w:tcPr>
          <w:p w14:paraId="209373A0"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29</w:t>
            </w:r>
          </w:p>
        </w:tc>
        <w:tc>
          <w:tcPr>
            <w:tcW w:w="2523" w:type="dxa"/>
          </w:tcPr>
          <w:p w14:paraId="53C78BD4"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Quotations presented</w:t>
            </w:r>
          </w:p>
        </w:tc>
        <w:tc>
          <w:tcPr>
            <w:tcW w:w="3732" w:type="dxa"/>
          </w:tcPr>
          <w:p w14:paraId="294C2187"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Were participant quotations presented to illustrate the themes / findings? Was each quotation identified? e.g. participant number</w:t>
            </w:r>
          </w:p>
        </w:tc>
        <w:tc>
          <w:tcPr>
            <w:tcW w:w="1365" w:type="dxa"/>
          </w:tcPr>
          <w:p w14:paraId="68AF05E4"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Results</w:t>
            </w:r>
          </w:p>
        </w:tc>
        <w:tc>
          <w:tcPr>
            <w:tcW w:w="2376" w:type="dxa"/>
          </w:tcPr>
          <w:p w14:paraId="1D81F178"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b/>
                <w:bCs/>
                <w:sz w:val="24"/>
                <w:szCs w:val="24"/>
              </w:rPr>
              <w:t>-</w:t>
            </w:r>
          </w:p>
        </w:tc>
      </w:tr>
      <w:tr w:rsidR="00AA2831" w:rsidRPr="00201C53" w14:paraId="5A0A641B" w14:textId="77777777" w:rsidTr="0056086C">
        <w:tc>
          <w:tcPr>
            <w:tcW w:w="636" w:type="dxa"/>
          </w:tcPr>
          <w:p w14:paraId="6D250492"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30</w:t>
            </w:r>
          </w:p>
        </w:tc>
        <w:tc>
          <w:tcPr>
            <w:tcW w:w="2523" w:type="dxa"/>
          </w:tcPr>
          <w:p w14:paraId="402D3B2B"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Data and findings consistent</w:t>
            </w:r>
          </w:p>
        </w:tc>
        <w:tc>
          <w:tcPr>
            <w:tcW w:w="3732" w:type="dxa"/>
          </w:tcPr>
          <w:p w14:paraId="2243AA47"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Was there consistency between the data presented and the findings?</w:t>
            </w:r>
          </w:p>
        </w:tc>
        <w:tc>
          <w:tcPr>
            <w:tcW w:w="1365" w:type="dxa"/>
          </w:tcPr>
          <w:p w14:paraId="18E82E7A"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b/>
                <w:bCs/>
                <w:sz w:val="24"/>
                <w:szCs w:val="24"/>
              </w:rPr>
              <w:t>-</w:t>
            </w:r>
          </w:p>
        </w:tc>
        <w:tc>
          <w:tcPr>
            <w:tcW w:w="2376" w:type="dxa"/>
          </w:tcPr>
          <w:p w14:paraId="1E4BB924" w14:textId="77777777" w:rsidR="00AA2831" w:rsidRPr="00201C53" w:rsidRDefault="00AA2831" w:rsidP="0056086C">
            <w:pPr>
              <w:spacing w:line="360" w:lineRule="auto"/>
              <w:rPr>
                <w:rFonts w:ascii="Calibri" w:hAnsi="Calibri" w:cs="Calibri"/>
                <w:b/>
                <w:bCs/>
                <w:sz w:val="24"/>
                <w:szCs w:val="24"/>
              </w:rPr>
            </w:pPr>
            <w:r w:rsidRPr="00201C53">
              <w:rPr>
                <w:rFonts w:ascii="Calibri" w:eastAsia="Times New Roman" w:hAnsi="Calibri" w:cs="Calibri"/>
                <w:sz w:val="24"/>
                <w:szCs w:val="24"/>
                <w:lang w:val="en-US" w:eastAsia="fi-FI"/>
              </w:rPr>
              <w:t>Data and findings are consistent throughout the manuscript.</w:t>
            </w:r>
          </w:p>
        </w:tc>
      </w:tr>
      <w:tr w:rsidR="00AA2831" w:rsidRPr="00201C53" w14:paraId="6E4A537E" w14:textId="77777777" w:rsidTr="0056086C">
        <w:tc>
          <w:tcPr>
            <w:tcW w:w="636" w:type="dxa"/>
          </w:tcPr>
          <w:p w14:paraId="5BAF4B54"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31</w:t>
            </w:r>
          </w:p>
        </w:tc>
        <w:tc>
          <w:tcPr>
            <w:tcW w:w="2523" w:type="dxa"/>
          </w:tcPr>
          <w:p w14:paraId="6EE9C874"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Clarity of major themes</w:t>
            </w:r>
          </w:p>
        </w:tc>
        <w:tc>
          <w:tcPr>
            <w:tcW w:w="3732" w:type="dxa"/>
          </w:tcPr>
          <w:p w14:paraId="19BBFC69"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Were major themes clearly presented in the findings?</w:t>
            </w:r>
          </w:p>
        </w:tc>
        <w:tc>
          <w:tcPr>
            <w:tcW w:w="1365" w:type="dxa"/>
          </w:tcPr>
          <w:p w14:paraId="5BCEFBC5" w14:textId="287DAC4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 xml:space="preserve">Results, </w:t>
            </w:r>
            <w:r w:rsidR="00911B48" w:rsidRPr="00201C53">
              <w:rPr>
                <w:rFonts w:ascii="Calibri" w:hAnsi="Calibri" w:cs="Calibri"/>
                <w:sz w:val="24"/>
                <w:szCs w:val="24"/>
              </w:rPr>
              <w:t>Figure 1</w:t>
            </w:r>
          </w:p>
        </w:tc>
        <w:tc>
          <w:tcPr>
            <w:tcW w:w="2376" w:type="dxa"/>
          </w:tcPr>
          <w:p w14:paraId="2E9D942D"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b/>
                <w:bCs/>
                <w:sz w:val="24"/>
                <w:szCs w:val="24"/>
              </w:rPr>
              <w:t>-</w:t>
            </w:r>
          </w:p>
        </w:tc>
      </w:tr>
      <w:tr w:rsidR="00AA2831" w:rsidRPr="00201C53" w14:paraId="48C7A5C1" w14:textId="77777777" w:rsidTr="0056086C">
        <w:tc>
          <w:tcPr>
            <w:tcW w:w="636" w:type="dxa"/>
          </w:tcPr>
          <w:p w14:paraId="3471FE1D" w14:textId="77777777"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32</w:t>
            </w:r>
          </w:p>
        </w:tc>
        <w:tc>
          <w:tcPr>
            <w:tcW w:w="2523" w:type="dxa"/>
          </w:tcPr>
          <w:p w14:paraId="142E6366"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Clarity of minor themes</w:t>
            </w:r>
          </w:p>
        </w:tc>
        <w:tc>
          <w:tcPr>
            <w:tcW w:w="3732" w:type="dxa"/>
          </w:tcPr>
          <w:p w14:paraId="52A7F0C2"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sz w:val="24"/>
                <w:szCs w:val="24"/>
              </w:rPr>
              <w:t>Is there a description of diverse cases or discussion of minor themes?</w:t>
            </w:r>
          </w:p>
        </w:tc>
        <w:tc>
          <w:tcPr>
            <w:tcW w:w="1365" w:type="dxa"/>
          </w:tcPr>
          <w:p w14:paraId="0FCC1EDE" w14:textId="1A84E525" w:rsidR="00AA2831" w:rsidRPr="00201C53" w:rsidRDefault="00AA2831" w:rsidP="0056086C">
            <w:pPr>
              <w:spacing w:line="360" w:lineRule="auto"/>
              <w:rPr>
                <w:rFonts w:ascii="Calibri" w:hAnsi="Calibri" w:cs="Calibri"/>
                <w:sz w:val="24"/>
                <w:szCs w:val="24"/>
              </w:rPr>
            </w:pPr>
            <w:r w:rsidRPr="00201C53">
              <w:rPr>
                <w:rFonts w:ascii="Calibri" w:hAnsi="Calibri" w:cs="Calibri"/>
                <w:sz w:val="24"/>
                <w:szCs w:val="24"/>
              </w:rPr>
              <w:t xml:space="preserve">Results, </w:t>
            </w:r>
            <w:r w:rsidR="00911B48" w:rsidRPr="00201C53">
              <w:rPr>
                <w:rFonts w:ascii="Calibri" w:hAnsi="Calibri" w:cs="Calibri"/>
                <w:sz w:val="24"/>
                <w:szCs w:val="24"/>
              </w:rPr>
              <w:t>Figure 1</w:t>
            </w:r>
          </w:p>
        </w:tc>
        <w:tc>
          <w:tcPr>
            <w:tcW w:w="2376" w:type="dxa"/>
          </w:tcPr>
          <w:p w14:paraId="24C8DCB4" w14:textId="77777777" w:rsidR="00AA2831" w:rsidRPr="00201C53" w:rsidRDefault="00AA2831" w:rsidP="0056086C">
            <w:pPr>
              <w:spacing w:line="360" w:lineRule="auto"/>
              <w:rPr>
                <w:rFonts w:ascii="Calibri" w:hAnsi="Calibri" w:cs="Calibri"/>
                <w:b/>
                <w:bCs/>
                <w:sz w:val="24"/>
                <w:szCs w:val="24"/>
              </w:rPr>
            </w:pPr>
            <w:r w:rsidRPr="00201C53">
              <w:rPr>
                <w:rFonts w:ascii="Calibri" w:hAnsi="Calibri" w:cs="Calibri"/>
                <w:b/>
                <w:bCs/>
                <w:sz w:val="24"/>
                <w:szCs w:val="24"/>
              </w:rPr>
              <w:t>-</w:t>
            </w:r>
          </w:p>
        </w:tc>
      </w:tr>
    </w:tbl>
    <w:p w14:paraId="2E2EB814" w14:textId="77777777" w:rsidR="00AA2831" w:rsidRPr="00201C53" w:rsidRDefault="00AA2831" w:rsidP="00AA2831">
      <w:pPr>
        <w:spacing w:after="0" w:line="360" w:lineRule="auto"/>
        <w:rPr>
          <w:rFonts w:ascii="Calibri" w:hAnsi="Calibri" w:cs="Calibri"/>
          <w:b/>
          <w:bCs/>
          <w:sz w:val="24"/>
          <w:szCs w:val="24"/>
        </w:rPr>
      </w:pPr>
    </w:p>
    <w:p w14:paraId="22D775C4" w14:textId="77777777" w:rsidR="00AA2831" w:rsidRPr="00201C53" w:rsidRDefault="00AA2831" w:rsidP="007F1B91">
      <w:pPr>
        <w:spacing w:after="0" w:line="360" w:lineRule="auto"/>
        <w:rPr>
          <w:rFonts w:ascii="Calibri" w:hAnsi="Calibri" w:cs="Calibri"/>
          <w:b/>
          <w:bCs/>
          <w:sz w:val="24"/>
          <w:szCs w:val="24"/>
        </w:rPr>
      </w:pPr>
    </w:p>
    <w:p w14:paraId="51C83B3D" w14:textId="77777777" w:rsidR="00AA2831" w:rsidRPr="00201C53" w:rsidRDefault="00AA2831" w:rsidP="007F1B91">
      <w:pPr>
        <w:spacing w:after="0" w:line="360" w:lineRule="auto"/>
        <w:rPr>
          <w:rFonts w:ascii="Calibri" w:hAnsi="Calibri" w:cs="Calibri"/>
          <w:b/>
          <w:bCs/>
          <w:sz w:val="24"/>
          <w:szCs w:val="24"/>
        </w:rPr>
      </w:pPr>
    </w:p>
    <w:p w14:paraId="462717CA" w14:textId="77777777" w:rsidR="00AA2831" w:rsidRPr="00201C53" w:rsidRDefault="00AA2831" w:rsidP="007F1B91">
      <w:pPr>
        <w:spacing w:after="0" w:line="360" w:lineRule="auto"/>
        <w:rPr>
          <w:rFonts w:ascii="Calibri" w:hAnsi="Calibri" w:cs="Calibri"/>
          <w:b/>
          <w:bCs/>
          <w:sz w:val="24"/>
          <w:szCs w:val="24"/>
        </w:rPr>
      </w:pPr>
    </w:p>
    <w:p w14:paraId="7BC61A33" w14:textId="77777777" w:rsidR="00AA2831" w:rsidRPr="00201C53" w:rsidRDefault="00AA2831" w:rsidP="007F1B91">
      <w:pPr>
        <w:spacing w:after="0" w:line="360" w:lineRule="auto"/>
        <w:rPr>
          <w:rFonts w:ascii="Calibri" w:hAnsi="Calibri" w:cs="Calibri"/>
          <w:b/>
          <w:bCs/>
          <w:sz w:val="24"/>
          <w:szCs w:val="24"/>
        </w:rPr>
      </w:pPr>
    </w:p>
    <w:p w14:paraId="09F21D6F" w14:textId="77777777" w:rsidR="005D2377" w:rsidRDefault="005D2377" w:rsidP="007F1B91">
      <w:pPr>
        <w:spacing w:after="0" w:line="360" w:lineRule="auto"/>
        <w:rPr>
          <w:rFonts w:ascii="Calibri" w:hAnsi="Calibri" w:cs="Calibri"/>
          <w:b/>
          <w:bCs/>
          <w:sz w:val="24"/>
          <w:szCs w:val="24"/>
        </w:rPr>
      </w:pPr>
    </w:p>
    <w:p w14:paraId="06903055" w14:textId="667DFA24" w:rsidR="000E43EF" w:rsidRPr="00201C53" w:rsidRDefault="00F83B72" w:rsidP="007F1B91">
      <w:pPr>
        <w:spacing w:after="0" w:line="360" w:lineRule="auto"/>
        <w:rPr>
          <w:rFonts w:ascii="Calibri" w:hAnsi="Calibri" w:cs="Calibri"/>
          <w:sz w:val="24"/>
          <w:szCs w:val="24"/>
        </w:rPr>
      </w:pPr>
      <w:r w:rsidRPr="00201C53">
        <w:rPr>
          <w:rFonts w:ascii="Calibri" w:hAnsi="Calibri" w:cs="Calibri"/>
          <w:b/>
          <w:bCs/>
          <w:sz w:val="24"/>
          <w:szCs w:val="24"/>
        </w:rPr>
        <w:lastRenderedPageBreak/>
        <w:t xml:space="preserve">Appendix </w:t>
      </w:r>
      <w:r w:rsidR="00AA2831" w:rsidRPr="00201C53">
        <w:rPr>
          <w:rFonts w:ascii="Calibri" w:hAnsi="Calibri" w:cs="Calibri"/>
          <w:b/>
          <w:bCs/>
          <w:sz w:val="24"/>
          <w:szCs w:val="24"/>
        </w:rPr>
        <w:t>2</w:t>
      </w:r>
      <w:r w:rsidRPr="00201C53">
        <w:rPr>
          <w:rFonts w:ascii="Calibri" w:hAnsi="Calibri" w:cs="Calibri"/>
          <w:b/>
          <w:bCs/>
          <w:sz w:val="24"/>
          <w:szCs w:val="24"/>
        </w:rPr>
        <w:t>:</w:t>
      </w:r>
      <w:r w:rsidR="00AA2831" w:rsidRPr="00201C53">
        <w:rPr>
          <w:rFonts w:ascii="Calibri" w:hAnsi="Calibri" w:cs="Calibri"/>
          <w:b/>
          <w:bCs/>
          <w:sz w:val="24"/>
          <w:szCs w:val="24"/>
        </w:rPr>
        <w:t xml:space="preserve"> </w:t>
      </w:r>
      <w:r w:rsidR="00FB5452" w:rsidRPr="00201C53">
        <w:rPr>
          <w:rFonts w:ascii="Calibri" w:hAnsi="Calibri" w:cs="Calibri"/>
          <w:sz w:val="24"/>
          <w:szCs w:val="24"/>
        </w:rPr>
        <w:t>Topic guide</w:t>
      </w:r>
    </w:p>
    <w:p w14:paraId="5C21B9C3" w14:textId="77777777" w:rsidR="00676DFE" w:rsidRPr="00201C53" w:rsidRDefault="00676DFE" w:rsidP="007F1B91">
      <w:pPr>
        <w:spacing w:after="0" w:line="360" w:lineRule="auto"/>
        <w:rPr>
          <w:rFonts w:ascii="Calibri" w:hAnsi="Calibri" w:cs="Calibri"/>
          <w:sz w:val="24"/>
          <w:szCs w:val="24"/>
        </w:rPr>
      </w:pPr>
    </w:p>
    <w:p w14:paraId="7FC81ABA" w14:textId="1C4858C2" w:rsidR="00676DFE" w:rsidRPr="00201C53" w:rsidRDefault="000779AE" w:rsidP="007F1B91">
      <w:pPr>
        <w:spacing w:after="0" w:line="360" w:lineRule="auto"/>
        <w:rPr>
          <w:rFonts w:ascii="Calibri" w:hAnsi="Calibri" w:cs="Calibri"/>
          <w:b/>
          <w:bCs/>
          <w:sz w:val="24"/>
          <w:szCs w:val="24"/>
        </w:rPr>
      </w:pPr>
      <w:r w:rsidRPr="004710FB">
        <w:rPr>
          <w:rFonts w:ascii="Calibri" w:hAnsi="Calibri" w:cs="Calibri"/>
          <w:b/>
          <w:bCs/>
          <w:sz w:val="24"/>
          <w:szCs w:val="24"/>
        </w:rPr>
        <w:t>Topic guide development:</w:t>
      </w:r>
      <w:r w:rsidRPr="00201C53">
        <w:rPr>
          <w:rFonts w:ascii="Calibri" w:hAnsi="Calibri" w:cs="Calibri"/>
          <w:sz w:val="24"/>
          <w:szCs w:val="24"/>
        </w:rPr>
        <w:t xml:space="preserve"> To develop the topic guide, we held an initial meeting as a research team to discuss potential content.  An open document was then shared with all lived experience researchers to add specific topics and questions that would be important to include, guided by experiential expertise, knowledge of peer support practice and current gaps in the literature.  We then developed the topic guide through an iterative process of development with regular meetings with the project working group and research tea</w:t>
      </w:r>
      <w:r w:rsidR="00F66E7C">
        <w:rPr>
          <w:rFonts w:ascii="Calibri" w:hAnsi="Calibri" w:cs="Calibri"/>
          <w:sz w:val="24"/>
          <w:szCs w:val="24"/>
        </w:rPr>
        <w:t>m</w:t>
      </w:r>
      <w:r w:rsidRPr="00201C53">
        <w:rPr>
          <w:rFonts w:ascii="Calibri" w:hAnsi="Calibri" w:cs="Calibri"/>
          <w:sz w:val="24"/>
          <w:szCs w:val="24"/>
        </w:rPr>
        <w:t>.  The topic guide was piloted on the first 10 interviews. We then held a sense checking workshop with the project working group to discuss initial findings and agree and make minor changes to the topic guide.</w:t>
      </w:r>
    </w:p>
    <w:p w14:paraId="224DB986" w14:textId="32E90AEC" w:rsidR="007B448B" w:rsidRPr="00201C53" w:rsidRDefault="007B448B" w:rsidP="007F1B91">
      <w:pPr>
        <w:spacing w:after="0" w:line="360" w:lineRule="auto"/>
        <w:rPr>
          <w:rFonts w:ascii="Calibri" w:hAnsi="Calibri" w:cs="Calibri"/>
          <w:sz w:val="24"/>
          <w:szCs w:val="24"/>
        </w:rPr>
      </w:pPr>
    </w:p>
    <w:tbl>
      <w:tblPr>
        <w:tblStyle w:val="TableGrid"/>
        <w:tblW w:w="0" w:type="auto"/>
        <w:tblInd w:w="-714" w:type="dxa"/>
        <w:tblLook w:val="04A0" w:firstRow="1" w:lastRow="0" w:firstColumn="1" w:lastColumn="0" w:noHBand="0" w:noVBand="1"/>
      </w:tblPr>
      <w:tblGrid>
        <w:gridCol w:w="567"/>
        <w:gridCol w:w="2836"/>
        <w:gridCol w:w="6327"/>
      </w:tblGrid>
      <w:tr w:rsidR="00FE2CB9" w:rsidRPr="00201C53" w14:paraId="39EBB4F9" w14:textId="77777777" w:rsidTr="003A2AB8">
        <w:tc>
          <w:tcPr>
            <w:tcW w:w="3403" w:type="dxa"/>
            <w:gridSpan w:val="2"/>
          </w:tcPr>
          <w:p w14:paraId="66015EB8" w14:textId="77777777" w:rsidR="00FE2CB9" w:rsidRPr="00201C53" w:rsidRDefault="00FE2CB9" w:rsidP="007F1B91">
            <w:pPr>
              <w:spacing w:line="360" w:lineRule="auto"/>
              <w:rPr>
                <w:rFonts w:ascii="Calibri" w:hAnsi="Calibri" w:cs="Calibri"/>
                <w:b/>
                <w:bCs/>
                <w:sz w:val="24"/>
                <w:szCs w:val="24"/>
              </w:rPr>
            </w:pPr>
            <w:r w:rsidRPr="00201C53">
              <w:rPr>
                <w:rFonts w:ascii="Calibri" w:hAnsi="Calibri" w:cs="Calibri"/>
                <w:b/>
                <w:bCs/>
                <w:sz w:val="24"/>
                <w:szCs w:val="24"/>
              </w:rPr>
              <w:t>Main questions</w:t>
            </w:r>
          </w:p>
        </w:tc>
        <w:tc>
          <w:tcPr>
            <w:tcW w:w="6327" w:type="dxa"/>
          </w:tcPr>
          <w:p w14:paraId="5D9BB7EC" w14:textId="77777777" w:rsidR="00FE2CB9" w:rsidRPr="00201C53" w:rsidRDefault="00FE2CB9" w:rsidP="007F1B91">
            <w:pPr>
              <w:spacing w:line="360" w:lineRule="auto"/>
              <w:rPr>
                <w:rFonts w:ascii="Calibri" w:hAnsi="Calibri" w:cs="Calibri"/>
                <w:b/>
                <w:bCs/>
                <w:sz w:val="24"/>
                <w:szCs w:val="24"/>
              </w:rPr>
            </w:pPr>
            <w:r w:rsidRPr="00201C53">
              <w:rPr>
                <w:rFonts w:ascii="Calibri" w:hAnsi="Calibri" w:cs="Calibri"/>
                <w:b/>
                <w:bCs/>
                <w:sz w:val="24"/>
                <w:szCs w:val="24"/>
              </w:rPr>
              <w:t xml:space="preserve">Additional Prompts </w:t>
            </w:r>
            <w:r w:rsidRPr="00201C53">
              <w:rPr>
                <w:rFonts w:ascii="Calibri" w:hAnsi="Calibri" w:cs="Calibri"/>
                <w:sz w:val="24"/>
                <w:szCs w:val="24"/>
              </w:rPr>
              <w:t>(if you need them but no need to ask them all)</w:t>
            </w:r>
          </w:p>
        </w:tc>
      </w:tr>
      <w:tr w:rsidR="00FE2CB9" w:rsidRPr="00201C53" w14:paraId="21E5EDB2" w14:textId="77777777" w:rsidTr="003A2AB8">
        <w:tc>
          <w:tcPr>
            <w:tcW w:w="567" w:type="dxa"/>
          </w:tcPr>
          <w:p w14:paraId="228A7EF0" w14:textId="77777777" w:rsidR="00FE2CB9" w:rsidRPr="00201C53" w:rsidRDefault="00FE2CB9" w:rsidP="007F1B91">
            <w:pPr>
              <w:spacing w:line="360" w:lineRule="auto"/>
              <w:rPr>
                <w:rFonts w:ascii="Calibri" w:hAnsi="Calibri" w:cs="Calibri"/>
                <w:b/>
                <w:bCs/>
                <w:sz w:val="24"/>
                <w:szCs w:val="24"/>
              </w:rPr>
            </w:pPr>
            <w:r w:rsidRPr="00201C53">
              <w:rPr>
                <w:rFonts w:ascii="Calibri" w:hAnsi="Calibri" w:cs="Calibri"/>
                <w:sz w:val="24"/>
                <w:szCs w:val="24"/>
              </w:rPr>
              <w:t>1.</w:t>
            </w:r>
          </w:p>
        </w:tc>
        <w:tc>
          <w:tcPr>
            <w:tcW w:w="2836" w:type="dxa"/>
          </w:tcPr>
          <w:p w14:paraId="363485CB" w14:textId="77777777" w:rsidR="00FE2CB9" w:rsidRPr="00201C53" w:rsidRDefault="00FE2CB9" w:rsidP="007F1B91">
            <w:pPr>
              <w:spacing w:line="360" w:lineRule="auto"/>
              <w:rPr>
                <w:rFonts w:ascii="Calibri" w:hAnsi="Calibri" w:cs="Calibri"/>
                <w:b/>
                <w:bCs/>
                <w:sz w:val="24"/>
                <w:szCs w:val="24"/>
              </w:rPr>
            </w:pPr>
            <w:r w:rsidRPr="00201C53">
              <w:rPr>
                <w:rFonts w:ascii="Calibri" w:hAnsi="Calibri" w:cs="Calibri"/>
                <w:b/>
                <w:bCs/>
                <w:sz w:val="24"/>
                <w:szCs w:val="24"/>
              </w:rPr>
              <w:t>How would you describe your role as a peer-support worker?</w:t>
            </w:r>
          </w:p>
        </w:tc>
        <w:tc>
          <w:tcPr>
            <w:tcW w:w="6327" w:type="dxa"/>
          </w:tcPr>
          <w:p w14:paraId="17FD96F6" w14:textId="77777777" w:rsidR="00FE2CB9" w:rsidRPr="00201C53" w:rsidRDefault="00FE2CB9" w:rsidP="007F1B91">
            <w:pPr>
              <w:pStyle w:val="ListParagraph"/>
              <w:numPr>
                <w:ilvl w:val="0"/>
                <w:numId w:val="1"/>
              </w:numPr>
              <w:spacing w:line="360" w:lineRule="auto"/>
              <w:textAlignment w:val="baseline"/>
              <w:rPr>
                <w:rStyle w:val="normaltextrun"/>
                <w:rFonts w:ascii="Calibri" w:eastAsiaTheme="minorEastAsia" w:hAnsi="Calibri" w:cs="Calibri"/>
                <w:sz w:val="24"/>
                <w:szCs w:val="24"/>
              </w:rPr>
            </w:pPr>
            <w:r w:rsidRPr="00201C53">
              <w:rPr>
                <w:rFonts w:ascii="Calibri" w:eastAsiaTheme="minorEastAsia" w:hAnsi="Calibri" w:cs="Calibri"/>
                <w:sz w:val="24"/>
                <w:szCs w:val="24"/>
              </w:rPr>
              <w:t>Can you walk me through an average day in your role?</w:t>
            </w:r>
          </w:p>
          <w:p w14:paraId="76952984" w14:textId="77777777" w:rsidR="00FE2CB9" w:rsidRPr="00201C53" w:rsidRDefault="00FE2CB9" w:rsidP="007F1B91">
            <w:pPr>
              <w:pStyle w:val="ListParagraph"/>
              <w:numPr>
                <w:ilvl w:val="0"/>
                <w:numId w:val="1"/>
              </w:numPr>
              <w:spacing w:line="360" w:lineRule="auto"/>
              <w:rPr>
                <w:rStyle w:val="normaltextrun"/>
                <w:rFonts w:ascii="Calibri" w:eastAsiaTheme="minorEastAsia" w:hAnsi="Calibri" w:cs="Calibri"/>
                <w:sz w:val="24"/>
                <w:szCs w:val="24"/>
              </w:rPr>
            </w:pPr>
            <w:r w:rsidRPr="00201C53">
              <w:rPr>
                <w:rStyle w:val="normaltextrun"/>
                <w:rFonts w:ascii="Calibri" w:eastAsiaTheme="minorEastAsia" w:hAnsi="Calibri" w:cs="Calibri"/>
                <w:sz w:val="24"/>
                <w:szCs w:val="24"/>
              </w:rPr>
              <w:t xml:space="preserve">How long have you been in this </w:t>
            </w:r>
            <w:proofErr w:type="gramStart"/>
            <w:r w:rsidRPr="00201C53">
              <w:rPr>
                <w:rStyle w:val="normaltextrun"/>
                <w:rFonts w:ascii="Calibri" w:eastAsiaTheme="minorEastAsia" w:hAnsi="Calibri" w:cs="Calibri"/>
                <w:sz w:val="24"/>
                <w:szCs w:val="24"/>
              </w:rPr>
              <w:t>particular role</w:t>
            </w:r>
            <w:proofErr w:type="gramEnd"/>
            <w:r w:rsidRPr="00201C53">
              <w:rPr>
                <w:rStyle w:val="normaltextrun"/>
                <w:rFonts w:ascii="Calibri" w:eastAsiaTheme="minorEastAsia" w:hAnsi="Calibri" w:cs="Calibri"/>
                <w:sz w:val="24"/>
                <w:szCs w:val="24"/>
              </w:rPr>
              <w:t>?</w:t>
            </w:r>
          </w:p>
          <w:p w14:paraId="5366981A" w14:textId="77777777" w:rsidR="00FE2CB9" w:rsidRPr="00201C53" w:rsidRDefault="00FE2CB9" w:rsidP="007F1B91">
            <w:pPr>
              <w:pStyle w:val="ListParagraph"/>
              <w:numPr>
                <w:ilvl w:val="0"/>
                <w:numId w:val="1"/>
              </w:numPr>
              <w:spacing w:line="360" w:lineRule="auto"/>
              <w:rPr>
                <w:rFonts w:ascii="Calibri" w:hAnsi="Calibri" w:cs="Calibri"/>
                <w:sz w:val="24"/>
                <w:szCs w:val="24"/>
              </w:rPr>
            </w:pPr>
            <w:r w:rsidRPr="00201C53">
              <w:rPr>
                <w:rStyle w:val="normaltextrun"/>
                <w:rFonts w:ascii="Calibri" w:eastAsiaTheme="minorEastAsia" w:hAnsi="Calibri" w:cs="Calibri"/>
                <w:sz w:val="24"/>
                <w:szCs w:val="24"/>
              </w:rPr>
              <w:t xml:space="preserve">Have you had any other peer support roles, including paid or unpaid roles, before this one? </w:t>
            </w:r>
          </w:p>
        </w:tc>
      </w:tr>
      <w:tr w:rsidR="00FE2CB9" w:rsidRPr="00201C53" w14:paraId="5101ABF8" w14:textId="77777777" w:rsidTr="003A2AB8">
        <w:tc>
          <w:tcPr>
            <w:tcW w:w="567" w:type="dxa"/>
          </w:tcPr>
          <w:p w14:paraId="0CDC8DC0" w14:textId="77777777" w:rsidR="00FE2CB9" w:rsidRPr="00201C53" w:rsidRDefault="00FE2CB9" w:rsidP="007F1B91">
            <w:pPr>
              <w:spacing w:line="360" w:lineRule="auto"/>
              <w:rPr>
                <w:rFonts w:ascii="Calibri" w:hAnsi="Calibri" w:cs="Calibri"/>
                <w:sz w:val="24"/>
                <w:szCs w:val="24"/>
              </w:rPr>
            </w:pPr>
            <w:r w:rsidRPr="00201C53">
              <w:rPr>
                <w:rFonts w:ascii="Calibri" w:hAnsi="Calibri" w:cs="Calibri"/>
                <w:sz w:val="24"/>
                <w:szCs w:val="24"/>
              </w:rPr>
              <w:t>2.</w:t>
            </w:r>
          </w:p>
        </w:tc>
        <w:tc>
          <w:tcPr>
            <w:tcW w:w="2836" w:type="dxa"/>
          </w:tcPr>
          <w:p w14:paraId="0436A830" w14:textId="77777777" w:rsidR="00FE2CB9" w:rsidRPr="00201C53" w:rsidRDefault="00FE2CB9" w:rsidP="007F1B91">
            <w:pPr>
              <w:spacing w:line="360" w:lineRule="auto"/>
              <w:rPr>
                <w:rFonts w:ascii="Calibri" w:hAnsi="Calibri" w:cs="Calibri"/>
                <w:b/>
                <w:bCs/>
                <w:sz w:val="24"/>
                <w:szCs w:val="24"/>
              </w:rPr>
            </w:pPr>
            <w:r w:rsidRPr="00201C53">
              <w:rPr>
                <w:rFonts w:ascii="Calibri" w:hAnsi="Calibri" w:cs="Calibri"/>
                <w:b/>
                <w:bCs/>
                <w:sz w:val="24"/>
                <w:szCs w:val="24"/>
              </w:rPr>
              <w:t>How have you found the role of a peer-support worker?</w:t>
            </w:r>
          </w:p>
        </w:tc>
        <w:tc>
          <w:tcPr>
            <w:tcW w:w="6327" w:type="dxa"/>
          </w:tcPr>
          <w:p w14:paraId="3FDEFE12" w14:textId="77777777" w:rsidR="00FE2CB9" w:rsidRPr="00201C53" w:rsidRDefault="00FE2CB9" w:rsidP="007F1B91">
            <w:pPr>
              <w:pStyle w:val="paragraph"/>
              <w:spacing w:before="0" w:beforeAutospacing="0" w:after="0" w:afterAutospacing="0" w:line="360" w:lineRule="auto"/>
              <w:textAlignment w:val="baseline"/>
              <w:rPr>
                <w:rStyle w:val="eop"/>
                <w:rFonts w:ascii="Calibri" w:eastAsiaTheme="minorEastAsia" w:hAnsi="Calibri" w:cs="Calibri"/>
              </w:rPr>
            </w:pPr>
            <w:r w:rsidRPr="00201C53">
              <w:rPr>
                <w:rStyle w:val="eop"/>
                <w:rFonts w:ascii="Calibri" w:eastAsiaTheme="minorEastAsia" w:hAnsi="Calibri" w:cs="Calibri"/>
              </w:rPr>
              <w:t>How does this role live up to your expectations of being a peer support worker?</w:t>
            </w:r>
          </w:p>
          <w:p w14:paraId="68C5E110" w14:textId="77777777" w:rsidR="00FE2CB9" w:rsidRPr="00201C53" w:rsidRDefault="00FE2CB9" w:rsidP="007F1B91">
            <w:pPr>
              <w:spacing w:line="360" w:lineRule="auto"/>
              <w:textAlignment w:val="baseline"/>
              <w:rPr>
                <w:rStyle w:val="normaltextrun"/>
                <w:rFonts w:ascii="Calibri" w:eastAsiaTheme="minorEastAsia" w:hAnsi="Calibri" w:cs="Calibri"/>
                <w:sz w:val="24"/>
                <w:szCs w:val="24"/>
              </w:rPr>
            </w:pPr>
            <w:r w:rsidRPr="00201C53">
              <w:rPr>
                <w:rStyle w:val="normaltextrun"/>
                <w:rFonts w:ascii="Calibri" w:eastAsiaTheme="minorEastAsia" w:hAnsi="Calibri" w:cs="Calibri"/>
                <w:sz w:val="24"/>
                <w:szCs w:val="24"/>
              </w:rPr>
              <w:t xml:space="preserve">Does the job title/role and what you </w:t>
            </w:r>
            <w:proofErr w:type="gramStart"/>
            <w:r w:rsidRPr="00201C53">
              <w:rPr>
                <w:rStyle w:val="normaltextrun"/>
                <w:rFonts w:ascii="Calibri" w:eastAsiaTheme="minorEastAsia" w:hAnsi="Calibri" w:cs="Calibri"/>
                <w:sz w:val="24"/>
                <w:szCs w:val="24"/>
              </w:rPr>
              <w:t>actually do</w:t>
            </w:r>
            <w:proofErr w:type="gramEnd"/>
            <w:r w:rsidRPr="00201C53">
              <w:rPr>
                <w:rStyle w:val="normaltextrun"/>
                <w:rFonts w:ascii="Calibri" w:eastAsiaTheme="minorEastAsia" w:hAnsi="Calibri" w:cs="Calibri"/>
                <w:sz w:val="24"/>
                <w:szCs w:val="24"/>
              </w:rPr>
              <w:t xml:space="preserve"> match up?</w:t>
            </w:r>
          </w:p>
          <w:p w14:paraId="0A580B91" w14:textId="77777777" w:rsidR="00FE2CB9" w:rsidRPr="00201C53" w:rsidRDefault="00FE2CB9" w:rsidP="007F1B91">
            <w:pPr>
              <w:spacing w:line="360" w:lineRule="auto"/>
              <w:jc w:val="both"/>
              <w:textAlignment w:val="baseline"/>
              <w:rPr>
                <w:rStyle w:val="normaltextrun"/>
                <w:rFonts w:ascii="Calibri" w:eastAsiaTheme="minorEastAsia" w:hAnsi="Calibri" w:cs="Calibri"/>
                <w:sz w:val="24"/>
                <w:szCs w:val="24"/>
              </w:rPr>
            </w:pPr>
            <w:r w:rsidRPr="00201C53">
              <w:rPr>
                <w:rStyle w:val="normaltextrun"/>
                <w:rFonts w:ascii="Calibri" w:eastAsiaTheme="minorEastAsia" w:hAnsi="Calibri" w:cs="Calibri"/>
                <w:sz w:val="24"/>
                <w:szCs w:val="24"/>
              </w:rPr>
              <w:t>If you have worked in other peer support roles how does this role compare?</w:t>
            </w:r>
          </w:p>
          <w:p w14:paraId="6EC06A9A" w14:textId="77777777" w:rsidR="00FE2CB9" w:rsidRPr="00201C53" w:rsidRDefault="00FE2CB9" w:rsidP="007F1B91">
            <w:pPr>
              <w:spacing w:line="360" w:lineRule="auto"/>
              <w:jc w:val="both"/>
              <w:textAlignment w:val="baseline"/>
              <w:rPr>
                <w:rStyle w:val="normaltextrun"/>
                <w:rFonts w:ascii="Calibri" w:eastAsiaTheme="minorEastAsia" w:hAnsi="Calibri" w:cs="Calibri"/>
                <w:sz w:val="24"/>
                <w:szCs w:val="24"/>
              </w:rPr>
            </w:pPr>
            <w:r w:rsidRPr="00201C53">
              <w:rPr>
                <w:rStyle w:val="normaltextrun"/>
                <w:rFonts w:ascii="Calibri" w:eastAsiaTheme="minorEastAsia" w:hAnsi="Calibri" w:cs="Calibri"/>
                <w:sz w:val="24"/>
                <w:szCs w:val="24"/>
              </w:rPr>
              <w:t xml:space="preserve">Do you enjoy this role? </w:t>
            </w:r>
          </w:p>
          <w:p w14:paraId="66C6873C" w14:textId="77777777" w:rsidR="00FE2CB9" w:rsidRPr="00201C53" w:rsidRDefault="00FE2CB9" w:rsidP="007F1B91">
            <w:pPr>
              <w:pStyle w:val="ListParagraph"/>
              <w:numPr>
                <w:ilvl w:val="0"/>
                <w:numId w:val="4"/>
              </w:numPr>
              <w:spacing w:line="360" w:lineRule="auto"/>
              <w:jc w:val="both"/>
              <w:textAlignment w:val="baseline"/>
              <w:rPr>
                <w:rStyle w:val="normaltextrun"/>
                <w:rFonts w:ascii="Calibri" w:eastAsiaTheme="minorEastAsia" w:hAnsi="Calibri" w:cs="Calibri"/>
                <w:sz w:val="24"/>
                <w:szCs w:val="24"/>
              </w:rPr>
            </w:pPr>
            <w:r w:rsidRPr="00201C53">
              <w:rPr>
                <w:rStyle w:val="normaltextrun"/>
                <w:rFonts w:ascii="Calibri" w:eastAsiaTheme="minorEastAsia" w:hAnsi="Calibri" w:cs="Calibri"/>
                <w:sz w:val="24"/>
                <w:szCs w:val="24"/>
              </w:rPr>
              <w:t xml:space="preserve">Why/ why not? </w:t>
            </w:r>
          </w:p>
          <w:p w14:paraId="693EFB36" w14:textId="77777777" w:rsidR="00FE2CB9" w:rsidRPr="00201C53" w:rsidRDefault="00FE2CB9" w:rsidP="007F1B91">
            <w:pPr>
              <w:pStyle w:val="ListParagraph"/>
              <w:numPr>
                <w:ilvl w:val="0"/>
                <w:numId w:val="4"/>
              </w:numPr>
              <w:spacing w:line="360" w:lineRule="auto"/>
              <w:jc w:val="both"/>
              <w:textAlignment w:val="baseline"/>
              <w:rPr>
                <w:rStyle w:val="normaltextrun"/>
                <w:rFonts w:ascii="Calibri" w:eastAsiaTheme="minorEastAsia" w:hAnsi="Calibri" w:cs="Calibri"/>
                <w:sz w:val="24"/>
                <w:szCs w:val="24"/>
              </w:rPr>
            </w:pPr>
            <w:r w:rsidRPr="00201C53">
              <w:rPr>
                <w:rStyle w:val="normaltextrun"/>
                <w:rFonts w:ascii="Calibri" w:eastAsiaTheme="minorEastAsia" w:hAnsi="Calibri" w:cs="Calibri"/>
                <w:sz w:val="24"/>
                <w:szCs w:val="24"/>
              </w:rPr>
              <w:t>Can you give me some examples of what you enjoy in the role?</w:t>
            </w:r>
          </w:p>
          <w:p w14:paraId="30382E78" w14:textId="77777777" w:rsidR="00FE2CB9" w:rsidRPr="00201C53" w:rsidRDefault="00FE2CB9" w:rsidP="007F1B91">
            <w:pPr>
              <w:spacing w:line="360" w:lineRule="auto"/>
              <w:jc w:val="both"/>
              <w:textAlignment w:val="baseline"/>
              <w:rPr>
                <w:rStyle w:val="normaltextrun"/>
                <w:rFonts w:ascii="Calibri" w:eastAsiaTheme="minorEastAsia" w:hAnsi="Calibri" w:cs="Calibri"/>
                <w:sz w:val="24"/>
                <w:szCs w:val="24"/>
              </w:rPr>
            </w:pPr>
            <w:r w:rsidRPr="00201C53">
              <w:rPr>
                <w:rStyle w:val="normaltextrun"/>
                <w:rFonts w:ascii="Calibri" w:eastAsiaTheme="minorEastAsia" w:hAnsi="Calibri" w:cs="Calibri"/>
                <w:sz w:val="24"/>
                <w:szCs w:val="24"/>
              </w:rPr>
              <w:t xml:space="preserve">What do you not like about the work? </w:t>
            </w:r>
          </w:p>
          <w:p w14:paraId="765B81FD" w14:textId="77777777" w:rsidR="00FE2CB9" w:rsidRPr="00201C53" w:rsidRDefault="00FE2CB9" w:rsidP="007F1B91">
            <w:pPr>
              <w:pStyle w:val="ListParagraph"/>
              <w:numPr>
                <w:ilvl w:val="0"/>
                <w:numId w:val="5"/>
              </w:numPr>
              <w:spacing w:line="360" w:lineRule="auto"/>
              <w:jc w:val="both"/>
              <w:textAlignment w:val="baseline"/>
              <w:rPr>
                <w:rStyle w:val="normaltextrun"/>
                <w:rFonts w:ascii="Calibri" w:eastAsiaTheme="minorEastAsia" w:hAnsi="Calibri" w:cs="Calibri"/>
                <w:sz w:val="24"/>
                <w:szCs w:val="24"/>
              </w:rPr>
            </w:pPr>
            <w:r w:rsidRPr="00201C53">
              <w:rPr>
                <w:rStyle w:val="normaltextrun"/>
                <w:rFonts w:ascii="Calibri" w:eastAsiaTheme="minorEastAsia" w:hAnsi="Calibri" w:cs="Calibri"/>
                <w:sz w:val="24"/>
                <w:szCs w:val="24"/>
              </w:rPr>
              <w:t>Can you give me some examples of what you find challenging in the role?</w:t>
            </w:r>
          </w:p>
          <w:p w14:paraId="2F96C34B" w14:textId="77777777" w:rsidR="00FE2CB9" w:rsidRPr="00201C53" w:rsidRDefault="00FE2CB9" w:rsidP="007F1B91">
            <w:pPr>
              <w:pStyle w:val="paragraph"/>
              <w:spacing w:before="0" w:beforeAutospacing="0" w:after="0" w:afterAutospacing="0" w:line="360" w:lineRule="auto"/>
              <w:jc w:val="both"/>
              <w:textAlignment w:val="baseline"/>
              <w:rPr>
                <w:rStyle w:val="normaltextrun"/>
                <w:rFonts w:ascii="Calibri" w:eastAsiaTheme="minorEastAsia" w:hAnsi="Calibri" w:cs="Calibri"/>
              </w:rPr>
            </w:pPr>
            <w:r w:rsidRPr="00201C53">
              <w:rPr>
                <w:rStyle w:val="normaltextrun"/>
                <w:rFonts w:ascii="Calibri" w:eastAsiaTheme="minorEastAsia" w:hAnsi="Calibri" w:cs="Calibri"/>
              </w:rPr>
              <w:t xml:space="preserve">Are there any barriers that you’ve faced in your role as a PSW? </w:t>
            </w:r>
          </w:p>
          <w:p w14:paraId="45CEDBCD" w14:textId="77777777" w:rsidR="00FE2CB9" w:rsidRPr="00201C53" w:rsidRDefault="00FE2CB9" w:rsidP="007F1B91">
            <w:pPr>
              <w:pStyle w:val="paragraph"/>
              <w:numPr>
                <w:ilvl w:val="0"/>
                <w:numId w:val="5"/>
              </w:numPr>
              <w:spacing w:before="0" w:beforeAutospacing="0" w:after="0" w:afterAutospacing="0" w:line="360" w:lineRule="auto"/>
              <w:jc w:val="both"/>
              <w:textAlignment w:val="baseline"/>
              <w:rPr>
                <w:rStyle w:val="normaltextrun"/>
                <w:rFonts w:ascii="Calibri" w:eastAsiaTheme="minorEastAsia" w:hAnsi="Calibri" w:cs="Calibri"/>
              </w:rPr>
            </w:pPr>
            <w:r w:rsidRPr="00201C53">
              <w:rPr>
                <w:rStyle w:val="normaltextrun"/>
                <w:rFonts w:ascii="Calibri" w:eastAsiaTheme="minorEastAsia" w:hAnsi="Calibri" w:cs="Calibri"/>
              </w:rPr>
              <w:lastRenderedPageBreak/>
              <w:t>How could these barriers be overcome to improve your experience?</w:t>
            </w:r>
          </w:p>
          <w:p w14:paraId="2BD33339" w14:textId="77777777" w:rsidR="00FE2CB9" w:rsidRPr="00201C53" w:rsidRDefault="00FE2CB9" w:rsidP="007F1B91">
            <w:pPr>
              <w:pStyle w:val="paragraph"/>
              <w:spacing w:before="0" w:beforeAutospacing="0" w:after="0" w:afterAutospacing="0" w:line="360" w:lineRule="auto"/>
              <w:jc w:val="both"/>
              <w:rPr>
                <w:rStyle w:val="normaltextrun"/>
                <w:rFonts w:ascii="Calibri" w:eastAsiaTheme="minorEastAsia" w:hAnsi="Calibri" w:cs="Calibri"/>
              </w:rPr>
            </w:pPr>
            <w:r w:rsidRPr="00201C53">
              <w:rPr>
                <w:rFonts w:ascii="Calibri" w:eastAsiaTheme="minorEastAsia" w:hAnsi="Calibri" w:cs="Calibri"/>
              </w:rPr>
              <w:t xml:space="preserve">Are there things that you are asked to do that you don’t feel should be part of a peer support worker role? </w:t>
            </w:r>
          </w:p>
          <w:p w14:paraId="6060CCD3" w14:textId="77777777" w:rsidR="00FE2CB9" w:rsidRPr="00201C53" w:rsidRDefault="00FE2CB9" w:rsidP="007F1B91">
            <w:pPr>
              <w:spacing w:line="360" w:lineRule="auto"/>
              <w:jc w:val="both"/>
              <w:textAlignment w:val="baseline"/>
              <w:rPr>
                <w:rStyle w:val="normaltextrun"/>
                <w:rFonts w:ascii="Calibri" w:eastAsiaTheme="minorEastAsia" w:hAnsi="Calibri" w:cs="Calibri"/>
                <w:sz w:val="24"/>
                <w:szCs w:val="24"/>
              </w:rPr>
            </w:pPr>
            <w:r w:rsidRPr="00201C53">
              <w:rPr>
                <w:rStyle w:val="normaltextrun"/>
                <w:rFonts w:ascii="Calibri" w:eastAsiaTheme="minorEastAsia" w:hAnsi="Calibri" w:cs="Calibri"/>
                <w:sz w:val="24"/>
                <w:szCs w:val="24"/>
              </w:rPr>
              <w:t>For you personally, how do you use your lived experience?</w:t>
            </w:r>
          </w:p>
          <w:p w14:paraId="7C9EA08D" w14:textId="77777777" w:rsidR="00FE2CB9" w:rsidRPr="00201C53" w:rsidRDefault="00FE2CB9" w:rsidP="007F1B91">
            <w:pPr>
              <w:pStyle w:val="paragraph"/>
              <w:numPr>
                <w:ilvl w:val="0"/>
                <w:numId w:val="5"/>
              </w:numPr>
              <w:spacing w:before="0" w:beforeAutospacing="0" w:after="0" w:afterAutospacing="0" w:line="360" w:lineRule="auto"/>
              <w:jc w:val="both"/>
              <w:textAlignment w:val="baseline"/>
              <w:rPr>
                <w:rStyle w:val="normaltextrun"/>
                <w:rFonts w:ascii="Calibri" w:eastAsiaTheme="minorEastAsia" w:hAnsi="Calibri" w:cs="Calibri"/>
              </w:rPr>
            </w:pPr>
            <w:r w:rsidRPr="00201C53">
              <w:rPr>
                <w:rStyle w:val="normaltextrun"/>
                <w:rFonts w:ascii="Calibri" w:eastAsiaTheme="minorEastAsia" w:hAnsi="Calibri" w:cs="Calibri"/>
              </w:rPr>
              <w:t>Are you able to use your lived experience within your role to the extent that you’d like to?</w:t>
            </w:r>
          </w:p>
          <w:p w14:paraId="6C82429F" w14:textId="77777777" w:rsidR="00FE2CB9" w:rsidRPr="00201C53" w:rsidRDefault="00FE2CB9" w:rsidP="007F1B91">
            <w:pPr>
              <w:pStyle w:val="paragraph"/>
              <w:numPr>
                <w:ilvl w:val="0"/>
                <w:numId w:val="5"/>
              </w:numPr>
              <w:spacing w:before="0" w:beforeAutospacing="0" w:after="0" w:afterAutospacing="0" w:line="360" w:lineRule="auto"/>
              <w:jc w:val="both"/>
              <w:textAlignment w:val="baseline"/>
              <w:rPr>
                <w:rStyle w:val="normaltextrun"/>
                <w:rFonts w:ascii="Calibri" w:eastAsiaTheme="minorEastAsia" w:hAnsi="Calibri" w:cs="Calibri"/>
              </w:rPr>
            </w:pPr>
            <w:r w:rsidRPr="00201C53">
              <w:rPr>
                <w:rStyle w:val="normaltextrun"/>
                <w:rFonts w:ascii="Calibri" w:eastAsiaTheme="minorEastAsia" w:hAnsi="Calibri" w:cs="Calibri"/>
              </w:rPr>
              <w:t>If yes, can you give me a few examples of how you do this?</w:t>
            </w:r>
          </w:p>
          <w:p w14:paraId="5C42C246" w14:textId="77777777" w:rsidR="00FE2CB9" w:rsidRPr="00201C53" w:rsidRDefault="00FE2CB9" w:rsidP="007F1B91">
            <w:pPr>
              <w:pStyle w:val="paragraph"/>
              <w:numPr>
                <w:ilvl w:val="0"/>
                <w:numId w:val="5"/>
              </w:numPr>
              <w:spacing w:before="0" w:beforeAutospacing="0" w:after="0" w:afterAutospacing="0" w:line="360" w:lineRule="auto"/>
              <w:jc w:val="both"/>
              <w:textAlignment w:val="baseline"/>
              <w:rPr>
                <w:rStyle w:val="normaltextrun"/>
                <w:rFonts w:ascii="Calibri" w:eastAsiaTheme="minorEastAsia" w:hAnsi="Calibri" w:cs="Calibri"/>
              </w:rPr>
            </w:pPr>
            <w:r w:rsidRPr="00201C53">
              <w:rPr>
                <w:rStyle w:val="normaltextrun"/>
                <w:rFonts w:ascii="Calibri" w:eastAsiaTheme="minorEastAsia" w:hAnsi="Calibri" w:cs="Calibri"/>
              </w:rPr>
              <w:t>If not, can you give me examples of when you would have wanted to use LE but couldn’t?</w:t>
            </w:r>
          </w:p>
          <w:p w14:paraId="0823E2A8" w14:textId="77777777" w:rsidR="00FE2CB9" w:rsidRPr="00201C53" w:rsidRDefault="00FE2CB9" w:rsidP="007F1B91">
            <w:pPr>
              <w:pStyle w:val="paragraph"/>
              <w:numPr>
                <w:ilvl w:val="0"/>
                <w:numId w:val="5"/>
              </w:numPr>
              <w:spacing w:before="0" w:beforeAutospacing="0" w:after="0" w:afterAutospacing="0" w:line="360" w:lineRule="auto"/>
              <w:jc w:val="both"/>
              <w:textAlignment w:val="baseline"/>
              <w:rPr>
                <w:rStyle w:val="normaltextrun"/>
                <w:rFonts w:ascii="Calibri" w:eastAsiaTheme="minorEastAsia" w:hAnsi="Calibri" w:cs="Calibri"/>
              </w:rPr>
            </w:pPr>
            <w:r w:rsidRPr="00201C53">
              <w:rPr>
                <w:rStyle w:val="normaltextrun"/>
                <w:rFonts w:ascii="Calibri" w:eastAsiaTheme="minorEastAsia" w:hAnsi="Calibri" w:cs="Calibri"/>
              </w:rPr>
              <w:t xml:space="preserve">What would help with this? </w:t>
            </w:r>
          </w:p>
          <w:p w14:paraId="63BAF7BC" w14:textId="77777777" w:rsidR="00FE2CB9" w:rsidRPr="00201C53" w:rsidRDefault="00FE2CB9" w:rsidP="007F1B91">
            <w:pPr>
              <w:pStyle w:val="paragraph"/>
              <w:spacing w:before="0" w:beforeAutospacing="0" w:after="0" w:afterAutospacing="0" w:line="360" w:lineRule="auto"/>
              <w:jc w:val="both"/>
              <w:rPr>
                <w:rStyle w:val="normaltextrun"/>
                <w:rFonts w:ascii="Calibri" w:eastAsiaTheme="minorEastAsia" w:hAnsi="Calibri" w:cs="Calibri"/>
              </w:rPr>
            </w:pPr>
            <w:r w:rsidRPr="00201C53">
              <w:rPr>
                <w:rStyle w:val="normaltextrun"/>
                <w:rFonts w:ascii="Calibri" w:eastAsiaTheme="minorEastAsia" w:hAnsi="Calibri" w:cs="Calibri"/>
              </w:rPr>
              <w:t xml:space="preserve">Have you had the chance to shape the role? </w:t>
            </w:r>
          </w:p>
          <w:p w14:paraId="16BEC3B0" w14:textId="77777777" w:rsidR="00FE2CB9" w:rsidRPr="00201C53" w:rsidRDefault="00FE2CB9" w:rsidP="007F1B91">
            <w:pPr>
              <w:pStyle w:val="ListParagraph"/>
              <w:numPr>
                <w:ilvl w:val="0"/>
                <w:numId w:val="6"/>
              </w:numPr>
              <w:spacing w:line="360" w:lineRule="auto"/>
              <w:jc w:val="both"/>
              <w:rPr>
                <w:rStyle w:val="normaltextrun"/>
                <w:rFonts w:ascii="Calibri" w:eastAsiaTheme="minorEastAsia" w:hAnsi="Calibri" w:cs="Calibri"/>
                <w:sz w:val="24"/>
                <w:szCs w:val="24"/>
              </w:rPr>
            </w:pPr>
            <w:r w:rsidRPr="00201C53">
              <w:rPr>
                <w:rStyle w:val="normaltextrun"/>
                <w:rFonts w:ascii="Calibri" w:eastAsiaTheme="minorEastAsia" w:hAnsi="Calibri" w:cs="Calibri"/>
                <w:sz w:val="24"/>
                <w:szCs w:val="24"/>
              </w:rPr>
              <w:t>Can you give me some examples of how you’ve done this?</w:t>
            </w:r>
          </w:p>
          <w:p w14:paraId="2F65E8FE" w14:textId="77777777" w:rsidR="00FE2CB9" w:rsidRPr="00201C53" w:rsidRDefault="00FE2CB9" w:rsidP="007F1B91">
            <w:pPr>
              <w:pStyle w:val="ListParagraph"/>
              <w:numPr>
                <w:ilvl w:val="0"/>
                <w:numId w:val="6"/>
              </w:numPr>
              <w:spacing w:line="360" w:lineRule="auto"/>
              <w:jc w:val="both"/>
              <w:rPr>
                <w:rStyle w:val="normaltextrun"/>
                <w:rFonts w:ascii="Calibri" w:eastAsiaTheme="minorEastAsia" w:hAnsi="Calibri" w:cs="Calibri"/>
                <w:sz w:val="24"/>
                <w:szCs w:val="24"/>
              </w:rPr>
            </w:pPr>
            <w:r w:rsidRPr="00201C53">
              <w:rPr>
                <w:rStyle w:val="normaltextrun"/>
                <w:rFonts w:ascii="Calibri" w:eastAsiaTheme="minorEastAsia" w:hAnsi="Calibri" w:cs="Calibri"/>
                <w:sz w:val="24"/>
                <w:szCs w:val="24"/>
              </w:rPr>
              <w:t>Have any adjustments or accommodations been made to suit your needs?</w:t>
            </w:r>
          </w:p>
          <w:p w14:paraId="73A818A2" w14:textId="77777777" w:rsidR="00FE2CB9" w:rsidRPr="00201C53" w:rsidRDefault="00FE2CB9" w:rsidP="007F1B91">
            <w:pPr>
              <w:spacing w:line="360" w:lineRule="auto"/>
              <w:jc w:val="both"/>
              <w:rPr>
                <w:rStyle w:val="normaltextrun"/>
                <w:rFonts w:ascii="Calibri" w:eastAsiaTheme="minorEastAsia" w:hAnsi="Calibri" w:cs="Calibri"/>
                <w:sz w:val="24"/>
                <w:szCs w:val="24"/>
              </w:rPr>
            </w:pPr>
            <w:r w:rsidRPr="00201C53">
              <w:rPr>
                <w:rStyle w:val="normaltextrun"/>
                <w:rFonts w:ascii="Calibri" w:eastAsiaTheme="minorEastAsia" w:hAnsi="Calibri" w:cs="Calibri"/>
                <w:sz w:val="24"/>
                <w:szCs w:val="24"/>
              </w:rPr>
              <w:t xml:space="preserve">If you had a good idea, do you feel you would be able to share these ideas, advocate for change or challenge the way things work in this role? </w:t>
            </w:r>
          </w:p>
          <w:p w14:paraId="12C6002E" w14:textId="77777777" w:rsidR="00FE2CB9" w:rsidRPr="00201C53" w:rsidRDefault="00FE2CB9" w:rsidP="007F1B91">
            <w:pPr>
              <w:pStyle w:val="ListParagraph"/>
              <w:numPr>
                <w:ilvl w:val="0"/>
                <w:numId w:val="1"/>
              </w:numPr>
              <w:spacing w:line="360" w:lineRule="auto"/>
              <w:textAlignment w:val="baseline"/>
              <w:rPr>
                <w:rFonts w:ascii="Calibri" w:eastAsiaTheme="minorEastAsia" w:hAnsi="Calibri" w:cs="Calibri"/>
                <w:sz w:val="24"/>
                <w:szCs w:val="24"/>
              </w:rPr>
            </w:pPr>
            <w:r w:rsidRPr="00201C53">
              <w:rPr>
                <w:rStyle w:val="normaltextrun"/>
                <w:rFonts w:ascii="Calibri" w:eastAsiaTheme="minorEastAsia" w:hAnsi="Calibri" w:cs="Calibri"/>
                <w:sz w:val="24"/>
                <w:szCs w:val="24"/>
              </w:rPr>
              <w:t>Why/ why not? Can you give some examples of why this might be?</w:t>
            </w:r>
          </w:p>
        </w:tc>
      </w:tr>
      <w:tr w:rsidR="00FE2CB9" w:rsidRPr="00201C53" w14:paraId="40C52DB2" w14:textId="77777777" w:rsidTr="003A2AB8">
        <w:tc>
          <w:tcPr>
            <w:tcW w:w="567" w:type="dxa"/>
          </w:tcPr>
          <w:p w14:paraId="482F18F8" w14:textId="77777777" w:rsidR="00FE2CB9" w:rsidRPr="00201C53" w:rsidRDefault="00FE2CB9" w:rsidP="007F1B91">
            <w:pPr>
              <w:tabs>
                <w:tab w:val="left" w:pos="5910"/>
              </w:tabs>
              <w:spacing w:line="360" w:lineRule="auto"/>
              <w:rPr>
                <w:rFonts w:ascii="Calibri" w:hAnsi="Calibri" w:cs="Calibri"/>
                <w:b/>
                <w:bCs/>
                <w:sz w:val="24"/>
                <w:szCs w:val="24"/>
              </w:rPr>
            </w:pPr>
            <w:r w:rsidRPr="00201C53">
              <w:rPr>
                <w:rFonts w:ascii="Calibri" w:hAnsi="Calibri" w:cs="Calibri"/>
                <w:b/>
                <w:bCs/>
                <w:sz w:val="24"/>
                <w:szCs w:val="24"/>
              </w:rPr>
              <w:lastRenderedPageBreak/>
              <w:t>3.</w:t>
            </w:r>
          </w:p>
        </w:tc>
        <w:tc>
          <w:tcPr>
            <w:tcW w:w="2836" w:type="dxa"/>
          </w:tcPr>
          <w:p w14:paraId="51DDADB2" w14:textId="77777777" w:rsidR="00FE2CB9" w:rsidRPr="00201C53" w:rsidRDefault="00FE2CB9" w:rsidP="007F1B91">
            <w:pPr>
              <w:tabs>
                <w:tab w:val="left" w:pos="5910"/>
              </w:tabs>
              <w:spacing w:line="360" w:lineRule="auto"/>
              <w:rPr>
                <w:rFonts w:ascii="Calibri" w:hAnsi="Calibri" w:cs="Calibri"/>
                <w:sz w:val="24"/>
                <w:szCs w:val="24"/>
              </w:rPr>
            </w:pPr>
            <w:r w:rsidRPr="00201C53">
              <w:rPr>
                <w:rFonts w:ascii="Calibri" w:hAnsi="Calibri" w:cs="Calibri"/>
                <w:b/>
                <w:bCs/>
                <w:sz w:val="24"/>
                <w:szCs w:val="24"/>
              </w:rPr>
              <w:t>How would you describe how you work with people you support?</w:t>
            </w:r>
          </w:p>
        </w:tc>
        <w:tc>
          <w:tcPr>
            <w:tcW w:w="6327" w:type="dxa"/>
          </w:tcPr>
          <w:p w14:paraId="405D6A11" w14:textId="77777777" w:rsidR="00FE2CB9" w:rsidRPr="00201C53" w:rsidRDefault="00FE2CB9" w:rsidP="007F1B91">
            <w:pPr>
              <w:spacing w:line="360" w:lineRule="auto"/>
              <w:jc w:val="both"/>
              <w:textAlignment w:val="baseline"/>
              <w:rPr>
                <w:rFonts w:ascii="Calibri" w:eastAsiaTheme="minorEastAsia" w:hAnsi="Calibri" w:cs="Calibri"/>
                <w:sz w:val="24"/>
                <w:szCs w:val="24"/>
              </w:rPr>
            </w:pPr>
            <w:r w:rsidRPr="00201C53">
              <w:rPr>
                <w:rFonts w:ascii="Calibri" w:eastAsiaTheme="minorEastAsia" w:hAnsi="Calibri" w:cs="Calibri"/>
                <w:sz w:val="24"/>
                <w:szCs w:val="24"/>
              </w:rPr>
              <w:t>Can you tell me a bit about the kind of people you are supporting and how you work with them?</w:t>
            </w:r>
          </w:p>
          <w:p w14:paraId="5ABAF74D" w14:textId="77777777" w:rsidR="00FE2CB9" w:rsidRPr="00201C53" w:rsidRDefault="00FE2CB9" w:rsidP="007F1B91">
            <w:pPr>
              <w:spacing w:line="360" w:lineRule="auto"/>
              <w:jc w:val="both"/>
              <w:textAlignment w:val="baseline"/>
              <w:rPr>
                <w:rFonts w:ascii="Calibri" w:eastAsiaTheme="minorEastAsia" w:hAnsi="Calibri" w:cs="Calibri"/>
                <w:sz w:val="24"/>
                <w:szCs w:val="24"/>
              </w:rPr>
            </w:pPr>
            <w:r w:rsidRPr="00201C53">
              <w:rPr>
                <w:rFonts w:ascii="Calibri" w:eastAsiaTheme="minorEastAsia" w:hAnsi="Calibri" w:cs="Calibri"/>
                <w:sz w:val="24"/>
                <w:szCs w:val="24"/>
              </w:rPr>
              <w:t xml:space="preserve">Do you use any </w:t>
            </w:r>
            <w:proofErr w:type="gramStart"/>
            <w:r w:rsidRPr="00201C53">
              <w:rPr>
                <w:rFonts w:ascii="Calibri" w:eastAsiaTheme="minorEastAsia" w:hAnsi="Calibri" w:cs="Calibri"/>
                <w:sz w:val="24"/>
                <w:szCs w:val="24"/>
              </w:rPr>
              <w:t>particular approaches</w:t>
            </w:r>
            <w:proofErr w:type="gramEnd"/>
            <w:r w:rsidRPr="00201C53">
              <w:rPr>
                <w:rFonts w:ascii="Calibri" w:eastAsiaTheme="minorEastAsia" w:hAnsi="Calibri" w:cs="Calibri"/>
                <w:sz w:val="24"/>
                <w:szCs w:val="24"/>
              </w:rPr>
              <w:t>, resources, or structure to your sessions or is it entirely open/flexible depending on the individual?</w:t>
            </w:r>
          </w:p>
          <w:p w14:paraId="51AE18BE" w14:textId="77777777" w:rsidR="00FE2CB9" w:rsidRPr="00201C53" w:rsidRDefault="00FE2CB9" w:rsidP="007F1B91">
            <w:pPr>
              <w:spacing w:line="360" w:lineRule="auto"/>
              <w:jc w:val="both"/>
              <w:textAlignment w:val="baseline"/>
              <w:rPr>
                <w:rFonts w:ascii="Calibri" w:eastAsiaTheme="minorEastAsia" w:hAnsi="Calibri" w:cs="Calibri"/>
                <w:sz w:val="24"/>
                <w:szCs w:val="24"/>
              </w:rPr>
            </w:pPr>
            <w:r w:rsidRPr="00201C53">
              <w:rPr>
                <w:rFonts w:ascii="Calibri" w:hAnsi="Calibri" w:cs="Calibri"/>
                <w:sz w:val="24"/>
                <w:szCs w:val="24"/>
              </w:rPr>
              <w:t>Do you have flexibility in how you work with the people you support?</w:t>
            </w:r>
          </w:p>
          <w:p w14:paraId="1EF80DB6" w14:textId="77777777" w:rsidR="00FE2CB9" w:rsidRPr="00201C53" w:rsidRDefault="00FE2CB9" w:rsidP="007F1B91">
            <w:pPr>
              <w:spacing w:line="360" w:lineRule="auto"/>
              <w:jc w:val="both"/>
              <w:textAlignment w:val="baseline"/>
              <w:rPr>
                <w:rStyle w:val="normaltextrun"/>
                <w:rFonts w:ascii="Calibri" w:eastAsiaTheme="minorEastAsia" w:hAnsi="Calibri" w:cs="Calibri"/>
                <w:sz w:val="24"/>
                <w:szCs w:val="24"/>
              </w:rPr>
            </w:pPr>
            <w:r w:rsidRPr="00201C53">
              <w:rPr>
                <w:rStyle w:val="normaltextrun"/>
                <w:rFonts w:ascii="Calibri" w:eastAsiaTheme="minorEastAsia" w:hAnsi="Calibri" w:cs="Calibri"/>
                <w:sz w:val="24"/>
                <w:szCs w:val="24"/>
              </w:rPr>
              <w:t xml:space="preserve">Has how your job changed over time? </w:t>
            </w:r>
          </w:p>
          <w:p w14:paraId="2D32CD0B" w14:textId="77777777" w:rsidR="00FE2CB9" w:rsidRPr="00201C53" w:rsidRDefault="00FE2CB9" w:rsidP="007F1B91">
            <w:pPr>
              <w:spacing w:line="360" w:lineRule="auto"/>
              <w:jc w:val="both"/>
              <w:textAlignment w:val="baseline"/>
              <w:rPr>
                <w:rStyle w:val="eop"/>
                <w:rFonts w:ascii="Calibri" w:hAnsi="Calibri" w:cs="Calibri"/>
                <w:sz w:val="24"/>
                <w:szCs w:val="24"/>
              </w:rPr>
            </w:pPr>
            <w:r w:rsidRPr="00201C53">
              <w:rPr>
                <w:rStyle w:val="normaltextrun"/>
                <w:rFonts w:ascii="Calibri" w:eastAsiaTheme="minorEastAsia" w:hAnsi="Calibri" w:cs="Calibri"/>
                <w:sz w:val="24"/>
                <w:szCs w:val="24"/>
              </w:rPr>
              <w:lastRenderedPageBreak/>
              <w:t>Are there any outcome measures or evaluation tools that are used in relation to your work? </w:t>
            </w:r>
          </w:p>
          <w:p w14:paraId="10F0F53E" w14:textId="77777777" w:rsidR="00FE2CB9" w:rsidRPr="00201C53" w:rsidRDefault="00FE2CB9" w:rsidP="007F1B91">
            <w:pPr>
              <w:pStyle w:val="ListParagraph"/>
              <w:numPr>
                <w:ilvl w:val="0"/>
                <w:numId w:val="3"/>
              </w:numPr>
              <w:spacing w:line="360" w:lineRule="auto"/>
              <w:jc w:val="both"/>
              <w:textAlignment w:val="baseline"/>
              <w:rPr>
                <w:rStyle w:val="eop"/>
                <w:rFonts w:ascii="Calibri" w:eastAsiaTheme="minorEastAsia" w:hAnsi="Calibri" w:cs="Calibri"/>
                <w:sz w:val="24"/>
                <w:szCs w:val="24"/>
              </w:rPr>
            </w:pPr>
            <w:r w:rsidRPr="00201C53">
              <w:rPr>
                <w:rStyle w:val="eop"/>
                <w:rFonts w:ascii="Calibri" w:eastAsiaTheme="minorEastAsia" w:hAnsi="Calibri" w:cs="Calibri"/>
                <w:sz w:val="24"/>
                <w:szCs w:val="24"/>
              </w:rPr>
              <w:t>How do you feel about these?</w:t>
            </w:r>
          </w:p>
          <w:p w14:paraId="06FD01A0" w14:textId="77777777" w:rsidR="00FE2CB9" w:rsidRPr="00201C53" w:rsidRDefault="00FE2CB9" w:rsidP="007F1B91">
            <w:pPr>
              <w:spacing w:line="360" w:lineRule="auto"/>
              <w:jc w:val="both"/>
              <w:textAlignment w:val="baseline"/>
              <w:rPr>
                <w:rStyle w:val="eop"/>
                <w:rFonts w:ascii="Calibri" w:eastAsiaTheme="minorEastAsia" w:hAnsi="Calibri" w:cs="Calibri"/>
                <w:sz w:val="24"/>
                <w:szCs w:val="24"/>
              </w:rPr>
            </w:pPr>
            <w:r w:rsidRPr="00201C53">
              <w:rPr>
                <w:rStyle w:val="eop"/>
                <w:rFonts w:ascii="Calibri" w:eastAsiaTheme="minorEastAsia" w:hAnsi="Calibri" w:cs="Calibri"/>
                <w:sz w:val="24"/>
                <w:szCs w:val="24"/>
              </w:rPr>
              <w:t xml:space="preserve">Do you think it's generally possible to capture the impact of your work? </w:t>
            </w:r>
          </w:p>
          <w:p w14:paraId="33341026" w14:textId="77777777" w:rsidR="00FE2CB9" w:rsidRPr="00201C53" w:rsidRDefault="00FE2CB9" w:rsidP="007F1B91">
            <w:pPr>
              <w:pStyle w:val="ListParagraph"/>
              <w:numPr>
                <w:ilvl w:val="0"/>
                <w:numId w:val="2"/>
              </w:numPr>
              <w:spacing w:line="360" w:lineRule="auto"/>
              <w:jc w:val="both"/>
              <w:textAlignment w:val="baseline"/>
              <w:rPr>
                <w:rStyle w:val="eop"/>
                <w:rFonts w:ascii="Calibri" w:hAnsi="Calibri" w:cs="Calibri"/>
                <w:sz w:val="24"/>
                <w:szCs w:val="24"/>
              </w:rPr>
            </w:pPr>
            <w:r w:rsidRPr="00201C53">
              <w:rPr>
                <w:rStyle w:val="eop"/>
                <w:rFonts w:ascii="Calibri" w:eastAsiaTheme="minorEastAsia" w:hAnsi="Calibri" w:cs="Calibri"/>
                <w:sz w:val="24"/>
                <w:szCs w:val="24"/>
              </w:rPr>
              <w:t>If yes, how could this be done best in your opinion?</w:t>
            </w:r>
          </w:p>
          <w:p w14:paraId="6F5C3E0B" w14:textId="77777777" w:rsidR="00FE2CB9" w:rsidRPr="00201C53" w:rsidRDefault="00FE2CB9" w:rsidP="007F1B91">
            <w:pPr>
              <w:pStyle w:val="ListParagraph"/>
              <w:numPr>
                <w:ilvl w:val="0"/>
                <w:numId w:val="2"/>
              </w:numPr>
              <w:spacing w:line="360" w:lineRule="auto"/>
              <w:jc w:val="both"/>
              <w:textAlignment w:val="baseline"/>
              <w:rPr>
                <w:rFonts w:ascii="Calibri" w:hAnsi="Calibri" w:cs="Calibri"/>
                <w:sz w:val="24"/>
                <w:szCs w:val="24"/>
              </w:rPr>
            </w:pPr>
            <w:r w:rsidRPr="00201C53">
              <w:rPr>
                <w:rStyle w:val="eop"/>
                <w:rFonts w:ascii="Calibri" w:eastAsiaTheme="minorEastAsia" w:hAnsi="Calibri" w:cs="Calibri"/>
                <w:sz w:val="24"/>
                <w:szCs w:val="24"/>
              </w:rPr>
              <w:t>If no, why do you think not?</w:t>
            </w:r>
          </w:p>
        </w:tc>
      </w:tr>
      <w:tr w:rsidR="00FE2CB9" w:rsidRPr="00201C53" w14:paraId="1F8ECD35" w14:textId="77777777" w:rsidTr="003A2AB8">
        <w:tc>
          <w:tcPr>
            <w:tcW w:w="567" w:type="dxa"/>
          </w:tcPr>
          <w:p w14:paraId="6776EFAF" w14:textId="77777777" w:rsidR="00FE2CB9" w:rsidRPr="00201C53" w:rsidRDefault="00FE2CB9" w:rsidP="007F1B91">
            <w:pPr>
              <w:spacing w:line="360" w:lineRule="auto"/>
              <w:rPr>
                <w:rStyle w:val="normaltextrun"/>
                <w:rFonts w:ascii="Calibri" w:hAnsi="Calibri" w:cs="Calibri"/>
                <w:b/>
                <w:bCs/>
                <w:sz w:val="24"/>
                <w:szCs w:val="24"/>
              </w:rPr>
            </w:pPr>
            <w:r w:rsidRPr="00201C53">
              <w:rPr>
                <w:rStyle w:val="normaltextrun"/>
                <w:rFonts w:ascii="Calibri" w:hAnsi="Calibri" w:cs="Calibri"/>
                <w:b/>
                <w:bCs/>
                <w:sz w:val="24"/>
                <w:szCs w:val="24"/>
              </w:rPr>
              <w:lastRenderedPageBreak/>
              <w:t>4.</w:t>
            </w:r>
          </w:p>
        </w:tc>
        <w:tc>
          <w:tcPr>
            <w:tcW w:w="2836" w:type="dxa"/>
          </w:tcPr>
          <w:p w14:paraId="58D60D99" w14:textId="77777777" w:rsidR="00FE2CB9" w:rsidRPr="00201C53" w:rsidRDefault="00FE2CB9" w:rsidP="007F1B91">
            <w:pPr>
              <w:pStyle w:val="paragraph"/>
              <w:spacing w:before="0" w:beforeAutospacing="0" w:after="0" w:afterAutospacing="0" w:line="360" w:lineRule="auto"/>
              <w:jc w:val="both"/>
              <w:textAlignment w:val="baseline"/>
              <w:rPr>
                <w:rStyle w:val="eop"/>
                <w:rFonts w:ascii="Calibri" w:eastAsiaTheme="minorEastAsia" w:hAnsi="Calibri" w:cs="Calibri"/>
                <w:b/>
                <w:bCs/>
              </w:rPr>
            </w:pPr>
            <w:r w:rsidRPr="00201C53">
              <w:rPr>
                <w:rStyle w:val="eop"/>
                <w:rFonts w:ascii="Calibri" w:eastAsiaTheme="minorEastAsia" w:hAnsi="Calibri" w:cs="Calibri"/>
                <w:b/>
                <w:bCs/>
              </w:rPr>
              <w:t xml:space="preserve">What makes your peer role different/ unique to other roles in mental health services/ your team? </w:t>
            </w:r>
          </w:p>
        </w:tc>
        <w:tc>
          <w:tcPr>
            <w:tcW w:w="6327" w:type="dxa"/>
          </w:tcPr>
          <w:p w14:paraId="26D49E8B" w14:textId="77777777" w:rsidR="00FE2CB9" w:rsidRPr="00201C53" w:rsidRDefault="00FE2CB9" w:rsidP="007F1B91">
            <w:pPr>
              <w:pStyle w:val="paragraph"/>
              <w:spacing w:before="0" w:beforeAutospacing="0" w:after="0" w:afterAutospacing="0" w:line="360" w:lineRule="auto"/>
              <w:jc w:val="both"/>
              <w:textAlignment w:val="baseline"/>
              <w:rPr>
                <w:rStyle w:val="eop"/>
                <w:rFonts w:ascii="Calibri" w:eastAsiaTheme="minorEastAsia" w:hAnsi="Calibri" w:cs="Calibri"/>
              </w:rPr>
            </w:pPr>
            <w:r w:rsidRPr="00201C53">
              <w:rPr>
                <w:rStyle w:val="eop"/>
                <w:rFonts w:ascii="Calibri" w:eastAsiaTheme="minorEastAsia" w:hAnsi="Calibri" w:cs="Calibri"/>
              </w:rPr>
              <w:t>What makes peer support distinct?</w:t>
            </w:r>
          </w:p>
          <w:p w14:paraId="45D30CEB" w14:textId="77777777" w:rsidR="00FE2CB9" w:rsidRPr="00201C53" w:rsidRDefault="00FE2CB9" w:rsidP="007F1B91">
            <w:pPr>
              <w:pStyle w:val="paragraph"/>
              <w:spacing w:before="0" w:beforeAutospacing="0" w:after="0" w:afterAutospacing="0" w:line="360" w:lineRule="auto"/>
              <w:jc w:val="both"/>
              <w:textAlignment w:val="baseline"/>
              <w:rPr>
                <w:rStyle w:val="eop"/>
                <w:rFonts w:ascii="Calibri" w:eastAsiaTheme="minorEastAsia" w:hAnsi="Calibri" w:cs="Calibri"/>
              </w:rPr>
            </w:pPr>
            <w:proofErr w:type="spellStart"/>
            <w:r w:rsidRPr="00201C53">
              <w:rPr>
                <w:rStyle w:val="eop"/>
                <w:rFonts w:ascii="Calibri" w:eastAsiaTheme="minorEastAsia" w:hAnsi="Calibri" w:cs="Calibri"/>
              </w:rPr>
              <w:t>Whats</w:t>
            </w:r>
            <w:proofErr w:type="spellEnd"/>
            <w:r w:rsidRPr="00201C53">
              <w:rPr>
                <w:rStyle w:val="eop"/>
                <w:rFonts w:ascii="Calibri" w:eastAsiaTheme="minorEastAsia" w:hAnsi="Calibri" w:cs="Calibri"/>
              </w:rPr>
              <w:t xml:space="preserve"> the secret ingredient that makes peer support work?</w:t>
            </w:r>
          </w:p>
          <w:p w14:paraId="4CA365B8" w14:textId="77777777" w:rsidR="00FE2CB9" w:rsidRPr="00201C53" w:rsidRDefault="00FE2CB9" w:rsidP="007F1B91">
            <w:pPr>
              <w:pStyle w:val="paragraph"/>
              <w:spacing w:before="0" w:beforeAutospacing="0" w:after="0" w:afterAutospacing="0" w:line="360" w:lineRule="auto"/>
              <w:jc w:val="both"/>
              <w:textAlignment w:val="baseline"/>
              <w:rPr>
                <w:rStyle w:val="eop"/>
                <w:rFonts w:ascii="Calibri" w:eastAsiaTheme="minorEastAsia" w:hAnsi="Calibri" w:cs="Calibri"/>
              </w:rPr>
            </w:pPr>
            <w:r w:rsidRPr="00201C53">
              <w:rPr>
                <w:rStyle w:val="eop"/>
                <w:rFonts w:ascii="Calibri" w:eastAsiaTheme="minorEastAsia" w:hAnsi="Calibri" w:cs="Calibri"/>
              </w:rPr>
              <w:t>What are the unique elements of peer support?</w:t>
            </w:r>
          </w:p>
          <w:p w14:paraId="33820F39" w14:textId="77777777" w:rsidR="00FE2CB9" w:rsidRPr="00201C53" w:rsidRDefault="00FE2CB9" w:rsidP="007F1B91">
            <w:pPr>
              <w:pStyle w:val="paragraph"/>
              <w:spacing w:before="0" w:beforeAutospacing="0" w:after="0" w:afterAutospacing="0" w:line="360" w:lineRule="auto"/>
              <w:jc w:val="both"/>
              <w:textAlignment w:val="baseline"/>
              <w:rPr>
                <w:rStyle w:val="eop"/>
                <w:rFonts w:ascii="Calibri" w:eastAsiaTheme="minorEastAsia" w:hAnsi="Calibri" w:cs="Calibri"/>
              </w:rPr>
            </w:pPr>
            <w:r w:rsidRPr="00201C53">
              <w:rPr>
                <w:rStyle w:val="eop"/>
                <w:rFonts w:ascii="Calibri" w:eastAsiaTheme="minorEastAsia" w:hAnsi="Calibri" w:cs="Calibri"/>
              </w:rPr>
              <w:t>Do you feel your role has been assimilated into clinical teams?</w:t>
            </w:r>
          </w:p>
        </w:tc>
      </w:tr>
      <w:tr w:rsidR="00FE2CB9" w:rsidRPr="00201C53" w14:paraId="32BA76F2" w14:textId="77777777" w:rsidTr="003A2AB8">
        <w:tc>
          <w:tcPr>
            <w:tcW w:w="567" w:type="dxa"/>
          </w:tcPr>
          <w:p w14:paraId="44633961" w14:textId="77777777" w:rsidR="00FE2CB9" w:rsidRPr="00201C53" w:rsidRDefault="00FE2CB9" w:rsidP="007F1B91">
            <w:pPr>
              <w:spacing w:line="360" w:lineRule="auto"/>
              <w:rPr>
                <w:rStyle w:val="normaltextrun"/>
                <w:rFonts w:ascii="Calibri" w:hAnsi="Calibri" w:cs="Calibri"/>
                <w:b/>
                <w:bCs/>
                <w:sz w:val="24"/>
                <w:szCs w:val="24"/>
              </w:rPr>
            </w:pPr>
            <w:r w:rsidRPr="00201C53">
              <w:rPr>
                <w:rStyle w:val="normaltextrun"/>
                <w:rFonts w:ascii="Calibri" w:hAnsi="Calibri" w:cs="Calibri"/>
                <w:b/>
                <w:bCs/>
                <w:sz w:val="24"/>
                <w:szCs w:val="24"/>
              </w:rPr>
              <w:t>5.</w:t>
            </w:r>
          </w:p>
        </w:tc>
        <w:tc>
          <w:tcPr>
            <w:tcW w:w="2836" w:type="dxa"/>
          </w:tcPr>
          <w:p w14:paraId="2D9D10E3" w14:textId="77777777" w:rsidR="00FE2CB9" w:rsidRPr="00201C53" w:rsidRDefault="00FE2CB9" w:rsidP="007F1B91">
            <w:pPr>
              <w:pStyle w:val="paragraph"/>
              <w:spacing w:before="0" w:beforeAutospacing="0" w:after="0" w:afterAutospacing="0" w:line="360" w:lineRule="auto"/>
              <w:jc w:val="both"/>
              <w:textAlignment w:val="baseline"/>
              <w:rPr>
                <w:rStyle w:val="eop"/>
                <w:rFonts w:ascii="Calibri" w:eastAsiaTheme="minorEastAsia" w:hAnsi="Calibri" w:cs="Calibri"/>
                <w:b/>
                <w:bCs/>
              </w:rPr>
            </w:pPr>
            <w:r w:rsidRPr="00201C53">
              <w:rPr>
                <w:rStyle w:val="eop"/>
                <w:rFonts w:ascii="Calibri" w:eastAsiaTheme="minorEastAsia" w:hAnsi="Calibri" w:cs="Calibri"/>
                <w:b/>
                <w:bCs/>
              </w:rPr>
              <w:t xml:space="preserve">Are there any ways that you feel your work has had an impact on the service users you work with? </w:t>
            </w:r>
          </w:p>
          <w:p w14:paraId="7D9D9559" w14:textId="77777777" w:rsidR="00FE2CB9" w:rsidRPr="00201C53" w:rsidRDefault="00FE2CB9" w:rsidP="007F1B91">
            <w:pPr>
              <w:spacing w:line="360" w:lineRule="auto"/>
              <w:rPr>
                <w:rStyle w:val="normaltextrun"/>
                <w:rFonts w:ascii="Calibri" w:hAnsi="Calibri" w:cs="Calibri"/>
                <w:b/>
                <w:bCs/>
                <w:sz w:val="24"/>
                <w:szCs w:val="24"/>
              </w:rPr>
            </w:pPr>
          </w:p>
        </w:tc>
        <w:tc>
          <w:tcPr>
            <w:tcW w:w="6327" w:type="dxa"/>
          </w:tcPr>
          <w:p w14:paraId="21778313" w14:textId="77777777" w:rsidR="00FE2CB9" w:rsidRPr="00201C53" w:rsidRDefault="00FE2CB9" w:rsidP="007F1B91">
            <w:pPr>
              <w:pStyle w:val="paragraph"/>
              <w:spacing w:before="0" w:beforeAutospacing="0" w:after="0" w:afterAutospacing="0" w:line="360" w:lineRule="auto"/>
              <w:jc w:val="both"/>
              <w:textAlignment w:val="baseline"/>
              <w:rPr>
                <w:rStyle w:val="eop"/>
                <w:rFonts w:ascii="Calibri" w:eastAsiaTheme="minorEastAsia" w:hAnsi="Calibri" w:cs="Calibri"/>
              </w:rPr>
            </w:pPr>
            <w:r w:rsidRPr="00201C53">
              <w:rPr>
                <w:rStyle w:val="eop"/>
                <w:rFonts w:ascii="Calibri" w:eastAsiaTheme="minorEastAsia" w:hAnsi="Calibri" w:cs="Calibri"/>
                <w:b/>
                <w:bCs/>
              </w:rPr>
              <w:t>If yes</w:t>
            </w:r>
            <w:r w:rsidRPr="00201C53">
              <w:rPr>
                <w:rStyle w:val="eop"/>
                <w:rFonts w:ascii="Calibri" w:eastAsiaTheme="minorEastAsia" w:hAnsi="Calibri" w:cs="Calibri"/>
              </w:rPr>
              <w:t xml:space="preserve">: can you tell me a bit more about why you feel that way </w:t>
            </w:r>
          </w:p>
          <w:p w14:paraId="00EC409B" w14:textId="77777777" w:rsidR="00FE2CB9" w:rsidRPr="00201C53" w:rsidRDefault="00FE2CB9" w:rsidP="007F1B91">
            <w:pPr>
              <w:pStyle w:val="paragraph"/>
              <w:numPr>
                <w:ilvl w:val="0"/>
                <w:numId w:val="7"/>
              </w:numPr>
              <w:spacing w:before="0" w:beforeAutospacing="0" w:after="0" w:afterAutospacing="0" w:line="360" w:lineRule="auto"/>
              <w:jc w:val="both"/>
              <w:textAlignment w:val="baseline"/>
              <w:rPr>
                <w:rStyle w:val="eop"/>
                <w:rFonts w:ascii="Calibri" w:eastAsiaTheme="minorEastAsia" w:hAnsi="Calibri" w:cs="Calibri"/>
              </w:rPr>
            </w:pPr>
            <w:r w:rsidRPr="00201C53">
              <w:rPr>
                <w:rStyle w:val="eop"/>
                <w:rFonts w:ascii="Calibri" w:eastAsiaTheme="minorEastAsia" w:hAnsi="Calibri" w:cs="Calibri"/>
              </w:rPr>
              <w:t>could you share some examples of that impact?</w:t>
            </w:r>
          </w:p>
          <w:p w14:paraId="02771F7A" w14:textId="77777777" w:rsidR="00FE2CB9" w:rsidRPr="00201C53" w:rsidRDefault="00FE2CB9" w:rsidP="007F1B91">
            <w:pPr>
              <w:pStyle w:val="paragraph"/>
              <w:spacing w:before="0" w:beforeAutospacing="0" w:after="0" w:afterAutospacing="0" w:line="360" w:lineRule="auto"/>
              <w:jc w:val="both"/>
              <w:textAlignment w:val="baseline"/>
              <w:rPr>
                <w:rStyle w:val="eop"/>
                <w:rFonts w:ascii="Calibri" w:eastAsiaTheme="minorEastAsia" w:hAnsi="Calibri" w:cs="Calibri"/>
              </w:rPr>
            </w:pPr>
            <w:r w:rsidRPr="00201C53">
              <w:rPr>
                <w:rStyle w:val="eop"/>
                <w:rFonts w:ascii="Calibri" w:eastAsiaTheme="minorEastAsia" w:hAnsi="Calibri" w:cs="Calibri"/>
                <w:b/>
                <w:bCs/>
              </w:rPr>
              <w:t>If no:</w:t>
            </w:r>
            <w:r w:rsidRPr="00201C53">
              <w:rPr>
                <w:rStyle w:val="eop"/>
                <w:rFonts w:ascii="Calibri" w:eastAsiaTheme="minorEastAsia" w:hAnsi="Calibri" w:cs="Calibri"/>
              </w:rPr>
              <w:t xml:space="preserve"> can you tell me a bit more about why you feel that way or what the barriers are for creating impact?</w:t>
            </w:r>
          </w:p>
          <w:p w14:paraId="2EFF4265" w14:textId="77777777" w:rsidR="00FE2CB9" w:rsidRPr="00201C53" w:rsidRDefault="00FE2CB9" w:rsidP="007F1B91">
            <w:pPr>
              <w:pStyle w:val="paragraph"/>
              <w:spacing w:before="0" w:beforeAutospacing="0" w:after="0" w:afterAutospacing="0" w:line="360" w:lineRule="auto"/>
              <w:jc w:val="both"/>
              <w:textAlignment w:val="baseline"/>
              <w:rPr>
                <w:rStyle w:val="eop"/>
                <w:rFonts w:ascii="Calibri" w:eastAsiaTheme="minorEastAsia" w:hAnsi="Calibri" w:cs="Calibri"/>
              </w:rPr>
            </w:pPr>
            <w:r w:rsidRPr="00201C53">
              <w:rPr>
                <w:rStyle w:val="eop"/>
                <w:rFonts w:ascii="Calibri" w:eastAsiaTheme="minorEastAsia" w:hAnsi="Calibri" w:cs="Calibri"/>
              </w:rPr>
              <w:t>What is the biggest success you’ve experienced in your role when thinking about impact and outcomes for the service and/ or people you work with, e.g., service users?</w:t>
            </w:r>
          </w:p>
          <w:p w14:paraId="11A2EF13" w14:textId="77777777" w:rsidR="00FE2CB9" w:rsidRPr="00201C53" w:rsidRDefault="00FE2CB9" w:rsidP="007F1B91">
            <w:pPr>
              <w:spacing w:line="360" w:lineRule="auto"/>
              <w:rPr>
                <w:rFonts w:ascii="Calibri" w:hAnsi="Calibri" w:cs="Calibri"/>
                <w:sz w:val="24"/>
                <w:szCs w:val="24"/>
              </w:rPr>
            </w:pPr>
          </w:p>
        </w:tc>
      </w:tr>
      <w:tr w:rsidR="00FE2CB9" w:rsidRPr="00201C53" w14:paraId="5F420FF1" w14:textId="77777777" w:rsidTr="003A2AB8">
        <w:tc>
          <w:tcPr>
            <w:tcW w:w="567" w:type="dxa"/>
          </w:tcPr>
          <w:p w14:paraId="3671E53D" w14:textId="77777777" w:rsidR="00FE2CB9" w:rsidRPr="00201C53" w:rsidRDefault="00FE2CB9" w:rsidP="007F1B91">
            <w:pPr>
              <w:spacing w:line="360" w:lineRule="auto"/>
              <w:rPr>
                <w:rStyle w:val="normaltextrun"/>
                <w:rFonts w:ascii="Calibri" w:hAnsi="Calibri" w:cs="Calibri"/>
                <w:b/>
                <w:bCs/>
                <w:sz w:val="24"/>
                <w:szCs w:val="24"/>
              </w:rPr>
            </w:pPr>
            <w:r w:rsidRPr="00201C53">
              <w:rPr>
                <w:rStyle w:val="normaltextrun"/>
                <w:rFonts w:ascii="Calibri" w:hAnsi="Calibri" w:cs="Calibri"/>
                <w:b/>
                <w:bCs/>
                <w:sz w:val="24"/>
                <w:szCs w:val="24"/>
              </w:rPr>
              <w:t>6.</w:t>
            </w:r>
          </w:p>
        </w:tc>
        <w:tc>
          <w:tcPr>
            <w:tcW w:w="2836" w:type="dxa"/>
          </w:tcPr>
          <w:p w14:paraId="4A7423A6" w14:textId="77777777" w:rsidR="00FE2CB9" w:rsidRPr="00201C53" w:rsidRDefault="00FE2CB9" w:rsidP="007F1B91">
            <w:pPr>
              <w:spacing w:line="360" w:lineRule="auto"/>
              <w:rPr>
                <w:rStyle w:val="normaltextrun"/>
                <w:rFonts w:ascii="Calibri" w:hAnsi="Calibri" w:cs="Calibri"/>
                <w:b/>
                <w:bCs/>
                <w:sz w:val="24"/>
                <w:szCs w:val="24"/>
              </w:rPr>
            </w:pPr>
            <w:r w:rsidRPr="00201C53">
              <w:rPr>
                <w:rStyle w:val="normaltextrun"/>
                <w:rFonts w:ascii="Calibri" w:hAnsi="Calibri" w:cs="Calibri"/>
                <w:b/>
                <w:bCs/>
                <w:sz w:val="24"/>
                <w:szCs w:val="24"/>
              </w:rPr>
              <w:t>Are there any forms of training that you’ve had for the role? If so, could you describe these?</w:t>
            </w:r>
          </w:p>
          <w:p w14:paraId="6488683A" w14:textId="77777777" w:rsidR="00FE2CB9" w:rsidRPr="00201C53" w:rsidRDefault="00FE2CB9" w:rsidP="007F1B91">
            <w:pPr>
              <w:spacing w:line="360" w:lineRule="auto"/>
              <w:rPr>
                <w:rFonts w:ascii="Calibri" w:hAnsi="Calibri" w:cs="Calibri"/>
                <w:sz w:val="24"/>
                <w:szCs w:val="24"/>
              </w:rPr>
            </w:pPr>
          </w:p>
        </w:tc>
        <w:tc>
          <w:tcPr>
            <w:tcW w:w="6327" w:type="dxa"/>
          </w:tcPr>
          <w:p w14:paraId="60135980" w14:textId="77777777" w:rsidR="00FE2CB9" w:rsidRPr="00201C53" w:rsidRDefault="00FE2CB9" w:rsidP="007F1B91">
            <w:pPr>
              <w:spacing w:line="360" w:lineRule="auto"/>
              <w:textAlignment w:val="baseline"/>
              <w:rPr>
                <w:rStyle w:val="normaltextrun"/>
                <w:rFonts w:ascii="Calibri" w:eastAsiaTheme="minorEastAsia" w:hAnsi="Calibri" w:cs="Calibri"/>
                <w:sz w:val="24"/>
                <w:szCs w:val="24"/>
              </w:rPr>
            </w:pPr>
            <w:r w:rsidRPr="00201C53">
              <w:rPr>
                <w:rStyle w:val="normaltextrun"/>
                <w:rFonts w:ascii="Calibri" w:eastAsiaTheme="minorEastAsia" w:hAnsi="Calibri" w:cs="Calibri"/>
                <w:sz w:val="24"/>
                <w:szCs w:val="24"/>
              </w:rPr>
              <w:t>Did you have any training for the role/ or are you waiting for any training as part of the role?</w:t>
            </w:r>
          </w:p>
          <w:p w14:paraId="615D7AEF" w14:textId="77777777" w:rsidR="00FE2CB9" w:rsidRPr="00201C53" w:rsidRDefault="00FE2CB9" w:rsidP="007F1B91">
            <w:pPr>
              <w:pStyle w:val="ListParagraph"/>
              <w:numPr>
                <w:ilvl w:val="0"/>
                <w:numId w:val="7"/>
              </w:numPr>
              <w:spacing w:line="360" w:lineRule="auto"/>
              <w:textAlignment w:val="baseline"/>
              <w:rPr>
                <w:rStyle w:val="normaltextrun"/>
                <w:rFonts w:ascii="Calibri" w:eastAsiaTheme="minorEastAsia" w:hAnsi="Calibri" w:cs="Calibri"/>
                <w:sz w:val="24"/>
                <w:szCs w:val="24"/>
              </w:rPr>
            </w:pPr>
            <w:r w:rsidRPr="00201C53">
              <w:rPr>
                <w:rStyle w:val="normaltextrun"/>
                <w:rFonts w:ascii="Calibri" w:eastAsiaTheme="minorEastAsia" w:hAnsi="Calibri" w:cs="Calibri"/>
                <w:sz w:val="24"/>
                <w:szCs w:val="24"/>
              </w:rPr>
              <w:t>Is the right training for your needs?</w:t>
            </w:r>
          </w:p>
          <w:p w14:paraId="5A421131" w14:textId="77777777" w:rsidR="00FE2CB9" w:rsidRPr="00201C53" w:rsidRDefault="00FE2CB9" w:rsidP="007F1B91">
            <w:pPr>
              <w:pStyle w:val="ListParagraph"/>
              <w:numPr>
                <w:ilvl w:val="0"/>
                <w:numId w:val="7"/>
              </w:numPr>
              <w:spacing w:line="360" w:lineRule="auto"/>
              <w:textAlignment w:val="baseline"/>
              <w:rPr>
                <w:rStyle w:val="normaltextrun"/>
                <w:rFonts w:ascii="Calibri" w:eastAsiaTheme="minorEastAsia" w:hAnsi="Calibri" w:cs="Calibri"/>
                <w:sz w:val="24"/>
                <w:szCs w:val="24"/>
              </w:rPr>
            </w:pPr>
            <w:r w:rsidRPr="00201C53">
              <w:rPr>
                <w:rStyle w:val="normaltextrun"/>
                <w:rFonts w:ascii="Calibri" w:eastAsiaTheme="minorEastAsia" w:hAnsi="Calibri" w:cs="Calibri"/>
                <w:sz w:val="24"/>
                <w:szCs w:val="24"/>
              </w:rPr>
              <w:t>Is it relevant to your role?</w:t>
            </w:r>
          </w:p>
          <w:p w14:paraId="339A73FF" w14:textId="77777777" w:rsidR="00FE2CB9" w:rsidRPr="00201C53" w:rsidRDefault="00FE2CB9" w:rsidP="007F1B91">
            <w:pPr>
              <w:pStyle w:val="ListParagraph"/>
              <w:numPr>
                <w:ilvl w:val="0"/>
                <w:numId w:val="7"/>
              </w:numPr>
              <w:spacing w:line="360" w:lineRule="auto"/>
              <w:textAlignment w:val="baseline"/>
              <w:rPr>
                <w:rStyle w:val="normaltextrun"/>
                <w:rFonts w:ascii="Calibri" w:eastAsiaTheme="minorEastAsia" w:hAnsi="Calibri" w:cs="Calibri"/>
                <w:sz w:val="24"/>
                <w:szCs w:val="24"/>
              </w:rPr>
            </w:pPr>
            <w:r w:rsidRPr="00201C53">
              <w:rPr>
                <w:rStyle w:val="normaltextrun"/>
                <w:rFonts w:ascii="Calibri" w:eastAsiaTheme="minorEastAsia" w:hAnsi="Calibri" w:cs="Calibri"/>
                <w:sz w:val="24"/>
                <w:szCs w:val="24"/>
              </w:rPr>
              <w:t>Too much/ too little?</w:t>
            </w:r>
          </w:p>
          <w:p w14:paraId="4760C664" w14:textId="77777777" w:rsidR="00FE2CB9" w:rsidRPr="00201C53" w:rsidRDefault="00FE2CB9" w:rsidP="007F1B91">
            <w:pPr>
              <w:pStyle w:val="ListParagraph"/>
              <w:numPr>
                <w:ilvl w:val="0"/>
                <w:numId w:val="7"/>
              </w:numPr>
              <w:spacing w:line="360" w:lineRule="auto"/>
              <w:textAlignment w:val="baseline"/>
              <w:rPr>
                <w:rStyle w:val="normaltextrun"/>
                <w:rFonts w:ascii="Calibri" w:eastAsiaTheme="minorEastAsia" w:hAnsi="Calibri" w:cs="Calibri"/>
                <w:sz w:val="24"/>
                <w:szCs w:val="24"/>
              </w:rPr>
            </w:pPr>
            <w:r w:rsidRPr="00201C53">
              <w:rPr>
                <w:rStyle w:val="normaltextrun"/>
                <w:rFonts w:ascii="Calibri" w:eastAsiaTheme="minorEastAsia" w:hAnsi="Calibri" w:cs="Calibri"/>
                <w:sz w:val="24"/>
                <w:szCs w:val="24"/>
              </w:rPr>
              <w:t xml:space="preserve">Who provided training? </w:t>
            </w:r>
          </w:p>
          <w:p w14:paraId="66A7D27A" w14:textId="77777777" w:rsidR="00FE2CB9" w:rsidRPr="00201C53" w:rsidRDefault="00FE2CB9" w:rsidP="007F1B91">
            <w:pPr>
              <w:pStyle w:val="ListParagraph"/>
              <w:numPr>
                <w:ilvl w:val="0"/>
                <w:numId w:val="7"/>
              </w:numPr>
              <w:spacing w:line="360" w:lineRule="auto"/>
              <w:textAlignment w:val="baseline"/>
              <w:rPr>
                <w:rStyle w:val="normaltextrun"/>
                <w:rFonts w:ascii="Calibri" w:eastAsiaTheme="minorEastAsia" w:hAnsi="Calibri" w:cs="Calibri"/>
                <w:sz w:val="24"/>
                <w:szCs w:val="24"/>
              </w:rPr>
            </w:pPr>
            <w:r w:rsidRPr="00201C53">
              <w:rPr>
                <w:rStyle w:val="normaltextrun"/>
                <w:rFonts w:ascii="Calibri" w:eastAsiaTheme="minorEastAsia" w:hAnsi="Calibri" w:cs="Calibri"/>
                <w:sz w:val="24"/>
                <w:szCs w:val="24"/>
              </w:rPr>
              <w:t>Was it online or in person?</w:t>
            </w:r>
          </w:p>
          <w:p w14:paraId="4F427E97" w14:textId="77777777" w:rsidR="00FE2CB9" w:rsidRPr="00201C53" w:rsidRDefault="00FE2CB9" w:rsidP="007F1B91">
            <w:pPr>
              <w:pStyle w:val="ListParagraph"/>
              <w:numPr>
                <w:ilvl w:val="0"/>
                <w:numId w:val="7"/>
              </w:numPr>
              <w:spacing w:line="360" w:lineRule="auto"/>
              <w:textAlignment w:val="baseline"/>
              <w:rPr>
                <w:rStyle w:val="normaltextrun"/>
                <w:rFonts w:ascii="Calibri" w:eastAsiaTheme="minorEastAsia" w:hAnsi="Calibri" w:cs="Calibri"/>
                <w:sz w:val="24"/>
                <w:szCs w:val="24"/>
              </w:rPr>
            </w:pPr>
            <w:r w:rsidRPr="00201C53">
              <w:rPr>
                <w:rStyle w:val="normaltextrun"/>
                <w:rFonts w:ascii="Calibri" w:eastAsiaTheme="minorEastAsia" w:hAnsi="Calibri" w:cs="Calibri"/>
                <w:sz w:val="24"/>
                <w:szCs w:val="24"/>
              </w:rPr>
              <w:t xml:space="preserve">What aspects of the training did you find useful/ not so useful? </w:t>
            </w:r>
          </w:p>
          <w:p w14:paraId="44FF52C1" w14:textId="77777777" w:rsidR="00FE2CB9" w:rsidRPr="00201C53" w:rsidRDefault="00FE2CB9" w:rsidP="007F1B91">
            <w:pPr>
              <w:pStyle w:val="ListParagraph"/>
              <w:numPr>
                <w:ilvl w:val="0"/>
                <w:numId w:val="7"/>
              </w:numPr>
              <w:spacing w:line="360" w:lineRule="auto"/>
              <w:textAlignment w:val="baseline"/>
              <w:rPr>
                <w:rStyle w:val="eop"/>
                <w:rFonts w:ascii="Calibri" w:hAnsi="Calibri" w:cs="Calibri"/>
                <w:sz w:val="24"/>
                <w:szCs w:val="24"/>
              </w:rPr>
            </w:pPr>
            <w:r w:rsidRPr="00201C53">
              <w:rPr>
                <w:rStyle w:val="eop"/>
                <w:rFonts w:ascii="Calibri" w:eastAsiaTheme="minorEastAsia" w:hAnsi="Calibri" w:cs="Calibri"/>
                <w:sz w:val="24"/>
                <w:szCs w:val="24"/>
              </w:rPr>
              <w:t xml:space="preserve">Have you had any training around how to use your lived experience? </w:t>
            </w:r>
          </w:p>
          <w:p w14:paraId="12167F2C" w14:textId="77777777" w:rsidR="00FE2CB9" w:rsidRPr="00201C53" w:rsidRDefault="00FE2CB9" w:rsidP="007F1B91">
            <w:pPr>
              <w:spacing w:line="360" w:lineRule="auto"/>
              <w:textAlignment w:val="baseline"/>
              <w:rPr>
                <w:rStyle w:val="eop"/>
                <w:rFonts w:ascii="Calibri" w:eastAsiaTheme="minorEastAsia" w:hAnsi="Calibri" w:cs="Calibri"/>
                <w:sz w:val="24"/>
                <w:szCs w:val="24"/>
              </w:rPr>
            </w:pPr>
            <w:r w:rsidRPr="00201C53">
              <w:rPr>
                <w:rStyle w:val="eop"/>
                <w:rFonts w:ascii="Calibri" w:eastAsiaTheme="minorEastAsia" w:hAnsi="Calibri" w:cs="Calibri"/>
                <w:sz w:val="24"/>
                <w:szCs w:val="24"/>
              </w:rPr>
              <w:lastRenderedPageBreak/>
              <w:t xml:space="preserve">Is there any training you would have liked to have had?  </w:t>
            </w:r>
          </w:p>
          <w:p w14:paraId="04197249" w14:textId="77777777" w:rsidR="00FE2CB9" w:rsidRPr="00201C53" w:rsidRDefault="00FE2CB9" w:rsidP="007F1B91">
            <w:pPr>
              <w:spacing w:line="360" w:lineRule="auto"/>
              <w:rPr>
                <w:rFonts w:ascii="Calibri" w:hAnsi="Calibri" w:cs="Calibri"/>
                <w:sz w:val="24"/>
                <w:szCs w:val="24"/>
              </w:rPr>
            </w:pPr>
            <w:r w:rsidRPr="00201C53">
              <w:rPr>
                <w:rStyle w:val="cf01"/>
                <w:rFonts w:ascii="Calibri" w:hAnsi="Calibri" w:cs="Calibri"/>
                <w:sz w:val="24"/>
                <w:szCs w:val="24"/>
              </w:rPr>
              <w:t>What would you include in a training package for a new peer supporter</w:t>
            </w:r>
          </w:p>
        </w:tc>
      </w:tr>
      <w:tr w:rsidR="00FE2CB9" w:rsidRPr="00201C53" w14:paraId="046E8E40" w14:textId="77777777" w:rsidTr="003A2AB8">
        <w:tc>
          <w:tcPr>
            <w:tcW w:w="9730" w:type="dxa"/>
            <w:gridSpan w:val="3"/>
          </w:tcPr>
          <w:p w14:paraId="046A7DF3" w14:textId="3B0B8692" w:rsidR="00FE2CB9" w:rsidRPr="00201C53" w:rsidRDefault="00FE2CB9" w:rsidP="007F1B91">
            <w:pPr>
              <w:spacing w:line="360" w:lineRule="auto"/>
              <w:rPr>
                <w:rStyle w:val="cf01"/>
                <w:rFonts w:ascii="Calibri" w:hAnsi="Calibri" w:cs="Calibri"/>
                <w:sz w:val="24"/>
                <w:szCs w:val="24"/>
              </w:rPr>
            </w:pPr>
            <w:r w:rsidRPr="00201C53">
              <w:rPr>
                <w:rStyle w:val="cf01"/>
                <w:rFonts w:ascii="Calibri" w:hAnsi="Calibri" w:cs="Calibri"/>
                <w:b/>
                <w:bCs/>
                <w:color w:val="FF0000"/>
                <w:sz w:val="24"/>
                <w:szCs w:val="24"/>
              </w:rPr>
              <w:lastRenderedPageBreak/>
              <w:t xml:space="preserve">Break? </w:t>
            </w:r>
          </w:p>
        </w:tc>
      </w:tr>
      <w:tr w:rsidR="00FE2CB9" w:rsidRPr="00201C53" w14:paraId="6E36568C" w14:textId="77777777" w:rsidTr="003A2AB8">
        <w:tc>
          <w:tcPr>
            <w:tcW w:w="567" w:type="dxa"/>
          </w:tcPr>
          <w:p w14:paraId="2053DEDB" w14:textId="77777777" w:rsidR="00FE2CB9" w:rsidRPr="00201C53" w:rsidRDefault="00FE2CB9" w:rsidP="007F1B91">
            <w:pPr>
              <w:spacing w:line="360" w:lineRule="auto"/>
              <w:rPr>
                <w:rStyle w:val="normaltextrun"/>
                <w:rFonts w:ascii="Calibri" w:hAnsi="Calibri" w:cs="Calibri"/>
                <w:b/>
                <w:bCs/>
                <w:sz w:val="24"/>
                <w:szCs w:val="24"/>
              </w:rPr>
            </w:pPr>
            <w:r w:rsidRPr="00201C53">
              <w:rPr>
                <w:rStyle w:val="normaltextrun"/>
                <w:rFonts w:ascii="Calibri" w:hAnsi="Calibri" w:cs="Calibri"/>
                <w:sz w:val="24"/>
                <w:szCs w:val="24"/>
              </w:rPr>
              <w:t>7.</w:t>
            </w:r>
          </w:p>
        </w:tc>
        <w:tc>
          <w:tcPr>
            <w:tcW w:w="2836" w:type="dxa"/>
          </w:tcPr>
          <w:p w14:paraId="4C99347A" w14:textId="77777777" w:rsidR="00FE2CB9" w:rsidRPr="00201C53" w:rsidRDefault="00FE2CB9" w:rsidP="007F1B91">
            <w:pPr>
              <w:spacing w:line="360" w:lineRule="auto"/>
              <w:rPr>
                <w:rStyle w:val="eop"/>
                <w:rFonts w:ascii="Calibri" w:hAnsi="Calibri" w:cs="Calibri"/>
                <w:b/>
                <w:bCs/>
                <w:sz w:val="24"/>
                <w:szCs w:val="24"/>
              </w:rPr>
            </w:pPr>
            <w:r w:rsidRPr="00201C53">
              <w:rPr>
                <w:rStyle w:val="cf01"/>
                <w:rFonts w:ascii="Calibri" w:hAnsi="Calibri" w:cs="Calibri"/>
                <w:b/>
                <w:bCs/>
                <w:sz w:val="24"/>
                <w:szCs w:val="24"/>
              </w:rPr>
              <w:t>Has your organisation got a strategy around implementation of peer support?</w:t>
            </w:r>
          </w:p>
          <w:p w14:paraId="2C7EF9A6" w14:textId="77777777" w:rsidR="00FE2CB9" w:rsidRPr="00201C53" w:rsidRDefault="00FE2CB9" w:rsidP="007F1B91">
            <w:pPr>
              <w:spacing w:line="360" w:lineRule="auto"/>
              <w:rPr>
                <w:rStyle w:val="normaltextrun"/>
                <w:rFonts w:ascii="Calibri" w:hAnsi="Calibri" w:cs="Calibri"/>
                <w:b/>
                <w:bCs/>
                <w:sz w:val="24"/>
                <w:szCs w:val="24"/>
              </w:rPr>
            </w:pPr>
          </w:p>
        </w:tc>
        <w:tc>
          <w:tcPr>
            <w:tcW w:w="6327" w:type="dxa"/>
          </w:tcPr>
          <w:p w14:paraId="1E3C1A2B" w14:textId="77777777" w:rsidR="00FE2CB9" w:rsidRPr="00201C53" w:rsidRDefault="00FE2CB9" w:rsidP="007F1B91">
            <w:pPr>
              <w:spacing w:line="360" w:lineRule="auto"/>
              <w:rPr>
                <w:rStyle w:val="cf01"/>
                <w:rFonts w:ascii="Calibri" w:hAnsi="Calibri" w:cs="Calibri"/>
                <w:sz w:val="24"/>
                <w:szCs w:val="24"/>
              </w:rPr>
            </w:pPr>
            <w:r w:rsidRPr="00201C53">
              <w:rPr>
                <w:rStyle w:val="cf01"/>
                <w:rFonts w:ascii="Calibri" w:hAnsi="Calibri" w:cs="Calibri"/>
                <w:sz w:val="24"/>
                <w:szCs w:val="24"/>
              </w:rPr>
              <w:t>Can you tell me about any ways in which national policy initiatives or guidelines influence your work?</w:t>
            </w:r>
          </w:p>
          <w:p w14:paraId="02C49454" w14:textId="77777777" w:rsidR="00FE2CB9" w:rsidRPr="00201C53" w:rsidRDefault="00FE2CB9" w:rsidP="007F1B91">
            <w:pPr>
              <w:spacing w:line="360" w:lineRule="auto"/>
              <w:jc w:val="both"/>
              <w:rPr>
                <w:rStyle w:val="eop"/>
                <w:rFonts w:ascii="Calibri" w:hAnsi="Calibri" w:cs="Calibri"/>
                <w:sz w:val="24"/>
                <w:szCs w:val="24"/>
              </w:rPr>
            </w:pPr>
            <w:r w:rsidRPr="00201C53">
              <w:rPr>
                <w:rStyle w:val="eop"/>
                <w:rFonts w:ascii="Calibri" w:eastAsiaTheme="minorEastAsia" w:hAnsi="Calibri" w:cs="Calibri"/>
                <w:sz w:val="24"/>
                <w:szCs w:val="24"/>
              </w:rPr>
              <w:t>Are there any recent changes in mental health services that have had an impact on peer support roles from your perspective?</w:t>
            </w:r>
          </w:p>
          <w:p w14:paraId="4A7B108A" w14:textId="77777777" w:rsidR="00FE2CB9" w:rsidRPr="00201C53" w:rsidRDefault="00FE2CB9" w:rsidP="007F1B91">
            <w:pPr>
              <w:spacing w:line="360" w:lineRule="auto"/>
              <w:textAlignment w:val="baseline"/>
              <w:rPr>
                <w:rStyle w:val="normaltextrun"/>
                <w:rFonts w:ascii="Calibri" w:eastAsiaTheme="minorEastAsia" w:hAnsi="Calibri" w:cs="Calibri"/>
                <w:sz w:val="24"/>
                <w:szCs w:val="24"/>
              </w:rPr>
            </w:pPr>
            <w:r w:rsidRPr="00201C53">
              <w:rPr>
                <w:rStyle w:val="eop"/>
                <w:rFonts w:ascii="Calibri" w:eastAsiaTheme="minorEastAsia" w:hAnsi="Calibri" w:cs="Calibri"/>
                <w:sz w:val="24"/>
                <w:szCs w:val="24"/>
              </w:rPr>
              <w:t>Are there any key policies (e.g., the community mental health framework) that have had an impact (positive or negative) on peer support from your perspective?</w:t>
            </w:r>
          </w:p>
        </w:tc>
      </w:tr>
      <w:tr w:rsidR="00FE2CB9" w:rsidRPr="00201C53" w14:paraId="1ABAD8DE" w14:textId="77777777" w:rsidTr="003A2AB8">
        <w:tc>
          <w:tcPr>
            <w:tcW w:w="567" w:type="dxa"/>
          </w:tcPr>
          <w:p w14:paraId="35A33697" w14:textId="77777777" w:rsidR="00FE2CB9" w:rsidRPr="00201C53" w:rsidRDefault="00FE2CB9" w:rsidP="007F1B91">
            <w:pPr>
              <w:spacing w:line="360" w:lineRule="auto"/>
              <w:rPr>
                <w:rStyle w:val="eop"/>
                <w:rFonts w:ascii="Calibri" w:hAnsi="Calibri" w:cs="Calibri"/>
                <w:b/>
                <w:bCs/>
                <w:sz w:val="24"/>
                <w:szCs w:val="24"/>
              </w:rPr>
            </w:pPr>
            <w:r w:rsidRPr="00201C53">
              <w:rPr>
                <w:rStyle w:val="eop"/>
                <w:rFonts w:ascii="Calibri" w:hAnsi="Calibri" w:cs="Calibri"/>
                <w:b/>
                <w:bCs/>
                <w:sz w:val="24"/>
                <w:szCs w:val="24"/>
              </w:rPr>
              <w:t>8.</w:t>
            </w:r>
          </w:p>
        </w:tc>
        <w:tc>
          <w:tcPr>
            <w:tcW w:w="2836" w:type="dxa"/>
          </w:tcPr>
          <w:p w14:paraId="517210E7" w14:textId="77777777" w:rsidR="00FE2CB9" w:rsidRPr="00201C53" w:rsidRDefault="00FE2CB9" w:rsidP="007F1B91">
            <w:pPr>
              <w:spacing w:line="360" w:lineRule="auto"/>
              <w:rPr>
                <w:rStyle w:val="eop"/>
                <w:rFonts w:ascii="Calibri" w:hAnsi="Calibri" w:cs="Calibri"/>
                <w:b/>
                <w:bCs/>
                <w:sz w:val="24"/>
                <w:szCs w:val="24"/>
              </w:rPr>
            </w:pPr>
            <w:r w:rsidRPr="00201C53">
              <w:rPr>
                <w:rStyle w:val="eop"/>
                <w:rFonts w:ascii="Calibri" w:hAnsi="Calibri" w:cs="Calibri"/>
                <w:b/>
                <w:bCs/>
                <w:sz w:val="24"/>
                <w:szCs w:val="24"/>
              </w:rPr>
              <w:t>W</w:t>
            </w:r>
            <w:r w:rsidRPr="00201C53">
              <w:rPr>
                <w:rStyle w:val="eop"/>
                <w:rFonts w:ascii="Calibri" w:hAnsi="Calibri" w:cs="Calibri"/>
                <w:b/>
                <w:bCs/>
                <w:i/>
                <w:iCs/>
                <w:sz w:val="24"/>
                <w:szCs w:val="24"/>
              </w:rPr>
              <w:t>hat opportunities, if any, do you have for supervision/reflective practice?</w:t>
            </w:r>
          </w:p>
          <w:p w14:paraId="1FFF43CA" w14:textId="77777777" w:rsidR="00FE2CB9" w:rsidRPr="00201C53" w:rsidRDefault="00FE2CB9" w:rsidP="007F1B91">
            <w:pPr>
              <w:pStyle w:val="paragraph"/>
              <w:spacing w:before="0" w:beforeAutospacing="0" w:after="0" w:afterAutospacing="0" w:line="360" w:lineRule="auto"/>
              <w:textAlignment w:val="baseline"/>
              <w:rPr>
                <w:rStyle w:val="eop"/>
                <w:rFonts w:ascii="Calibri" w:hAnsi="Calibri" w:cs="Calibri"/>
              </w:rPr>
            </w:pPr>
            <w:r w:rsidRPr="00201C53">
              <w:rPr>
                <w:rFonts w:ascii="Calibri" w:hAnsi="Calibri" w:cs="Calibri"/>
              </w:rPr>
              <w:t xml:space="preserve">Definition: </w:t>
            </w:r>
            <w:r w:rsidRPr="00201C53">
              <w:rPr>
                <w:rStyle w:val="eop"/>
                <w:rFonts w:ascii="Calibri" w:hAnsi="Calibri" w:cs="Calibri"/>
              </w:rPr>
              <w:t>"A specialised form of mentoring provided for practitioners responsible for undertaking challenging work with people. Supervision is provided to ensure standards, enhance quality, advance learning, stimulate creativity, and support the sustainability and resilience of the work being undertaken."</w:t>
            </w:r>
          </w:p>
          <w:p w14:paraId="1ED85601" w14:textId="77777777" w:rsidR="00FE2CB9" w:rsidRPr="00201C53" w:rsidRDefault="00FE2CB9" w:rsidP="007F1B91">
            <w:pPr>
              <w:pStyle w:val="paragraph"/>
              <w:spacing w:before="0" w:beforeAutospacing="0" w:after="0" w:afterAutospacing="0" w:line="360" w:lineRule="auto"/>
              <w:textAlignment w:val="baseline"/>
              <w:rPr>
                <w:rStyle w:val="eop"/>
                <w:rFonts w:ascii="Calibri" w:hAnsi="Calibri" w:cs="Calibri"/>
              </w:rPr>
            </w:pPr>
            <w:r w:rsidRPr="00201C53">
              <w:rPr>
                <w:rStyle w:val="eop"/>
                <w:rFonts w:ascii="Calibri" w:hAnsi="Calibri" w:cs="Calibri"/>
              </w:rPr>
              <w:t>OR</w:t>
            </w:r>
          </w:p>
          <w:p w14:paraId="6C6831FD" w14:textId="77777777" w:rsidR="00FE2CB9" w:rsidRPr="00201C53" w:rsidRDefault="00FE2CB9" w:rsidP="007F1B91">
            <w:pPr>
              <w:spacing w:line="360" w:lineRule="auto"/>
              <w:jc w:val="both"/>
              <w:rPr>
                <w:rFonts w:ascii="Calibri" w:eastAsiaTheme="minorEastAsia" w:hAnsi="Calibri" w:cs="Calibri"/>
                <w:sz w:val="24"/>
                <w:szCs w:val="24"/>
              </w:rPr>
            </w:pPr>
            <w:r w:rsidRPr="00201C53">
              <w:rPr>
                <w:rFonts w:ascii="Calibri" w:eastAsiaTheme="minorEastAsia" w:hAnsi="Calibri" w:cs="Calibri"/>
                <w:sz w:val="24"/>
                <w:szCs w:val="24"/>
              </w:rPr>
              <w:lastRenderedPageBreak/>
              <w:t>“In health and social care, supervision involves the regular meeting of a manager or senior practitioner with staff members, with the aim of reviewing and reflecting on performance, providing support and improving practice.”</w:t>
            </w:r>
          </w:p>
        </w:tc>
        <w:tc>
          <w:tcPr>
            <w:tcW w:w="6327" w:type="dxa"/>
          </w:tcPr>
          <w:p w14:paraId="745297A4" w14:textId="77777777" w:rsidR="00FE2CB9" w:rsidRPr="00201C53" w:rsidRDefault="00FE2CB9" w:rsidP="007F1B91">
            <w:pPr>
              <w:spacing w:line="360" w:lineRule="auto"/>
              <w:rPr>
                <w:rStyle w:val="eop"/>
                <w:rFonts w:ascii="Calibri" w:eastAsiaTheme="minorEastAsia" w:hAnsi="Calibri" w:cs="Calibri"/>
                <w:b/>
                <w:bCs/>
                <w:sz w:val="24"/>
                <w:szCs w:val="24"/>
              </w:rPr>
            </w:pPr>
            <w:r w:rsidRPr="00201C53">
              <w:rPr>
                <w:rStyle w:val="eop"/>
                <w:rFonts w:ascii="Calibri" w:eastAsiaTheme="minorEastAsia" w:hAnsi="Calibri" w:cs="Calibri"/>
                <w:b/>
                <w:bCs/>
                <w:sz w:val="24"/>
                <w:szCs w:val="24"/>
              </w:rPr>
              <w:lastRenderedPageBreak/>
              <w:t>If Yes:</w:t>
            </w:r>
          </w:p>
          <w:p w14:paraId="1F905B9A" w14:textId="77777777" w:rsidR="00FE2CB9" w:rsidRPr="00201C53" w:rsidRDefault="00FE2CB9" w:rsidP="007F1B91">
            <w:pPr>
              <w:pStyle w:val="paragraph"/>
              <w:spacing w:before="0" w:beforeAutospacing="0" w:after="0" w:afterAutospacing="0" w:line="360" w:lineRule="auto"/>
              <w:textAlignment w:val="baseline"/>
              <w:rPr>
                <w:rStyle w:val="eop"/>
                <w:rFonts w:ascii="Calibri" w:eastAsiaTheme="minorEastAsia" w:hAnsi="Calibri" w:cs="Calibri"/>
              </w:rPr>
            </w:pPr>
            <w:r w:rsidRPr="00201C53">
              <w:rPr>
                <w:rStyle w:val="eop"/>
                <w:rFonts w:ascii="Calibri" w:eastAsiaTheme="minorEastAsia" w:hAnsi="Calibri" w:cs="Calibri"/>
              </w:rPr>
              <w:t xml:space="preserve">What is supervision like for you? </w:t>
            </w:r>
          </w:p>
          <w:p w14:paraId="0016E184" w14:textId="77777777" w:rsidR="00FE2CB9" w:rsidRPr="00201C53" w:rsidRDefault="00FE2CB9" w:rsidP="007F1B91">
            <w:pPr>
              <w:pStyle w:val="paragraph"/>
              <w:spacing w:before="0" w:beforeAutospacing="0" w:after="0" w:afterAutospacing="0" w:line="360" w:lineRule="auto"/>
              <w:textAlignment w:val="baseline"/>
              <w:rPr>
                <w:rStyle w:val="eop"/>
                <w:rFonts w:ascii="Calibri" w:eastAsiaTheme="minorEastAsia" w:hAnsi="Calibri" w:cs="Calibri"/>
                <w:i/>
                <w:iCs/>
              </w:rPr>
            </w:pPr>
            <w:r w:rsidRPr="00201C53">
              <w:rPr>
                <w:rStyle w:val="eop"/>
                <w:rFonts w:ascii="Calibri" w:eastAsiaTheme="minorEastAsia" w:hAnsi="Calibri" w:cs="Calibri"/>
              </w:rPr>
              <w:t xml:space="preserve">Can you talk me through what it looks like and perhaps give some examples of how this works and influences your work - </w:t>
            </w:r>
            <w:r w:rsidRPr="00201C53">
              <w:rPr>
                <w:rFonts w:ascii="Calibri" w:eastAsiaTheme="minorEastAsia" w:hAnsi="Calibri" w:cs="Calibri"/>
                <w:i/>
                <w:iCs/>
              </w:rPr>
              <w:t xml:space="preserve">there might be multiple sources of supervision e.g., line management from one person, supervision or mentoring from another – do you have opportunities to take into these different supports? (line-manager; peer-group, someone outside of your organisation) </w:t>
            </w:r>
          </w:p>
          <w:p w14:paraId="08D62BC5" w14:textId="77777777" w:rsidR="00FE2CB9" w:rsidRPr="00201C53" w:rsidRDefault="00FE2CB9" w:rsidP="007F1B91">
            <w:pPr>
              <w:pStyle w:val="paragraph"/>
              <w:numPr>
                <w:ilvl w:val="0"/>
                <w:numId w:val="8"/>
              </w:numPr>
              <w:spacing w:before="0" w:beforeAutospacing="0" w:after="0" w:afterAutospacing="0" w:line="360" w:lineRule="auto"/>
              <w:textAlignment w:val="baseline"/>
              <w:rPr>
                <w:rStyle w:val="eop"/>
                <w:rFonts w:ascii="Calibri" w:eastAsiaTheme="minorEastAsia" w:hAnsi="Calibri" w:cs="Calibri"/>
              </w:rPr>
            </w:pPr>
            <w:r w:rsidRPr="00201C53">
              <w:rPr>
                <w:rStyle w:val="eop"/>
                <w:rFonts w:ascii="Calibri" w:eastAsiaTheme="minorEastAsia" w:hAnsi="Calibri" w:cs="Calibri"/>
              </w:rPr>
              <w:t xml:space="preserve">Who provides supervision? </w:t>
            </w:r>
          </w:p>
          <w:p w14:paraId="1B59DB7E" w14:textId="77777777" w:rsidR="00FE2CB9" w:rsidRPr="00201C53" w:rsidRDefault="00FE2CB9" w:rsidP="007F1B91">
            <w:pPr>
              <w:pStyle w:val="paragraph"/>
              <w:numPr>
                <w:ilvl w:val="0"/>
                <w:numId w:val="8"/>
              </w:numPr>
              <w:spacing w:before="0" w:beforeAutospacing="0" w:after="0" w:afterAutospacing="0" w:line="360" w:lineRule="auto"/>
              <w:textAlignment w:val="baseline"/>
              <w:rPr>
                <w:rStyle w:val="eop"/>
                <w:rFonts w:ascii="Calibri" w:eastAsiaTheme="minorEastAsia" w:hAnsi="Calibri" w:cs="Calibri"/>
              </w:rPr>
            </w:pPr>
            <w:r w:rsidRPr="00201C53">
              <w:rPr>
                <w:rStyle w:val="eop"/>
                <w:rFonts w:ascii="Calibri" w:eastAsiaTheme="minorEastAsia" w:hAnsi="Calibri" w:cs="Calibri"/>
              </w:rPr>
              <w:t>What’s discussed?</w:t>
            </w:r>
          </w:p>
          <w:p w14:paraId="6146375F" w14:textId="77777777" w:rsidR="00FE2CB9" w:rsidRPr="00201C53" w:rsidRDefault="00FE2CB9" w:rsidP="007F1B91">
            <w:pPr>
              <w:pStyle w:val="paragraph"/>
              <w:numPr>
                <w:ilvl w:val="0"/>
                <w:numId w:val="8"/>
              </w:numPr>
              <w:spacing w:before="0" w:beforeAutospacing="0" w:after="0" w:afterAutospacing="0" w:line="360" w:lineRule="auto"/>
              <w:textAlignment w:val="baseline"/>
              <w:rPr>
                <w:rStyle w:val="eop"/>
                <w:rFonts w:ascii="Calibri" w:eastAsiaTheme="minorEastAsia" w:hAnsi="Calibri" w:cs="Calibri"/>
              </w:rPr>
            </w:pPr>
            <w:r w:rsidRPr="00201C53">
              <w:rPr>
                <w:rStyle w:val="eop"/>
                <w:rFonts w:ascii="Calibri" w:eastAsiaTheme="minorEastAsia" w:hAnsi="Calibri" w:cs="Calibri"/>
              </w:rPr>
              <w:t xml:space="preserve">Who sets agenda? </w:t>
            </w:r>
          </w:p>
          <w:p w14:paraId="5DC733E4" w14:textId="77777777" w:rsidR="00FE2CB9" w:rsidRPr="00201C53" w:rsidRDefault="00FE2CB9" w:rsidP="007F1B91">
            <w:pPr>
              <w:pStyle w:val="paragraph"/>
              <w:numPr>
                <w:ilvl w:val="0"/>
                <w:numId w:val="8"/>
              </w:numPr>
              <w:spacing w:before="0" w:beforeAutospacing="0" w:after="0" w:afterAutospacing="0" w:line="360" w:lineRule="auto"/>
              <w:textAlignment w:val="baseline"/>
              <w:rPr>
                <w:rStyle w:val="eop"/>
                <w:rFonts w:ascii="Calibri" w:eastAsiaTheme="minorEastAsia" w:hAnsi="Calibri" w:cs="Calibri"/>
              </w:rPr>
            </w:pPr>
            <w:r w:rsidRPr="00201C53">
              <w:rPr>
                <w:rStyle w:val="eop"/>
                <w:rFonts w:ascii="Calibri" w:eastAsiaTheme="minorEastAsia" w:hAnsi="Calibri" w:cs="Calibri"/>
              </w:rPr>
              <w:t xml:space="preserve">How often do you have supervision? Is this group or 1:1? </w:t>
            </w:r>
          </w:p>
          <w:p w14:paraId="3E1E9FC0" w14:textId="77777777" w:rsidR="00FE2CB9" w:rsidRPr="00201C53" w:rsidRDefault="00FE2CB9" w:rsidP="007F1B91">
            <w:pPr>
              <w:pStyle w:val="paragraph"/>
              <w:numPr>
                <w:ilvl w:val="0"/>
                <w:numId w:val="8"/>
              </w:numPr>
              <w:spacing w:before="0" w:beforeAutospacing="0" w:after="0" w:afterAutospacing="0" w:line="360" w:lineRule="auto"/>
              <w:textAlignment w:val="baseline"/>
              <w:rPr>
                <w:rStyle w:val="eop"/>
                <w:rFonts w:ascii="Calibri" w:eastAsiaTheme="minorEastAsia" w:hAnsi="Calibri" w:cs="Calibri"/>
              </w:rPr>
            </w:pPr>
            <w:r w:rsidRPr="00201C53">
              <w:rPr>
                <w:rStyle w:val="eop"/>
                <w:rFonts w:ascii="Calibri" w:eastAsiaTheme="minorEastAsia" w:hAnsi="Calibri" w:cs="Calibri"/>
              </w:rPr>
              <w:t xml:space="preserve">How do you feel about the amount of supervision that you get? </w:t>
            </w:r>
          </w:p>
          <w:p w14:paraId="37E34E22" w14:textId="77777777" w:rsidR="00FE2CB9" w:rsidRPr="00201C53" w:rsidRDefault="00FE2CB9" w:rsidP="007F1B91">
            <w:pPr>
              <w:pStyle w:val="paragraph"/>
              <w:numPr>
                <w:ilvl w:val="0"/>
                <w:numId w:val="8"/>
              </w:numPr>
              <w:spacing w:before="0" w:beforeAutospacing="0" w:after="0" w:afterAutospacing="0" w:line="360" w:lineRule="auto"/>
              <w:textAlignment w:val="baseline"/>
              <w:rPr>
                <w:rStyle w:val="eop"/>
                <w:rFonts w:ascii="Calibri" w:eastAsiaTheme="minorEastAsia" w:hAnsi="Calibri" w:cs="Calibri"/>
              </w:rPr>
            </w:pPr>
            <w:r w:rsidRPr="00201C53">
              <w:rPr>
                <w:rStyle w:val="eop"/>
                <w:rFonts w:ascii="Calibri" w:eastAsiaTheme="minorEastAsia" w:hAnsi="Calibri" w:cs="Calibri"/>
              </w:rPr>
              <w:t xml:space="preserve">Do you get support from anyone with lived experience – formally or informally? </w:t>
            </w:r>
          </w:p>
          <w:p w14:paraId="26394FD6" w14:textId="77777777" w:rsidR="00FE2CB9" w:rsidRPr="00201C53" w:rsidRDefault="00FE2CB9" w:rsidP="007F1B91">
            <w:pPr>
              <w:pStyle w:val="paragraph"/>
              <w:spacing w:before="0" w:beforeAutospacing="0" w:after="0" w:afterAutospacing="0" w:line="360" w:lineRule="auto"/>
              <w:textAlignment w:val="baseline"/>
              <w:rPr>
                <w:rFonts w:ascii="Calibri" w:eastAsiaTheme="minorEastAsia" w:hAnsi="Calibri" w:cs="Calibri"/>
                <w:b/>
                <w:bCs/>
              </w:rPr>
            </w:pPr>
            <w:r w:rsidRPr="00201C53">
              <w:rPr>
                <w:rFonts w:ascii="Calibri" w:eastAsiaTheme="minorEastAsia" w:hAnsi="Calibri" w:cs="Calibri"/>
                <w:b/>
                <w:bCs/>
              </w:rPr>
              <w:t xml:space="preserve">If no: </w:t>
            </w:r>
          </w:p>
          <w:p w14:paraId="7FB88447" w14:textId="77777777" w:rsidR="00FE2CB9" w:rsidRPr="00201C53" w:rsidRDefault="00FE2CB9" w:rsidP="007F1B91">
            <w:pPr>
              <w:pStyle w:val="paragraph"/>
              <w:spacing w:before="0" w:beforeAutospacing="0" w:after="0" w:afterAutospacing="0" w:line="360" w:lineRule="auto"/>
              <w:textAlignment w:val="baseline"/>
              <w:rPr>
                <w:rFonts w:ascii="Calibri" w:eastAsiaTheme="minorEastAsia" w:hAnsi="Calibri" w:cs="Calibri"/>
              </w:rPr>
            </w:pPr>
            <w:r w:rsidRPr="00201C53">
              <w:rPr>
                <w:rFonts w:ascii="Calibri" w:eastAsiaTheme="minorEastAsia" w:hAnsi="Calibri" w:cs="Calibri"/>
              </w:rPr>
              <w:lastRenderedPageBreak/>
              <w:t xml:space="preserve">Do you know why not? </w:t>
            </w:r>
          </w:p>
          <w:p w14:paraId="64B79931" w14:textId="77777777" w:rsidR="00FE2CB9" w:rsidRPr="00201C53" w:rsidRDefault="00FE2CB9" w:rsidP="007F1B91">
            <w:pPr>
              <w:pStyle w:val="paragraph"/>
              <w:spacing w:before="0" w:beforeAutospacing="0" w:after="0" w:afterAutospacing="0" w:line="360" w:lineRule="auto"/>
              <w:textAlignment w:val="baseline"/>
              <w:rPr>
                <w:rFonts w:ascii="Calibri" w:eastAsiaTheme="minorEastAsia" w:hAnsi="Calibri" w:cs="Calibri"/>
              </w:rPr>
            </w:pPr>
            <w:r w:rsidRPr="00201C53">
              <w:rPr>
                <w:rFonts w:ascii="Calibri" w:eastAsiaTheme="minorEastAsia" w:hAnsi="Calibri" w:cs="Calibri"/>
              </w:rPr>
              <w:t>Do you want supervision?</w:t>
            </w:r>
          </w:p>
          <w:p w14:paraId="727CE150" w14:textId="77777777" w:rsidR="00FE2CB9" w:rsidRPr="00201C53" w:rsidRDefault="00FE2CB9" w:rsidP="007F1B91">
            <w:pPr>
              <w:pStyle w:val="paragraph"/>
              <w:numPr>
                <w:ilvl w:val="0"/>
                <w:numId w:val="9"/>
              </w:numPr>
              <w:spacing w:before="0" w:beforeAutospacing="0" w:after="0" w:afterAutospacing="0" w:line="360" w:lineRule="auto"/>
              <w:textAlignment w:val="baseline"/>
              <w:rPr>
                <w:rStyle w:val="eop"/>
                <w:rFonts w:ascii="Calibri" w:eastAsiaTheme="minorEastAsia" w:hAnsi="Calibri" w:cs="Calibri"/>
                <w:b/>
                <w:bCs/>
              </w:rPr>
            </w:pPr>
            <w:r w:rsidRPr="00201C53">
              <w:rPr>
                <w:rStyle w:val="eop"/>
                <w:rFonts w:ascii="Calibri" w:eastAsiaTheme="minorEastAsia" w:hAnsi="Calibri" w:cs="Calibri"/>
              </w:rPr>
              <w:t>If yes: Can you talk me through what this would ideally look like for you and give some examples of how it might work in practice?</w:t>
            </w:r>
          </w:p>
          <w:p w14:paraId="3BDCA536" w14:textId="77777777" w:rsidR="00FE2CB9" w:rsidRPr="00201C53" w:rsidRDefault="00FE2CB9" w:rsidP="007F1B91">
            <w:pPr>
              <w:pStyle w:val="paragraph"/>
              <w:numPr>
                <w:ilvl w:val="0"/>
                <w:numId w:val="9"/>
              </w:numPr>
              <w:spacing w:before="0" w:beforeAutospacing="0" w:after="0" w:afterAutospacing="0" w:line="360" w:lineRule="auto"/>
              <w:jc w:val="both"/>
              <w:textAlignment w:val="baseline"/>
              <w:rPr>
                <w:rFonts w:ascii="Calibri" w:hAnsi="Calibri" w:cs="Calibri"/>
              </w:rPr>
            </w:pPr>
            <w:r w:rsidRPr="00201C53">
              <w:rPr>
                <w:rStyle w:val="eop"/>
                <w:rFonts w:ascii="Calibri" w:eastAsiaTheme="minorEastAsia" w:hAnsi="Calibri" w:cs="Calibri"/>
              </w:rPr>
              <w:t>If no: why not?</w:t>
            </w:r>
          </w:p>
        </w:tc>
      </w:tr>
      <w:tr w:rsidR="00FE2CB9" w:rsidRPr="00201C53" w14:paraId="66D6C9BB" w14:textId="77777777" w:rsidTr="003A2AB8">
        <w:tc>
          <w:tcPr>
            <w:tcW w:w="9730" w:type="dxa"/>
            <w:gridSpan w:val="3"/>
          </w:tcPr>
          <w:p w14:paraId="0D1E84BC" w14:textId="185BB357" w:rsidR="00FE2CB9" w:rsidRPr="00201C53" w:rsidRDefault="00FE2CB9" w:rsidP="007F1B91">
            <w:pPr>
              <w:spacing w:line="360" w:lineRule="auto"/>
              <w:rPr>
                <w:rFonts w:ascii="Calibri" w:hAnsi="Calibri" w:cs="Calibri"/>
                <w:color w:val="FF0000"/>
                <w:sz w:val="24"/>
                <w:szCs w:val="24"/>
              </w:rPr>
            </w:pPr>
            <w:r w:rsidRPr="00201C53">
              <w:rPr>
                <w:rStyle w:val="cf01"/>
                <w:rFonts w:ascii="Calibri" w:hAnsi="Calibri" w:cs="Calibri"/>
                <w:b/>
                <w:bCs/>
                <w:color w:val="FF0000"/>
                <w:sz w:val="24"/>
                <w:szCs w:val="24"/>
              </w:rPr>
              <w:lastRenderedPageBreak/>
              <w:t xml:space="preserve">Break? </w:t>
            </w:r>
          </w:p>
        </w:tc>
      </w:tr>
      <w:tr w:rsidR="00FE2CB9" w:rsidRPr="00201C53" w14:paraId="76E2339F" w14:textId="77777777" w:rsidTr="003A2AB8">
        <w:tc>
          <w:tcPr>
            <w:tcW w:w="567" w:type="dxa"/>
          </w:tcPr>
          <w:p w14:paraId="5905F5EE" w14:textId="77777777" w:rsidR="00FE2CB9" w:rsidRPr="00201C53" w:rsidRDefault="00FE2CB9" w:rsidP="007F1B91">
            <w:pPr>
              <w:spacing w:line="360" w:lineRule="auto"/>
              <w:rPr>
                <w:rStyle w:val="cf01"/>
                <w:rFonts w:ascii="Calibri" w:hAnsi="Calibri" w:cs="Calibri"/>
                <w:b/>
                <w:bCs/>
                <w:sz w:val="24"/>
                <w:szCs w:val="24"/>
              </w:rPr>
            </w:pPr>
            <w:r w:rsidRPr="00201C53">
              <w:rPr>
                <w:rStyle w:val="cf01"/>
                <w:rFonts w:ascii="Calibri" w:hAnsi="Calibri" w:cs="Calibri"/>
                <w:b/>
                <w:bCs/>
                <w:sz w:val="24"/>
                <w:szCs w:val="24"/>
              </w:rPr>
              <w:t>9.</w:t>
            </w:r>
          </w:p>
        </w:tc>
        <w:tc>
          <w:tcPr>
            <w:tcW w:w="2836" w:type="dxa"/>
          </w:tcPr>
          <w:p w14:paraId="54B893FC" w14:textId="77777777" w:rsidR="00FE2CB9" w:rsidRPr="00201C53" w:rsidRDefault="00FE2CB9" w:rsidP="007F1B91">
            <w:pPr>
              <w:spacing w:line="360" w:lineRule="auto"/>
              <w:rPr>
                <w:rFonts w:ascii="Calibri" w:hAnsi="Calibri" w:cs="Calibri"/>
                <w:sz w:val="24"/>
                <w:szCs w:val="24"/>
              </w:rPr>
            </w:pPr>
            <w:r w:rsidRPr="00201C53">
              <w:rPr>
                <w:rStyle w:val="cf01"/>
                <w:rFonts w:ascii="Calibri" w:hAnsi="Calibri" w:cs="Calibri"/>
                <w:b/>
                <w:bCs/>
                <w:sz w:val="24"/>
                <w:szCs w:val="24"/>
              </w:rPr>
              <w:t>Could you tell me about your working relationships with colleagues?</w:t>
            </w:r>
          </w:p>
        </w:tc>
        <w:tc>
          <w:tcPr>
            <w:tcW w:w="6327" w:type="dxa"/>
          </w:tcPr>
          <w:p w14:paraId="4812134C" w14:textId="77777777" w:rsidR="00FE2CB9" w:rsidRPr="00201C53" w:rsidRDefault="00FE2CB9" w:rsidP="007F1B91">
            <w:pPr>
              <w:spacing w:line="360" w:lineRule="auto"/>
              <w:jc w:val="both"/>
              <w:rPr>
                <w:rStyle w:val="normaltextrun"/>
                <w:rFonts w:ascii="Calibri" w:eastAsiaTheme="minorEastAsia" w:hAnsi="Calibri" w:cs="Calibri"/>
                <w:b/>
                <w:bCs/>
                <w:sz w:val="24"/>
                <w:szCs w:val="24"/>
              </w:rPr>
            </w:pPr>
            <w:r w:rsidRPr="00201C53">
              <w:rPr>
                <w:rStyle w:val="normaltextrun"/>
                <w:rFonts w:ascii="Calibri" w:eastAsiaTheme="minorEastAsia" w:hAnsi="Calibri" w:cs="Calibri"/>
                <w:sz w:val="24"/>
                <w:szCs w:val="24"/>
              </w:rPr>
              <w:t>How would you define ‘your team’, e.g., what type of colleagues do you work alongside, clinicians, academics, other peer workers?</w:t>
            </w:r>
          </w:p>
          <w:p w14:paraId="787B21E6" w14:textId="77777777" w:rsidR="00FE2CB9" w:rsidRPr="00201C53" w:rsidRDefault="00FE2CB9" w:rsidP="007F1B91">
            <w:pPr>
              <w:pStyle w:val="ListParagraph"/>
              <w:numPr>
                <w:ilvl w:val="0"/>
                <w:numId w:val="10"/>
              </w:numPr>
              <w:spacing w:line="360" w:lineRule="auto"/>
              <w:jc w:val="both"/>
              <w:rPr>
                <w:rFonts w:ascii="Calibri" w:hAnsi="Calibri" w:cs="Calibri"/>
                <w:sz w:val="24"/>
                <w:szCs w:val="24"/>
              </w:rPr>
            </w:pPr>
            <w:r w:rsidRPr="00201C53">
              <w:rPr>
                <w:rFonts w:ascii="Calibri" w:eastAsiaTheme="minorEastAsia" w:hAnsi="Calibri" w:cs="Calibri"/>
                <w:sz w:val="24"/>
                <w:szCs w:val="24"/>
              </w:rPr>
              <w:t xml:space="preserve">How do you work with your team? </w:t>
            </w:r>
          </w:p>
          <w:p w14:paraId="26D065D9" w14:textId="77777777" w:rsidR="00FE2CB9" w:rsidRPr="00201C53" w:rsidRDefault="00FE2CB9" w:rsidP="007F1B91">
            <w:pPr>
              <w:pStyle w:val="ListParagraph"/>
              <w:numPr>
                <w:ilvl w:val="0"/>
                <w:numId w:val="10"/>
              </w:numPr>
              <w:spacing w:line="360" w:lineRule="auto"/>
              <w:jc w:val="both"/>
              <w:rPr>
                <w:rFonts w:ascii="Calibri" w:eastAsiaTheme="minorEastAsia" w:hAnsi="Calibri" w:cs="Calibri"/>
                <w:b/>
                <w:bCs/>
                <w:sz w:val="24"/>
                <w:szCs w:val="24"/>
              </w:rPr>
            </w:pPr>
            <w:r w:rsidRPr="00201C53">
              <w:rPr>
                <w:rFonts w:ascii="Calibri" w:eastAsiaTheme="minorEastAsia" w:hAnsi="Calibri" w:cs="Calibri"/>
                <w:sz w:val="24"/>
                <w:szCs w:val="24"/>
              </w:rPr>
              <w:t>Can you give me some examples about how you work with different people in the team?</w:t>
            </w:r>
          </w:p>
          <w:p w14:paraId="23E001E3" w14:textId="77777777" w:rsidR="00FE2CB9" w:rsidRPr="00201C53" w:rsidRDefault="00FE2CB9" w:rsidP="007F1B91">
            <w:pPr>
              <w:pStyle w:val="ListParagraph"/>
              <w:numPr>
                <w:ilvl w:val="0"/>
                <w:numId w:val="10"/>
              </w:numPr>
              <w:spacing w:line="360" w:lineRule="auto"/>
              <w:jc w:val="both"/>
              <w:rPr>
                <w:rStyle w:val="normaltextrun"/>
                <w:rFonts w:ascii="Calibri" w:hAnsi="Calibri" w:cs="Calibri"/>
                <w:sz w:val="24"/>
                <w:szCs w:val="24"/>
              </w:rPr>
            </w:pPr>
            <w:r w:rsidRPr="00201C53">
              <w:rPr>
                <w:rStyle w:val="normaltextrun"/>
                <w:rFonts w:ascii="Calibri" w:eastAsiaTheme="minorEastAsia" w:hAnsi="Calibri" w:cs="Calibri"/>
                <w:sz w:val="24"/>
                <w:szCs w:val="24"/>
              </w:rPr>
              <w:t>How much do you feel you are part of the team? Why/ why not?</w:t>
            </w:r>
          </w:p>
          <w:p w14:paraId="63B522F3" w14:textId="77777777" w:rsidR="00FE2CB9" w:rsidRPr="00201C53" w:rsidRDefault="00FE2CB9" w:rsidP="007F1B91">
            <w:pPr>
              <w:pStyle w:val="paragraph"/>
              <w:spacing w:before="0" w:beforeAutospacing="0" w:after="0" w:afterAutospacing="0" w:line="360" w:lineRule="auto"/>
              <w:jc w:val="both"/>
              <w:textAlignment w:val="baseline"/>
              <w:rPr>
                <w:rStyle w:val="normaltextrun"/>
                <w:rFonts w:ascii="Calibri" w:eastAsiaTheme="minorEastAsia" w:hAnsi="Calibri" w:cs="Calibri"/>
              </w:rPr>
            </w:pPr>
            <w:r w:rsidRPr="00201C53">
              <w:rPr>
                <w:rStyle w:val="normaltextrun"/>
                <w:rFonts w:ascii="Calibri" w:eastAsiaTheme="minorEastAsia" w:hAnsi="Calibri" w:cs="Calibri"/>
              </w:rPr>
              <w:t xml:space="preserve">How do you think you/ lived experience roles are ‘seen’ within the organisation? </w:t>
            </w:r>
          </w:p>
          <w:p w14:paraId="370ABB0A" w14:textId="77777777" w:rsidR="00FE2CB9" w:rsidRPr="00201C53" w:rsidRDefault="00FE2CB9" w:rsidP="007F1B91">
            <w:pPr>
              <w:pStyle w:val="paragraph"/>
              <w:numPr>
                <w:ilvl w:val="0"/>
                <w:numId w:val="11"/>
              </w:numPr>
              <w:spacing w:before="0" w:beforeAutospacing="0" w:after="0" w:afterAutospacing="0" w:line="360" w:lineRule="auto"/>
              <w:jc w:val="both"/>
              <w:textAlignment w:val="baseline"/>
              <w:rPr>
                <w:rStyle w:val="normaltextrun"/>
                <w:rFonts w:ascii="Calibri" w:eastAsiaTheme="minorEastAsia" w:hAnsi="Calibri" w:cs="Calibri"/>
              </w:rPr>
            </w:pPr>
            <w:r w:rsidRPr="00201C53">
              <w:rPr>
                <w:rStyle w:val="normaltextrun"/>
                <w:rFonts w:ascii="Calibri" w:eastAsiaTheme="minorEastAsia" w:hAnsi="Calibri" w:cs="Calibri"/>
              </w:rPr>
              <w:t>Can you give me some examples of why you feel like that?</w:t>
            </w:r>
          </w:p>
          <w:p w14:paraId="31B644A7" w14:textId="77777777" w:rsidR="00FE2CB9" w:rsidRPr="00201C53" w:rsidRDefault="00FE2CB9" w:rsidP="007F1B91">
            <w:pPr>
              <w:pStyle w:val="paragraph"/>
              <w:spacing w:before="0" w:beforeAutospacing="0" w:after="0" w:afterAutospacing="0" w:line="360" w:lineRule="auto"/>
              <w:jc w:val="both"/>
              <w:textAlignment w:val="baseline"/>
              <w:rPr>
                <w:rStyle w:val="normaltextrun"/>
                <w:rFonts w:ascii="Calibri" w:eastAsiaTheme="minorEastAsia" w:hAnsi="Calibri" w:cs="Calibri"/>
              </w:rPr>
            </w:pPr>
            <w:r w:rsidRPr="00201C53">
              <w:rPr>
                <w:rStyle w:val="normaltextrun"/>
                <w:rFonts w:ascii="Calibri" w:eastAsiaTheme="minorEastAsia" w:hAnsi="Calibri" w:cs="Calibri"/>
              </w:rPr>
              <w:t xml:space="preserve">Do you feel your role/ lived experience is valued by your team? </w:t>
            </w:r>
          </w:p>
          <w:p w14:paraId="3874823A" w14:textId="77777777" w:rsidR="00FE2CB9" w:rsidRPr="00201C53" w:rsidRDefault="00FE2CB9" w:rsidP="007F1B91">
            <w:pPr>
              <w:pStyle w:val="paragraph"/>
              <w:numPr>
                <w:ilvl w:val="0"/>
                <w:numId w:val="11"/>
              </w:numPr>
              <w:spacing w:before="0" w:beforeAutospacing="0" w:after="0" w:afterAutospacing="0" w:line="360" w:lineRule="auto"/>
              <w:jc w:val="both"/>
              <w:textAlignment w:val="baseline"/>
              <w:rPr>
                <w:rStyle w:val="normaltextrun"/>
                <w:rFonts w:ascii="Calibri" w:eastAsiaTheme="minorEastAsia" w:hAnsi="Calibri" w:cs="Calibri"/>
              </w:rPr>
            </w:pPr>
            <w:r w:rsidRPr="00201C53">
              <w:rPr>
                <w:rStyle w:val="normaltextrun"/>
                <w:rFonts w:ascii="Calibri" w:eastAsiaTheme="minorEastAsia" w:hAnsi="Calibri" w:cs="Calibri"/>
              </w:rPr>
              <w:t xml:space="preserve">Why/ why not? Can you give me some examples of why you feel this? </w:t>
            </w:r>
          </w:p>
          <w:p w14:paraId="68B4B074" w14:textId="77777777" w:rsidR="00FE2CB9" w:rsidRPr="00201C53" w:rsidRDefault="00FE2CB9" w:rsidP="007F1B91">
            <w:pPr>
              <w:pStyle w:val="paragraph"/>
              <w:numPr>
                <w:ilvl w:val="0"/>
                <w:numId w:val="11"/>
              </w:numPr>
              <w:spacing w:before="0" w:beforeAutospacing="0" w:after="0" w:afterAutospacing="0" w:line="360" w:lineRule="auto"/>
              <w:jc w:val="both"/>
              <w:textAlignment w:val="baseline"/>
              <w:rPr>
                <w:rFonts w:ascii="Calibri" w:hAnsi="Calibri" w:cs="Calibri"/>
              </w:rPr>
            </w:pPr>
            <w:r w:rsidRPr="00201C53">
              <w:rPr>
                <w:rStyle w:val="normaltextrun"/>
                <w:rFonts w:ascii="Calibri" w:eastAsiaTheme="minorEastAsia" w:hAnsi="Calibri" w:cs="Calibri"/>
              </w:rPr>
              <w:t>Do you feel that your opinion is listened to? How do you know that’s the case?</w:t>
            </w:r>
          </w:p>
        </w:tc>
      </w:tr>
      <w:tr w:rsidR="00FE2CB9" w:rsidRPr="00201C53" w14:paraId="1B7E2DFA" w14:textId="77777777" w:rsidTr="003A2AB8">
        <w:tc>
          <w:tcPr>
            <w:tcW w:w="567" w:type="dxa"/>
          </w:tcPr>
          <w:p w14:paraId="5EE340AA" w14:textId="77777777" w:rsidR="00FE2CB9" w:rsidRPr="00201C53" w:rsidRDefault="00FE2CB9" w:rsidP="007F1B91">
            <w:pPr>
              <w:spacing w:line="360" w:lineRule="auto"/>
              <w:rPr>
                <w:rFonts w:ascii="Calibri" w:hAnsi="Calibri" w:cs="Calibri"/>
                <w:b/>
                <w:bCs/>
                <w:sz w:val="24"/>
                <w:szCs w:val="24"/>
              </w:rPr>
            </w:pPr>
            <w:r w:rsidRPr="00201C53">
              <w:rPr>
                <w:rFonts w:ascii="Calibri" w:hAnsi="Calibri" w:cs="Calibri"/>
                <w:b/>
                <w:bCs/>
                <w:sz w:val="24"/>
                <w:szCs w:val="24"/>
              </w:rPr>
              <w:t>10.</w:t>
            </w:r>
          </w:p>
        </w:tc>
        <w:tc>
          <w:tcPr>
            <w:tcW w:w="2836" w:type="dxa"/>
          </w:tcPr>
          <w:p w14:paraId="4F3494CC" w14:textId="77777777" w:rsidR="00FE2CB9" w:rsidRPr="00201C53" w:rsidRDefault="00FE2CB9" w:rsidP="007F1B91">
            <w:pPr>
              <w:spacing w:line="360" w:lineRule="auto"/>
              <w:jc w:val="both"/>
              <w:rPr>
                <w:rFonts w:ascii="Calibri" w:eastAsiaTheme="minorEastAsia" w:hAnsi="Calibri" w:cs="Calibri"/>
                <w:sz w:val="24"/>
                <w:szCs w:val="24"/>
              </w:rPr>
            </w:pPr>
            <w:r w:rsidRPr="00201C53">
              <w:rPr>
                <w:rFonts w:ascii="Calibri" w:eastAsiaTheme="minorEastAsia" w:hAnsi="Calibri" w:cs="Calibri"/>
                <w:b/>
                <w:bCs/>
                <w:sz w:val="24"/>
                <w:szCs w:val="24"/>
              </w:rPr>
              <w:t xml:space="preserve">We are going to talk more widely now about how your role fits in the </w:t>
            </w:r>
            <w:proofErr w:type="gramStart"/>
            <w:r w:rsidRPr="00201C53">
              <w:rPr>
                <w:rFonts w:ascii="Calibri" w:eastAsiaTheme="minorEastAsia" w:hAnsi="Calibri" w:cs="Calibri"/>
                <w:b/>
                <w:bCs/>
                <w:sz w:val="24"/>
                <w:szCs w:val="24"/>
              </w:rPr>
              <w:lastRenderedPageBreak/>
              <w:t>organisation as a whole</w:t>
            </w:r>
            <w:proofErr w:type="gramEnd"/>
            <w:r w:rsidRPr="00201C53">
              <w:rPr>
                <w:rFonts w:ascii="Calibri" w:eastAsiaTheme="minorEastAsia" w:hAnsi="Calibri" w:cs="Calibri"/>
                <w:b/>
                <w:bCs/>
                <w:sz w:val="24"/>
                <w:szCs w:val="24"/>
              </w:rPr>
              <w:t xml:space="preserve">. How do you see peer support within this wider structural perspective? </w:t>
            </w:r>
          </w:p>
          <w:p w14:paraId="2F3D2430" w14:textId="77777777" w:rsidR="00FE2CB9" w:rsidRPr="00201C53" w:rsidRDefault="00FE2CB9" w:rsidP="007F1B91">
            <w:pPr>
              <w:spacing w:line="360" w:lineRule="auto"/>
              <w:rPr>
                <w:rFonts w:ascii="Calibri" w:hAnsi="Calibri" w:cs="Calibri"/>
                <w:sz w:val="24"/>
                <w:szCs w:val="24"/>
              </w:rPr>
            </w:pPr>
          </w:p>
        </w:tc>
        <w:tc>
          <w:tcPr>
            <w:tcW w:w="6327" w:type="dxa"/>
          </w:tcPr>
          <w:p w14:paraId="57A20341" w14:textId="77777777" w:rsidR="00FE2CB9" w:rsidRPr="00201C53" w:rsidRDefault="00FE2CB9" w:rsidP="007F1B91">
            <w:pPr>
              <w:spacing w:line="360" w:lineRule="auto"/>
              <w:jc w:val="both"/>
              <w:rPr>
                <w:rStyle w:val="normaltextrun"/>
                <w:rFonts w:ascii="Calibri" w:eastAsiaTheme="minorEastAsia" w:hAnsi="Calibri" w:cs="Calibri"/>
                <w:sz w:val="24"/>
                <w:szCs w:val="24"/>
              </w:rPr>
            </w:pPr>
            <w:r w:rsidRPr="00201C53">
              <w:rPr>
                <w:rStyle w:val="normaltextrun"/>
                <w:rFonts w:ascii="Calibri" w:eastAsiaTheme="minorEastAsia" w:hAnsi="Calibri" w:cs="Calibri"/>
                <w:sz w:val="24"/>
                <w:szCs w:val="24"/>
              </w:rPr>
              <w:lastRenderedPageBreak/>
              <w:t xml:space="preserve">Do you feel your role is valued in the organisation? </w:t>
            </w:r>
          </w:p>
          <w:p w14:paraId="7D63A8D4" w14:textId="77777777" w:rsidR="00FE2CB9" w:rsidRPr="00201C53" w:rsidRDefault="00FE2CB9" w:rsidP="007F1B91">
            <w:pPr>
              <w:pStyle w:val="ListParagraph"/>
              <w:numPr>
                <w:ilvl w:val="0"/>
                <w:numId w:val="12"/>
              </w:numPr>
              <w:spacing w:line="360" w:lineRule="auto"/>
              <w:jc w:val="both"/>
              <w:rPr>
                <w:rStyle w:val="normaltextrun"/>
                <w:rFonts w:ascii="Calibri" w:eastAsiaTheme="minorEastAsia" w:hAnsi="Calibri" w:cs="Calibri"/>
                <w:sz w:val="24"/>
                <w:szCs w:val="24"/>
              </w:rPr>
            </w:pPr>
            <w:r w:rsidRPr="00201C53">
              <w:rPr>
                <w:rStyle w:val="normaltextrun"/>
                <w:rFonts w:ascii="Calibri" w:eastAsiaTheme="minorEastAsia" w:hAnsi="Calibri" w:cs="Calibri"/>
                <w:sz w:val="24"/>
                <w:szCs w:val="24"/>
              </w:rPr>
              <w:t xml:space="preserve">Why/ why not, </w:t>
            </w:r>
          </w:p>
          <w:p w14:paraId="7350D382" w14:textId="77777777" w:rsidR="00FE2CB9" w:rsidRPr="00201C53" w:rsidRDefault="00FE2CB9" w:rsidP="007F1B91">
            <w:pPr>
              <w:pStyle w:val="ListParagraph"/>
              <w:numPr>
                <w:ilvl w:val="0"/>
                <w:numId w:val="12"/>
              </w:numPr>
              <w:spacing w:line="360" w:lineRule="auto"/>
              <w:jc w:val="both"/>
              <w:rPr>
                <w:rStyle w:val="normaltextrun"/>
                <w:rFonts w:ascii="Calibri" w:eastAsiaTheme="minorEastAsia" w:hAnsi="Calibri" w:cs="Calibri"/>
                <w:sz w:val="24"/>
                <w:szCs w:val="24"/>
              </w:rPr>
            </w:pPr>
            <w:r w:rsidRPr="00201C53">
              <w:rPr>
                <w:rStyle w:val="normaltextrun"/>
                <w:rFonts w:ascii="Calibri" w:eastAsiaTheme="minorEastAsia" w:hAnsi="Calibri" w:cs="Calibri"/>
                <w:sz w:val="24"/>
                <w:szCs w:val="24"/>
              </w:rPr>
              <w:lastRenderedPageBreak/>
              <w:t>Can you give any examples to help me understand this better?</w:t>
            </w:r>
          </w:p>
          <w:p w14:paraId="7ECF2439" w14:textId="77777777" w:rsidR="00FE2CB9" w:rsidRPr="00201C53" w:rsidRDefault="00FE2CB9" w:rsidP="007F1B91">
            <w:pPr>
              <w:spacing w:line="360" w:lineRule="auto"/>
              <w:jc w:val="both"/>
              <w:rPr>
                <w:rStyle w:val="normaltextrun"/>
                <w:rFonts w:ascii="Calibri" w:eastAsiaTheme="minorEastAsia" w:hAnsi="Calibri" w:cs="Calibri"/>
                <w:sz w:val="24"/>
                <w:szCs w:val="24"/>
              </w:rPr>
            </w:pPr>
            <w:r w:rsidRPr="00201C53">
              <w:rPr>
                <w:rStyle w:val="normaltextrun"/>
                <w:rFonts w:ascii="Calibri" w:eastAsiaTheme="minorEastAsia" w:hAnsi="Calibri" w:cs="Calibri"/>
                <w:sz w:val="24"/>
                <w:szCs w:val="24"/>
              </w:rPr>
              <w:t xml:space="preserve">What other lived experience roles are there within your organisation? </w:t>
            </w:r>
          </w:p>
          <w:p w14:paraId="6BADA49A" w14:textId="77777777" w:rsidR="00FE2CB9" w:rsidRPr="00201C53" w:rsidRDefault="00FE2CB9" w:rsidP="007F1B91">
            <w:pPr>
              <w:spacing w:line="360" w:lineRule="auto"/>
              <w:jc w:val="both"/>
              <w:rPr>
                <w:rStyle w:val="normaltextrun"/>
                <w:rFonts w:ascii="Calibri" w:eastAsiaTheme="minorEastAsia" w:hAnsi="Calibri" w:cs="Calibri"/>
                <w:sz w:val="24"/>
                <w:szCs w:val="24"/>
              </w:rPr>
            </w:pPr>
            <w:r w:rsidRPr="00201C53">
              <w:rPr>
                <w:rStyle w:val="normaltextrun"/>
                <w:rFonts w:ascii="Calibri" w:eastAsiaTheme="minorEastAsia" w:hAnsi="Calibri" w:cs="Calibri"/>
                <w:sz w:val="24"/>
                <w:szCs w:val="24"/>
              </w:rPr>
              <w:t xml:space="preserve">Is there any organisation-wide strategy for lived experience roles? </w:t>
            </w:r>
          </w:p>
          <w:p w14:paraId="7F90988F" w14:textId="77777777" w:rsidR="00FE2CB9" w:rsidRPr="00201C53" w:rsidRDefault="00FE2CB9" w:rsidP="007F1B91">
            <w:pPr>
              <w:spacing w:line="360" w:lineRule="auto"/>
              <w:jc w:val="both"/>
              <w:rPr>
                <w:rStyle w:val="normaltextrun"/>
                <w:rFonts w:ascii="Calibri" w:eastAsiaTheme="minorEastAsia" w:hAnsi="Calibri" w:cs="Calibri"/>
                <w:sz w:val="24"/>
                <w:szCs w:val="24"/>
              </w:rPr>
            </w:pPr>
            <w:r w:rsidRPr="00201C53">
              <w:rPr>
                <w:rStyle w:val="normaltextrun"/>
                <w:rFonts w:ascii="Calibri" w:eastAsiaTheme="minorEastAsia" w:hAnsi="Calibri" w:cs="Calibri"/>
                <w:sz w:val="24"/>
                <w:szCs w:val="24"/>
              </w:rPr>
              <w:t xml:space="preserve">Has there been any scope to influence this by you or other lived experience practitioners within your organisation?   </w:t>
            </w:r>
          </w:p>
          <w:p w14:paraId="6939A673" w14:textId="77777777" w:rsidR="00FE2CB9" w:rsidRPr="00201C53" w:rsidRDefault="00FE2CB9" w:rsidP="007F1B91">
            <w:pPr>
              <w:spacing w:line="360" w:lineRule="auto"/>
              <w:jc w:val="both"/>
              <w:rPr>
                <w:rStyle w:val="normaltextrun"/>
                <w:rFonts w:ascii="Calibri" w:eastAsiaTheme="minorEastAsia" w:hAnsi="Calibri" w:cs="Calibri"/>
                <w:sz w:val="24"/>
                <w:szCs w:val="24"/>
              </w:rPr>
            </w:pPr>
            <w:r w:rsidRPr="00201C53">
              <w:rPr>
                <w:rStyle w:val="normaltextrun"/>
                <w:rFonts w:ascii="Calibri" w:eastAsiaTheme="minorEastAsia" w:hAnsi="Calibri" w:cs="Calibri"/>
                <w:sz w:val="24"/>
                <w:szCs w:val="24"/>
              </w:rPr>
              <w:t xml:space="preserve">What organisational changes would you like to see to improve peer-support work, if any? </w:t>
            </w:r>
          </w:p>
          <w:p w14:paraId="63B37765" w14:textId="77777777" w:rsidR="00FE2CB9" w:rsidRPr="00201C53" w:rsidRDefault="00FE2CB9" w:rsidP="007F1B91">
            <w:pPr>
              <w:spacing w:line="360" w:lineRule="auto"/>
              <w:jc w:val="both"/>
              <w:rPr>
                <w:rStyle w:val="normaltextrun"/>
                <w:rFonts w:ascii="Calibri" w:eastAsiaTheme="minorEastAsia" w:hAnsi="Calibri" w:cs="Calibri"/>
                <w:sz w:val="24"/>
                <w:szCs w:val="24"/>
              </w:rPr>
            </w:pPr>
            <w:r w:rsidRPr="00201C53">
              <w:rPr>
                <w:rStyle w:val="normaltextrun"/>
                <w:rFonts w:ascii="Calibri" w:eastAsiaTheme="minorEastAsia" w:hAnsi="Calibri" w:cs="Calibri"/>
                <w:sz w:val="24"/>
                <w:szCs w:val="24"/>
              </w:rPr>
              <w:t xml:space="preserve">What values do you think organisations need to make peer-support work well? </w:t>
            </w:r>
          </w:p>
          <w:p w14:paraId="76F853ED" w14:textId="77777777" w:rsidR="00FE2CB9" w:rsidRPr="00201C53" w:rsidRDefault="00FE2CB9" w:rsidP="007F1B91">
            <w:pPr>
              <w:spacing w:line="360" w:lineRule="auto"/>
              <w:jc w:val="both"/>
              <w:rPr>
                <w:rFonts w:ascii="Calibri" w:hAnsi="Calibri" w:cs="Calibri"/>
                <w:sz w:val="24"/>
                <w:szCs w:val="24"/>
              </w:rPr>
            </w:pPr>
            <w:r w:rsidRPr="00201C53">
              <w:rPr>
                <w:rFonts w:ascii="Calibri" w:eastAsiaTheme="minorEastAsia" w:hAnsi="Calibri" w:cs="Calibri"/>
                <w:sz w:val="24"/>
                <w:szCs w:val="24"/>
              </w:rPr>
              <w:t xml:space="preserve">Do you think there are there any organisational factors that influence </w:t>
            </w:r>
            <w:proofErr w:type="gramStart"/>
            <w:r w:rsidRPr="00201C53">
              <w:rPr>
                <w:rFonts w:ascii="Calibri" w:eastAsiaTheme="minorEastAsia" w:hAnsi="Calibri" w:cs="Calibri"/>
                <w:sz w:val="24"/>
                <w:szCs w:val="24"/>
              </w:rPr>
              <w:t>whether or not</w:t>
            </w:r>
            <w:proofErr w:type="gramEnd"/>
            <w:r w:rsidRPr="00201C53">
              <w:rPr>
                <w:rFonts w:ascii="Calibri" w:eastAsiaTheme="minorEastAsia" w:hAnsi="Calibri" w:cs="Calibri"/>
                <w:sz w:val="24"/>
                <w:szCs w:val="24"/>
              </w:rPr>
              <w:t xml:space="preserve"> teams get peer-support workers?</w:t>
            </w:r>
          </w:p>
          <w:p w14:paraId="2FB89D11" w14:textId="77777777" w:rsidR="00FE2CB9" w:rsidRPr="00201C53" w:rsidRDefault="00FE2CB9" w:rsidP="007F1B91">
            <w:pPr>
              <w:spacing w:line="360" w:lineRule="auto"/>
              <w:jc w:val="both"/>
              <w:rPr>
                <w:rStyle w:val="normaltextrun"/>
                <w:rFonts w:ascii="Calibri" w:hAnsi="Calibri" w:cs="Calibri"/>
                <w:sz w:val="24"/>
                <w:szCs w:val="24"/>
              </w:rPr>
            </w:pPr>
            <w:r w:rsidRPr="00201C53">
              <w:rPr>
                <w:rStyle w:val="normaltextrun"/>
                <w:rFonts w:ascii="Calibri" w:eastAsiaTheme="minorEastAsia" w:hAnsi="Calibri" w:cs="Calibri"/>
                <w:sz w:val="24"/>
                <w:szCs w:val="24"/>
              </w:rPr>
              <w:t>Does your role work in partnership with other organisations – if so, what has been your experience of this?</w:t>
            </w:r>
          </w:p>
          <w:p w14:paraId="586E534A" w14:textId="77777777" w:rsidR="00FE2CB9" w:rsidRPr="00201C53" w:rsidRDefault="00FE2CB9" w:rsidP="007F1B91">
            <w:pPr>
              <w:spacing w:line="360" w:lineRule="auto"/>
              <w:rPr>
                <w:rFonts w:ascii="Calibri" w:hAnsi="Calibri" w:cs="Calibri"/>
                <w:sz w:val="24"/>
                <w:szCs w:val="24"/>
              </w:rPr>
            </w:pPr>
          </w:p>
        </w:tc>
      </w:tr>
      <w:tr w:rsidR="00FE2CB9" w:rsidRPr="00201C53" w14:paraId="067378BC" w14:textId="77777777" w:rsidTr="003A2AB8">
        <w:tc>
          <w:tcPr>
            <w:tcW w:w="567" w:type="dxa"/>
          </w:tcPr>
          <w:p w14:paraId="52B69F78" w14:textId="77777777" w:rsidR="00FE2CB9" w:rsidRPr="00201C53" w:rsidRDefault="00FE2CB9" w:rsidP="007F1B91">
            <w:pPr>
              <w:spacing w:line="360" w:lineRule="auto"/>
              <w:rPr>
                <w:rStyle w:val="normaltextrun"/>
                <w:rFonts w:ascii="Calibri" w:hAnsi="Calibri" w:cs="Calibri"/>
                <w:b/>
                <w:bCs/>
                <w:sz w:val="24"/>
                <w:szCs w:val="24"/>
              </w:rPr>
            </w:pPr>
            <w:r w:rsidRPr="00201C53">
              <w:rPr>
                <w:rStyle w:val="normaltextrun"/>
                <w:rFonts w:ascii="Calibri" w:hAnsi="Calibri" w:cs="Calibri"/>
                <w:b/>
                <w:bCs/>
                <w:sz w:val="24"/>
                <w:szCs w:val="24"/>
              </w:rPr>
              <w:lastRenderedPageBreak/>
              <w:t>11.</w:t>
            </w:r>
          </w:p>
        </w:tc>
        <w:tc>
          <w:tcPr>
            <w:tcW w:w="2836" w:type="dxa"/>
          </w:tcPr>
          <w:p w14:paraId="43109BA8" w14:textId="77777777" w:rsidR="00FE2CB9" w:rsidRPr="00201C53" w:rsidRDefault="00FE2CB9" w:rsidP="007F1B91">
            <w:pPr>
              <w:spacing w:line="360" w:lineRule="auto"/>
              <w:rPr>
                <w:rFonts w:ascii="Calibri" w:hAnsi="Calibri" w:cs="Calibri"/>
                <w:b/>
                <w:bCs/>
                <w:sz w:val="24"/>
                <w:szCs w:val="24"/>
              </w:rPr>
            </w:pPr>
            <w:r w:rsidRPr="00201C53">
              <w:rPr>
                <w:rStyle w:val="normaltextrun"/>
                <w:rFonts w:ascii="Calibri" w:hAnsi="Calibri" w:cs="Calibri"/>
                <w:b/>
                <w:bCs/>
                <w:sz w:val="24"/>
                <w:szCs w:val="24"/>
              </w:rPr>
              <w:t>How do you see the future of peer support work? </w:t>
            </w:r>
            <w:r w:rsidRPr="00201C53">
              <w:rPr>
                <w:rStyle w:val="normaltextrun"/>
                <w:rFonts w:ascii="Calibri" w:hAnsi="Calibri" w:cs="Calibri"/>
                <w:sz w:val="24"/>
                <w:szCs w:val="24"/>
              </w:rPr>
              <w:t>(Biggest concern? Biggest hope?)</w:t>
            </w:r>
          </w:p>
        </w:tc>
        <w:tc>
          <w:tcPr>
            <w:tcW w:w="6327" w:type="dxa"/>
          </w:tcPr>
          <w:p w14:paraId="6F30466F" w14:textId="77777777" w:rsidR="00FE2CB9" w:rsidRPr="00201C53" w:rsidRDefault="00FE2CB9" w:rsidP="007F1B91">
            <w:pPr>
              <w:pStyle w:val="paragraph"/>
              <w:spacing w:before="0" w:beforeAutospacing="0" w:after="0" w:afterAutospacing="0" w:line="360" w:lineRule="auto"/>
              <w:jc w:val="both"/>
              <w:textAlignment w:val="baseline"/>
              <w:rPr>
                <w:rStyle w:val="normaltextrun"/>
                <w:rFonts w:ascii="Calibri" w:eastAsiaTheme="minorEastAsia" w:hAnsi="Calibri" w:cs="Calibri"/>
                <w:b/>
                <w:bCs/>
              </w:rPr>
            </w:pPr>
            <w:r w:rsidRPr="00201C53">
              <w:rPr>
                <w:rStyle w:val="normaltextrun"/>
                <w:rFonts w:ascii="Calibri" w:eastAsiaTheme="minorEastAsia" w:hAnsi="Calibri" w:cs="Calibri"/>
              </w:rPr>
              <w:t xml:space="preserve">What is you biggest concerns? </w:t>
            </w:r>
          </w:p>
          <w:p w14:paraId="2A0AF854" w14:textId="77777777" w:rsidR="00FE2CB9" w:rsidRPr="00201C53" w:rsidRDefault="00FE2CB9" w:rsidP="007F1B91">
            <w:pPr>
              <w:pStyle w:val="paragraph"/>
              <w:spacing w:before="0" w:beforeAutospacing="0" w:after="0" w:afterAutospacing="0" w:line="360" w:lineRule="auto"/>
              <w:jc w:val="both"/>
              <w:textAlignment w:val="baseline"/>
              <w:rPr>
                <w:rStyle w:val="normaltextrun"/>
                <w:rFonts w:ascii="Calibri" w:eastAsiaTheme="minorEastAsia" w:hAnsi="Calibri" w:cs="Calibri"/>
                <w:b/>
                <w:bCs/>
              </w:rPr>
            </w:pPr>
            <w:r w:rsidRPr="00201C53">
              <w:rPr>
                <w:rStyle w:val="normaltextrun"/>
                <w:rFonts w:ascii="Calibri" w:eastAsiaTheme="minorEastAsia" w:hAnsi="Calibri" w:cs="Calibri"/>
              </w:rPr>
              <w:t xml:space="preserve">What are you biggest hopes? </w:t>
            </w:r>
          </w:p>
          <w:p w14:paraId="01E5667E" w14:textId="77777777" w:rsidR="00FE2CB9" w:rsidRPr="00201C53" w:rsidRDefault="00FE2CB9" w:rsidP="007F1B91">
            <w:pPr>
              <w:pStyle w:val="paragraph"/>
              <w:numPr>
                <w:ilvl w:val="0"/>
                <w:numId w:val="13"/>
              </w:numPr>
              <w:spacing w:before="0" w:beforeAutospacing="0" w:after="0" w:afterAutospacing="0" w:line="360" w:lineRule="auto"/>
              <w:jc w:val="both"/>
              <w:textAlignment w:val="baseline"/>
              <w:rPr>
                <w:rStyle w:val="normaltextrun"/>
                <w:rFonts w:ascii="Calibri" w:eastAsiaTheme="minorEastAsia" w:hAnsi="Calibri" w:cs="Calibri"/>
                <w:b/>
                <w:bCs/>
              </w:rPr>
            </w:pPr>
            <w:r w:rsidRPr="00201C53">
              <w:rPr>
                <w:rStyle w:val="normaltextrun"/>
                <w:rFonts w:ascii="Calibri" w:eastAsiaTheme="minorEastAsia" w:hAnsi="Calibri" w:cs="Calibri"/>
              </w:rPr>
              <w:t>How could these be achieved?</w:t>
            </w:r>
            <w:r w:rsidRPr="00201C53">
              <w:rPr>
                <w:rStyle w:val="normaltextrun"/>
                <w:rFonts w:ascii="Calibri" w:eastAsiaTheme="minorEastAsia" w:hAnsi="Calibri" w:cs="Calibri"/>
                <w:b/>
                <w:bCs/>
              </w:rPr>
              <w:t xml:space="preserve"> </w:t>
            </w:r>
            <w:r w:rsidRPr="00201C53">
              <w:rPr>
                <w:rStyle w:val="normaltextrun"/>
                <w:rFonts w:ascii="Calibri" w:eastAsiaTheme="minorEastAsia" w:hAnsi="Calibri" w:cs="Calibri"/>
              </w:rPr>
              <w:t>Examples?</w:t>
            </w:r>
          </w:p>
          <w:p w14:paraId="5899972F" w14:textId="77777777" w:rsidR="00FE2CB9" w:rsidRPr="00201C53" w:rsidRDefault="00FE2CB9" w:rsidP="007F1B91">
            <w:pPr>
              <w:pStyle w:val="paragraph"/>
              <w:spacing w:before="0" w:beforeAutospacing="0" w:after="0" w:afterAutospacing="0" w:line="360" w:lineRule="auto"/>
              <w:jc w:val="both"/>
              <w:textAlignment w:val="baseline"/>
              <w:rPr>
                <w:rStyle w:val="normaltextrun"/>
                <w:rFonts w:ascii="Calibri" w:eastAsiaTheme="minorEastAsia" w:hAnsi="Calibri" w:cs="Calibri"/>
                <w:b/>
                <w:bCs/>
              </w:rPr>
            </w:pPr>
            <w:r w:rsidRPr="00201C53">
              <w:rPr>
                <w:rStyle w:val="normaltextrun"/>
                <w:rFonts w:ascii="Calibri" w:eastAsiaTheme="minorEastAsia" w:hAnsi="Calibri" w:cs="Calibri"/>
              </w:rPr>
              <w:t>What would you take away message to policy makers about peer support work in England?</w:t>
            </w:r>
          </w:p>
          <w:p w14:paraId="1749D4C0" w14:textId="77777777" w:rsidR="00FE2CB9" w:rsidRPr="00201C53" w:rsidRDefault="00FE2CB9" w:rsidP="007F1B91">
            <w:pPr>
              <w:tabs>
                <w:tab w:val="left" w:pos="1155"/>
              </w:tabs>
              <w:spacing w:line="360" w:lineRule="auto"/>
              <w:rPr>
                <w:rFonts w:ascii="Calibri" w:hAnsi="Calibri" w:cs="Calibri"/>
                <w:sz w:val="24"/>
                <w:szCs w:val="24"/>
              </w:rPr>
            </w:pPr>
          </w:p>
        </w:tc>
      </w:tr>
      <w:tr w:rsidR="00FE2CB9" w:rsidRPr="00201C53" w14:paraId="05B1CD51" w14:textId="77777777" w:rsidTr="003A2AB8">
        <w:tc>
          <w:tcPr>
            <w:tcW w:w="567" w:type="dxa"/>
          </w:tcPr>
          <w:p w14:paraId="16EB7381" w14:textId="77777777" w:rsidR="00FE2CB9" w:rsidRPr="00201C53" w:rsidRDefault="00FE2CB9" w:rsidP="007F1B91">
            <w:pPr>
              <w:spacing w:line="360" w:lineRule="auto"/>
              <w:rPr>
                <w:rFonts w:ascii="Calibri" w:hAnsi="Calibri" w:cs="Calibri"/>
                <w:b/>
                <w:bCs/>
                <w:sz w:val="24"/>
                <w:szCs w:val="24"/>
              </w:rPr>
            </w:pPr>
            <w:r w:rsidRPr="00201C53">
              <w:rPr>
                <w:rFonts w:ascii="Calibri" w:hAnsi="Calibri" w:cs="Calibri"/>
                <w:b/>
                <w:bCs/>
                <w:sz w:val="24"/>
                <w:szCs w:val="24"/>
              </w:rPr>
              <w:t>12.</w:t>
            </w:r>
          </w:p>
        </w:tc>
        <w:tc>
          <w:tcPr>
            <w:tcW w:w="2836" w:type="dxa"/>
          </w:tcPr>
          <w:p w14:paraId="61BADFF9" w14:textId="77777777" w:rsidR="00FE2CB9" w:rsidRPr="00201C53" w:rsidRDefault="00FE2CB9" w:rsidP="007F1B91">
            <w:pPr>
              <w:spacing w:line="360" w:lineRule="auto"/>
              <w:rPr>
                <w:rFonts w:ascii="Calibri" w:hAnsi="Calibri" w:cs="Calibri"/>
                <w:b/>
                <w:bCs/>
                <w:sz w:val="24"/>
                <w:szCs w:val="24"/>
              </w:rPr>
            </w:pPr>
            <w:r w:rsidRPr="00201C53">
              <w:rPr>
                <w:rFonts w:ascii="Calibri" w:hAnsi="Calibri" w:cs="Calibri"/>
                <w:b/>
                <w:bCs/>
                <w:sz w:val="24"/>
                <w:szCs w:val="24"/>
              </w:rPr>
              <w:t>Is there anything else you would like to share with us about your experience as a peer-support worker?</w:t>
            </w:r>
          </w:p>
          <w:p w14:paraId="592F3191" w14:textId="77777777" w:rsidR="00FE2CB9" w:rsidRPr="00201C53" w:rsidRDefault="00FE2CB9" w:rsidP="007F1B91">
            <w:pPr>
              <w:spacing w:line="360" w:lineRule="auto"/>
              <w:jc w:val="center"/>
              <w:rPr>
                <w:rStyle w:val="normaltextrun"/>
                <w:rFonts w:ascii="Calibri" w:hAnsi="Calibri" w:cs="Calibri"/>
                <w:b/>
                <w:bCs/>
                <w:sz w:val="24"/>
                <w:szCs w:val="24"/>
              </w:rPr>
            </w:pPr>
          </w:p>
        </w:tc>
        <w:tc>
          <w:tcPr>
            <w:tcW w:w="6327" w:type="dxa"/>
          </w:tcPr>
          <w:p w14:paraId="028D66EA" w14:textId="77777777" w:rsidR="00FE2CB9" w:rsidRPr="00201C53" w:rsidRDefault="00FE2CB9" w:rsidP="007F1B91">
            <w:pPr>
              <w:spacing w:line="360" w:lineRule="auto"/>
              <w:rPr>
                <w:rStyle w:val="normaltextrun"/>
                <w:rFonts w:ascii="Calibri" w:hAnsi="Calibri" w:cs="Calibri"/>
                <w:b/>
                <w:bCs/>
                <w:sz w:val="24"/>
                <w:szCs w:val="24"/>
              </w:rPr>
            </w:pPr>
          </w:p>
        </w:tc>
      </w:tr>
    </w:tbl>
    <w:p w14:paraId="0269DD5E" w14:textId="77777777" w:rsidR="00063444" w:rsidRPr="00201C53" w:rsidRDefault="00063444" w:rsidP="007F1B91">
      <w:pPr>
        <w:spacing w:after="0" w:line="360" w:lineRule="auto"/>
        <w:rPr>
          <w:rFonts w:ascii="Calibri" w:hAnsi="Calibri" w:cs="Calibri"/>
          <w:sz w:val="24"/>
          <w:szCs w:val="24"/>
        </w:rPr>
      </w:pPr>
    </w:p>
    <w:p w14:paraId="5A5B04FB" w14:textId="77777777" w:rsidR="00FC4E03" w:rsidRPr="00201C53" w:rsidRDefault="00FC4E03" w:rsidP="007F1B91">
      <w:pPr>
        <w:spacing w:after="0" w:line="360" w:lineRule="auto"/>
        <w:rPr>
          <w:rFonts w:ascii="Calibri" w:hAnsi="Calibri" w:cs="Calibri"/>
          <w:b/>
          <w:bCs/>
          <w:sz w:val="24"/>
          <w:szCs w:val="24"/>
        </w:rPr>
      </w:pPr>
      <w:bookmarkStart w:id="0" w:name="_Hlk125359516"/>
    </w:p>
    <w:bookmarkEnd w:id="0"/>
    <w:p w14:paraId="3ABB15F7" w14:textId="00A6F37D" w:rsidR="00157D0E" w:rsidRPr="00201C53" w:rsidRDefault="00157D0E" w:rsidP="007F1B91">
      <w:pPr>
        <w:spacing w:after="0" w:line="360" w:lineRule="auto"/>
        <w:rPr>
          <w:rFonts w:ascii="Calibri" w:hAnsi="Calibri" w:cs="Calibri"/>
          <w:b/>
          <w:bCs/>
          <w:sz w:val="24"/>
          <w:szCs w:val="24"/>
        </w:rPr>
      </w:pPr>
      <w:r w:rsidRPr="00201C53">
        <w:rPr>
          <w:rFonts w:ascii="Calibri" w:hAnsi="Calibri" w:cs="Calibri"/>
          <w:b/>
          <w:bCs/>
          <w:sz w:val="24"/>
          <w:szCs w:val="24"/>
        </w:rPr>
        <w:lastRenderedPageBreak/>
        <w:t>References</w:t>
      </w:r>
    </w:p>
    <w:p w14:paraId="448FBA1E" w14:textId="01688C3E" w:rsidR="0049596F" w:rsidRPr="00201C53" w:rsidRDefault="00DE649D" w:rsidP="0049596F">
      <w:pPr>
        <w:widowControl w:val="0"/>
        <w:autoSpaceDE w:val="0"/>
        <w:autoSpaceDN w:val="0"/>
        <w:adjustRightInd w:val="0"/>
        <w:spacing w:after="0" w:line="360" w:lineRule="auto"/>
        <w:rPr>
          <w:rFonts w:ascii="Calibri" w:hAnsi="Calibri" w:cs="Calibri"/>
          <w:noProof/>
          <w:sz w:val="24"/>
          <w:szCs w:val="24"/>
        </w:rPr>
      </w:pPr>
      <w:r w:rsidRPr="00201C53">
        <w:rPr>
          <w:rFonts w:ascii="Calibri" w:hAnsi="Calibri" w:cs="Calibri"/>
          <w:b/>
          <w:bCs/>
          <w:sz w:val="24"/>
          <w:szCs w:val="24"/>
        </w:rPr>
        <w:fldChar w:fldCharType="begin" w:fldLock="1"/>
      </w:r>
      <w:r w:rsidRPr="00201C53">
        <w:rPr>
          <w:rFonts w:ascii="Calibri" w:hAnsi="Calibri" w:cs="Calibri"/>
          <w:b/>
          <w:bCs/>
          <w:sz w:val="24"/>
          <w:szCs w:val="24"/>
        </w:rPr>
        <w:instrText xml:space="preserve">ADDIN Mendeley Bibliography CSL_BIBLIOGRAPHY </w:instrText>
      </w:r>
      <w:r w:rsidRPr="00201C53">
        <w:rPr>
          <w:rFonts w:ascii="Calibri" w:hAnsi="Calibri" w:cs="Calibri"/>
          <w:b/>
          <w:bCs/>
          <w:sz w:val="24"/>
          <w:szCs w:val="24"/>
        </w:rPr>
        <w:fldChar w:fldCharType="separate"/>
      </w:r>
      <w:r w:rsidR="0049596F" w:rsidRPr="00201C53">
        <w:rPr>
          <w:rFonts w:ascii="Calibri" w:hAnsi="Calibri" w:cs="Calibri"/>
          <w:noProof/>
          <w:kern w:val="0"/>
          <w:sz w:val="24"/>
          <w:szCs w:val="24"/>
        </w:rPr>
        <w:t>1. Tong A, Sainsbury P, Craig J. Consolidated criteria for reporting qualitative research (COREQ): a. Int J Qual Heal Care. 2007;19:349–57.</w:t>
      </w:r>
    </w:p>
    <w:p w14:paraId="5F63A959" w14:textId="0E21FF3F" w:rsidR="00DE649D" w:rsidRPr="00201C53" w:rsidRDefault="00DE649D" w:rsidP="007F1B91">
      <w:pPr>
        <w:spacing w:after="0" w:line="360" w:lineRule="auto"/>
        <w:rPr>
          <w:rFonts w:ascii="Calibri" w:hAnsi="Calibri" w:cs="Calibri"/>
          <w:b/>
          <w:bCs/>
          <w:sz w:val="24"/>
          <w:szCs w:val="24"/>
        </w:rPr>
      </w:pPr>
      <w:r w:rsidRPr="00201C53">
        <w:rPr>
          <w:rFonts w:ascii="Calibri" w:hAnsi="Calibri" w:cs="Calibri"/>
          <w:b/>
          <w:bCs/>
          <w:sz w:val="24"/>
          <w:szCs w:val="24"/>
        </w:rPr>
        <w:fldChar w:fldCharType="end"/>
      </w:r>
    </w:p>
    <w:sectPr w:rsidR="00DE649D" w:rsidRPr="00201C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66821"/>
    <w:multiLevelType w:val="hybridMultilevel"/>
    <w:tmpl w:val="FBCA0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6D69FC"/>
    <w:multiLevelType w:val="hybridMultilevel"/>
    <w:tmpl w:val="432C4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3A46AE"/>
    <w:multiLevelType w:val="hybridMultilevel"/>
    <w:tmpl w:val="AE7E9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844DC4"/>
    <w:multiLevelType w:val="hybridMultilevel"/>
    <w:tmpl w:val="392E2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1C16AD"/>
    <w:multiLevelType w:val="hybridMultilevel"/>
    <w:tmpl w:val="379E2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795877"/>
    <w:multiLevelType w:val="hybridMultilevel"/>
    <w:tmpl w:val="EBB64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EF3E0D"/>
    <w:multiLevelType w:val="hybridMultilevel"/>
    <w:tmpl w:val="55A86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9E462D"/>
    <w:multiLevelType w:val="hybridMultilevel"/>
    <w:tmpl w:val="018C9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923C26"/>
    <w:multiLevelType w:val="hybridMultilevel"/>
    <w:tmpl w:val="E228DD24"/>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9C35631"/>
    <w:multiLevelType w:val="hybridMultilevel"/>
    <w:tmpl w:val="B7D4B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920BE9"/>
    <w:multiLevelType w:val="hybridMultilevel"/>
    <w:tmpl w:val="4E78B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DE2956"/>
    <w:multiLevelType w:val="hybridMultilevel"/>
    <w:tmpl w:val="1638B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454956"/>
    <w:multiLevelType w:val="hybridMultilevel"/>
    <w:tmpl w:val="5344A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1135614">
    <w:abstractNumId w:val="8"/>
  </w:num>
  <w:num w:numId="2" w16cid:durableId="1948929187">
    <w:abstractNumId w:val="7"/>
  </w:num>
  <w:num w:numId="3" w16cid:durableId="1548755821">
    <w:abstractNumId w:val="4"/>
  </w:num>
  <w:num w:numId="4" w16cid:durableId="1066294279">
    <w:abstractNumId w:val="2"/>
  </w:num>
  <w:num w:numId="5" w16cid:durableId="1142162449">
    <w:abstractNumId w:val="5"/>
  </w:num>
  <w:num w:numId="6" w16cid:durableId="869105267">
    <w:abstractNumId w:val="9"/>
  </w:num>
  <w:num w:numId="7" w16cid:durableId="1133595164">
    <w:abstractNumId w:val="11"/>
  </w:num>
  <w:num w:numId="8" w16cid:durableId="1175535941">
    <w:abstractNumId w:val="6"/>
  </w:num>
  <w:num w:numId="9" w16cid:durableId="984435709">
    <w:abstractNumId w:val="0"/>
  </w:num>
  <w:num w:numId="10" w16cid:durableId="1565214976">
    <w:abstractNumId w:val="10"/>
  </w:num>
  <w:num w:numId="11" w16cid:durableId="1420561174">
    <w:abstractNumId w:val="1"/>
  </w:num>
  <w:num w:numId="12" w16cid:durableId="1979336879">
    <w:abstractNumId w:val="12"/>
  </w:num>
  <w:num w:numId="13" w16cid:durableId="5752111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AC6"/>
    <w:rsid w:val="000077D5"/>
    <w:rsid w:val="00046227"/>
    <w:rsid w:val="00063444"/>
    <w:rsid w:val="00070CA5"/>
    <w:rsid w:val="00075E60"/>
    <w:rsid w:val="000779AE"/>
    <w:rsid w:val="00082DD7"/>
    <w:rsid w:val="000966B7"/>
    <w:rsid w:val="000A4BBE"/>
    <w:rsid w:val="000C372B"/>
    <w:rsid w:val="000E43EF"/>
    <w:rsid w:val="00115F3B"/>
    <w:rsid w:val="00127CBB"/>
    <w:rsid w:val="0013729F"/>
    <w:rsid w:val="00157D0E"/>
    <w:rsid w:val="0018423B"/>
    <w:rsid w:val="00192128"/>
    <w:rsid w:val="001B2A33"/>
    <w:rsid w:val="001C01D9"/>
    <w:rsid w:val="001D6969"/>
    <w:rsid w:val="001F4875"/>
    <w:rsid w:val="00201C53"/>
    <w:rsid w:val="0020343C"/>
    <w:rsid w:val="00205187"/>
    <w:rsid w:val="00243ED3"/>
    <w:rsid w:val="002645FE"/>
    <w:rsid w:val="002673F2"/>
    <w:rsid w:val="00267890"/>
    <w:rsid w:val="002C728D"/>
    <w:rsid w:val="002F7F4A"/>
    <w:rsid w:val="003341EA"/>
    <w:rsid w:val="003A2AB8"/>
    <w:rsid w:val="00403CB8"/>
    <w:rsid w:val="004176BA"/>
    <w:rsid w:val="00435C5A"/>
    <w:rsid w:val="00447C16"/>
    <w:rsid w:val="00470ED4"/>
    <w:rsid w:val="004710FB"/>
    <w:rsid w:val="0049596F"/>
    <w:rsid w:val="004C0E2D"/>
    <w:rsid w:val="00530873"/>
    <w:rsid w:val="0055393F"/>
    <w:rsid w:val="00582F20"/>
    <w:rsid w:val="005D2377"/>
    <w:rsid w:val="005F4CBC"/>
    <w:rsid w:val="0063293B"/>
    <w:rsid w:val="00633821"/>
    <w:rsid w:val="006544D5"/>
    <w:rsid w:val="00676DFE"/>
    <w:rsid w:val="00683DFA"/>
    <w:rsid w:val="006D0981"/>
    <w:rsid w:val="006D26FE"/>
    <w:rsid w:val="006F05F5"/>
    <w:rsid w:val="00707FB4"/>
    <w:rsid w:val="00717022"/>
    <w:rsid w:val="00727D97"/>
    <w:rsid w:val="00736DC4"/>
    <w:rsid w:val="00760FBB"/>
    <w:rsid w:val="00791206"/>
    <w:rsid w:val="007B448B"/>
    <w:rsid w:val="007E0354"/>
    <w:rsid w:val="007E0BA0"/>
    <w:rsid w:val="007F0AF3"/>
    <w:rsid w:val="007F1B91"/>
    <w:rsid w:val="00802329"/>
    <w:rsid w:val="00814157"/>
    <w:rsid w:val="00832AC0"/>
    <w:rsid w:val="00834536"/>
    <w:rsid w:val="008374DD"/>
    <w:rsid w:val="00857903"/>
    <w:rsid w:val="00907F1F"/>
    <w:rsid w:val="00911B48"/>
    <w:rsid w:val="009349A0"/>
    <w:rsid w:val="009523BC"/>
    <w:rsid w:val="00994C57"/>
    <w:rsid w:val="009C6F27"/>
    <w:rsid w:val="009E45CB"/>
    <w:rsid w:val="009F2DA4"/>
    <w:rsid w:val="00A064BC"/>
    <w:rsid w:val="00A209AE"/>
    <w:rsid w:val="00A518F4"/>
    <w:rsid w:val="00A8321B"/>
    <w:rsid w:val="00A943F5"/>
    <w:rsid w:val="00A978E6"/>
    <w:rsid w:val="00AA2831"/>
    <w:rsid w:val="00AD0493"/>
    <w:rsid w:val="00B05AC6"/>
    <w:rsid w:val="00B35C4B"/>
    <w:rsid w:val="00B5563C"/>
    <w:rsid w:val="00B60CA3"/>
    <w:rsid w:val="00B634E3"/>
    <w:rsid w:val="00C05FF4"/>
    <w:rsid w:val="00C0653A"/>
    <w:rsid w:val="00C13417"/>
    <w:rsid w:val="00C361CE"/>
    <w:rsid w:val="00C42011"/>
    <w:rsid w:val="00C72F15"/>
    <w:rsid w:val="00C82D33"/>
    <w:rsid w:val="00C94C74"/>
    <w:rsid w:val="00C951F0"/>
    <w:rsid w:val="00D002BB"/>
    <w:rsid w:val="00D05BD7"/>
    <w:rsid w:val="00D436BD"/>
    <w:rsid w:val="00DB1B3C"/>
    <w:rsid w:val="00DE649D"/>
    <w:rsid w:val="00DF7574"/>
    <w:rsid w:val="00DF7730"/>
    <w:rsid w:val="00E01D69"/>
    <w:rsid w:val="00E1104A"/>
    <w:rsid w:val="00E5397C"/>
    <w:rsid w:val="00E7473C"/>
    <w:rsid w:val="00E77378"/>
    <w:rsid w:val="00E8040D"/>
    <w:rsid w:val="00E82E36"/>
    <w:rsid w:val="00E84F50"/>
    <w:rsid w:val="00E93286"/>
    <w:rsid w:val="00EA08CD"/>
    <w:rsid w:val="00EA13F1"/>
    <w:rsid w:val="00EB65EF"/>
    <w:rsid w:val="00EC2F6C"/>
    <w:rsid w:val="00EE797B"/>
    <w:rsid w:val="00F0683B"/>
    <w:rsid w:val="00F14819"/>
    <w:rsid w:val="00F45CEA"/>
    <w:rsid w:val="00F66E7C"/>
    <w:rsid w:val="00F70D33"/>
    <w:rsid w:val="00F83B72"/>
    <w:rsid w:val="00F840A3"/>
    <w:rsid w:val="00F84FB0"/>
    <w:rsid w:val="00FA1243"/>
    <w:rsid w:val="00FB5452"/>
    <w:rsid w:val="00FC4E03"/>
    <w:rsid w:val="00FE2CB9"/>
    <w:rsid w:val="00FE6F1A"/>
    <w:rsid w:val="00FF1541"/>
    <w:rsid w:val="00FF3152"/>
    <w:rsid w:val="4EFC9317"/>
    <w:rsid w:val="64109488"/>
    <w:rsid w:val="7FEA3D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56635"/>
  <w15:chartTrackingRefBased/>
  <w15:docId w15:val="{F60F9143-116A-45F4-BF5E-01FD6A821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789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FE2CB9"/>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FE2CB9"/>
    <w:rPr>
      <w:kern w:val="0"/>
      <w:sz w:val="20"/>
      <w:szCs w:val="20"/>
      <w14:ligatures w14:val="none"/>
    </w:rPr>
  </w:style>
  <w:style w:type="character" w:styleId="CommentReference">
    <w:name w:val="annotation reference"/>
    <w:basedOn w:val="DefaultParagraphFont"/>
    <w:uiPriority w:val="99"/>
    <w:semiHidden/>
    <w:unhideWhenUsed/>
    <w:rsid w:val="00FE2CB9"/>
    <w:rPr>
      <w:sz w:val="16"/>
      <w:szCs w:val="16"/>
    </w:rPr>
  </w:style>
  <w:style w:type="character" w:customStyle="1" w:styleId="normaltextrun">
    <w:name w:val="normaltextrun"/>
    <w:basedOn w:val="DefaultParagraphFont"/>
    <w:rsid w:val="00FE2CB9"/>
  </w:style>
  <w:style w:type="paragraph" w:customStyle="1" w:styleId="paragraph">
    <w:name w:val="paragraph"/>
    <w:basedOn w:val="Normal"/>
    <w:rsid w:val="00FE2CB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FE2CB9"/>
  </w:style>
  <w:style w:type="character" w:customStyle="1" w:styleId="cf01">
    <w:name w:val="cf01"/>
    <w:basedOn w:val="DefaultParagraphFont"/>
    <w:rsid w:val="00FE2CB9"/>
    <w:rPr>
      <w:rFonts w:ascii="Segoe UI" w:hAnsi="Segoe UI" w:cs="Segoe UI" w:hint="default"/>
      <w:sz w:val="18"/>
      <w:szCs w:val="18"/>
    </w:rPr>
  </w:style>
  <w:style w:type="paragraph" w:styleId="ListParagraph">
    <w:name w:val="List Paragraph"/>
    <w:basedOn w:val="Normal"/>
    <w:uiPriority w:val="34"/>
    <w:qFormat/>
    <w:rsid w:val="00FE2CB9"/>
    <w:pPr>
      <w:spacing w:line="256" w:lineRule="auto"/>
      <w:ind w:left="720"/>
      <w:contextualSpacing/>
    </w:pPr>
    <w:rPr>
      <w:kern w:val="0"/>
      <w14:ligatures w14:val="none"/>
    </w:rPr>
  </w:style>
  <w:style w:type="paragraph" w:styleId="CommentSubject">
    <w:name w:val="annotation subject"/>
    <w:basedOn w:val="CommentText"/>
    <w:next w:val="CommentText"/>
    <w:link w:val="CommentSubjectChar"/>
    <w:uiPriority w:val="99"/>
    <w:semiHidden/>
    <w:unhideWhenUsed/>
    <w:rsid w:val="00F0683B"/>
    <w:rPr>
      <w:b/>
      <w:bCs/>
      <w:kern w:val="2"/>
      <w14:ligatures w14:val="standardContextual"/>
    </w:rPr>
  </w:style>
  <w:style w:type="character" w:customStyle="1" w:styleId="CommentSubjectChar">
    <w:name w:val="Comment Subject Char"/>
    <w:basedOn w:val="CommentTextChar"/>
    <w:link w:val="CommentSubject"/>
    <w:uiPriority w:val="99"/>
    <w:semiHidden/>
    <w:rsid w:val="00F0683B"/>
    <w:rPr>
      <w:b/>
      <w:bCs/>
      <w:kern w:val="0"/>
      <w:sz w:val="20"/>
      <w:szCs w:val="20"/>
      <w14:ligatures w14:val="none"/>
    </w:rPr>
  </w:style>
  <w:style w:type="paragraph" w:styleId="Revision">
    <w:name w:val="Revision"/>
    <w:hidden/>
    <w:uiPriority w:val="99"/>
    <w:semiHidden/>
    <w:rsid w:val="000779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9191C-EBA3-4C2F-AC28-897B0D8975FF}">
  <ds:schemaRefs>
    <ds:schemaRef ds:uri="http://schemas.openxmlformats.org/officeDocument/2006/bibliography"/>
  </ds:schemaRefs>
</ds:datastoreItem>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Normal.dotm</Template>
  <TotalTime>171</TotalTime>
  <Pages>12</Pages>
  <Words>2706</Words>
  <Characters>13612</Characters>
  <Application>Microsoft Office Word</Application>
  <DocSecurity>0</DocSecurity>
  <Lines>756</Lines>
  <Paragraphs>441</Paragraphs>
  <ScaleCrop>false</ScaleCrop>
  <Company/>
  <LinksUpToDate>false</LinksUpToDate>
  <CharactersWithSpaces>15877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Cooper</dc:creator>
  <cp:keywords/>
  <dc:description/>
  <cp:lastModifiedBy>Ruth Cooper</cp:lastModifiedBy>
  <cp:revision>99</cp:revision>
  <dcterms:created xsi:type="dcterms:W3CDTF">2024-12-11T19:02:00Z</dcterms:created>
  <dcterms:modified xsi:type="dcterms:W3CDTF">2026-01-28T16:11:00Z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http://www.zotero.org/styles/bmc-medicine</vt:lpwstr>
  </property>
  <property fmtid="{D5CDD505-2E9C-101B-9397-08002B2CF9AE}" pid="7" name="Mendeley Recent Style Name 2_1">
    <vt:lpwstr>BMC Medicine</vt:lpwstr>
  </property>
  <property fmtid="{D5CDD505-2E9C-101B-9397-08002B2CF9AE}" pid="8" name="Mendeley Recent Style Id 3_1">
    <vt:lpwstr>http://www.zotero.org/styles/bmc-psychiatry</vt:lpwstr>
  </property>
  <property fmtid="{D5CDD505-2E9C-101B-9397-08002B2CF9AE}" pid="9" name="Mendeley Recent Style Name 3_1">
    <vt:lpwstr>BMC Psychiatry</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http://www.zotero.org/styles/journal-of-affective-disorders</vt:lpwstr>
  </property>
  <property fmtid="{D5CDD505-2E9C-101B-9397-08002B2CF9AE}" pid="15" name="Mendeley Recent Style Name 6_1">
    <vt:lpwstr>Journal of Affective Disorders</vt:lpwstr>
  </property>
  <property fmtid="{D5CDD505-2E9C-101B-9397-08002B2CF9AE}" pid="16" name="Mendeley Recent Style Id 7_1">
    <vt:lpwstr>http://www.zotero.org/styles/plos-medicine</vt:lpwstr>
  </property>
  <property fmtid="{D5CDD505-2E9C-101B-9397-08002B2CF9AE}" pid="17" name="Mendeley Recent Style Name 7_1">
    <vt:lpwstr>PLOS Medicine</vt:lpwstr>
  </property>
  <property fmtid="{D5CDD505-2E9C-101B-9397-08002B2CF9AE}" pid="18" name="Mendeley Recent Style Id 8_1">
    <vt:lpwstr>http://www.zotero.org/styles/the-british-journal-of-psychiatry</vt:lpwstr>
  </property>
  <property fmtid="{D5CDD505-2E9C-101B-9397-08002B2CF9AE}" pid="19" name="Mendeley Recent Style Name 8_1">
    <vt:lpwstr>The British Journal of Psychiatry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51d61e9e-2cda-36fc-a2b7-ea5a5bc6d256</vt:lpwstr>
  </property>
  <property fmtid="{D5CDD505-2E9C-101B-9397-08002B2CF9AE}" pid="24" name="Mendeley Citation Style_1">
    <vt:lpwstr>http://www.zotero.org/styles/bmc-psychiatry</vt:lpwstr>
  </property>
</Properties>
</file>