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"/>
        <w:tblpPr w:leftFromText="180" w:rightFromText="180" w:horzAnchor="margin" w:tblpX="-284" w:tblpY="1494"/>
        <w:tblW w:w="9782" w:type="dxa"/>
        <w:tblLook w:val="06A0" w:firstRow="1" w:lastRow="0" w:firstColumn="1" w:lastColumn="0" w:noHBand="1" w:noVBand="1"/>
      </w:tblPr>
      <w:tblGrid>
        <w:gridCol w:w="2876"/>
        <w:gridCol w:w="1429"/>
        <w:gridCol w:w="1194"/>
        <w:gridCol w:w="1446"/>
        <w:gridCol w:w="1703"/>
        <w:gridCol w:w="1134"/>
      </w:tblGrid>
      <w:tr w:rsidR="00880352" w:rsidRPr="00880352" w14:paraId="7067056C" w14:textId="77777777" w:rsidTr="008048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hideMark/>
          </w:tcPr>
          <w:p w14:paraId="382E7F85" w14:textId="77777777" w:rsidR="00880352" w:rsidRPr="00265800" w:rsidRDefault="00880352" w:rsidP="00804805">
            <w:pPr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1429" w:type="dxa"/>
            <w:hideMark/>
          </w:tcPr>
          <w:p w14:paraId="6ADEF216" w14:textId="77777777" w:rsidR="00880352" w:rsidRPr="00265800" w:rsidRDefault="00880352" w:rsidP="00804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/>
              </w:rPr>
              <w:t>M group</w:t>
            </w:r>
          </w:p>
          <w:p w14:paraId="05FA1335" w14:textId="77777777" w:rsidR="00880352" w:rsidRPr="00265800" w:rsidRDefault="00880352" w:rsidP="00804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/>
              </w:rPr>
              <w:t>(n = 5</w:t>
            </w:r>
            <w:r w:rsidRPr="00265800">
              <w:rPr>
                <w:sz w:val="22"/>
                <w:szCs w:val="22"/>
                <w:lang w:val="en-US" w:eastAsia="ja-JP"/>
              </w:rPr>
              <w:t>9</w:t>
            </w:r>
            <w:r w:rsidRPr="0026580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194" w:type="dxa"/>
            <w:hideMark/>
          </w:tcPr>
          <w:p w14:paraId="65BF8A3B" w14:textId="77777777" w:rsidR="00880352" w:rsidRPr="00265800" w:rsidRDefault="00880352" w:rsidP="00804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ST group</w:t>
            </w:r>
          </w:p>
          <w:p w14:paraId="0026D932" w14:textId="77777777" w:rsidR="00880352" w:rsidRPr="00265800" w:rsidRDefault="00880352" w:rsidP="00804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/>
              </w:rPr>
              <w:t>(n = 60)</w:t>
            </w:r>
          </w:p>
        </w:tc>
        <w:tc>
          <w:tcPr>
            <w:tcW w:w="1446" w:type="dxa"/>
            <w:hideMark/>
          </w:tcPr>
          <w:p w14:paraId="6D670BE2" w14:textId="4FA95117" w:rsidR="00880352" w:rsidRPr="00265800" w:rsidRDefault="006B59BB" w:rsidP="00804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CC</w:t>
            </w:r>
          </w:p>
          <w:p w14:paraId="253FCA33" w14:textId="77777777" w:rsidR="00880352" w:rsidRPr="00265800" w:rsidRDefault="00880352" w:rsidP="00804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/>
              </w:rPr>
              <w:t>(n = 204)</w:t>
            </w:r>
          </w:p>
        </w:tc>
        <w:tc>
          <w:tcPr>
            <w:tcW w:w="1703" w:type="dxa"/>
          </w:tcPr>
          <w:p w14:paraId="1B3CDA60" w14:textId="77777777" w:rsidR="00880352" w:rsidRPr="00265800" w:rsidRDefault="00880352" w:rsidP="00804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en-US" w:eastAsia="ja-JP"/>
              </w:rPr>
            </w:pPr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>Statistic (</w:t>
            </w:r>
            <w:proofErr w:type="spellStart"/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>df</w:t>
            </w:r>
            <w:proofErr w:type="spellEnd"/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>)</w:t>
            </w:r>
          </w:p>
        </w:tc>
        <w:tc>
          <w:tcPr>
            <w:tcW w:w="1134" w:type="dxa"/>
            <w:hideMark/>
          </w:tcPr>
          <w:p w14:paraId="0892522C" w14:textId="77777777" w:rsidR="00880352" w:rsidRPr="00265800" w:rsidRDefault="00880352" w:rsidP="00804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  <w:lang w:val="en-US"/>
              </w:rPr>
            </w:pPr>
            <w:r w:rsidRPr="00265800">
              <w:rPr>
                <w:i/>
                <w:iCs/>
                <w:sz w:val="22"/>
                <w:szCs w:val="22"/>
                <w:lang w:val="en-US"/>
              </w:rPr>
              <w:t>p</w:t>
            </w:r>
          </w:p>
        </w:tc>
      </w:tr>
      <w:tr w:rsidR="00880352" w:rsidRPr="00880352" w14:paraId="43E9CC8B" w14:textId="77777777" w:rsidTr="0080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hideMark/>
          </w:tcPr>
          <w:p w14:paraId="3B47FD37" w14:textId="154E2F38" w:rsidR="00880352" w:rsidRPr="00787FBC" w:rsidRDefault="00880352" w:rsidP="0080480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Sex, male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 xml:space="preserve">, </w:t>
            </w:r>
            <w:r w:rsidRPr="00787FBC">
              <w:rPr>
                <w:b w:val="0"/>
                <w:bCs w:val="0"/>
                <w:i/>
                <w:iCs/>
                <w:sz w:val="22"/>
                <w:szCs w:val="22"/>
                <w:lang w:val="en-US" w:eastAsia="ja-JP"/>
              </w:rPr>
              <w:t>n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 xml:space="preserve"> (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%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429" w:type="dxa"/>
            <w:hideMark/>
          </w:tcPr>
          <w:p w14:paraId="53C9FFEB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20 (33.9</w:t>
            </w:r>
            <w:r w:rsidRPr="0026580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194" w:type="dxa"/>
            <w:hideMark/>
          </w:tcPr>
          <w:p w14:paraId="076BCB84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13 (21.7</w:t>
            </w:r>
            <w:r w:rsidRPr="0026580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46" w:type="dxa"/>
            <w:hideMark/>
          </w:tcPr>
          <w:p w14:paraId="4D6B4511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67 (32.8)</w:t>
            </w:r>
          </w:p>
        </w:tc>
        <w:tc>
          <w:tcPr>
            <w:tcW w:w="1703" w:type="dxa"/>
          </w:tcPr>
          <w:p w14:paraId="27458D45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i/>
                <w:iCs/>
                <w:sz w:val="22"/>
                <w:szCs w:val="22"/>
                <w:lang w:eastAsia="ja-JP"/>
              </w:rPr>
              <w:t>χ</w:t>
            </w:r>
            <w:proofErr w:type="gramStart"/>
            <w:r w:rsidRPr="00265800">
              <w:rPr>
                <w:i/>
                <w:iCs/>
                <w:sz w:val="22"/>
                <w:szCs w:val="22"/>
                <w:lang w:eastAsia="ja-JP"/>
              </w:rPr>
              <w:t>²(</w:t>
            </w:r>
            <w:proofErr w:type="gramEnd"/>
            <w:r w:rsidRPr="00265800">
              <w:rPr>
                <w:sz w:val="22"/>
                <w:szCs w:val="22"/>
                <w:lang w:eastAsia="ja-JP"/>
              </w:rPr>
              <w:t>2) = 3.00</w:t>
            </w:r>
          </w:p>
        </w:tc>
        <w:tc>
          <w:tcPr>
            <w:tcW w:w="1134" w:type="dxa"/>
            <w:hideMark/>
          </w:tcPr>
          <w:p w14:paraId="32495FB7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 xml:space="preserve">p </w:t>
            </w:r>
            <w:r w:rsidRPr="00265800">
              <w:rPr>
                <w:sz w:val="22"/>
                <w:szCs w:val="22"/>
                <w:lang w:val="en-US" w:eastAsia="ja-JP"/>
              </w:rPr>
              <w:t xml:space="preserve">= </w:t>
            </w:r>
            <w:r w:rsidRPr="00265800">
              <w:rPr>
                <w:sz w:val="22"/>
                <w:szCs w:val="22"/>
                <w:lang w:val="en-US"/>
              </w:rPr>
              <w:t>.</w:t>
            </w:r>
            <w:r w:rsidRPr="00265800">
              <w:rPr>
                <w:sz w:val="22"/>
                <w:szCs w:val="22"/>
                <w:lang w:val="en-US" w:eastAsia="ja-JP"/>
              </w:rPr>
              <w:t>223</w:t>
            </w:r>
          </w:p>
        </w:tc>
      </w:tr>
      <w:tr w:rsidR="00880352" w:rsidRPr="00880352" w14:paraId="77E00AD3" w14:textId="77777777" w:rsidTr="0080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hideMark/>
          </w:tcPr>
          <w:p w14:paraId="7B58BAE6" w14:textId="77777777" w:rsidR="00880352" w:rsidRPr="00787FBC" w:rsidRDefault="00880352" w:rsidP="0080480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Living with someone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 xml:space="preserve">, </w:t>
            </w:r>
            <w:r w:rsidRPr="00787FBC">
              <w:rPr>
                <w:b w:val="0"/>
                <w:bCs w:val="0"/>
                <w:i/>
                <w:iCs/>
                <w:sz w:val="22"/>
                <w:szCs w:val="22"/>
                <w:lang w:val="en-US" w:eastAsia="ja-JP"/>
              </w:rPr>
              <w:t>n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 xml:space="preserve"> (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%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429" w:type="dxa"/>
            <w:hideMark/>
          </w:tcPr>
          <w:p w14:paraId="1606F18F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50 (84.7)</w:t>
            </w:r>
          </w:p>
        </w:tc>
        <w:tc>
          <w:tcPr>
            <w:tcW w:w="1194" w:type="dxa"/>
            <w:hideMark/>
          </w:tcPr>
          <w:p w14:paraId="236DB2EC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56 (93.3</w:t>
            </w:r>
            <w:r w:rsidRPr="0026580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46" w:type="dxa"/>
            <w:hideMark/>
          </w:tcPr>
          <w:p w14:paraId="4275D583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179 (87.7)</w:t>
            </w:r>
          </w:p>
        </w:tc>
        <w:tc>
          <w:tcPr>
            <w:tcW w:w="1703" w:type="dxa"/>
          </w:tcPr>
          <w:p w14:paraId="3D8CCAE5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i/>
                <w:iCs/>
                <w:sz w:val="22"/>
                <w:szCs w:val="22"/>
                <w:lang w:eastAsia="ja-JP"/>
              </w:rPr>
              <w:t>χ</w:t>
            </w:r>
            <w:proofErr w:type="gramStart"/>
            <w:r w:rsidRPr="00265800">
              <w:rPr>
                <w:i/>
                <w:iCs/>
                <w:sz w:val="22"/>
                <w:szCs w:val="22"/>
                <w:lang w:eastAsia="ja-JP"/>
              </w:rPr>
              <w:t>²</w:t>
            </w:r>
            <w:r w:rsidRPr="00265800">
              <w:rPr>
                <w:sz w:val="22"/>
                <w:szCs w:val="22"/>
                <w:lang w:eastAsia="ja-JP"/>
              </w:rPr>
              <w:t>(</w:t>
            </w:r>
            <w:proofErr w:type="gramEnd"/>
            <w:r w:rsidRPr="00265800">
              <w:rPr>
                <w:sz w:val="22"/>
                <w:szCs w:val="22"/>
                <w:lang w:eastAsia="ja-JP"/>
              </w:rPr>
              <w:t xml:space="preserve">2) = </w:t>
            </w:r>
            <w:r w:rsidRPr="00265800">
              <w:rPr>
                <w:sz w:val="22"/>
                <w:szCs w:val="22"/>
                <w:lang w:val="en-US" w:eastAsia="ja-JP"/>
              </w:rPr>
              <w:t xml:space="preserve">2.24 </w:t>
            </w:r>
          </w:p>
        </w:tc>
        <w:tc>
          <w:tcPr>
            <w:tcW w:w="1134" w:type="dxa"/>
            <w:hideMark/>
          </w:tcPr>
          <w:p w14:paraId="5D5097E5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 xml:space="preserve">p </w:t>
            </w:r>
            <w:r w:rsidRPr="00265800">
              <w:rPr>
                <w:sz w:val="22"/>
                <w:szCs w:val="22"/>
                <w:lang w:val="en-US" w:eastAsia="ja-JP"/>
              </w:rPr>
              <w:t xml:space="preserve">= </w:t>
            </w:r>
            <w:r w:rsidRPr="00265800">
              <w:rPr>
                <w:sz w:val="22"/>
                <w:szCs w:val="22"/>
                <w:lang w:val="en-US"/>
              </w:rPr>
              <w:t>.</w:t>
            </w:r>
            <w:r w:rsidRPr="00265800">
              <w:rPr>
                <w:sz w:val="22"/>
                <w:szCs w:val="22"/>
                <w:lang w:val="en-US" w:eastAsia="ja-JP"/>
              </w:rPr>
              <w:t>326</w:t>
            </w:r>
          </w:p>
        </w:tc>
      </w:tr>
      <w:tr w:rsidR="00880352" w:rsidRPr="00880352" w14:paraId="71E4E4F3" w14:textId="77777777" w:rsidTr="0080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hideMark/>
          </w:tcPr>
          <w:p w14:paraId="690C2A4D" w14:textId="77777777" w:rsidR="00880352" w:rsidRPr="00787FBC" w:rsidRDefault="00880352" w:rsidP="0080480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Married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 xml:space="preserve">, </w:t>
            </w:r>
            <w:r w:rsidRPr="00787FBC">
              <w:rPr>
                <w:b w:val="0"/>
                <w:bCs w:val="0"/>
                <w:i/>
                <w:iCs/>
                <w:sz w:val="22"/>
                <w:szCs w:val="22"/>
                <w:lang w:val="en-US" w:eastAsia="ja-JP"/>
              </w:rPr>
              <w:t>n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 xml:space="preserve"> (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%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429" w:type="dxa"/>
            <w:hideMark/>
          </w:tcPr>
          <w:p w14:paraId="12BFAA4F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39 (66.1</w:t>
            </w:r>
            <w:r w:rsidRPr="0026580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194" w:type="dxa"/>
            <w:hideMark/>
          </w:tcPr>
          <w:p w14:paraId="5DF56679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34 (56.7</w:t>
            </w:r>
            <w:r w:rsidRPr="0026580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46" w:type="dxa"/>
            <w:hideMark/>
          </w:tcPr>
          <w:p w14:paraId="2A691EA1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137 (67.2)</w:t>
            </w:r>
          </w:p>
        </w:tc>
        <w:tc>
          <w:tcPr>
            <w:tcW w:w="1703" w:type="dxa"/>
          </w:tcPr>
          <w:p w14:paraId="1DC8C4D5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i/>
                <w:iCs/>
                <w:sz w:val="22"/>
                <w:szCs w:val="22"/>
                <w:lang w:eastAsia="ja-JP"/>
              </w:rPr>
              <w:t>χ</w:t>
            </w:r>
            <w:proofErr w:type="gramStart"/>
            <w:r w:rsidRPr="00265800">
              <w:rPr>
                <w:i/>
                <w:iCs/>
                <w:sz w:val="22"/>
                <w:szCs w:val="22"/>
                <w:lang w:eastAsia="ja-JP"/>
              </w:rPr>
              <w:t>²</w:t>
            </w:r>
            <w:r w:rsidRPr="00265800">
              <w:rPr>
                <w:sz w:val="22"/>
                <w:szCs w:val="22"/>
                <w:lang w:eastAsia="ja-JP"/>
              </w:rPr>
              <w:t>(</w:t>
            </w:r>
            <w:proofErr w:type="gramEnd"/>
            <w:r w:rsidRPr="00265800">
              <w:rPr>
                <w:sz w:val="22"/>
                <w:szCs w:val="22"/>
                <w:lang w:eastAsia="ja-JP"/>
              </w:rPr>
              <w:t xml:space="preserve">2) = </w:t>
            </w:r>
            <w:r w:rsidRPr="00265800">
              <w:rPr>
                <w:sz w:val="22"/>
                <w:szCs w:val="22"/>
                <w:lang w:val="en-US" w:eastAsia="ja-JP"/>
              </w:rPr>
              <w:t xml:space="preserve">2.28 </w:t>
            </w:r>
          </w:p>
        </w:tc>
        <w:tc>
          <w:tcPr>
            <w:tcW w:w="1134" w:type="dxa"/>
            <w:hideMark/>
          </w:tcPr>
          <w:p w14:paraId="3A33D7A7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 xml:space="preserve">p </w:t>
            </w:r>
            <w:r w:rsidRPr="00265800">
              <w:rPr>
                <w:sz w:val="22"/>
                <w:szCs w:val="22"/>
                <w:lang w:val="en-US" w:eastAsia="ja-JP"/>
              </w:rPr>
              <w:t xml:space="preserve">= </w:t>
            </w:r>
            <w:r w:rsidRPr="00265800">
              <w:rPr>
                <w:sz w:val="22"/>
                <w:szCs w:val="22"/>
                <w:lang w:val="en-US"/>
              </w:rPr>
              <w:t>.</w:t>
            </w:r>
            <w:r w:rsidRPr="00265800">
              <w:rPr>
                <w:sz w:val="22"/>
                <w:szCs w:val="22"/>
                <w:lang w:val="en-US" w:eastAsia="ja-JP"/>
              </w:rPr>
              <w:t>320</w:t>
            </w:r>
          </w:p>
        </w:tc>
      </w:tr>
      <w:tr w:rsidR="00880352" w:rsidRPr="00880352" w14:paraId="7BEEB57D" w14:textId="77777777" w:rsidTr="0080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hideMark/>
          </w:tcPr>
          <w:p w14:paraId="753042D3" w14:textId="77777777" w:rsidR="00880352" w:rsidRPr="00787FBC" w:rsidRDefault="00880352" w:rsidP="0080480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Education, years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 xml:space="preserve">, </w:t>
            </w:r>
            <w:r w:rsidRPr="00787FBC">
              <w:rPr>
                <w:b w:val="0"/>
                <w:bCs w:val="0"/>
                <w:i/>
                <w:iCs/>
                <w:sz w:val="22"/>
                <w:szCs w:val="22"/>
                <w:lang w:val="en-US" w:eastAsia="ja-JP"/>
              </w:rPr>
              <w:t>M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 xml:space="preserve"> (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%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429" w:type="dxa"/>
            <w:hideMark/>
          </w:tcPr>
          <w:p w14:paraId="57807EEE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/>
              </w:rPr>
              <w:t>13.5 (2.</w:t>
            </w:r>
            <w:r w:rsidRPr="00265800">
              <w:rPr>
                <w:sz w:val="22"/>
                <w:szCs w:val="22"/>
                <w:lang w:val="en-US" w:eastAsia="ja-JP"/>
              </w:rPr>
              <w:t>30</w:t>
            </w:r>
            <w:r w:rsidRPr="0026580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194" w:type="dxa"/>
            <w:hideMark/>
          </w:tcPr>
          <w:p w14:paraId="7792480D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13.9 (1.80</w:t>
            </w:r>
            <w:r w:rsidRPr="0026580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46" w:type="dxa"/>
            <w:hideMark/>
          </w:tcPr>
          <w:p w14:paraId="41E30186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14.2 (2.0)</w:t>
            </w:r>
          </w:p>
        </w:tc>
        <w:tc>
          <w:tcPr>
            <w:tcW w:w="1703" w:type="dxa"/>
          </w:tcPr>
          <w:p w14:paraId="3CBE539D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proofErr w:type="gramStart"/>
            <w:r w:rsidRPr="00265800">
              <w:rPr>
                <w:i/>
                <w:iCs/>
                <w:sz w:val="22"/>
                <w:szCs w:val="22"/>
                <w:lang w:val="en-US"/>
              </w:rPr>
              <w:t>F</w:t>
            </w:r>
            <w:r w:rsidRPr="00265800">
              <w:rPr>
                <w:sz w:val="22"/>
                <w:szCs w:val="22"/>
                <w:lang w:val="en-US"/>
              </w:rPr>
              <w:t>(</w:t>
            </w:r>
            <w:proofErr w:type="gramEnd"/>
            <w:r w:rsidRPr="00265800">
              <w:rPr>
                <w:sz w:val="22"/>
                <w:szCs w:val="22"/>
                <w:lang w:val="en-US"/>
              </w:rPr>
              <w:t>2,320)</w:t>
            </w:r>
            <w:r w:rsidRPr="00265800">
              <w:rPr>
                <w:sz w:val="22"/>
                <w:szCs w:val="22"/>
                <w:lang w:val="en-US" w:eastAsia="ja-JP"/>
              </w:rPr>
              <w:t xml:space="preserve"> </w:t>
            </w:r>
            <w:r w:rsidRPr="00265800">
              <w:rPr>
                <w:sz w:val="22"/>
                <w:szCs w:val="22"/>
                <w:lang w:val="en-US"/>
              </w:rPr>
              <w:t>=</w:t>
            </w:r>
            <w:r w:rsidRPr="00265800">
              <w:rPr>
                <w:sz w:val="22"/>
                <w:szCs w:val="22"/>
                <w:lang w:val="en-US" w:eastAsia="ja-JP"/>
              </w:rPr>
              <w:t xml:space="preserve"> </w:t>
            </w:r>
            <w:r w:rsidRPr="00265800">
              <w:rPr>
                <w:sz w:val="22"/>
                <w:szCs w:val="22"/>
                <w:lang w:val="en-US"/>
              </w:rPr>
              <w:t>2.47</w:t>
            </w:r>
          </w:p>
        </w:tc>
        <w:tc>
          <w:tcPr>
            <w:tcW w:w="1134" w:type="dxa"/>
            <w:hideMark/>
          </w:tcPr>
          <w:p w14:paraId="6C9A7105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 xml:space="preserve">p </w:t>
            </w:r>
            <w:r w:rsidRPr="00265800">
              <w:rPr>
                <w:sz w:val="22"/>
                <w:szCs w:val="22"/>
                <w:lang w:val="en-US" w:eastAsia="ja-JP"/>
              </w:rPr>
              <w:t xml:space="preserve">= </w:t>
            </w:r>
            <w:r w:rsidRPr="00265800">
              <w:rPr>
                <w:sz w:val="22"/>
                <w:szCs w:val="22"/>
                <w:lang w:val="en-US"/>
              </w:rPr>
              <w:t>.08</w:t>
            </w:r>
            <w:r w:rsidRPr="00265800">
              <w:rPr>
                <w:sz w:val="22"/>
                <w:szCs w:val="22"/>
                <w:lang w:val="en-US" w:eastAsia="ja-JP"/>
              </w:rPr>
              <w:t>6</w:t>
            </w:r>
          </w:p>
        </w:tc>
      </w:tr>
      <w:tr w:rsidR="00880352" w:rsidRPr="00880352" w14:paraId="25D2DCEA" w14:textId="77777777" w:rsidTr="0080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0FB5732D" w14:textId="77777777" w:rsidR="00880352" w:rsidRPr="00787FBC" w:rsidRDefault="00880352" w:rsidP="00804805">
            <w:pPr>
              <w:rPr>
                <w:b w:val="0"/>
                <w:bCs w:val="0"/>
                <w:sz w:val="22"/>
                <w:szCs w:val="22"/>
                <w:lang w:val="en-US"/>
              </w:rPr>
            </w:pP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Social support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 xml:space="preserve">, </w:t>
            </w:r>
            <w:r w:rsidRPr="00787FBC">
              <w:rPr>
                <w:b w:val="0"/>
                <w:bCs w:val="0"/>
                <w:i/>
                <w:iCs/>
                <w:sz w:val="22"/>
                <w:szCs w:val="22"/>
                <w:lang w:val="en-US" w:eastAsia="ja-JP"/>
              </w:rPr>
              <w:t>n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 xml:space="preserve"> (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%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429" w:type="dxa"/>
          </w:tcPr>
          <w:p w14:paraId="3F103514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51 (86</w:t>
            </w:r>
            <w:r w:rsidRPr="00265800">
              <w:rPr>
                <w:sz w:val="22"/>
                <w:szCs w:val="22"/>
                <w:lang w:val="en-US"/>
              </w:rPr>
              <w:t>.4)</w:t>
            </w:r>
          </w:p>
        </w:tc>
        <w:tc>
          <w:tcPr>
            <w:tcW w:w="1194" w:type="dxa"/>
          </w:tcPr>
          <w:p w14:paraId="6BD10ECA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48 (80.0</w:t>
            </w:r>
            <w:r w:rsidRPr="0026580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46" w:type="dxa"/>
          </w:tcPr>
          <w:p w14:paraId="4E314302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sz w:val="22"/>
                <w:szCs w:val="22"/>
                <w:lang w:val="en-US"/>
              </w:rPr>
              <w:t>170 (83.3)</w:t>
            </w:r>
          </w:p>
        </w:tc>
        <w:tc>
          <w:tcPr>
            <w:tcW w:w="1703" w:type="dxa"/>
          </w:tcPr>
          <w:p w14:paraId="52E485A8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i/>
                <w:iCs/>
                <w:sz w:val="22"/>
                <w:szCs w:val="22"/>
                <w:lang w:eastAsia="ja-JP"/>
              </w:rPr>
              <w:t>χ</w:t>
            </w:r>
            <w:proofErr w:type="gramStart"/>
            <w:r w:rsidRPr="00265800">
              <w:rPr>
                <w:i/>
                <w:iCs/>
                <w:sz w:val="22"/>
                <w:szCs w:val="22"/>
                <w:lang w:eastAsia="ja-JP"/>
              </w:rPr>
              <w:t>²</w:t>
            </w:r>
            <w:r w:rsidRPr="00265800">
              <w:rPr>
                <w:sz w:val="22"/>
                <w:szCs w:val="22"/>
                <w:lang w:eastAsia="ja-JP"/>
              </w:rPr>
              <w:t>(</w:t>
            </w:r>
            <w:proofErr w:type="gramEnd"/>
            <w:r w:rsidRPr="00265800">
              <w:rPr>
                <w:sz w:val="22"/>
                <w:szCs w:val="22"/>
                <w:lang w:eastAsia="ja-JP"/>
              </w:rPr>
              <w:t xml:space="preserve">2) = </w:t>
            </w:r>
            <w:r w:rsidRPr="00265800">
              <w:rPr>
                <w:sz w:val="22"/>
                <w:szCs w:val="22"/>
                <w:lang w:val="en-US" w:eastAsia="ja-JP"/>
              </w:rPr>
              <w:t xml:space="preserve">0.89 </w:t>
            </w:r>
          </w:p>
        </w:tc>
        <w:tc>
          <w:tcPr>
            <w:tcW w:w="1134" w:type="dxa"/>
          </w:tcPr>
          <w:p w14:paraId="23E86762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 xml:space="preserve">p </w:t>
            </w:r>
            <w:r w:rsidRPr="00265800">
              <w:rPr>
                <w:sz w:val="22"/>
                <w:szCs w:val="22"/>
                <w:lang w:val="en-US" w:eastAsia="ja-JP"/>
              </w:rPr>
              <w:t>= .662</w:t>
            </w:r>
          </w:p>
        </w:tc>
      </w:tr>
      <w:tr w:rsidR="00880352" w:rsidRPr="00880352" w14:paraId="4DF2FFD2" w14:textId="77777777" w:rsidTr="0080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2571CD55" w14:textId="73B030C2" w:rsidR="00880352" w:rsidRPr="00787FBC" w:rsidRDefault="00880352" w:rsidP="00804805">
            <w:pPr>
              <w:rPr>
                <w:b w:val="0"/>
                <w:bCs w:val="0"/>
                <w:sz w:val="22"/>
                <w:szCs w:val="22"/>
                <w:lang w:val="en-US" w:eastAsia="ja-JP"/>
              </w:rPr>
            </w:pPr>
            <w:proofErr w:type="spellStart"/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BPRS</w:t>
            </w:r>
            <w:r w:rsidRPr="00787FBC">
              <w:rPr>
                <w:b w:val="0"/>
                <w:bCs w:val="0"/>
                <w:sz w:val="22"/>
                <w:szCs w:val="22"/>
                <w:vertAlign w:val="superscript"/>
                <w:lang w:val="en-US" w:eastAsia="ja-JP"/>
              </w:rPr>
              <w:t>a</w:t>
            </w:r>
            <w:proofErr w:type="spellEnd"/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,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r w:rsidRPr="00787FBC">
              <w:rPr>
                <w:b w:val="0"/>
                <w:bCs w:val="0"/>
                <w:i/>
                <w:iCs/>
                <w:sz w:val="22"/>
                <w:szCs w:val="22"/>
                <w:lang w:val="en-US" w:eastAsia="ja-JP"/>
              </w:rPr>
              <w:t>M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 xml:space="preserve"> 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(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SD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429" w:type="dxa"/>
          </w:tcPr>
          <w:p w14:paraId="19DF04EE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22.2 (4.20)</w:t>
            </w:r>
          </w:p>
        </w:tc>
        <w:tc>
          <w:tcPr>
            <w:tcW w:w="1194" w:type="dxa"/>
          </w:tcPr>
          <w:p w14:paraId="1BCCEA24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23.0 (3.10)</w:t>
            </w:r>
          </w:p>
        </w:tc>
        <w:tc>
          <w:tcPr>
            <w:tcW w:w="1446" w:type="dxa"/>
          </w:tcPr>
          <w:p w14:paraId="1F3F2C17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-</w:t>
            </w:r>
          </w:p>
        </w:tc>
        <w:tc>
          <w:tcPr>
            <w:tcW w:w="1703" w:type="dxa"/>
          </w:tcPr>
          <w:p w14:paraId="558B2CFF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proofErr w:type="gramStart"/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>t</w:t>
            </w:r>
            <w:r w:rsidRPr="00265800">
              <w:rPr>
                <w:sz w:val="22"/>
                <w:szCs w:val="22"/>
                <w:lang w:val="en-US" w:eastAsia="ja-JP"/>
              </w:rPr>
              <w:t>(117 )</w:t>
            </w:r>
            <w:proofErr w:type="gramEnd"/>
            <w:r w:rsidRPr="00265800">
              <w:rPr>
                <w:sz w:val="22"/>
                <w:szCs w:val="22"/>
                <w:lang w:val="en-US" w:eastAsia="ja-JP"/>
              </w:rPr>
              <w:t>= −1.20</w:t>
            </w:r>
          </w:p>
        </w:tc>
        <w:tc>
          <w:tcPr>
            <w:tcW w:w="1134" w:type="dxa"/>
          </w:tcPr>
          <w:p w14:paraId="574A06C8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 xml:space="preserve">p </w:t>
            </w:r>
            <w:r w:rsidRPr="00265800">
              <w:rPr>
                <w:sz w:val="22"/>
                <w:szCs w:val="22"/>
                <w:lang w:val="en-US" w:eastAsia="ja-JP"/>
              </w:rPr>
              <w:t>= .231</w:t>
            </w:r>
          </w:p>
        </w:tc>
      </w:tr>
      <w:tr w:rsidR="00880352" w:rsidRPr="00880352" w14:paraId="0B86284D" w14:textId="77777777" w:rsidTr="0080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7E4CFAF8" w14:textId="168A8A4D" w:rsidR="00880352" w:rsidRPr="00787FBC" w:rsidRDefault="00880352" w:rsidP="00804805">
            <w:pPr>
              <w:rPr>
                <w:b w:val="0"/>
                <w:bCs w:val="0"/>
                <w:sz w:val="22"/>
                <w:szCs w:val="22"/>
                <w:lang w:val="en-US" w:eastAsia="ja-JP"/>
              </w:rPr>
            </w:pP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 xml:space="preserve">Illness </w:t>
            </w:r>
            <w:proofErr w:type="spellStart"/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duration</w:t>
            </w:r>
            <w:r w:rsidRPr="00787FBC">
              <w:rPr>
                <w:b w:val="0"/>
                <w:bCs w:val="0"/>
                <w:sz w:val="22"/>
                <w:szCs w:val="22"/>
                <w:vertAlign w:val="superscript"/>
                <w:lang w:val="en-US" w:eastAsia="ja-JP"/>
              </w:rPr>
              <w:t>a</w:t>
            </w:r>
            <w:proofErr w:type="spellEnd"/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,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r w:rsidRPr="00787FBC">
              <w:rPr>
                <w:b w:val="0"/>
                <w:bCs w:val="0"/>
                <w:i/>
                <w:iCs/>
                <w:sz w:val="22"/>
                <w:szCs w:val="22"/>
                <w:lang w:val="en-US" w:eastAsia="ja-JP"/>
              </w:rPr>
              <w:t>M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 xml:space="preserve"> 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(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SD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429" w:type="dxa"/>
          </w:tcPr>
          <w:p w14:paraId="6A44FA92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13.5 (12.50)</w:t>
            </w:r>
          </w:p>
        </w:tc>
        <w:tc>
          <w:tcPr>
            <w:tcW w:w="1194" w:type="dxa"/>
          </w:tcPr>
          <w:p w14:paraId="734DA441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11.6 (8.70)</w:t>
            </w:r>
          </w:p>
        </w:tc>
        <w:tc>
          <w:tcPr>
            <w:tcW w:w="1446" w:type="dxa"/>
          </w:tcPr>
          <w:p w14:paraId="04A33D10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-</w:t>
            </w:r>
          </w:p>
        </w:tc>
        <w:tc>
          <w:tcPr>
            <w:tcW w:w="1703" w:type="dxa"/>
          </w:tcPr>
          <w:p w14:paraId="056A5493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proofErr w:type="gramStart"/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>t</w:t>
            </w:r>
            <w:r w:rsidRPr="00265800">
              <w:rPr>
                <w:sz w:val="22"/>
                <w:szCs w:val="22"/>
                <w:lang w:val="en-US" w:eastAsia="ja-JP"/>
              </w:rPr>
              <w:t>(</w:t>
            </w:r>
            <w:proofErr w:type="gramEnd"/>
            <w:r w:rsidRPr="00265800">
              <w:rPr>
                <w:sz w:val="22"/>
                <w:szCs w:val="22"/>
                <w:lang w:val="en-US" w:eastAsia="ja-JP"/>
              </w:rPr>
              <w:t>117) = 1.00</w:t>
            </w:r>
          </w:p>
        </w:tc>
        <w:tc>
          <w:tcPr>
            <w:tcW w:w="1134" w:type="dxa"/>
          </w:tcPr>
          <w:p w14:paraId="5B3B42FF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 xml:space="preserve">p </w:t>
            </w:r>
            <w:r w:rsidRPr="00265800">
              <w:rPr>
                <w:sz w:val="22"/>
                <w:szCs w:val="22"/>
                <w:lang w:val="en-US" w:eastAsia="ja-JP"/>
              </w:rPr>
              <w:t>= .319</w:t>
            </w:r>
          </w:p>
        </w:tc>
      </w:tr>
      <w:tr w:rsidR="00880352" w:rsidRPr="00880352" w14:paraId="29222737" w14:textId="77777777" w:rsidTr="0080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34C4C885" w14:textId="7ABB4812" w:rsidR="00880352" w:rsidRPr="00787FBC" w:rsidRDefault="00880352" w:rsidP="00804805">
            <w:pPr>
              <w:rPr>
                <w:b w:val="0"/>
                <w:bCs w:val="0"/>
                <w:sz w:val="22"/>
                <w:szCs w:val="22"/>
                <w:lang w:val="en-US" w:eastAsia="ja-JP"/>
              </w:rPr>
            </w:pP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 xml:space="preserve">Antidepressant </w:t>
            </w:r>
            <w:proofErr w:type="spellStart"/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use</w:t>
            </w:r>
            <w:r w:rsidRPr="00787FBC">
              <w:rPr>
                <w:b w:val="0"/>
                <w:bCs w:val="0"/>
                <w:sz w:val="22"/>
                <w:szCs w:val="22"/>
                <w:vertAlign w:val="superscript"/>
                <w:lang w:val="en-US" w:eastAsia="ja-JP"/>
              </w:rPr>
              <w:t>a</w:t>
            </w:r>
            <w:proofErr w:type="spellEnd"/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,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r w:rsidRPr="00787FBC">
              <w:rPr>
                <w:b w:val="0"/>
                <w:bCs w:val="0"/>
                <w:i/>
                <w:iCs/>
                <w:sz w:val="22"/>
                <w:szCs w:val="22"/>
                <w:lang w:val="en-US" w:eastAsia="ja-JP"/>
              </w:rPr>
              <w:t>M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 xml:space="preserve"> 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(</w:t>
            </w:r>
            <w:r w:rsidRPr="00787FBC">
              <w:rPr>
                <w:b w:val="0"/>
                <w:bCs w:val="0"/>
                <w:sz w:val="22"/>
                <w:szCs w:val="22"/>
                <w:lang w:val="en-US" w:eastAsia="ja-JP"/>
              </w:rPr>
              <w:t>SD</w:t>
            </w:r>
            <w:r w:rsidRPr="00787FBC">
              <w:rPr>
                <w:b w:val="0"/>
                <w:b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1429" w:type="dxa"/>
          </w:tcPr>
          <w:p w14:paraId="7C4D7925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25 (43.10)</w:t>
            </w:r>
          </w:p>
        </w:tc>
        <w:tc>
          <w:tcPr>
            <w:tcW w:w="1194" w:type="dxa"/>
          </w:tcPr>
          <w:p w14:paraId="432D70AF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27 (28.30)</w:t>
            </w:r>
          </w:p>
        </w:tc>
        <w:tc>
          <w:tcPr>
            <w:tcW w:w="1446" w:type="dxa"/>
          </w:tcPr>
          <w:p w14:paraId="4148C74F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sz w:val="22"/>
                <w:szCs w:val="22"/>
                <w:lang w:val="en-US" w:eastAsia="ja-JP"/>
              </w:rPr>
              <w:t>-</w:t>
            </w:r>
          </w:p>
        </w:tc>
        <w:tc>
          <w:tcPr>
            <w:tcW w:w="1703" w:type="dxa"/>
          </w:tcPr>
          <w:p w14:paraId="20130475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>χ</w:t>
            </w:r>
            <w:proofErr w:type="gramStart"/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>²</w:t>
            </w:r>
            <w:r w:rsidRPr="00265800">
              <w:rPr>
                <w:sz w:val="22"/>
                <w:szCs w:val="22"/>
                <w:lang w:val="en-US" w:eastAsia="ja-JP"/>
              </w:rPr>
              <w:t>(</w:t>
            </w:r>
            <w:proofErr w:type="gramEnd"/>
            <w:r w:rsidRPr="00265800">
              <w:rPr>
                <w:sz w:val="22"/>
                <w:szCs w:val="22"/>
                <w:lang w:val="en-US" w:eastAsia="ja-JP"/>
              </w:rPr>
              <w:t>1) = 3.19</w:t>
            </w:r>
          </w:p>
        </w:tc>
        <w:tc>
          <w:tcPr>
            <w:tcW w:w="1134" w:type="dxa"/>
          </w:tcPr>
          <w:p w14:paraId="149EBF6B" w14:textId="77777777" w:rsidR="00880352" w:rsidRPr="00265800" w:rsidRDefault="00880352" w:rsidP="00804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ja-JP"/>
              </w:rPr>
            </w:pPr>
            <w:r w:rsidRPr="00265800">
              <w:rPr>
                <w:i/>
                <w:iCs/>
                <w:sz w:val="22"/>
                <w:szCs w:val="22"/>
                <w:lang w:val="en-US" w:eastAsia="ja-JP"/>
              </w:rPr>
              <w:t xml:space="preserve">p </w:t>
            </w:r>
            <w:r w:rsidRPr="00265800">
              <w:rPr>
                <w:sz w:val="22"/>
                <w:szCs w:val="22"/>
                <w:lang w:val="en-US" w:eastAsia="ja-JP"/>
              </w:rPr>
              <w:t>= .094</w:t>
            </w:r>
          </w:p>
        </w:tc>
      </w:tr>
    </w:tbl>
    <w:p w14:paraId="28FD45A1" w14:textId="51E1E2DE" w:rsidR="00880352" w:rsidRPr="00880352" w:rsidRDefault="00880352" w:rsidP="00265800">
      <w:pPr>
        <w:rPr>
          <w:b/>
          <w:lang w:val="en-US" w:eastAsia="ja-JP"/>
        </w:rPr>
      </w:pPr>
      <w:r w:rsidRPr="00880352">
        <w:rPr>
          <w:b/>
          <w:lang w:val="en-US" w:eastAsia="ja-JP"/>
        </w:rPr>
        <w:t>Additional file</w:t>
      </w:r>
      <w:r w:rsidRPr="00880352">
        <w:rPr>
          <w:b/>
          <w:lang w:val="en-US"/>
        </w:rPr>
        <w:t xml:space="preserve"> 1</w:t>
      </w:r>
      <w:r w:rsidRPr="00880352">
        <w:rPr>
          <w:b/>
          <w:lang w:val="en-US" w:eastAsia="ja-JP"/>
        </w:rPr>
        <w:t xml:space="preserve">. </w:t>
      </w:r>
      <w:r w:rsidR="000B4C86" w:rsidRPr="000B4C86">
        <w:rPr>
          <w:b/>
          <w:lang w:val="en-US"/>
        </w:rPr>
        <w:t>Supplementary analyses for variables with non-significant group differences</w:t>
      </w:r>
    </w:p>
    <w:p w14:paraId="17650B1B" w14:textId="77777777" w:rsidR="00880352" w:rsidRPr="00880352" w:rsidRDefault="00880352" w:rsidP="00265800">
      <w:pPr>
        <w:rPr>
          <w:sz w:val="20"/>
          <w:szCs w:val="20"/>
          <w:lang w:val="en-US" w:eastAsia="ja-JP"/>
        </w:rPr>
      </w:pPr>
    </w:p>
    <w:p w14:paraId="1A67C794" w14:textId="77777777" w:rsidR="00880352" w:rsidRPr="00880352" w:rsidRDefault="00880352" w:rsidP="00265800">
      <w:pPr>
        <w:rPr>
          <w:sz w:val="20"/>
          <w:szCs w:val="20"/>
          <w:lang w:val="en-US" w:eastAsia="ja-JP"/>
        </w:rPr>
      </w:pPr>
    </w:p>
    <w:p w14:paraId="1A603828" w14:textId="77777777" w:rsidR="00880352" w:rsidRPr="00804805" w:rsidRDefault="00880352" w:rsidP="00265800">
      <w:pPr>
        <w:rPr>
          <w:sz w:val="22"/>
          <w:szCs w:val="22"/>
          <w:lang w:val="en-US" w:eastAsia="ja-JP"/>
        </w:rPr>
      </w:pPr>
      <w:r w:rsidRPr="00804805">
        <w:rPr>
          <w:sz w:val="22"/>
          <w:szCs w:val="22"/>
          <w:lang w:val="en-US" w:eastAsia="ja-JP"/>
        </w:rPr>
        <w:t>Note.</w:t>
      </w:r>
    </w:p>
    <w:p w14:paraId="785723A1" w14:textId="77777777" w:rsidR="00880352" w:rsidRPr="00804805" w:rsidRDefault="00880352" w:rsidP="00265800">
      <w:pPr>
        <w:rPr>
          <w:sz w:val="22"/>
          <w:szCs w:val="22"/>
          <w:lang w:val="en-US" w:eastAsia="ja-JP"/>
        </w:rPr>
      </w:pPr>
      <w:r w:rsidRPr="00804805">
        <w:rPr>
          <w:sz w:val="22"/>
          <w:szCs w:val="22"/>
          <w:lang w:val="en-US"/>
        </w:rPr>
        <w:t>Values are presented as mean (SD) or n (%).</w:t>
      </w:r>
    </w:p>
    <w:p w14:paraId="41FED42B" w14:textId="19224EC7" w:rsidR="00880352" w:rsidRPr="00804805" w:rsidRDefault="00880352" w:rsidP="00265800">
      <w:pPr>
        <w:rPr>
          <w:sz w:val="22"/>
          <w:szCs w:val="22"/>
          <w:lang w:val="en-US"/>
        </w:rPr>
      </w:pPr>
      <w:r w:rsidRPr="00804805">
        <w:rPr>
          <w:sz w:val="22"/>
          <w:szCs w:val="22"/>
          <w:lang w:val="en-US"/>
        </w:rPr>
        <w:t xml:space="preserve">p-values indicate overall group effects derived from one-way ANOVA for continuous variables and </w:t>
      </w:r>
      <w:r w:rsidRPr="00804805">
        <w:rPr>
          <w:i/>
          <w:sz w:val="22"/>
          <w:szCs w:val="22"/>
          <w:lang w:val="en-US"/>
        </w:rPr>
        <w:t>χ²</w:t>
      </w:r>
      <w:r w:rsidRPr="00804805">
        <w:rPr>
          <w:sz w:val="22"/>
          <w:szCs w:val="22"/>
          <w:lang w:val="en-US"/>
        </w:rPr>
        <w:t xml:space="preserve"> tests for categorical variables.</w:t>
      </w:r>
    </w:p>
    <w:p w14:paraId="681E590C" w14:textId="504183FA" w:rsidR="00880352" w:rsidRPr="00804805" w:rsidRDefault="00880352" w:rsidP="00265800">
      <w:pPr>
        <w:rPr>
          <w:sz w:val="22"/>
          <w:szCs w:val="22"/>
          <w:lang w:val="en-US" w:eastAsia="ja-JP"/>
        </w:rPr>
      </w:pPr>
      <w:r w:rsidRPr="00804805">
        <w:rPr>
          <w:sz w:val="22"/>
          <w:szCs w:val="22"/>
          <w:lang w:val="en-US"/>
        </w:rPr>
        <w:t>Patient-only variables were compared between M and ST using independent-samples t tests or</w:t>
      </w:r>
      <w:r w:rsidRPr="00804805">
        <w:rPr>
          <w:i/>
          <w:iCs/>
          <w:sz w:val="22"/>
          <w:szCs w:val="22"/>
          <w:lang w:val="en-US"/>
        </w:rPr>
        <w:t xml:space="preserve"> χ²</w:t>
      </w:r>
      <w:r w:rsidRPr="00804805">
        <w:rPr>
          <w:sz w:val="22"/>
          <w:szCs w:val="22"/>
          <w:lang w:val="en-US"/>
        </w:rPr>
        <w:t xml:space="preserve"> tests, as appropriate.</w:t>
      </w:r>
    </w:p>
    <w:p w14:paraId="6F4B22FC" w14:textId="6BF2CE16" w:rsidR="00880352" w:rsidRPr="00804805" w:rsidRDefault="00880352" w:rsidP="00265800">
      <w:pPr>
        <w:rPr>
          <w:sz w:val="22"/>
          <w:szCs w:val="22"/>
          <w:lang w:val="en-US"/>
        </w:rPr>
      </w:pPr>
      <w:r w:rsidRPr="00804805">
        <w:rPr>
          <w:sz w:val="22"/>
          <w:szCs w:val="22"/>
          <w:lang w:val="en-US"/>
        </w:rPr>
        <w:t xml:space="preserve">M group, mood disorders group; ST group, subthreshold group; </w:t>
      </w:r>
      <w:r w:rsidR="00603BEF" w:rsidRPr="00804805">
        <w:rPr>
          <w:rFonts w:hint="eastAsia"/>
          <w:sz w:val="22"/>
          <w:szCs w:val="22"/>
          <w:lang w:val="en-US" w:eastAsia="ja-JP"/>
        </w:rPr>
        <w:t>CC</w:t>
      </w:r>
      <w:r w:rsidRPr="00804805">
        <w:rPr>
          <w:sz w:val="22"/>
          <w:szCs w:val="22"/>
          <w:lang w:val="en-US"/>
        </w:rPr>
        <w:t>, community controls; BPRS, Brief Psychiatric Rating Scale.</w:t>
      </w:r>
    </w:p>
    <w:p w14:paraId="308A0087" w14:textId="7C70FAB0" w:rsidR="00880352" w:rsidRPr="00804805" w:rsidRDefault="00880352" w:rsidP="00265800">
      <w:pPr>
        <w:rPr>
          <w:sz w:val="22"/>
          <w:szCs w:val="22"/>
          <w:lang w:val="en-US"/>
        </w:rPr>
      </w:pPr>
      <w:proofErr w:type="spellStart"/>
      <w:r w:rsidRPr="00804805">
        <w:rPr>
          <w:sz w:val="22"/>
          <w:szCs w:val="22"/>
          <w:vertAlign w:val="superscript"/>
          <w:lang w:val="en-US" w:eastAsia="ja-JP"/>
        </w:rPr>
        <w:t>a</w:t>
      </w:r>
      <w:r w:rsidRPr="00804805">
        <w:rPr>
          <w:sz w:val="22"/>
          <w:szCs w:val="22"/>
          <w:lang w:val="en-US"/>
        </w:rPr>
        <w:t>Patients</w:t>
      </w:r>
      <w:proofErr w:type="spellEnd"/>
      <w:r w:rsidRPr="00804805">
        <w:rPr>
          <w:sz w:val="22"/>
          <w:szCs w:val="22"/>
          <w:lang w:val="en-US"/>
        </w:rPr>
        <w:t xml:space="preserve"> only.</w:t>
      </w:r>
    </w:p>
    <w:p w14:paraId="394312EF" w14:textId="77777777" w:rsidR="006D046F" w:rsidRDefault="006D046F"/>
    <w:sectPr w:rsidR="006D0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C72C9" w14:textId="77777777" w:rsidR="006B64CA" w:rsidRDefault="006B64CA" w:rsidP="006B64CA">
      <w:pPr>
        <w:spacing w:line="240" w:lineRule="auto"/>
      </w:pPr>
      <w:r>
        <w:separator/>
      </w:r>
    </w:p>
  </w:endnote>
  <w:endnote w:type="continuationSeparator" w:id="0">
    <w:p w14:paraId="6BD86B00" w14:textId="77777777" w:rsidR="006B64CA" w:rsidRDefault="006B64CA" w:rsidP="006B64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6650F" w14:textId="77777777" w:rsidR="006B64CA" w:rsidRDefault="006B64CA" w:rsidP="006B64CA">
      <w:pPr>
        <w:spacing w:line="240" w:lineRule="auto"/>
      </w:pPr>
      <w:r>
        <w:separator/>
      </w:r>
    </w:p>
  </w:footnote>
  <w:footnote w:type="continuationSeparator" w:id="0">
    <w:p w14:paraId="79DF0A6F" w14:textId="77777777" w:rsidR="006B64CA" w:rsidRDefault="006B64CA" w:rsidP="006B64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5FE6"/>
    <w:multiLevelType w:val="multilevel"/>
    <w:tmpl w:val="8D08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88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352"/>
    <w:rsid w:val="00087CF6"/>
    <w:rsid w:val="000B4C86"/>
    <w:rsid w:val="001330B9"/>
    <w:rsid w:val="00265800"/>
    <w:rsid w:val="0031157A"/>
    <w:rsid w:val="00603BEF"/>
    <w:rsid w:val="006B59BB"/>
    <w:rsid w:val="006B64CA"/>
    <w:rsid w:val="006D046F"/>
    <w:rsid w:val="00787FBC"/>
    <w:rsid w:val="00804805"/>
    <w:rsid w:val="00840168"/>
    <w:rsid w:val="00847884"/>
    <w:rsid w:val="00880352"/>
    <w:rsid w:val="00986157"/>
    <w:rsid w:val="00BB5705"/>
    <w:rsid w:val="00D5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2EEB06C"/>
  <w15:chartTrackingRefBased/>
  <w15:docId w15:val="{0572DCF1-65CC-4E88-B69A-2BAF25D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352"/>
    <w:pPr>
      <w:spacing w:after="0" w:line="480" w:lineRule="auto"/>
    </w:pPr>
    <w:rPr>
      <w:rFonts w:ascii="Times New Roman" w:hAnsi="Times New Roman" w:cs="Times New Roman"/>
      <w:sz w:val="24"/>
      <w:szCs w:val="24"/>
      <w:lang w:val="en-GB" w:eastAsia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880352"/>
    <w:pPr>
      <w:spacing w:after="0" w:line="240" w:lineRule="auto"/>
    </w:pPr>
    <w:rPr>
      <w:kern w:val="2"/>
      <w:sz w:val="21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3">
    <w:name w:val="annotation reference"/>
    <w:basedOn w:val="a0"/>
    <w:uiPriority w:val="99"/>
    <w:unhideWhenUsed/>
    <w:qFormat/>
    <w:rsid w:val="00880352"/>
    <w:rPr>
      <w:sz w:val="16"/>
      <w:szCs w:val="16"/>
    </w:rPr>
  </w:style>
  <w:style w:type="paragraph" w:styleId="a4">
    <w:name w:val="annotation text"/>
    <w:aliases w:val="Char11,字元"/>
    <w:basedOn w:val="a"/>
    <w:link w:val="a5"/>
    <w:uiPriority w:val="99"/>
    <w:unhideWhenUsed/>
    <w:qFormat/>
    <w:rsid w:val="00880352"/>
  </w:style>
  <w:style w:type="character" w:customStyle="1" w:styleId="a5">
    <w:name w:val="コメント文字列 (文字)"/>
    <w:aliases w:val="Char11 (文字),字元 (文字)"/>
    <w:basedOn w:val="a0"/>
    <w:link w:val="a4"/>
    <w:uiPriority w:val="99"/>
    <w:qFormat/>
    <w:rsid w:val="00880352"/>
    <w:rPr>
      <w:rFonts w:ascii="Times New Roman" w:hAnsi="Times New Roman" w:cs="Times New Roman"/>
      <w:sz w:val="24"/>
      <w:szCs w:val="24"/>
      <w:lang w:val="en-GB" w:eastAsia="en-GB"/>
      <w14:ligatures w14:val="standardContextual"/>
    </w:rPr>
  </w:style>
  <w:style w:type="paragraph" w:styleId="Web">
    <w:name w:val="Normal (Web)"/>
    <w:basedOn w:val="a"/>
    <w:uiPriority w:val="99"/>
    <w:unhideWhenUsed/>
    <w:rsid w:val="00880352"/>
  </w:style>
  <w:style w:type="paragraph" w:styleId="a6">
    <w:name w:val="Balloon Text"/>
    <w:basedOn w:val="a"/>
    <w:link w:val="a7"/>
    <w:uiPriority w:val="99"/>
    <w:semiHidden/>
    <w:unhideWhenUsed/>
    <w:rsid w:val="008803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80352"/>
    <w:rPr>
      <w:rFonts w:ascii="Segoe UI" w:hAnsi="Segoe UI" w:cs="Segoe UI"/>
      <w:sz w:val="18"/>
      <w:szCs w:val="18"/>
      <w:lang w:val="en-GB" w:eastAsia="en-GB"/>
      <w14:ligatures w14:val="standardContextual"/>
    </w:rPr>
  </w:style>
  <w:style w:type="paragraph" w:styleId="a8">
    <w:name w:val="Revision"/>
    <w:hidden/>
    <w:uiPriority w:val="99"/>
    <w:semiHidden/>
    <w:rsid w:val="006B64CA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  <w14:ligatures w14:val="standardContextual"/>
    </w:rPr>
  </w:style>
  <w:style w:type="paragraph" w:styleId="a9">
    <w:name w:val="header"/>
    <w:basedOn w:val="a"/>
    <w:link w:val="aa"/>
    <w:uiPriority w:val="99"/>
    <w:unhideWhenUsed/>
    <w:rsid w:val="006B64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B64CA"/>
    <w:rPr>
      <w:rFonts w:ascii="Times New Roman" w:hAnsi="Times New Roman" w:cs="Times New Roman"/>
      <w:sz w:val="24"/>
      <w:szCs w:val="24"/>
      <w:lang w:val="en-GB" w:eastAsia="en-GB"/>
      <w14:ligatures w14:val="standardContextual"/>
    </w:rPr>
  </w:style>
  <w:style w:type="paragraph" w:styleId="ab">
    <w:name w:val="footer"/>
    <w:basedOn w:val="a"/>
    <w:link w:val="ac"/>
    <w:uiPriority w:val="99"/>
    <w:unhideWhenUsed/>
    <w:rsid w:val="006B64C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B64CA"/>
    <w:rPr>
      <w:rFonts w:ascii="Times New Roman" w:hAnsi="Times New Roman" w:cs="Times New Roman"/>
      <w:sz w:val="24"/>
      <w:szCs w:val="24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K Mihoko</cp:lastModifiedBy>
  <cp:revision>9</cp:revision>
  <dcterms:created xsi:type="dcterms:W3CDTF">2026-02-13T13:56:00Z</dcterms:created>
  <dcterms:modified xsi:type="dcterms:W3CDTF">2026-02-14T05:44:00Z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69cd48a30cd241cda84e8bc85590d9f1</vt:lpwstr>
  </property>
</Properties>
</file>