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6B4ED" w14:textId="279A28F1" w:rsidR="008B4F76" w:rsidRDefault="00000000">
      <w:pPr>
        <w:jc w:val="center"/>
        <w:rPr>
          <w:b/>
          <w:bCs/>
          <w:sz w:val="32"/>
          <w:szCs w:val="32"/>
        </w:rPr>
      </w:pPr>
      <w:r>
        <w:rPr>
          <w:rFonts w:hint="eastAsia"/>
          <w:b/>
          <w:bCs/>
          <w:sz w:val="32"/>
          <w:szCs w:val="32"/>
        </w:rPr>
        <w:t>Supplementary Table2__</w:t>
      </w:r>
      <w:r w:rsidR="00C8176E" w:rsidRPr="00C8176E">
        <w:t xml:space="preserve"> </w:t>
      </w:r>
      <w:r w:rsidR="00C8176E" w:rsidRPr="00C8176E">
        <w:rPr>
          <w:b/>
          <w:bCs/>
          <w:sz w:val="32"/>
          <w:szCs w:val="32"/>
        </w:rPr>
        <w:t>Search strategy</w:t>
      </w:r>
    </w:p>
    <w:p w14:paraId="4659413E" w14:textId="6B292579" w:rsidR="008B4F76" w:rsidRDefault="00000000">
      <w:pPr>
        <w:pStyle w:val="1"/>
        <w:spacing w:before="0" w:after="0" w:line="360" w:lineRule="auto"/>
        <w:rPr>
          <w:rFonts w:ascii="Times New Roman" w:hAnsi="Times New Roman" w:cs="Times New Roman"/>
          <w:sz w:val="24"/>
        </w:rPr>
      </w:pPr>
      <w:r>
        <w:rPr>
          <w:rFonts w:ascii="Times New Roman" w:hAnsi="Times New Roman" w:cs="Times New Roman"/>
          <w:sz w:val="24"/>
        </w:rPr>
        <w:t xml:space="preserve">For </w:t>
      </w:r>
      <w:proofErr w:type="spellStart"/>
      <w:r>
        <w:rPr>
          <w:rFonts w:ascii="Times New Roman" w:hAnsi="Times New Roman" w:cs="Times New Roman"/>
          <w:sz w:val="24"/>
        </w:rPr>
        <w:t>Pubmed</w:t>
      </w:r>
      <w:proofErr w:type="spellEnd"/>
      <w:r>
        <w:rPr>
          <w:rFonts w:ascii="Times New Roman" w:hAnsi="Times New Roman" w:cs="Times New Roman"/>
          <w:sz w:val="24"/>
        </w:rPr>
        <w:t xml:space="preserve"> search</w:t>
      </w:r>
      <w:r>
        <w:rPr>
          <w:rFonts w:ascii="Times New Roman" w:hAnsi="Times New Roman" w:cs="Times New Roman" w:hint="eastAsia"/>
          <w:sz w:val="24"/>
        </w:rPr>
        <w:t>（</w:t>
      </w:r>
      <w:r>
        <w:rPr>
          <w:rFonts w:ascii="Times New Roman" w:hAnsi="Times New Roman" w:cs="Times New Roman" w:hint="eastAsia"/>
          <w:sz w:val="24"/>
        </w:rPr>
        <w:t>N=4</w:t>
      </w:r>
      <w:r w:rsidR="00EF6FB9">
        <w:rPr>
          <w:rFonts w:ascii="Times New Roman" w:hAnsi="Times New Roman" w:cs="Times New Roman" w:hint="eastAsia"/>
          <w:sz w:val="24"/>
        </w:rPr>
        <w:t>885</w:t>
      </w:r>
      <w:r>
        <w:rPr>
          <w:rFonts w:ascii="Times New Roman" w:hAnsi="Times New Roman" w:cs="Times New Roman" w:hint="eastAsia"/>
          <w:sz w:val="24"/>
        </w:rPr>
        <w:t>）</w:t>
      </w:r>
    </w:p>
    <w:tbl>
      <w:tblPr>
        <w:tblStyle w:val="a6"/>
        <w:tblW w:w="0" w:type="auto"/>
        <w:tblInd w:w="126" w:type="dxa"/>
        <w:tblLook w:val="04A0" w:firstRow="1" w:lastRow="0" w:firstColumn="1" w:lastColumn="0" w:noHBand="0" w:noVBand="1"/>
      </w:tblPr>
      <w:tblGrid>
        <w:gridCol w:w="435"/>
        <w:gridCol w:w="7861"/>
      </w:tblGrid>
      <w:tr w:rsidR="008B4F76" w14:paraId="7435EA0D" w14:textId="77777777">
        <w:tc>
          <w:tcPr>
            <w:tcW w:w="435" w:type="dxa"/>
          </w:tcPr>
          <w:p w14:paraId="61EFAF25"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w:t>
            </w:r>
          </w:p>
        </w:tc>
        <w:tc>
          <w:tcPr>
            <w:tcW w:w="7861" w:type="dxa"/>
          </w:tcPr>
          <w:p w14:paraId="508B0986"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Query</w:t>
            </w:r>
          </w:p>
        </w:tc>
      </w:tr>
      <w:tr w:rsidR="008B4F76" w14:paraId="7B5CC61B" w14:textId="77777777">
        <w:trPr>
          <w:trHeight w:val="1688"/>
        </w:trPr>
        <w:tc>
          <w:tcPr>
            <w:tcW w:w="435" w:type="dxa"/>
          </w:tcPr>
          <w:p w14:paraId="272F4D7F"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1</w:t>
            </w:r>
          </w:p>
        </w:tc>
        <w:tc>
          <w:tcPr>
            <w:tcW w:w="7861" w:type="dxa"/>
          </w:tcPr>
          <w:p w14:paraId="783DDEEC"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("depressive</w:t>
            </w:r>
            <w:r>
              <w:rPr>
                <w:rFonts w:ascii="Times New Roman" w:hAnsi="Times New Roman" w:cs="Times New Roman" w:hint="eastAsia"/>
                <w:sz w:val="24"/>
              </w:rPr>
              <w:t xml:space="preserve"> </w:t>
            </w:r>
            <w:r>
              <w:rPr>
                <w:rFonts w:ascii="Times New Roman" w:hAnsi="Times New Roman" w:cs="Times New Roman"/>
                <w:sz w:val="24"/>
              </w:rPr>
              <w:t>disorder"[</w:t>
            </w:r>
            <w:proofErr w:type="spellStart"/>
            <w:r>
              <w:rPr>
                <w:rFonts w:ascii="Times New Roman" w:hAnsi="Times New Roman" w:cs="Times New Roman"/>
                <w:sz w:val="24"/>
              </w:rPr>
              <w:t>MeSH</w:t>
            </w:r>
            <w:proofErr w:type="spellEnd"/>
            <w:r>
              <w:rPr>
                <w:rFonts w:ascii="Times New Roman" w:hAnsi="Times New Roman" w:cs="Times New Roman"/>
                <w:sz w:val="24"/>
              </w:rPr>
              <w:t xml:space="preserve"> Terms] OR "depressive disorder, major"[</w:t>
            </w:r>
            <w:proofErr w:type="spellStart"/>
            <w:r>
              <w:rPr>
                <w:rFonts w:ascii="Times New Roman" w:hAnsi="Times New Roman" w:cs="Times New Roman"/>
                <w:sz w:val="24"/>
              </w:rPr>
              <w:t>MeSH</w:t>
            </w:r>
            <w:proofErr w:type="spellEnd"/>
            <w:r>
              <w:rPr>
                <w:rFonts w:ascii="Times New Roman" w:hAnsi="Times New Roman" w:cs="Times New Roman"/>
                <w:sz w:val="24"/>
              </w:rPr>
              <w:t xml:space="preserve"> Terms] OR "dysthymic disorder"[</w:t>
            </w:r>
            <w:proofErr w:type="spellStart"/>
            <w:r>
              <w:rPr>
                <w:rFonts w:ascii="Times New Roman" w:hAnsi="Times New Roman" w:cs="Times New Roman"/>
                <w:sz w:val="24"/>
              </w:rPr>
              <w:t>MeSH</w:t>
            </w:r>
            <w:proofErr w:type="spellEnd"/>
            <w:r>
              <w:rPr>
                <w:rFonts w:ascii="Times New Roman" w:hAnsi="Times New Roman" w:cs="Times New Roman"/>
                <w:sz w:val="24"/>
              </w:rPr>
              <w:t xml:space="preserve"> Terms] OR depression[</w:t>
            </w:r>
            <w:proofErr w:type="spellStart"/>
            <w:r>
              <w:rPr>
                <w:rFonts w:ascii="Times New Roman" w:hAnsi="Times New Roman" w:cs="Times New Roman"/>
                <w:sz w:val="24"/>
              </w:rPr>
              <w:t>tw</w:t>
            </w:r>
            <w:proofErr w:type="spellEnd"/>
            <w:r>
              <w:rPr>
                <w:rFonts w:ascii="Times New Roman" w:hAnsi="Times New Roman" w:cs="Times New Roman"/>
                <w:sz w:val="24"/>
              </w:rPr>
              <w:t>] OR depressive[</w:t>
            </w:r>
            <w:proofErr w:type="spellStart"/>
            <w:r>
              <w:rPr>
                <w:rFonts w:ascii="Times New Roman" w:hAnsi="Times New Roman" w:cs="Times New Roman"/>
                <w:sz w:val="24"/>
              </w:rPr>
              <w:t>tw</w:t>
            </w:r>
            <w:proofErr w:type="spellEnd"/>
            <w:r>
              <w:rPr>
                <w:rFonts w:ascii="Times New Roman" w:hAnsi="Times New Roman" w:cs="Times New Roman"/>
                <w:sz w:val="24"/>
              </w:rPr>
              <w:t>] OR depressed[</w:t>
            </w:r>
            <w:proofErr w:type="spellStart"/>
            <w:r>
              <w:rPr>
                <w:rFonts w:ascii="Times New Roman" w:hAnsi="Times New Roman" w:cs="Times New Roman"/>
                <w:sz w:val="24"/>
              </w:rPr>
              <w:t>tw</w:t>
            </w:r>
            <w:proofErr w:type="spellEnd"/>
            <w:r>
              <w:rPr>
                <w:rFonts w:ascii="Times New Roman" w:hAnsi="Times New Roman" w:cs="Times New Roman"/>
                <w:sz w:val="24"/>
              </w:rPr>
              <w:t>] OR dysthymia[</w:t>
            </w:r>
            <w:proofErr w:type="spellStart"/>
            <w:r>
              <w:rPr>
                <w:rFonts w:ascii="Times New Roman" w:hAnsi="Times New Roman" w:cs="Times New Roman"/>
                <w:sz w:val="24"/>
              </w:rPr>
              <w:t>tw</w:t>
            </w:r>
            <w:proofErr w:type="spellEnd"/>
            <w:r>
              <w:rPr>
                <w:rFonts w:ascii="Times New Roman" w:hAnsi="Times New Roman" w:cs="Times New Roman"/>
                <w:sz w:val="24"/>
              </w:rPr>
              <w:t>] OR dysthymic[</w:t>
            </w:r>
            <w:proofErr w:type="spellStart"/>
            <w:r>
              <w:rPr>
                <w:rFonts w:ascii="Times New Roman" w:hAnsi="Times New Roman" w:cs="Times New Roman"/>
                <w:sz w:val="24"/>
              </w:rPr>
              <w:t>tw</w:t>
            </w:r>
            <w:proofErr w:type="spellEnd"/>
            <w:r>
              <w:rPr>
                <w:rFonts w:ascii="Times New Roman" w:hAnsi="Times New Roman" w:cs="Times New Roman"/>
                <w:sz w:val="24"/>
              </w:rPr>
              <w:t xml:space="preserve">] OR </w:t>
            </w:r>
            <w:proofErr w:type="spellStart"/>
            <w:r>
              <w:rPr>
                <w:rFonts w:ascii="Times New Roman" w:hAnsi="Times New Roman" w:cs="Times New Roman"/>
                <w:sz w:val="24"/>
              </w:rPr>
              <w:t>mdd</w:t>
            </w:r>
            <w:proofErr w:type="spellEnd"/>
            <w:r>
              <w:rPr>
                <w:rFonts w:ascii="Times New Roman" w:hAnsi="Times New Roman" w:cs="Times New Roman"/>
                <w:sz w:val="24"/>
              </w:rPr>
              <w:t>[</w:t>
            </w:r>
            <w:proofErr w:type="spellStart"/>
            <w:r>
              <w:rPr>
                <w:rFonts w:ascii="Times New Roman" w:hAnsi="Times New Roman" w:cs="Times New Roman"/>
                <w:sz w:val="24"/>
              </w:rPr>
              <w:t>tiab</w:t>
            </w:r>
            <w:proofErr w:type="spellEnd"/>
            <w:r>
              <w:rPr>
                <w:rFonts w:ascii="Times New Roman" w:hAnsi="Times New Roman" w:cs="Times New Roman"/>
                <w:sz w:val="24"/>
              </w:rPr>
              <w:t>])</w:t>
            </w:r>
          </w:p>
        </w:tc>
      </w:tr>
      <w:tr w:rsidR="008B4F76" w14:paraId="6A817A6D" w14:textId="77777777">
        <w:tc>
          <w:tcPr>
            <w:tcW w:w="435" w:type="dxa"/>
          </w:tcPr>
          <w:p w14:paraId="432DFD1F"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2</w:t>
            </w:r>
          </w:p>
        </w:tc>
        <w:tc>
          <w:tcPr>
            <w:tcW w:w="7861" w:type="dxa"/>
          </w:tcPr>
          <w:p w14:paraId="614B04D1"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("SCFA"[All Fields] OR ("fatty acids, volatile"[</w:t>
            </w:r>
            <w:proofErr w:type="spellStart"/>
            <w:r>
              <w:rPr>
                <w:rFonts w:ascii="Times New Roman" w:hAnsi="Times New Roman" w:cs="Times New Roman"/>
                <w:sz w:val="24"/>
              </w:rPr>
              <w:t>MeSH</w:t>
            </w:r>
            <w:proofErr w:type="spellEnd"/>
            <w:r>
              <w:rPr>
                <w:rFonts w:ascii="Times New Roman" w:hAnsi="Times New Roman" w:cs="Times New Roman"/>
                <w:sz w:val="24"/>
              </w:rPr>
              <w:t xml:space="preserve"> Terms] OR ("fatty"[All Fields] AND "acids"[All Fields] AND "volatile"[All Fields]) OR "volatile fatty acids"[All Fields] OR ("short"[All Fields] AND "chain"[All Fields] AND "fatty"[All Fields] AND "acids"[All Fields]) OR "short chain fatty acids"[All Fields]) OR ("acetates"[</w:t>
            </w:r>
            <w:proofErr w:type="spellStart"/>
            <w:r>
              <w:rPr>
                <w:rFonts w:ascii="Times New Roman" w:hAnsi="Times New Roman" w:cs="Times New Roman"/>
                <w:sz w:val="24"/>
              </w:rPr>
              <w:t>MeSH</w:t>
            </w:r>
            <w:proofErr w:type="spellEnd"/>
            <w:r>
              <w:rPr>
                <w:rFonts w:ascii="Times New Roman" w:hAnsi="Times New Roman" w:cs="Times New Roman"/>
                <w:sz w:val="24"/>
              </w:rPr>
              <w:t xml:space="preserve"> Terms] OR "acetates"[All Fields] OR "acetate"[All Fields] OR "acetic"[All Fields]) OR ("propionates"[</w:t>
            </w:r>
            <w:proofErr w:type="spellStart"/>
            <w:r>
              <w:rPr>
                <w:rFonts w:ascii="Times New Roman" w:hAnsi="Times New Roman" w:cs="Times New Roman"/>
                <w:sz w:val="24"/>
              </w:rPr>
              <w:t>MeSH</w:t>
            </w:r>
            <w:proofErr w:type="spellEnd"/>
            <w:r>
              <w:rPr>
                <w:rFonts w:ascii="Times New Roman" w:hAnsi="Times New Roman" w:cs="Times New Roman"/>
                <w:sz w:val="24"/>
              </w:rPr>
              <w:t xml:space="preserve"> Terms] OR "propionates"[All Fields] OR "propionate"[All Fields] OR "propionic"[All Fields] OR "</w:t>
            </w:r>
            <w:proofErr w:type="spellStart"/>
            <w:r>
              <w:rPr>
                <w:rFonts w:ascii="Times New Roman" w:hAnsi="Times New Roman" w:cs="Times New Roman"/>
                <w:sz w:val="24"/>
              </w:rPr>
              <w:t>propionics</w:t>
            </w:r>
            <w:proofErr w:type="spellEnd"/>
            <w:r>
              <w:rPr>
                <w:rFonts w:ascii="Times New Roman" w:hAnsi="Times New Roman" w:cs="Times New Roman"/>
                <w:sz w:val="24"/>
              </w:rPr>
              <w:t>"[All Fields]) OR ("</w:t>
            </w:r>
            <w:proofErr w:type="spellStart"/>
            <w:r>
              <w:rPr>
                <w:rFonts w:ascii="Times New Roman" w:hAnsi="Times New Roman" w:cs="Times New Roman"/>
                <w:sz w:val="24"/>
              </w:rPr>
              <w:t>butyrates</w:t>
            </w:r>
            <w:proofErr w:type="spellEnd"/>
            <w:r>
              <w:rPr>
                <w:rFonts w:ascii="Times New Roman" w:hAnsi="Times New Roman" w:cs="Times New Roman"/>
                <w:sz w:val="24"/>
              </w:rPr>
              <w:t>"[</w:t>
            </w:r>
            <w:proofErr w:type="spellStart"/>
            <w:r>
              <w:rPr>
                <w:rFonts w:ascii="Times New Roman" w:hAnsi="Times New Roman" w:cs="Times New Roman"/>
                <w:sz w:val="24"/>
              </w:rPr>
              <w:t>MeSH</w:t>
            </w:r>
            <w:proofErr w:type="spellEnd"/>
            <w:r>
              <w:rPr>
                <w:rFonts w:ascii="Times New Roman" w:hAnsi="Times New Roman" w:cs="Times New Roman"/>
                <w:sz w:val="24"/>
              </w:rPr>
              <w:t xml:space="preserve"> Terms] OR "</w:t>
            </w:r>
            <w:proofErr w:type="spellStart"/>
            <w:r>
              <w:rPr>
                <w:rFonts w:ascii="Times New Roman" w:hAnsi="Times New Roman" w:cs="Times New Roman"/>
                <w:sz w:val="24"/>
              </w:rPr>
              <w:t>butyrates</w:t>
            </w:r>
            <w:proofErr w:type="spellEnd"/>
            <w:r>
              <w:rPr>
                <w:rFonts w:ascii="Times New Roman" w:hAnsi="Times New Roman" w:cs="Times New Roman"/>
                <w:sz w:val="24"/>
              </w:rPr>
              <w:t>"[All Fields] OR "butyrate"[All Fields] OR "butyric"[All Fields]) OR ("valerates"[</w:t>
            </w:r>
            <w:proofErr w:type="spellStart"/>
            <w:r>
              <w:rPr>
                <w:rFonts w:ascii="Times New Roman" w:hAnsi="Times New Roman" w:cs="Times New Roman"/>
                <w:sz w:val="24"/>
              </w:rPr>
              <w:t>MeSH</w:t>
            </w:r>
            <w:proofErr w:type="spellEnd"/>
            <w:r>
              <w:rPr>
                <w:rFonts w:ascii="Times New Roman" w:hAnsi="Times New Roman" w:cs="Times New Roman"/>
                <w:sz w:val="24"/>
              </w:rPr>
              <w:t xml:space="preserve"> Terms] OR "valerates"[All Fields] OR "valerate"[All Fields] OR "valeric"[All Fields])OR ("caproates"[</w:t>
            </w:r>
            <w:proofErr w:type="spellStart"/>
            <w:r>
              <w:rPr>
                <w:rFonts w:ascii="Times New Roman" w:hAnsi="Times New Roman" w:cs="Times New Roman"/>
                <w:sz w:val="24"/>
              </w:rPr>
              <w:t>MeSH</w:t>
            </w:r>
            <w:proofErr w:type="spellEnd"/>
            <w:r>
              <w:rPr>
                <w:rFonts w:ascii="Times New Roman" w:hAnsi="Times New Roman" w:cs="Times New Roman"/>
                <w:sz w:val="24"/>
              </w:rPr>
              <w:t xml:space="preserve"> Terms] OR "caproates"[All Fields] OR "caproate"[All Fields] OR "caproic"[All Fields] OR "hexanoates"[All Fields] OR "hexanoate"[All Fields] OR "hexanoic"[All Fields]) OR ("</w:t>
            </w:r>
            <w:proofErr w:type="spellStart"/>
            <w:r>
              <w:rPr>
                <w:rFonts w:ascii="Times New Roman" w:hAnsi="Times New Roman" w:cs="Times New Roman"/>
                <w:sz w:val="24"/>
              </w:rPr>
              <w:t>isobutyrates</w:t>
            </w:r>
            <w:proofErr w:type="spellEnd"/>
            <w:r>
              <w:rPr>
                <w:rFonts w:ascii="Times New Roman" w:hAnsi="Times New Roman" w:cs="Times New Roman"/>
                <w:sz w:val="24"/>
              </w:rPr>
              <w:t>"[</w:t>
            </w:r>
            <w:proofErr w:type="spellStart"/>
            <w:r>
              <w:rPr>
                <w:rFonts w:ascii="Times New Roman" w:hAnsi="Times New Roman" w:cs="Times New Roman"/>
                <w:sz w:val="24"/>
              </w:rPr>
              <w:t>MeSH</w:t>
            </w:r>
            <w:proofErr w:type="spellEnd"/>
            <w:r>
              <w:rPr>
                <w:rFonts w:ascii="Times New Roman" w:hAnsi="Times New Roman" w:cs="Times New Roman"/>
                <w:sz w:val="24"/>
              </w:rPr>
              <w:t xml:space="preserve"> Terms] OR "</w:t>
            </w:r>
            <w:proofErr w:type="spellStart"/>
            <w:r>
              <w:rPr>
                <w:rFonts w:ascii="Times New Roman" w:hAnsi="Times New Roman" w:cs="Times New Roman"/>
                <w:sz w:val="24"/>
              </w:rPr>
              <w:t>isobutyrates</w:t>
            </w:r>
            <w:proofErr w:type="spellEnd"/>
            <w:r>
              <w:rPr>
                <w:rFonts w:ascii="Times New Roman" w:hAnsi="Times New Roman" w:cs="Times New Roman"/>
                <w:sz w:val="24"/>
              </w:rPr>
              <w:t>"[All Fields] OR "</w:t>
            </w:r>
            <w:proofErr w:type="spellStart"/>
            <w:r>
              <w:rPr>
                <w:rFonts w:ascii="Times New Roman" w:hAnsi="Times New Roman" w:cs="Times New Roman"/>
                <w:sz w:val="24"/>
              </w:rPr>
              <w:t>isobutyrate</w:t>
            </w:r>
            <w:proofErr w:type="spellEnd"/>
            <w:r>
              <w:rPr>
                <w:rFonts w:ascii="Times New Roman" w:hAnsi="Times New Roman" w:cs="Times New Roman"/>
                <w:sz w:val="24"/>
              </w:rPr>
              <w:t>"[All Fields] OR "</w:t>
            </w:r>
            <w:proofErr w:type="spellStart"/>
            <w:r>
              <w:rPr>
                <w:rFonts w:ascii="Times New Roman" w:hAnsi="Times New Roman" w:cs="Times New Roman"/>
                <w:sz w:val="24"/>
              </w:rPr>
              <w:t>isobutyric</w:t>
            </w:r>
            <w:proofErr w:type="spellEnd"/>
            <w:r>
              <w:rPr>
                <w:rFonts w:ascii="Times New Roman" w:hAnsi="Times New Roman" w:cs="Times New Roman"/>
                <w:sz w:val="24"/>
              </w:rPr>
              <w:t>"[All Fields]) OR ("isovalerates"[All Fields] OR "isovalerate"[All Fields] OR "isovaleric"[All Fields])OR ("</w:t>
            </w:r>
            <w:proofErr w:type="spellStart"/>
            <w:r>
              <w:rPr>
                <w:rFonts w:ascii="Times New Roman" w:hAnsi="Times New Roman" w:cs="Times New Roman"/>
                <w:sz w:val="24"/>
              </w:rPr>
              <w:t>isocaproate</w:t>
            </w:r>
            <w:proofErr w:type="spellEnd"/>
            <w:r>
              <w:rPr>
                <w:rFonts w:ascii="Times New Roman" w:hAnsi="Times New Roman" w:cs="Times New Roman"/>
                <w:sz w:val="24"/>
              </w:rPr>
              <w:t>"[All Fields] OR "isocaproic"[All Fields]) OR "</w:t>
            </w:r>
            <w:proofErr w:type="spellStart"/>
            <w:r>
              <w:rPr>
                <w:rFonts w:ascii="Times New Roman" w:hAnsi="Times New Roman" w:cs="Times New Roman"/>
                <w:sz w:val="24"/>
              </w:rPr>
              <w:t>isohexanoate</w:t>
            </w:r>
            <w:proofErr w:type="spellEnd"/>
            <w:r>
              <w:rPr>
                <w:rFonts w:ascii="Times New Roman" w:hAnsi="Times New Roman" w:cs="Times New Roman"/>
                <w:sz w:val="24"/>
              </w:rPr>
              <w:t>"[All Fields] OR "</w:t>
            </w:r>
            <w:proofErr w:type="spellStart"/>
            <w:r>
              <w:rPr>
                <w:rFonts w:ascii="Times New Roman" w:hAnsi="Times New Roman" w:cs="Times New Roman"/>
                <w:sz w:val="24"/>
              </w:rPr>
              <w:t>isohexanoic</w:t>
            </w:r>
            <w:proofErr w:type="spellEnd"/>
            <w:r>
              <w:rPr>
                <w:rFonts w:ascii="Times New Roman" w:hAnsi="Times New Roman" w:cs="Times New Roman"/>
                <w:sz w:val="24"/>
              </w:rPr>
              <w:t>"[All Fields])</w:t>
            </w:r>
          </w:p>
        </w:tc>
      </w:tr>
      <w:tr w:rsidR="008B4F76" w14:paraId="495BA381" w14:textId="77777777">
        <w:trPr>
          <w:trHeight w:val="320"/>
        </w:trPr>
        <w:tc>
          <w:tcPr>
            <w:tcW w:w="435" w:type="dxa"/>
          </w:tcPr>
          <w:p w14:paraId="6BE67BAA"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3</w:t>
            </w:r>
          </w:p>
        </w:tc>
        <w:tc>
          <w:tcPr>
            <w:tcW w:w="7861" w:type="dxa"/>
          </w:tcPr>
          <w:p w14:paraId="451D200D"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1 AND 2</w:t>
            </w:r>
          </w:p>
        </w:tc>
      </w:tr>
      <w:tr w:rsidR="008B4F76" w14:paraId="081245FF" w14:textId="77777777">
        <w:tc>
          <w:tcPr>
            <w:tcW w:w="435" w:type="dxa"/>
          </w:tcPr>
          <w:p w14:paraId="05269761"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4</w:t>
            </w:r>
          </w:p>
        </w:tc>
        <w:tc>
          <w:tcPr>
            <w:tcW w:w="7861" w:type="dxa"/>
          </w:tcPr>
          <w:p w14:paraId="6D836A9D"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3 NOT ("</w:t>
            </w:r>
            <w:proofErr w:type="spellStart"/>
            <w:proofErr w:type="gramStart"/>
            <w:r>
              <w:rPr>
                <w:rFonts w:ascii="Times New Roman" w:hAnsi="Times New Roman" w:cs="Times New Roman"/>
                <w:sz w:val="24"/>
              </w:rPr>
              <w:t>meta analysis</w:t>
            </w:r>
            <w:proofErr w:type="spellEnd"/>
            <w:proofErr w:type="gramEnd"/>
            <w:r>
              <w:rPr>
                <w:rFonts w:ascii="Times New Roman" w:hAnsi="Times New Roman" w:cs="Times New Roman"/>
                <w:sz w:val="24"/>
              </w:rPr>
              <w:t>"[Publication Type] OR "review"[Publication Type] OR "systematic review"[Filter])</w:t>
            </w:r>
          </w:p>
        </w:tc>
      </w:tr>
      <w:tr w:rsidR="008B4F76" w14:paraId="5F2D9317" w14:textId="77777777">
        <w:tc>
          <w:tcPr>
            <w:tcW w:w="435" w:type="dxa"/>
          </w:tcPr>
          <w:p w14:paraId="5BB631CF"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5</w:t>
            </w:r>
          </w:p>
        </w:tc>
        <w:tc>
          <w:tcPr>
            <w:tcW w:w="7861" w:type="dxa"/>
          </w:tcPr>
          <w:p w14:paraId="7B6EA431"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4 NOT ("animals"[</w:t>
            </w:r>
            <w:proofErr w:type="spellStart"/>
            <w:r>
              <w:rPr>
                <w:rFonts w:ascii="Times New Roman" w:hAnsi="Times New Roman" w:cs="Times New Roman"/>
                <w:sz w:val="24"/>
              </w:rPr>
              <w:t>MeSH</w:t>
            </w:r>
            <w:proofErr w:type="spellEnd"/>
            <w:r>
              <w:rPr>
                <w:rFonts w:ascii="Times New Roman" w:hAnsi="Times New Roman" w:cs="Times New Roman"/>
                <w:sz w:val="24"/>
              </w:rPr>
              <w:t xml:space="preserve"> Terms] NOT "humans"[</w:t>
            </w:r>
            <w:proofErr w:type="spellStart"/>
            <w:r>
              <w:rPr>
                <w:rFonts w:ascii="Times New Roman" w:hAnsi="Times New Roman" w:cs="Times New Roman"/>
                <w:sz w:val="24"/>
              </w:rPr>
              <w:t>MeSH</w:t>
            </w:r>
            <w:proofErr w:type="spellEnd"/>
            <w:r>
              <w:rPr>
                <w:rFonts w:ascii="Times New Roman" w:hAnsi="Times New Roman" w:cs="Times New Roman"/>
                <w:sz w:val="24"/>
              </w:rPr>
              <w:t xml:space="preserve"> Terms])</w:t>
            </w:r>
          </w:p>
        </w:tc>
      </w:tr>
    </w:tbl>
    <w:p w14:paraId="183E5AA8" w14:textId="77777777" w:rsidR="008B4F76" w:rsidRDefault="008B4F76">
      <w:pPr>
        <w:spacing w:line="360" w:lineRule="auto"/>
        <w:sectPr w:rsidR="008B4F76">
          <w:pgSz w:w="11906" w:h="16838"/>
          <w:pgMar w:top="1440" w:right="1800" w:bottom="1440" w:left="1800" w:header="851" w:footer="992" w:gutter="0"/>
          <w:cols w:space="425"/>
          <w:docGrid w:type="lines" w:linePitch="312"/>
        </w:sectPr>
      </w:pPr>
    </w:p>
    <w:p w14:paraId="101CC0E2" w14:textId="62E6805A" w:rsidR="008B4F76" w:rsidRDefault="00000000">
      <w:pPr>
        <w:pStyle w:val="1"/>
        <w:spacing w:before="0" w:after="0" w:line="360" w:lineRule="auto"/>
        <w:rPr>
          <w:rFonts w:ascii="Times New Roman" w:hAnsi="Times New Roman" w:cs="Times New Roman"/>
          <w:sz w:val="24"/>
        </w:rPr>
      </w:pPr>
      <w:r>
        <w:rPr>
          <w:rFonts w:ascii="Times New Roman" w:hAnsi="Times New Roman" w:cs="Times New Roman"/>
          <w:sz w:val="24"/>
        </w:rPr>
        <w:lastRenderedPageBreak/>
        <w:t>For Embase</w:t>
      </w:r>
      <w:r>
        <w:rPr>
          <w:rFonts w:ascii="Times New Roman" w:hAnsi="Times New Roman" w:cs="Times New Roman" w:hint="eastAsia"/>
          <w:sz w:val="24"/>
        </w:rPr>
        <w:t>（</w:t>
      </w:r>
      <w:r>
        <w:rPr>
          <w:rFonts w:ascii="Times New Roman" w:hAnsi="Times New Roman" w:cs="Times New Roman" w:hint="eastAsia"/>
          <w:sz w:val="24"/>
        </w:rPr>
        <w:t>N=4</w:t>
      </w:r>
      <w:r w:rsidR="00EF6FB9">
        <w:rPr>
          <w:rFonts w:ascii="Times New Roman" w:hAnsi="Times New Roman" w:cs="Times New Roman" w:hint="eastAsia"/>
          <w:sz w:val="24"/>
        </w:rPr>
        <w:t>762</w:t>
      </w:r>
      <w:r>
        <w:rPr>
          <w:rFonts w:ascii="Times New Roman" w:hAnsi="Times New Roman" w:cs="Times New Roman" w:hint="eastAsia"/>
          <w:sz w:val="24"/>
        </w:rPr>
        <w:t>）</w:t>
      </w:r>
    </w:p>
    <w:tbl>
      <w:tblPr>
        <w:tblStyle w:val="a6"/>
        <w:tblW w:w="0" w:type="auto"/>
        <w:tblInd w:w="114" w:type="dxa"/>
        <w:tblLook w:val="04A0" w:firstRow="1" w:lastRow="0" w:firstColumn="1" w:lastColumn="0" w:noHBand="0" w:noVBand="1"/>
      </w:tblPr>
      <w:tblGrid>
        <w:gridCol w:w="447"/>
        <w:gridCol w:w="7849"/>
      </w:tblGrid>
      <w:tr w:rsidR="008B4F76" w14:paraId="10D64F09" w14:textId="77777777">
        <w:tc>
          <w:tcPr>
            <w:tcW w:w="447" w:type="dxa"/>
            <w:tcBorders>
              <w:top w:val="single" w:sz="4" w:space="0" w:color="auto"/>
              <w:left w:val="single" w:sz="4" w:space="0" w:color="auto"/>
              <w:bottom w:val="single" w:sz="4" w:space="0" w:color="auto"/>
              <w:right w:val="single" w:sz="4" w:space="0" w:color="auto"/>
            </w:tcBorders>
          </w:tcPr>
          <w:p w14:paraId="5B0CADF6" w14:textId="77777777" w:rsidR="008B4F76" w:rsidRDefault="00000000">
            <w:pPr>
              <w:widowControl/>
              <w:spacing w:after="160" w:line="360" w:lineRule="auto"/>
              <w:rPr>
                <w:rFonts w:ascii="Times New Roman" w:hAnsi="Times New Roman" w:cs="Times New Roman"/>
                <w:sz w:val="24"/>
              </w:rPr>
            </w:pPr>
            <w:r>
              <w:rPr>
                <w:rFonts w:ascii="Times New Roman" w:hAnsi="Times New Roman" w:cs="Times New Roman"/>
                <w:sz w:val="24"/>
              </w:rPr>
              <w:t>#</w:t>
            </w:r>
          </w:p>
        </w:tc>
        <w:tc>
          <w:tcPr>
            <w:tcW w:w="7849" w:type="dxa"/>
            <w:tcBorders>
              <w:top w:val="single" w:sz="4" w:space="0" w:color="auto"/>
              <w:left w:val="single" w:sz="4" w:space="0" w:color="auto"/>
              <w:bottom w:val="single" w:sz="4" w:space="0" w:color="auto"/>
              <w:right w:val="single" w:sz="4" w:space="0" w:color="auto"/>
            </w:tcBorders>
            <w:vAlign w:val="center"/>
          </w:tcPr>
          <w:p w14:paraId="0149141A" w14:textId="77777777" w:rsidR="008B4F76" w:rsidRDefault="00000000">
            <w:pPr>
              <w:widowControl/>
              <w:spacing w:after="160" w:line="360" w:lineRule="auto"/>
              <w:rPr>
                <w:rFonts w:ascii="Times New Roman" w:hAnsi="Times New Roman" w:cs="Times New Roman"/>
                <w:sz w:val="24"/>
              </w:rPr>
            </w:pPr>
            <w:r>
              <w:rPr>
                <w:rFonts w:ascii="Times New Roman" w:hAnsi="Times New Roman" w:cs="Times New Roman"/>
                <w:sz w:val="24"/>
              </w:rPr>
              <w:t>Query</w:t>
            </w:r>
          </w:p>
        </w:tc>
      </w:tr>
      <w:tr w:rsidR="008B4F76" w14:paraId="4257E168" w14:textId="77777777">
        <w:tc>
          <w:tcPr>
            <w:tcW w:w="447" w:type="dxa"/>
            <w:tcBorders>
              <w:top w:val="single" w:sz="4" w:space="0" w:color="auto"/>
              <w:left w:val="single" w:sz="4" w:space="0" w:color="auto"/>
              <w:bottom w:val="single" w:sz="4" w:space="0" w:color="auto"/>
              <w:right w:val="single" w:sz="4" w:space="0" w:color="auto"/>
            </w:tcBorders>
          </w:tcPr>
          <w:p w14:paraId="59214047" w14:textId="77777777" w:rsidR="008B4F76" w:rsidRDefault="00000000">
            <w:pPr>
              <w:widowControl/>
              <w:spacing w:after="160" w:line="360" w:lineRule="auto"/>
              <w:rPr>
                <w:rFonts w:ascii="Times New Roman" w:hAnsi="Times New Roman" w:cs="Times New Roman"/>
                <w:sz w:val="24"/>
              </w:rPr>
            </w:pPr>
            <w:r>
              <w:rPr>
                <w:rFonts w:ascii="Times New Roman" w:hAnsi="Times New Roman" w:cs="Times New Roman" w:hint="eastAsia"/>
                <w:sz w:val="24"/>
              </w:rPr>
              <w:t>1</w:t>
            </w:r>
          </w:p>
          <w:p w14:paraId="4BA4DE79" w14:textId="77777777" w:rsidR="008B4F76" w:rsidRDefault="008B4F76">
            <w:pPr>
              <w:widowControl/>
              <w:spacing w:after="160" w:line="360" w:lineRule="auto"/>
              <w:rPr>
                <w:rFonts w:ascii="Times New Roman" w:hAnsi="Times New Roman" w:cs="Times New Roman"/>
                <w:sz w:val="24"/>
              </w:rPr>
            </w:pPr>
          </w:p>
        </w:tc>
        <w:tc>
          <w:tcPr>
            <w:tcW w:w="7849" w:type="dxa"/>
            <w:tcBorders>
              <w:top w:val="single" w:sz="4" w:space="0" w:color="auto"/>
              <w:left w:val="single" w:sz="4" w:space="0" w:color="auto"/>
              <w:bottom w:val="single" w:sz="4" w:space="0" w:color="auto"/>
              <w:right w:val="single" w:sz="4" w:space="0" w:color="auto"/>
            </w:tcBorders>
            <w:vAlign w:val="center"/>
          </w:tcPr>
          <w:p w14:paraId="20B7753D" w14:textId="77777777" w:rsidR="008B4F76" w:rsidRDefault="00000000">
            <w:pPr>
              <w:widowControl/>
              <w:spacing w:line="360" w:lineRule="auto"/>
              <w:rPr>
                <w:rFonts w:ascii="Times New Roman" w:hAnsi="Times New Roman" w:cs="Times New Roman"/>
                <w:sz w:val="24"/>
              </w:rPr>
            </w:pPr>
            <w:r>
              <w:rPr>
                <w:rFonts w:ascii="Times New Roman" w:hAnsi="Times New Roman" w:cs="Times New Roman"/>
                <w:sz w:val="24"/>
              </w:rPr>
              <w:t xml:space="preserve">('depressive disorder'/exp OR 'depressive disorder, major'/exp OR 'dysthymic disorder'/exp OR </w:t>
            </w:r>
            <w:proofErr w:type="spellStart"/>
            <w:proofErr w:type="gramStart"/>
            <w:r>
              <w:rPr>
                <w:rFonts w:ascii="Times New Roman" w:hAnsi="Times New Roman" w:cs="Times New Roman"/>
                <w:sz w:val="24"/>
              </w:rPr>
              <w:t>depression:ti</w:t>
            </w:r>
            <w:proofErr w:type="gramEnd"/>
            <w:r>
              <w:rPr>
                <w:rFonts w:ascii="Times New Roman" w:hAnsi="Times New Roman" w:cs="Times New Roman"/>
                <w:sz w:val="24"/>
              </w:rPr>
              <w:t>,</w:t>
            </w:r>
            <w:proofErr w:type="gramStart"/>
            <w:r>
              <w:rPr>
                <w:rFonts w:ascii="Times New Roman" w:hAnsi="Times New Roman" w:cs="Times New Roman"/>
                <w:sz w:val="24"/>
              </w:rPr>
              <w:t>ab,kw</w:t>
            </w:r>
            <w:proofErr w:type="spellEnd"/>
            <w:proofErr w:type="gramEnd"/>
            <w:r>
              <w:rPr>
                <w:rFonts w:ascii="Times New Roman" w:hAnsi="Times New Roman" w:cs="Times New Roman"/>
                <w:sz w:val="24"/>
              </w:rPr>
              <w:t xml:space="preserve"> OR </w:t>
            </w:r>
            <w:proofErr w:type="spellStart"/>
            <w:proofErr w:type="gramStart"/>
            <w:r>
              <w:rPr>
                <w:rFonts w:ascii="Times New Roman" w:hAnsi="Times New Roman" w:cs="Times New Roman"/>
                <w:sz w:val="24"/>
              </w:rPr>
              <w:t>depressive:ti</w:t>
            </w:r>
            <w:proofErr w:type="gramEnd"/>
            <w:r>
              <w:rPr>
                <w:rFonts w:ascii="Times New Roman" w:hAnsi="Times New Roman" w:cs="Times New Roman"/>
                <w:sz w:val="24"/>
              </w:rPr>
              <w:t>,</w:t>
            </w:r>
            <w:proofErr w:type="gramStart"/>
            <w:r>
              <w:rPr>
                <w:rFonts w:ascii="Times New Roman" w:hAnsi="Times New Roman" w:cs="Times New Roman"/>
                <w:sz w:val="24"/>
              </w:rPr>
              <w:t>ab,kw</w:t>
            </w:r>
            <w:proofErr w:type="spellEnd"/>
            <w:proofErr w:type="gramEnd"/>
            <w:r>
              <w:rPr>
                <w:rFonts w:ascii="Times New Roman" w:hAnsi="Times New Roman" w:cs="Times New Roman"/>
                <w:sz w:val="24"/>
              </w:rPr>
              <w:t xml:space="preserve"> OR </w:t>
            </w:r>
            <w:proofErr w:type="spellStart"/>
            <w:proofErr w:type="gramStart"/>
            <w:r>
              <w:rPr>
                <w:rFonts w:ascii="Times New Roman" w:hAnsi="Times New Roman" w:cs="Times New Roman"/>
                <w:sz w:val="24"/>
              </w:rPr>
              <w:t>depressed:ti</w:t>
            </w:r>
            <w:proofErr w:type="gramEnd"/>
            <w:r>
              <w:rPr>
                <w:rFonts w:ascii="Times New Roman" w:hAnsi="Times New Roman" w:cs="Times New Roman"/>
                <w:sz w:val="24"/>
              </w:rPr>
              <w:t>,</w:t>
            </w:r>
            <w:proofErr w:type="gramStart"/>
            <w:r>
              <w:rPr>
                <w:rFonts w:ascii="Times New Roman" w:hAnsi="Times New Roman" w:cs="Times New Roman"/>
                <w:sz w:val="24"/>
              </w:rPr>
              <w:t>ab,kw</w:t>
            </w:r>
            <w:proofErr w:type="spellEnd"/>
            <w:proofErr w:type="gramEnd"/>
            <w:r>
              <w:rPr>
                <w:rFonts w:ascii="Times New Roman" w:hAnsi="Times New Roman" w:cs="Times New Roman"/>
                <w:sz w:val="24"/>
              </w:rPr>
              <w:t xml:space="preserve"> OR </w:t>
            </w:r>
            <w:proofErr w:type="spellStart"/>
            <w:proofErr w:type="gramStart"/>
            <w:r>
              <w:rPr>
                <w:rFonts w:ascii="Times New Roman" w:hAnsi="Times New Roman" w:cs="Times New Roman"/>
                <w:sz w:val="24"/>
              </w:rPr>
              <w:t>dysthymia:ti</w:t>
            </w:r>
            <w:proofErr w:type="gramEnd"/>
            <w:r>
              <w:rPr>
                <w:rFonts w:ascii="Times New Roman" w:hAnsi="Times New Roman" w:cs="Times New Roman"/>
                <w:sz w:val="24"/>
              </w:rPr>
              <w:t>,</w:t>
            </w:r>
            <w:proofErr w:type="gramStart"/>
            <w:r>
              <w:rPr>
                <w:rFonts w:ascii="Times New Roman" w:hAnsi="Times New Roman" w:cs="Times New Roman"/>
                <w:sz w:val="24"/>
              </w:rPr>
              <w:t>ab,kw</w:t>
            </w:r>
            <w:proofErr w:type="spellEnd"/>
            <w:proofErr w:type="gramEnd"/>
            <w:r>
              <w:rPr>
                <w:rFonts w:ascii="Times New Roman" w:hAnsi="Times New Roman" w:cs="Times New Roman"/>
                <w:sz w:val="24"/>
              </w:rPr>
              <w:t xml:space="preserve"> OR </w:t>
            </w:r>
            <w:proofErr w:type="spellStart"/>
            <w:proofErr w:type="gramStart"/>
            <w:r>
              <w:rPr>
                <w:rFonts w:ascii="Times New Roman" w:hAnsi="Times New Roman" w:cs="Times New Roman"/>
                <w:sz w:val="24"/>
              </w:rPr>
              <w:t>dysthymic:ti</w:t>
            </w:r>
            <w:proofErr w:type="gramEnd"/>
            <w:r>
              <w:rPr>
                <w:rFonts w:ascii="Times New Roman" w:hAnsi="Times New Roman" w:cs="Times New Roman"/>
                <w:sz w:val="24"/>
              </w:rPr>
              <w:t>,</w:t>
            </w:r>
            <w:proofErr w:type="gramStart"/>
            <w:r>
              <w:rPr>
                <w:rFonts w:ascii="Times New Roman" w:hAnsi="Times New Roman" w:cs="Times New Roman"/>
                <w:sz w:val="24"/>
              </w:rPr>
              <w:t>ab,kw</w:t>
            </w:r>
            <w:proofErr w:type="spellEnd"/>
            <w:proofErr w:type="gramEnd"/>
            <w:r>
              <w:rPr>
                <w:rFonts w:ascii="Times New Roman" w:hAnsi="Times New Roman" w:cs="Times New Roman"/>
                <w:sz w:val="24"/>
              </w:rPr>
              <w:t xml:space="preserve">  OR </w:t>
            </w:r>
            <w:proofErr w:type="spellStart"/>
            <w:proofErr w:type="gramStart"/>
            <w:r>
              <w:rPr>
                <w:rFonts w:ascii="Times New Roman" w:hAnsi="Times New Roman" w:cs="Times New Roman"/>
                <w:sz w:val="24"/>
              </w:rPr>
              <w:t>mdd:ab</w:t>
            </w:r>
            <w:proofErr w:type="gramEnd"/>
            <w:r>
              <w:rPr>
                <w:rFonts w:ascii="Times New Roman" w:hAnsi="Times New Roman" w:cs="Times New Roman"/>
                <w:sz w:val="24"/>
              </w:rPr>
              <w:t>,ti</w:t>
            </w:r>
            <w:proofErr w:type="spellEnd"/>
            <w:r>
              <w:rPr>
                <w:rFonts w:ascii="Times New Roman" w:hAnsi="Times New Roman" w:cs="Times New Roman"/>
                <w:sz w:val="24"/>
              </w:rPr>
              <w:t>)</w:t>
            </w:r>
          </w:p>
        </w:tc>
      </w:tr>
      <w:tr w:rsidR="008B4F76" w14:paraId="329AE210" w14:textId="77777777">
        <w:tc>
          <w:tcPr>
            <w:tcW w:w="447" w:type="dxa"/>
            <w:tcBorders>
              <w:top w:val="single" w:sz="4" w:space="0" w:color="auto"/>
              <w:left w:val="single" w:sz="4" w:space="0" w:color="auto"/>
              <w:bottom w:val="single" w:sz="4" w:space="0" w:color="auto"/>
              <w:right w:val="single" w:sz="4" w:space="0" w:color="auto"/>
            </w:tcBorders>
          </w:tcPr>
          <w:p w14:paraId="736E3141" w14:textId="77777777" w:rsidR="008B4F76" w:rsidRDefault="00000000">
            <w:pPr>
              <w:widowControl/>
              <w:spacing w:after="160" w:line="360" w:lineRule="auto"/>
              <w:rPr>
                <w:rFonts w:ascii="Times New Roman" w:hAnsi="Times New Roman" w:cs="Times New Roman"/>
                <w:sz w:val="24"/>
              </w:rPr>
            </w:pPr>
            <w:r>
              <w:rPr>
                <w:rFonts w:ascii="Times New Roman" w:hAnsi="Times New Roman" w:cs="Times New Roman" w:hint="eastAsia"/>
                <w:sz w:val="24"/>
              </w:rPr>
              <w:t>2</w:t>
            </w:r>
          </w:p>
        </w:tc>
        <w:tc>
          <w:tcPr>
            <w:tcW w:w="7849" w:type="dxa"/>
            <w:tcBorders>
              <w:top w:val="single" w:sz="4" w:space="0" w:color="auto"/>
              <w:left w:val="single" w:sz="4" w:space="0" w:color="auto"/>
              <w:bottom w:val="single" w:sz="4" w:space="0" w:color="auto"/>
              <w:right w:val="single" w:sz="4" w:space="0" w:color="auto"/>
            </w:tcBorders>
            <w:vAlign w:val="center"/>
          </w:tcPr>
          <w:p w14:paraId="21336088" w14:textId="77777777" w:rsidR="008B4F76" w:rsidRDefault="00000000">
            <w:pPr>
              <w:widowControl/>
              <w:spacing w:line="360" w:lineRule="auto"/>
              <w:rPr>
                <w:rFonts w:ascii="Times New Roman" w:hAnsi="Times New Roman" w:cs="Times New Roman"/>
                <w:sz w:val="24"/>
              </w:rPr>
            </w:pPr>
            <w:r>
              <w:rPr>
                <w:rFonts w:ascii="Times New Roman" w:hAnsi="Times New Roman" w:cs="Times New Roman"/>
                <w:sz w:val="24"/>
              </w:rPr>
              <w:t xml:space="preserve">(SCFA OR ('fatty acids, volatile'/exp OR (fatty AND acids AND volatile) OR volatile fatty acids OR (short AND chain AND fatty AND acids) OR short chain fatty acids) OR ('acetates'/exp OR acetates OR acetate OR acetic) OR ('propionates'/exp OR propionates OR propionate OR propionic OR </w:t>
            </w:r>
            <w:proofErr w:type="spellStart"/>
            <w:r>
              <w:rPr>
                <w:rFonts w:ascii="Times New Roman" w:hAnsi="Times New Roman" w:cs="Times New Roman"/>
                <w:sz w:val="24"/>
              </w:rPr>
              <w:t>propionics</w:t>
            </w:r>
            <w:proofErr w:type="spellEnd"/>
            <w:r>
              <w:rPr>
                <w:rFonts w:ascii="Times New Roman" w:hAnsi="Times New Roman" w:cs="Times New Roman"/>
                <w:sz w:val="24"/>
              </w:rPr>
              <w:t>) OR ('</w:t>
            </w:r>
            <w:proofErr w:type="spellStart"/>
            <w:r>
              <w:rPr>
                <w:rFonts w:ascii="Times New Roman" w:hAnsi="Times New Roman" w:cs="Times New Roman"/>
                <w:sz w:val="24"/>
              </w:rPr>
              <w:t>butyrates</w:t>
            </w:r>
            <w:proofErr w:type="spellEnd"/>
            <w:r>
              <w:rPr>
                <w:rFonts w:ascii="Times New Roman" w:hAnsi="Times New Roman" w:cs="Times New Roman"/>
                <w:sz w:val="24"/>
              </w:rPr>
              <w:t xml:space="preserve">'/exp OR </w:t>
            </w:r>
            <w:proofErr w:type="spellStart"/>
            <w:r>
              <w:rPr>
                <w:rFonts w:ascii="Times New Roman" w:hAnsi="Times New Roman" w:cs="Times New Roman"/>
                <w:sz w:val="24"/>
              </w:rPr>
              <w:t>butyrates</w:t>
            </w:r>
            <w:proofErr w:type="spellEnd"/>
            <w:r>
              <w:rPr>
                <w:rFonts w:ascii="Times New Roman" w:hAnsi="Times New Roman" w:cs="Times New Roman"/>
                <w:sz w:val="24"/>
              </w:rPr>
              <w:t xml:space="preserve"> OR butyrate OR butyric) OR ('valerates'/exp OR valerates OR valerate OR valeric) OR ('caproates'/exp OR caproates OR caproate OR caproic OR hexanoates OR hexanoate OR hexanoic) OR ('</w:t>
            </w:r>
            <w:proofErr w:type="spellStart"/>
            <w:r>
              <w:rPr>
                <w:rFonts w:ascii="Times New Roman" w:hAnsi="Times New Roman" w:cs="Times New Roman"/>
                <w:sz w:val="24"/>
              </w:rPr>
              <w:t>isobutyrates</w:t>
            </w:r>
            <w:proofErr w:type="spellEnd"/>
            <w:r>
              <w:rPr>
                <w:rFonts w:ascii="Times New Roman" w:hAnsi="Times New Roman" w:cs="Times New Roman"/>
                <w:sz w:val="24"/>
              </w:rPr>
              <w:t xml:space="preserve">'/exp OR </w:t>
            </w:r>
            <w:proofErr w:type="spellStart"/>
            <w:r>
              <w:rPr>
                <w:rFonts w:ascii="Times New Roman" w:hAnsi="Times New Roman" w:cs="Times New Roman"/>
                <w:sz w:val="24"/>
              </w:rPr>
              <w:t>isobutyrates</w:t>
            </w:r>
            <w:proofErr w:type="spellEnd"/>
            <w:r>
              <w:rPr>
                <w:rFonts w:ascii="Times New Roman" w:hAnsi="Times New Roman" w:cs="Times New Roman"/>
                <w:sz w:val="24"/>
              </w:rPr>
              <w:t xml:space="preserve"> OR </w:t>
            </w:r>
            <w:proofErr w:type="spellStart"/>
            <w:r>
              <w:rPr>
                <w:rFonts w:ascii="Times New Roman" w:hAnsi="Times New Roman" w:cs="Times New Roman"/>
                <w:sz w:val="24"/>
              </w:rPr>
              <w:t>isobutyrate</w:t>
            </w:r>
            <w:proofErr w:type="spellEnd"/>
            <w:r>
              <w:rPr>
                <w:rFonts w:ascii="Times New Roman" w:hAnsi="Times New Roman" w:cs="Times New Roman"/>
                <w:sz w:val="24"/>
              </w:rPr>
              <w:t xml:space="preserve"> OR </w:t>
            </w:r>
            <w:proofErr w:type="spellStart"/>
            <w:r>
              <w:rPr>
                <w:rFonts w:ascii="Times New Roman" w:hAnsi="Times New Roman" w:cs="Times New Roman"/>
                <w:sz w:val="24"/>
              </w:rPr>
              <w:t>isobutyric</w:t>
            </w:r>
            <w:proofErr w:type="spellEnd"/>
            <w:r>
              <w:rPr>
                <w:rFonts w:ascii="Times New Roman" w:hAnsi="Times New Roman" w:cs="Times New Roman"/>
                <w:sz w:val="24"/>
              </w:rPr>
              <w:t>) OR (isovalerates OR isovalerate OR isovaleric) OR (</w:t>
            </w:r>
            <w:proofErr w:type="spellStart"/>
            <w:r>
              <w:rPr>
                <w:rFonts w:ascii="Times New Roman" w:hAnsi="Times New Roman" w:cs="Times New Roman"/>
                <w:sz w:val="24"/>
              </w:rPr>
              <w:t>isocaproate</w:t>
            </w:r>
            <w:proofErr w:type="spellEnd"/>
            <w:r>
              <w:rPr>
                <w:rFonts w:ascii="Times New Roman" w:hAnsi="Times New Roman" w:cs="Times New Roman"/>
                <w:sz w:val="24"/>
              </w:rPr>
              <w:t xml:space="preserve"> OR isocaproic) OR </w:t>
            </w:r>
            <w:proofErr w:type="spellStart"/>
            <w:r>
              <w:rPr>
                <w:rFonts w:ascii="Times New Roman" w:hAnsi="Times New Roman" w:cs="Times New Roman"/>
                <w:sz w:val="24"/>
              </w:rPr>
              <w:t>isohexanoate</w:t>
            </w:r>
            <w:proofErr w:type="spellEnd"/>
            <w:r>
              <w:rPr>
                <w:rFonts w:ascii="Times New Roman" w:hAnsi="Times New Roman" w:cs="Times New Roman"/>
                <w:sz w:val="24"/>
              </w:rPr>
              <w:t xml:space="preserve"> OR </w:t>
            </w:r>
            <w:proofErr w:type="spellStart"/>
            <w:r>
              <w:rPr>
                <w:rFonts w:ascii="Times New Roman" w:hAnsi="Times New Roman" w:cs="Times New Roman"/>
                <w:sz w:val="24"/>
              </w:rPr>
              <w:t>isohexanoic</w:t>
            </w:r>
            <w:proofErr w:type="spellEnd"/>
            <w:r>
              <w:rPr>
                <w:rFonts w:ascii="Times New Roman" w:hAnsi="Times New Roman" w:cs="Times New Roman"/>
                <w:sz w:val="24"/>
              </w:rPr>
              <w:t>)</w:t>
            </w:r>
          </w:p>
        </w:tc>
      </w:tr>
      <w:tr w:rsidR="008B4F76" w14:paraId="47EFFF6A" w14:textId="77777777">
        <w:trPr>
          <w:trHeight w:val="491"/>
        </w:trPr>
        <w:tc>
          <w:tcPr>
            <w:tcW w:w="447" w:type="dxa"/>
            <w:tcBorders>
              <w:top w:val="single" w:sz="4" w:space="0" w:color="auto"/>
              <w:left w:val="single" w:sz="4" w:space="0" w:color="auto"/>
              <w:bottom w:val="single" w:sz="4" w:space="0" w:color="auto"/>
              <w:right w:val="single" w:sz="4" w:space="0" w:color="auto"/>
            </w:tcBorders>
          </w:tcPr>
          <w:p w14:paraId="3C877E27" w14:textId="77777777" w:rsidR="008B4F76" w:rsidRDefault="00000000">
            <w:pPr>
              <w:widowControl/>
              <w:spacing w:after="160" w:line="360" w:lineRule="auto"/>
              <w:rPr>
                <w:rFonts w:ascii="Times New Roman" w:hAnsi="Times New Roman" w:cs="Times New Roman"/>
                <w:sz w:val="24"/>
              </w:rPr>
            </w:pPr>
            <w:r>
              <w:rPr>
                <w:rFonts w:ascii="Times New Roman" w:hAnsi="Times New Roman" w:cs="Times New Roman" w:hint="eastAsia"/>
                <w:sz w:val="24"/>
              </w:rPr>
              <w:t>3</w:t>
            </w:r>
          </w:p>
        </w:tc>
        <w:tc>
          <w:tcPr>
            <w:tcW w:w="7849" w:type="dxa"/>
            <w:tcBorders>
              <w:top w:val="single" w:sz="4" w:space="0" w:color="auto"/>
              <w:left w:val="single" w:sz="4" w:space="0" w:color="auto"/>
              <w:bottom w:val="single" w:sz="4" w:space="0" w:color="auto"/>
              <w:right w:val="single" w:sz="4" w:space="0" w:color="auto"/>
            </w:tcBorders>
            <w:vAlign w:val="center"/>
          </w:tcPr>
          <w:p w14:paraId="6C6E53E3"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1 AND 2</w:t>
            </w:r>
          </w:p>
        </w:tc>
      </w:tr>
      <w:tr w:rsidR="008B4F76" w14:paraId="2F3DEBF4" w14:textId="77777777">
        <w:trPr>
          <w:trHeight w:val="502"/>
        </w:trPr>
        <w:tc>
          <w:tcPr>
            <w:tcW w:w="447" w:type="dxa"/>
            <w:tcBorders>
              <w:top w:val="single" w:sz="4" w:space="0" w:color="auto"/>
              <w:left w:val="single" w:sz="4" w:space="0" w:color="auto"/>
              <w:bottom w:val="single" w:sz="4" w:space="0" w:color="auto"/>
              <w:right w:val="single" w:sz="4" w:space="0" w:color="auto"/>
            </w:tcBorders>
          </w:tcPr>
          <w:p w14:paraId="52866A61" w14:textId="77777777" w:rsidR="008B4F76" w:rsidRDefault="00000000">
            <w:pPr>
              <w:widowControl/>
              <w:spacing w:after="160" w:line="360" w:lineRule="auto"/>
              <w:rPr>
                <w:rFonts w:ascii="Times New Roman" w:hAnsi="Times New Roman" w:cs="Times New Roman"/>
                <w:sz w:val="24"/>
              </w:rPr>
            </w:pPr>
            <w:r>
              <w:rPr>
                <w:rFonts w:ascii="Times New Roman" w:hAnsi="Times New Roman" w:cs="Times New Roman" w:hint="eastAsia"/>
                <w:sz w:val="24"/>
              </w:rPr>
              <w:t>4</w:t>
            </w:r>
          </w:p>
        </w:tc>
        <w:tc>
          <w:tcPr>
            <w:tcW w:w="7849" w:type="dxa"/>
            <w:tcBorders>
              <w:top w:val="single" w:sz="4" w:space="0" w:color="auto"/>
              <w:left w:val="single" w:sz="4" w:space="0" w:color="auto"/>
              <w:bottom w:val="single" w:sz="4" w:space="0" w:color="auto"/>
              <w:right w:val="single" w:sz="4" w:space="0" w:color="auto"/>
            </w:tcBorders>
            <w:vAlign w:val="center"/>
          </w:tcPr>
          <w:p w14:paraId="21EF0681"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 xml:space="preserve">3 NOT </w:t>
            </w:r>
            <w:r>
              <w:rPr>
                <w:rFonts w:ascii="Times New Roman" w:hAnsi="Times New Roman" w:cs="Times New Roman"/>
                <w:sz w:val="24"/>
              </w:rPr>
              <w:t>('</w:t>
            </w:r>
            <w:proofErr w:type="spellStart"/>
            <w:proofErr w:type="gramStart"/>
            <w:r>
              <w:rPr>
                <w:rFonts w:ascii="Times New Roman" w:hAnsi="Times New Roman" w:cs="Times New Roman"/>
                <w:sz w:val="24"/>
              </w:rPr>
              <w:t>meta analysis</w:t>
            </w:r>
            <w:proofErr w:type="spellEnd"/>
            <w:proofErr w:type="gramEnd"/>
            <w:r>
              <w:rPr>
                <w:rFonts w:ascii="Times New Roman" w:hAnsi="Times New Roman" w:cs="Times New Roman"/>
                <w:sz w:val="24"/>
              </w:rPr>
              <w:t>'/de OR 'review'/it OR 'systematic review'/de)</w:t>
            </w:r>
          </w:p>
        </w:tc>
      </w:tr>
      <w:tr w:rsidR="008B4F76" w14:paraId="3CE484AD" w14:textId="77777777">
        <w:tc>
          <w:tcPr>
            <w:tcW w:w="447" w:type="dxa"/>
            <w:tcBorders>
              <w:top w:val="single" w:sz="4" w:space="0" w:color="auto"/>
              <w:left w:val="single" w:sz="4" w:space="0" w:color="auto"/>
              <w:bottom w:val="single" w:sz="4" w:space="0" w:color="auto"/>
              <w:right w:val="single" w:sz="4" w:space="0" w:color="auto"/>
            </w:tcBorders>
          </w:tcPr>
          <w:p w14:paraId="624B52F1" w14:textId="77777777" w:rsidR="008B4F76" w:rsidRDefault="00000000">
            <w:pPr>
              <w:widowControl/>
              <w:spacing w:after="160" w:line="360" w:lineRule="auto"/>
              <w:rPr>
                <w:rFonts w:ascii="Times New Roman" w:hAnsi="Times New Roman" w:cs="Times New Roman"/>
                <w:sz w:val="24"/>
              </w:rPr>
            </w:pPr>
            <w:r>
              <w:rPr>
                <w:rFonts w:ascii="Times New Roman" w:hAnsi="Times New Roman" w:cs="Times New Roman" w:hint="eastAsia"/>
                <w:sz w:val="24"/>
              </w:rPr>
              <w:t>5</w:t>
            </w:r>
          </w:p>
        </w:tc>
        <w:tc>
          <w:tcPr>
            <w:tcW w:w="7849" w:type="dxa"/>
            <w:tcBorders>
              <w:top w:val="single" w:sz="4" w:space="0" w:color="auto"/>
              <w:left w:val="single" w:sz="4" w:space="0" w:color="auto"/>
              <w:bottom w:val="single" w:sz="4" w:space="0" w:color="auto"/>
              <w:right w:val="single" w:sz="4" w:space="0" w:color="auto"/>
            </w:tcBorders>
            <w:vAlign w:val="center"/>
          </w:tcPr>
          <w:p w14:paraId="7E790466"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 xml:space="preserve">4 NOT </w:t>
            </w:r>
            <w:r>
              <w:rPr>
                <w:rFonts w:ascii="Times New Roman" w:hAnsi="Times New Roman" w:cs="Times New Roman"/>
                <w:sz w:val="24"/>
              </w:rPr>
              <w:t>('animals'/exp NOT 'humans'/exp)</w:t>
            </w:r>
          </w:p>
        </w:tc>
      </w:tr>
    </w:tbl>
    <w:p w14:paraId="56A390E5" w14:textId="77777777" w:rsidR="008B4F76" w:rsidRDefault="008B4F76">
      <w:pPr>
        <w:spacing w:line="360" w:lineRule="auto"/>
        <w:sectPr w:rsidR="008B4F76">
          <w:pgSz w:w="11906" w:h="16838"/>
          <w:pgMar w:top="1440" w:right="1800" w:bottom="1440" w:left="1800" w:header="851" w:footer="992" w:gutter="0"/>
          <w:cols w:space="425"/>
          <w:docGrid w:type="lines" w:linePitch="312"/>
        </w:sectPr>
      </w:pPr>
    </w:p>
    <w:p w14:paraId="5D80139D" w14:textId="318AE871" w:rsidR="008B4F76" w:rsidRDefault="00000000">
      <w:pPr>
        <w:pStyle w:val="1"/>
        <w:spacing w:before="0" w:after="0" w:line="360" w:lineRule="auto"/>
        <w:rPr>
          <w:rFonts w:ascii="Times New Roman" w:hAnsi="Times New Roman" w:cs="Times New Roman"/>
          <w:sz w:val="24"/>
        </w:rPr>
      </w:pPr>
      <w:r>
        <w:rPr>
          <w:rFonts w:ascii="Times New Roman" w:hAnsi="Times New Roman" w:cs="Times New Roman"/>
          <w:sz w:val="24"/>
        </w:rPr>
        <w:lastRenderedPageBreak/>
        <w:t>For Web of science</w:t>
      </w:r>
      <w:r>
        <w:rPr>
          <w:rFonts w:ascii="Times New Roman" w:hAnsi="Times New Roman" w:cs="Times New Roman" w:hint="eastAsia"/>
          <w:sz w:val="24"/>
        </w:rPr>
        <w:t>（</w:t>
      </w:r>
      <w:r>
        <w:rPr>
          <w:rFonts w:ascii="Times New Roman" w:hAnsi="Times New Roman" w:cs="Times New Roman" w:hint="eastAsia"/>
          <w:sz w:val="24"/>
        </w:rPr>
        <w:t>N=</w:t>
      </w:r>
      <w:r w:rsidR="00EF6FB9">
        <w:rPr>
          <w:rFonts w:ascii="Times New Roman" w:hAnsi="Times New Roman" w:cs="Times New Roman" w:hint="eastAsia"/>
          <w:sz w:val="24"/>
        </w:rPr>
        <w:t>4002</w:t>
      </w:r>
      <w:r>
        <w:rPr>
          <w:rFonts w:ascii="Times New Roman" w:hAnsi="Times New Roman" w:cs="Times New Roman" w:hint="eastAsia"/>
          <w:sz w:val="24"/>
        </w:rPr>
        <w:t>）</w:t>
      </w:r>
    </w:p>
    <w:tbl>
      <w:tblPr>
        <w:tblStyle w:val="a6"/>
        <w:tblW w:w="0" w:type="auto"/>
        <w:tblInd w:w="103" w:type="dxa"/>
        <w:tblLook w:val="04A0" w:firstRow="1" w:lastRow="0" w:firstColumn="1" w:lastColumn="0" w:noHBand="0" w:noVBand="1"/>
      </w:tblPr>
      <w:tblGrid>
        <w:gridCol w:w="458"/>
        <w:gridCol w:w="7826"/>
      </w:tblGrid>
      <w:tr w:rsidR="008B4F76" w14:paraId="7D14718B" w14:textId="77777777">
        <w:tc>
          <w:tcPr>
            <w:tcW w:w="458" w:type="dxa"/>
            <w:tcBorders>
              <w:top w:val="single" w:sz="4" w:space="0" w:color="auto"/>
              <w:left w:val="single" w:sz="4" w:space="0" w:color="auto"/>
              <w:bottom w:val="single" w:sz="4" w:space="0" w:color="auto"/>
              <w:right w:val="single" w:sz="4" w:space="0" w:color="auto"/>
            </w:tcBorders>
          </w:tcPr>
          <w:p w14:paraId="2B302447" w14:textId="77777777" w:rsidR="008B4F76" w:rsidRDefault="00000000">
            <w:pPr>
              <w:widowControl/>
              <w:spacing w:after="160" w:line="360" w:lineRule="auto"/>
              <w:rPr>
                <w:rFonts w:ascii="Times New Roman" w:hAnsi="Times New Roman" w:cs="Times New Roman"/>
                <w:sz w:val="24"/>
              </w:rPr>
            </w:pPr>
            <w:r>
              <w:rPr>
                <w:rFonts w:ascii="Times New Roman" w:hAnsi="Times New Roman" w:cs="Times New Roman"/>
                <w:sz w:val="24"/>
              </w:rPr>
              <w:t>#</w:t>
            </w:r>
          </w:p>
        </w:tc>
        <w:tc>
          <w:tcPr>
            <w:tcW w:w="7826" w:type="dxa"/>
            <w:tcBorders>
              <w:top w:val="single" w:sz="4" w:space="0" w:color="auto"/>
              <w:left w:val="single" w:sz="4" w:space="0" w:color="auto"/>
              <w:bottom w:val="single" w:sz="4" w:space="0" w:color="auto"/>
              <w:right w:val="single" w:sz="4" w:space="0" w:color="auto"/>
            </w:tcBorders>
          </w:tcPr>
          <w:p w14:paraId="08D4AC3E" w14:textId="77777777" w:rsidR="008B4F76" w:rsidRDefault="00000000">
            <w:pPr>
              <w:widowControl/>
              <w:spacing w:after="160" w:line="360" w:lineRule="auto"/>
              <w:rPr>
                <w:rFonts w:ascii="Times New Roman" w:hAnsi="Times New Roman" w:cs="Times New Roman"/>
                <w:sz w:val="24"/>
              </w:rPr>
            </w:pPr>
            <w:r>
              <w:rPr>
                <w:rFonts w:ascii="Times New Roman" w:hAnsi="Times New Roman" w:cs="Times New Roman"/>
                <w:sz w:val="24"/>
              </w:rPr>
              <w:t>Query</w:t>
            </w:r>
          </w:p>
        </w:tc>
      </w:tr>
      <w:tr w:rsidR="008B4F76" w14:paraId="29B0328F" w14:textId="77777777">
        <w:trPr>
          <w:trHeight w:val="1872"/>
        </w:trPr>
        <w:tc>
          <w:tcPr>
            <w:tcW w:w="458" w:type="dxa"/>
            <w:tcBorders>
              <w:top w:val="single" w:sz="4" w:space="0" w:color="auto"/>
              <w:left w:val="single" w:sz="4" w:space="0" w:color="auto"/>
              <w:bottom w:val="single" w:sz="4" w:space="0" w:color="auto"/>
              <w:right w:val="single" w:sz="4" w:space="0" w:color="auto"/>
            </w:tcBorders>
          </w:tcPr>
          <w:p w14:paraId="269DBB81" w14:textId="77777777" w:rsidR="008B4F76" w:rsidRDefault="00000000">
            <w:pPr>
              <w:widowControl/>
              <w:spacing w:after="160" w:line="360" w:lineRule="auto"/>
              <w:rPr>
                <w:rFonts w:ascii="Times New Roman" w:hAnsi="Times New Roman" w:cs="Times New Roman"/>
                <w:sz w:val="24"/>
              </w:rPr>
            </w:pPr>
            <w:r>
              <w:rPr>
                <w:rFonts w:ascii="Times New Roman" w:hAnsi="Times New Roman" w:cs="Times New Roman" w:hint="eastAsia"/>
                <w:sz w:val="24"/>
              </w:rPr>
              <w:t>1</w:t>
            </w:r>
          </w:p>
        </w:tc>
        <w:tc>
          <w:tcPr>
            <w:tcW w:w="7826" w:type="dxa"/>
            <w:tcBorders>
              <w:top w:val="single" w:sz="4" w:space="0" w:color="auto"/>
              <w:left w:val="single" w:sz="4" w:space="0" w:color="auto"/>
              <w:bottom w:val="single" w:sz="4" w:space="0" w:color="auto"/>
              <w:right w:val="single" w:sz="4" w:space="0" w:color="auto"/>
            </w:tcBorders>
          </w:tcPr>
          <w:p w14:paraId="39BF5B6A"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TS</w:t>
            </w:r>
            <w:proofErr w:type="gramStart"/>
            <w:r>
              <w:rPr>
                <w:rFonts w:ascii="Times New Roman" w:hAnsi="Times New Roman" w:cs="Times New Roman"/>
                <w:sz w:val="24"/>
              </w:rPr>
              <w:t>=(</w:t>
            </w:r>
            <w:proofErr w:type="gramEnd"/>
            <w:r>
              <w:rPr>
                <w:rFonts w:ascii="Times New Roman" w:hAnsi="Times New Roman" w:cs="Times New Roman"/>
                <w:sz w:val="24"/>
              </w:rPr>
              <w:t>"depressive disorder") OR TS</w:t>
            </w:r>
            <w:proofErr w:type="gramStart"/>
            <w:r>
              <w:rPr>
                <w:rFonts w:ascii="Times New Roman" w:hAnsi="Times New Roman" w:cs="Times New Roman"/>
                <w:sz w:val="24"/>
              </w:rPr>
              <w:t>=(</w:t>
            </w:r>
            <w:proofErr w:type="gramEnd"/>
            <w:r>
              <w:rPr>
                <w:rFonts w:ascii="Times New Roman" w:hAnsi="Times New Roman" w:cs="Times New Roman"/>
                <w:sz w:val="24"/>
              </w:rPr>
              <w:t>"depressive disorder, major") OR TS</w:t>
            </w:r>
            <w:proofErr w:type="gramStart"/>
            <w:r>
              <w:rPr>
                <w:rFonts w:ascii="Times New Roman" w:hAnsi="Times New Roman" w:cs="Times New Roman"/>
                <w:sz w:val="24"/>
              </w:rPr>
              <w:t>=(</w:t>
            </w:r>
            <w:proofErr w:type="gramEnd"/>
            <w:r>
              <w:rPr>
                <w:rFonts w:ascii="Times New Roman" w:hAnsi="Times New Roman" w:cs="Times New Roman"/>
                <w:sz w:val="24"/>
              </w:rPr>
              <w:t>"dysthymic disorder") OR TS=(depression) OR TS=(depressive) OR TS=(depressed) OR TS=(dysthymia) OR TS=(dysthymic) OR (TI=</w:t>
            </w:r>
            <w:proofErr w:type="spellStart"/>
            <w:r>
              <w:rPr>
                <w:rFonts w:ascii="Times New Roman" w:hAnsi="Times New Roman" w:cs="Times New Roman"/>
                <w:sz w:val="24"/>
              </w:rPr>
              <w:t>mdd</w:t>
            </w:r>
            <w:proofErr w:type="spellEnd"/>
            <w:r>
              <w:rPr>
                <w:rFonts w:ascii="Times New Roman" w:hAnsi="Times New Roman" w:cs="Times New Roman"/>
                <w:sz w:val="24"/>
              </w:rPr>
              <w:t xml:space="preserve"> OR AB=</w:t>
            </w:r>
            <w:proofErr w:type="spellStart"/>
            <w:r>
              <w:rPr>
                <w:rFonts w:ascii="Times New Roman" w:hAnsi="Times New Roman" w:cs="Times New Roman"/>
                <w:sz w:val="24"/>
              </w:rPr>
              <w:t>mdd</w:t>
            </w:r>
            <w:proofErr w:type="spellEnd"/>
            <w:r>
              <w:rPr>
                <w:rFonts w:ascii="Times New Roman" w:hAnsi="Times New Roman" w:cs="Times New Roman"/>
                <w:sz w:val="24"/>
              </w:rPr>
              <w:t>)</w:t>
            </w:r>
            <w:r>
              <w:rPr>
                <w:rFonts w:ascii="Times New Roman" w:hAnsi="Times New Roman" w:cs="Times New Roman" w:hint="eastAsia"/>
                <w:sz w:val="24"/>
              </w:rPr>
              <w:t>)</w:t>
            </w:r>
          </w:p>
        </w:tc>
      </w:tr>
      <w:tr w:rsidR="008B4F76" w14:paraId="3D65B616" w14:textId="77777777">
        <w:tc>
          <w:tcPr>
            <w:tcW w:w="458" w:type="dxa"/>
            <w:tcBorders>
              <w:top w:val="single" w:sz="4" w:space="0" w:color="auto"/>
              <w:left w:val="single" w:sz="4" w:space="0" w:color="auto"/>
              <w:bottom w:val="single" w:sz="4" w:space="0" w:color="auto"/>
              <w:right w:val="single" w:sz="4" w:space="0" w:color="auto"/>
            </w:tcBorders>
          </w:tcPr>
          <w:p w14:paraId="4F8F3D9F" w14:textId="77777777" w:rsidR="008B4F76" w:rsidRDefault="00000000">
            <w:pPr>
              <w:widowControl/>
              <w:spacing w:after="160" w:line="360" w:lineRule="auto"/>
              <w:rPr>
                <w:rFonts w:ascii="Times New Roman" w:hAnsi="Times New Roman" w:cs="Times New Roman"/>
                <w:sz w:val="24"/>
              </w:rPr>
            </w:pPr>
            <w:r>
              <w:rPr>
                <w:rFonts w:ascii="Times New Roman" w:hAnsi="Times New Roman" w:cs="Times New Roman" w:hint="eastAsia"/>
                <w:sz w:val="24"/>
              </w:rPr>
              <w:t>2</w:t>
            </w:r>
          </w:p>
        </w:tc>
        <w:tc>
          <w:tcPr>
            <w:tcW w:w="7826" w:type="dxa"/>
            <w:tcBorders>
              <w:top w:val="single" w:sz="4" w:space="0" w:color="auto"/>
              <w:left w:val="single" w:sz="4" w:space="0" w:color="auto"/>
              <w:bottom w:val="single" w:sz="4" w:space="0" w:color="auto"/>
              <w:right w:val="single" w:sz="4" w:space="0" w:color="auto"/>
            </w:tcBorders>
          </w:tcPr>
          <w:p w14:paraId="62254010" w14:textId="77777777" w:rsidR="008B4F76" w:rsidRDefault="00000000">
            <w:pPr>
              <w:widowControl/>
              <w:spacing w:line="360" w:lineRule="auto"/>
              <w:rPr>
                <w:rFonts w:ascii="Times New Roman" w:hAnsi="Times New Roman" w:cs="Times New Roman"/>
                <w:sz w:val="24"/>
              </w:rPr>
            </w:pPr>
            <w:r>
              <w:rPr>
                <w:rFonts w:ascii="Times New Roman" w:hAnsi="Times New Roman" w:cs="Times New Roman"/>
                <w:sz w:val="24"/>
              </w:rPr>
              <w:t>(ALL=("SCFA") OR (TS=("fatty acids, volatile") OR (ALL=("fatty") AND ALL=("acids") AND ALL=("volatile")) OR ALL=("volatile fatty acids") OR (ALL=("short") AND ALL=("chain") AND ALL=("fatty") AND ALL=("acids")) OR ALL=("short chain fatty acids")) OR (TS=("acetates") OR ALL=("acetates") OR ALL=("acetate") OR ALL=("acetic")) OR (TS=("propionates") OR ALL=("propionates") OR ALL=("propionate") OR ALL=("propionic") OR ALL=("</w:t>
            </w:r>
            <w:proofErr w:type="spellStart"/>
            <w:r>
              <w:rPr>
                <w:rFonts w:ascii="Times New Roman" w:hAnsi="Times New Roman" w:cs="Times New Roman"/>
                <w:sz w:val="24"/>
              </w:rPr>
              <w:t>propionics</w:t>
            </w:r>
            <w:proofErr w:type="spellEnd"/>
            <w:r>
              <w:rPr>
                <w:rFonts w:ascii="Times New Roman" w:hAnsi="Times New Roman" w:cs="Times New Roman"/>
                <w:sz w:val="24"/>
              </w:rPr>
              <w:t>")) OR (TS=("</w:t>
            </w:r>
            <w:proofErr w:type="spellStart"/>
            <w:r>
              <w:rPr>
                <w:rFonts w:ascii="Times New Roman" w:hAnsi="Times New Roman" w:cs="Times New Roman"/>
                <w:sz w:val="24"/>
              </w:rPr>
              <w:t>butyrates</w:t>
            </w:r>
            <w:proofErr w:type="spellEnd"/>
            <w:r>
              <w:rPr>
                <w:rFonts w:ascii="Times New Roman" w:hAnsi="Times New Roman" w:cs="Times New Roman"/>
                <w:sz w:val="24"/>
              </w:rPr>
              <w:t>") OR ALL=("</w:t>
            </w:r>
            <w:proofErr w:type="spellStart"/>
            <w:r>
              <w:rPr>
                <w:rFonts w:ascii="Times New Roman" w:hAnsi="Times New Roman" w:cs="Times New Roman"/>
                <w:sz w:val="24"/>
              </w:rPr>
              <w:t>butyrates</w:t>
            </w:r>
            <w:proofErr w:type="spellEnd"/>
            <w:r>
              <w:rPr>
                <w:rFonts w:ascii="Times New Roman" w:hAnsi="Times New Roman" w:cs="Times New Roman"/>
                <w:sz w:val="24"/>
              </w:rPr>
              <w:t>") OR ALL=("butyrate") OR ALL=("butyric")) OR (TS=("valerates") OR ALL=("valerates") OR ALL=("valerate") OR ALL=("valeric")) OR (TS=("caproates") OR ALL=("caproates") OR ALL=("caproate") OR ALL=("caproic") OR ALL=("hexanoates") OR ALL=("hexanoate") OR ALL=("hexanoic")) OR (TS=("</w:t>
            </w:r>
            <w:proofErr w:type="spellStart"/>
            <w:r>
              <w:rPr>
                <w:rFonts w:ascii="Times New Roman" w:hAnsi="Times New Roman" w:cs="Times New Roman"/>
                <w:sz w:val="24"/>
              </w:rPr>
              <w:t>isobutyrates</w:t>
            </w:r>
            <w:proofErr w:type="spellEnd"/>
            <w:r>
              <w:rPr>
                <w:rFonts w:ascii="Times New Roman" w:hAnsi="Times New Roman" w:cs="Times New Roman"/>
                <w:sz w:val="24"/>
              </w:rPr>
              <w:t>") OR ALL=("</w:t>
            </w:r>
            <w:proofErr w:type="spellStart"/>
            <w:r>
              <w:rPr>
                <w:rFonts w:ascii="Times New Roman" w:hAnsi="Times New Roman" w:cs="Times New Roman"/>
                <w:sz w:val="24"/>
              </w:rPr>
              <w:t>isobutyrates</w:t>
            </w:r>
            <w:proofErr w:type="spellEnd"/>
            <w:r>
              <w:rPr>
                <w:rFonts w:ascii="Times New Roman" w:hAnsi="Times New Roman" w:cs="Times New Roman"/>
                <w:sz w:val="24"/>
              </w:rPr>
              <w:t>") OR ALL=("</w:t>
            </w:r>
            <w:proofErr w:type="spellStart"/>
            <w:r>
              <w:rPr>
                <w:rFonts w:ascii="Times New Roman" w:hAnsi="Times New Roman" w:cs="Times New Roman"/>
                <w:sz w:val="24"/>
              </w:rPr>
              <w:t>isobutyrate</w:t>
            </w:r>
            <w:proofErr w:type="spellEnd"/>
            <w:r>
              <w:rPr>
                <w:rFonts w:ascii="Times New Roman" w:hAnsi="Times New Roman" w:cs="Times New Roman"/>
                <w:sz w:val="24"/>
              </w:rPr>
              <w:t>") OR ALL=("</w:t>
            </w:r>
            <w:proofErr w:type="spellStart"/>
            <w:r>
              <w:rPr>
                <w:rFonts w:ascii="Times New Roman" w:hAnsi="Times New Roman" w:cs="Times New Roman"/>
                <w:sz w:val="24"/>
              </w:rPr>
              <w:t>isobutyric</w:t>
            </w:r>
            <w:proofErr w:type="spellEnd"/>
            <w:r>
              <w:rPr>
                <w:rFonts w:ascii="Times New Roman" w:hAnsi="Times New Roman" w:cs="Times New Roman"/>
                <w:sz w:val="24"/>
              </w:rPr>
              <w:t>")) OR (ALL=("isovalerates") OR ALL=("isovalerate") OR ALL=("isovaleric")) OR (ALL=("</w:t>
            </w:r>
            <w:proofErr w:type="spellStart"/>
            <w:r>
              <w:rPr>
                <w:rFonts w:ascii="Times New Roman" w:hAnsi="Times New Roman" w:cs="Times New Roman"/>
                <w:sz w:val="24"/>
              </w:rPr>
              <w:t>isocaproate</w:t>
            </w:r>
            <w:proofErr w:type="spellEnd"/>
            <w:r>
              <w:rPr>
                <w:rFonts w:ascii="Times New Roman" w:hAnsi="Times New Roman" w:cs="Times New Roman"/>
                <w:sz w:val="24"/>
              </w:rPr>
              <w:t>") OR ALL=("isocaproic")) OR ALL=("</w:t>
            </w:r>
            <w:proofErr w:type="spellStart"/>
            <w:r>
              <w:rPr>
                <w:rFonts w:ascii="Times New Roman" w:hAnsi="Times New Roman" w:cs="Times New Roman"/>
                <w:sz w:val="24"/>
              </w:rPr>
              <w:t>isohexanoate</w:t>
            </w:r>
            <w:proofErr w:type="spellEnd"/>
            <w:r>
              <w:rPr>
                <w:rFonts w:ascii="Times New Roman" w:hAnsi="Times New Roman" w:cs="Times New Roman"/>
                <w:sz w:val="24"/>
              </w:rPr>
              <w:t>") OR ALL=("</w:t>
            </w:r>
            <w:proofErr w:type="spellStart"/>
            <w:r>
              <w:rPr>
                <w:rFonts w:ascii="Times New Roman" w:hAnsi="Times New Roman" w:cs="Times New Roman"/>
                <w:sz w:val="24"/>
              </w:rPr>
              <w:t>isohexanoic</w:t>
            </w:r>
            <w:proofErr w:type="spellEnd"/>
            <w:r>
              <w:rPr>
                <w:rFonts w:ascii="Times New Roman" w:hAnsi="Times New Roman" w:cs="Times New Roman"/>
                <w:sz w:val="24"/>
              </w:rPr>
              <w:t xml:space="preserve">")) </w:t>
            </w:r>
          </w:p>
        </w:tc>
      </w:tr>
      <w:tr w:rsidR="008B4F76" w14:paraId="4464AAB7" w14:textId="77777777">
        <w:tc>
          <w:tcPr>
            <w:tcW w:w="458" w:type="dxa"/>
            <w:tcBorders>
              <w:top w:val="single" w:sz="4" w:space="0" w:color="auto"/>
              <w:left w:val="single" w:sz="4" w:space="0" w:color="auto"/>
              <w:bottom w:val="single" w:sz="4" w:space="0" w:color="auto"/>
              <w:right w:val="single" w:sz="4" w:space="0" w:color="auto"/>
            </w:tcBorders>
          </w:tcPr>
          <w:p w14:paraId="0032C14F" w14:textId="77777777" w:rsidR="008B4F76" w:rsidRDefault="00000000">
            <w:pPr>
              <w:widowControl/>
              <w:spacing w:after="160" w:line="360" w:lineRule="auto"/>
              <w:rPr>
                <w:rFonts w:ascii="Times New Roman" w:hAnsi="Times New Roman" w:cs="Times New Roman"/>
                <w:sz w:val="24"/>
              </w:rPr>
            </w:pPr>
            <w:r>
              <w:rPr>
                <w:rFonts w:ascii="Times New Roman" w:hAnsi="Times New Roman" w:cs="Times New Roman" w:hint="eastAsia"/>
                <w:sz w:val="24"/>
              </w:rPr>
              <w:t>3</w:t>
            </w:r>
          </w:p>
        </w:tc>
        <w:tc>
          <w:tcPr>
            <w:tcW w:w="7826" w:type="dxa"/>
            <w:tcBorders>
              <w:top w:val="single" w:sz="4" w:space="0" w:color="auto"/>
              <w:left w:val="single" w:sz="4" w:space="0" w:color="auto"/>
              <w:bottom w:val="single" w:sz="4" w:space="0" w:color="auto"/>
              <w:right w:val="single" w:sz="4" w:space="0" w:color="auto"/>
            </w:tcBorders>
          </w:tcPr>
          <w:p w14:paraId="31D2B33C" w14:textId="77777777" w:rsidR="008B4F76" w:rsidRDefault="00000000">
            <w:pPr>
              <w:widowControl/>
              <w:spacing w:line="360" w:lineRule="auto"/>
              <w:rPr>
                <w:rFonts w:ascii="Times New Roman" w:hAnsi="Times New Roman" w:cs="Times New Roman"/>
                <w:sz w:val="24"/>
              </w:rPr>
            </w:pPr>
            <w:r>
              <w:rPr>
                <w:rFonts w:ascii="Times New Roman" w:hAnsi="Times New Roman" w:cs="Times New Roman" w:hint="eastAsia"/>
                <w:sz w:val="24"/>
              </w:rPr>
              <w:t>1 AND 2</w:t>
            </w:r>
          </w:p>
        </w:tc>
      </w:tr>
      <w:tr w:rsidR="008B4F76" w14:paraId="0B515E66" w14:textId="77777777">
        <w:tc>
          <w:tcPr>
            <w:tcW w:w="458" w:type="dxa"/>
            <w:tcBorders>
              <w:top w:val="single" w:sz="4" w:space="0" w:color="auto"/>
              <w:left w:val="single" w:sz="4" w:space="0" w:color="auto"/>
              <w:bottom w:val="single" w:sz="4" w:space="0" w:color="auto"/>
              <w:right w:val="single" w:sz="4" w:space="0" w:color="auto"/>
            </w:tcBorders>
          </w:tcPr>
          <w:p w14:paraId="4A61F76B" w14:textId="77777777" w:rsidR="008B4F76" w:rsidRDefault="00000000">
            <w:pPr>
              <w:widowControl/>
              <w:spacing w:after="160" w:line="360" w:lineRule="auto"/>
              <w:rPr>
                <w:rFonts w:ascii="Times New Roman" w:hAnsi="Times New Roman" w:cs="Times New Roman"/>
                <w:sz w:val="24"/>
              </w:rPr>
            </w:pPr>
            <w:r>
              <w:rPr>
                <w:rFonts w:ascii="Times New Roman" w:hAnsi="Times New Roman" w:cs="Times New Roman" w:hint="eastAsia"/>
                <w:sz w:val="24"/>
              </w:rPr>
              <w:t>4</w:t>
            </w:r>
          </w:p>
        </w:tc>
        <w:tc>
          <w:tcPr>
            <w:tcW w:w="7826" w:type="dxa"/>
            <w:tcBorders>
              <w:top w:val="single" w:sz="4" w:space="0" w:color="auto"/>
              <w:left w:val="single" w:sz="4" w:space="0" w:color="auto"/>
              <w:bottom w:val="single" w:sz="4" w:space="0" w:color="auto"/>
              <w:right w:val="single" w:sz="4" w:space="0" w:color="auto"/>
            </w:tcBorders>
          </w:tcPr>
          <w:p w14:paraId="6DC089B4" w14:textId="77777777" w:rsidR="008B4F76" w:rsidRDefault="00000000">
            <w:pPr>
              <w:widowControl/>
              <w:spacing w:line="360" w:lineRule="auto"/>
              <w:rPr>
                <w:rFonts w:ascii="Times New Roman" w:hAnsi="Times New Roman" w:cs="Times New Roman"/>
                <w:sz w:val="24"/>
              </w:rPr>
            </w:pPr>
            <w:r>
              <w:rPr>
                <w:rFonts w:ascii="Times New Roman" w:hAnsi="Times New Roman" w:cs="Times New Roman" w:hint="eastAsia"/>
                <w:sz w:val="24"/>
              </w:rPr>
              <w:t>3 NOT (DT</w:t>
            </w:r>
            <w:proofErr w:type="gramStart"/>
            <w:r>
              <w:rPr>
                <w:rFonts w:ascii="Times New Roman" w:hAnsi="Times New Roman" w:cs="Times New Roman" w:hint="eastAsia"/>
                <w:sz w:val="24"/>
              </w:rPr>
              <w:t>=(</w:t>
            </w:r>
            <w:proofErr w:type="gramEnd"/>
            <w:r>
              <w:rPr>
                <w:rFonts w:ascii="Times New Roman" w:hAnsi="Times New Roman" w:cs="Times New Roman" w:hint="eastAsia"/>
                <w:sz w:val="24"/>
              </w:rPr>
              <w:t>"</w:t>
            </w:r>
            <w:proofErr w:type="spellStart"/>
            <w:proofErr w:type="gramStart"/>
            <w:r>
              <w:rPr>
                <w:rFonts w:ascii="Times New Roman" w:hAnsi="Times New Roman" w:cs="Times New Roman" w:hint="eastAsia"/>
                <w:sz w:val="24"/>
              </w:rPr>
              <w:t>meta analysis</w:t>
            </w:r>
            <w:proofErr w:type="spellEnd"/>
            <w:proofErr w:type="gramEnd"/>
            <w:r>
              <w:rPr>
                <w:rFonts w:ascii="Times New Roman" w:hAnsi="Times New Roman" w:cs="Times New Roman" w:hint="eastAsia"/>
                <w:sz w:val="24"/>
              </w:rPr>
              <w:t>") OR DT=("review") OR TS</w:t>
            </w:r>
            <w:proofErr w:type="gramStart"/>
            <w:r>
              <w:rPr>
                <w:rFonts w:ascii="Times New Roman" w:hAnsi="Times New Roman" w:cs="Times New Roman" w:hint="eastAsia"/>
                <w:sz w:val="24"/>
              </w:rPr>
              <w:t>=(</w:t>
            </w:r>
            <w:proofErr w:type="gramEnd"/>
            <w:r>
              <w:rPr>
                <w:rFonts w:ascii="Times New Roman" w:hAnsi="Times New Roman" w:cs="Times New Roman" w:hint="eastAsia"/>
                <w:sz w:val="24"/>
              </w:rPr>
              <w:t>"systematic review") OR TS</w:t>
            </w:r>
            <w:proofErr w:type="gramStart"/>
            <w:r>
              <w:rPr>
                <w:rFonts w:ascii="Times New Roman" w:hAnsi="Times New Roman" w:cs="Times New Roman" w:hint="eastAsia"/>
                <w:sz w:val="24"/>
              </w:rPr>
              <w:t>=(</w:t>
            </w:r>
            <w:proofErr w:type="gramEnd"/>
            <w:r>
              <w:rPr>
                <w:rFonts w:ascii="Times New Roman" w:hAnsi="Times New Roman" w:cs="Times New Roman" w:hint="eastAsia"/>
                <w:sz w:val="24"/>
              </w:rPr>
              <w:t>"systematic literature review") OR TS=("meta-analysis") OR TS</w:t>
            </w:r>
            <w:proofErr w:type="gramStart"/>
            <w:r>
              <w:rPr>
                <w:rFonts w:ascii="Times New Roman" w:hAnsi="Times New Roman" w:cs="Times New Roman" w:hint="eastAsia"/>
                <w:sz w:val="24"/>
              </w:rPr>
              <w:t>=(</w:t>
            </w:r>
            <w:proofErr w:type="gramEnd"/>
            <w:r>
              <w:rPr>
                <w:rFonts w:ascii="Times New Roman" w:hAnsi="Times New Roman" w:cs="Times New Roman" w:hint="eastAsia"/>
                <w:sz w:val="24"/>
              </w:rPr>
              <w:t>"pooled analysis") OR TS</w:t>
            </w:r>
            <w:proofErr w:type="gramStart"/>
            <w:r>
              <w:rPr>
                <w:rFonts w:ascii="Times New Roman" w:hAnsi="Times New Roman" w:cs="Times New Roman" w:hint="eastAsia"/>
                <w:sz w:val="24"/>
              </w:rPr>
              <w:t>=(</w:t>
            </w:r>
            <w:proofErr w:type="gramEnd"/>
            <w:r>
              <w:rPr>
                <w:rFonts w:ascii="Times New Roman" w:hAnsi="Times New Roman" w:cs="Times New Roman" w:hint="eastAsia"/>
                <w:sz w:val="24"/>
              </w:rPr>
              <w:t>"evidence synthesis") OR TS=("PRISMA"))</w:t>
            </w:r>
          </w:p>
        </w:tc>
      </w:tr>
      <w:tr w:rsidR="008B4F76" w14:paraId="2A5E6467" w14:textId="77777777">
        <w:tc>
          <w:tcPr>
            <w:tcW w:w="458" w:type="dxa"/>
            <w:tcBorders>
              <w:top w:val="single" w:sz="4" w:space="0" w:color="auto"/>
              <w:left w:val="single" w:sz="4" w:space="0" w:color="auto"/>
              <w:bottom w:val="single" w:sz="4" w:space="0" w:color="auto"/>
              <w:right w:val="single" w:sz="4" w:space="0" w:color="auto"/>
            </w:tcBorders>
          </w:tcPr>
          <w:p w14:paraId="24BA67DB" w14:textId="77777777" w:rsidR="008B4F76" w:rsidRDefault="00000000">
            <w:pPr>
              <w:widowControl/>
              <w:spacing w:after="160" w:line="360" w:lineRule="auto"/>
              <w:rPr>
                <w:rFonts w:ascii="Times New Roman" w:hAnsi="Times New Roman" w:cs="Times New Roman"/>
                <w:sz w:val="24"/>
              </w:rPr>
            </w:pPr>
            <w:r>
              <w:rPr>
                <w:rFonts w:ascii="Times New Roman" w:hAnsi="Times New Roman" w:cs="Times New Roman" w:hint="eastAsia"/>
                <w:sz w:val="24"/>
              </w:rPr>
              <w:t>5</w:t>
            </w:r>
          </w:p>
        </w:tc>
        <w:tc>
          <w:tcPr>
            <w:tcW w:w="7826" w:type="dxa"/>
            <w:tcBorders>
              <w:top w:val="single" w:sz="4" w:space="0" w:color="auto"/>
              <w:left w:val="single" w:sz="4" w:space="0" w:color="auto"/>
              <w:bottom w:val="single" w:sz="4" w:space="0" w:color="auto"/>
              <w:right w:val="single" w:sz="4" w:space="0" w:color="auto"/>
            </w:tcBorders>
          </w:tcPr>
          <w:p w14:paraId="6A87FD44" w14:textId="77777777" w:rsidR="008B4F76" w:rsidRDefault="00000000">
            <w:pPr>
              <w:widowControl/>
              <w:spacing w:line="360" w:lineRule="auto"/>
              <w:rPr>
                <w:rFonts w:ascii="Times New Roman" w:hAnsi="Times New Roman" w:cs="Times New Roman"/>
                <w:sz w:val="24"/>
              </w:rPr>
            </w:pPr>
            <w:r>
              <w:rPr>
                <w:rFonts w:ascii="Times New Roman" w:hAnsi="Times New Roman" w:cs="Times New Roman" w:hint="eastAsia"/>
                <w:sz w:val="24"/>
              </w:rPr>
              <w:t>4 NOT (</w:t>
            </w:r>
            <w:r>
              <w:rPr>
                <w:rFonts w:ascii="Times New Roman" w:hAnsi="Times New Roman" w:cs="Times New Roman"/>
                <w:sz w:val="24"/>
              </w:rPr>
              <w:t>TS=("animals") NOT TS=("humans")</w:t>
            </w:r>
            <w:r>
              <w:rPr>
                <w:rFonts w:ascii="Times New Roman" w:hAnsi="Times New Roman" w:cs="Times New Roman" w:hint="eastAsia"/>
                <w:sz w:val="24"/>
              </w:rPr>
              <w:t>)</w:t>
            </w:r>
          </w:p>
        </w:tc>
      </w:tr>
    </w:tbl>
    <w:p w14:paraId="28DC6798" w14:textId="77777777" w:rsidR="008B4F76" w:rsidRDefault="00000000">
      <w:r>
        <w:br w:type="page"/>
      </w:r>
    </w:p>
    <w:p w14:paraId="19A211D7" w14:textId="77777777" w:rsidR="008B4F76" w:rsidRDefault="00000000">
      <w:pPr>
        <w:pStyle w:val="1"/>
        <w:spacing w:before="0" w:after="0" w:line="360" w:lineRule="auto"/>
        <w:rPr>
          <w:rFonts w:ascii="Times New Roman" w:hAnsi="Times New Roman" w:cs="Times New Roman"/>
          <w:sz w:val="24"/>
        </w:rPr>
      </w:pPr>
      <w:r>
        <w:rPr>
          <w:rFonts w:ascii="Times New Roman" w:hAnsi="Times New Roman" w:cs="Times New Roman"/>
          <w:sz w:val="24"/>
        </w:rPr>
        <w:lastRenderedPageBreak/>
        <w:t xml:space="preserve">For </w:t>
      </w:r>
      <w:r>
        <w:rPr>
          <w:rFonts w:ascii="Times New Roman" w:hAnsi="Times New Roman" w:cs="Times New Roman" w:hint="eastAsia"/>
          <w:sz w:val="24"/>
        </w:rPr>
        <w:t>C</w:t>
      </w:r>
      <w:r>
        <w:rPr>
          <w:rFonts w:ascii="Times New Roman" w:hAnsi="Times New Roman" w:cs="Times New Roman"/>
          <w:sz w:val="24"/>
        </w:rPr>
        <w:t xml:space="preserve">ochrane </w:t>
      </w:r>
      <w:r>
        <w:rPr>
          <w:rFonts w:ascii="Times New Roman" w:hAnsi="Times New Roman" w:cs="Times New Roman" w:hint="eastAsia"/>
          <w:sz w:val="24"/>
        </w:rPr>
        <w:t>library</w:t>
      </w:r>
      <w:r>
        <w:rPr>
          <w:rFonts w:ascii="Times New Roman" w:hAnsi="Times New Roman" w:cs="Times New Roman" w:hint="eastAsia"/>
          <w:sz w:val="24"/>
        </w:rPr>
        <w:t>（</w:t>
      </w:r>
      <w:r>
        <w:rPr>
          <w:rFonts w:ascii="Times New Roman" w:hAnsi="Times New Roman" w:cs="Times New Roman" w:hint="eastAsia"/>
          <w:sz w:val="24"/>
        </w:rPr>
        <w:t>N=583</w:t>
      </w:r>
      <w:r>
        <w:rPr>
          <w:rFonts w:ascii="Times New Roman" w:hAnsi="Times New Roman" w:cs="Times New Roman" w:hint="eastAsia"/>
          <w:sz w:val="24"/>
        </w:rPr>
        <w:t>）</w:t>
      </w:r>
    </w:p>
    <w:tbl>
      <w:tblPr>
        <w:tblStyle w:val="a6"/>
        <w:tblW w:w="0" w:type="auto"/>
        <w:tblInd w:w="103" w:type="dxa"/>
        <w:tblLook w:val="04A0" w:firstRow="1" w:lastRow="0" w:firstColumn="1" w:lastColumn="0" w:noHBand="0" w:noVBand="1"/>
      </w:tblPr>
      <w:tblGrid>
        <w:gridCol w:w="458"/>
        <w:gridCol w:w="7838"/>
      </w:tblGrid>
      <w:tr w:rsidR="008B4F76" w14:paraId="77E7D7EA" w14:textId="77777777">
        <w:tc>
          <w:tcPr>
            <w:tcW w:w="458" w:type="dxa"/>
          </w:tcPr>
          <w:p w14:paraId="0E0C6F5D"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w:t>
            </w:r>
          </w:p>
        </w:tc>
        <w:tc>
          <w:tcPr>
            <w:tcW w:w="7838" w:type="dxa"/>
          </w:tcPr>
          <w:p w14:paraId="50DE50A0"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Query</w:t>
            </w:r>
          </w:p>
        </w:tc>
      </w:tr>
      <w:tr w:rsidR="008B4F76" w14:paraId="3CA4955D" w14:textId="77777777">
        <w:tc>
          <w:tcPr>
            <w:tcW w:w="458" w:type="dxa"/>
          </w:tcPr>
          <w:p w14:paraId="4CDB010A"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1</w:t>
            </w:r>
          </w:p>
        </w:tc>
        <w:tc>
          <w:tcPr>
            <w:tcW w:w="7838" w:type="dxa"/>
          </w:tcPr>
          <w:p w14:paraId="72F9F7BE"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w:t>
            </w:r>
            <w:proofErr w:type="spellStart"/>
            <w:r>
              <w:rPr>
                <w:rFonts w:ascii="Times New Roman" w:hAnsi="Times New Roman" w:cs="Times New Roman"/>
                <w:sz w:val="24"/>
              </w:rPr>
              <w:t>mh</w:t>
            </w:r>
            <w:proofErr w:type="spellEnd"/>
            <w:r>
              <w:rPr>
                <w:rFonts w:ascii="Times New Roman" w:hAnsi="Times New Roman" w:cs="Times New Roman"/>
                <w:sz w:val="24"/>
              </w:rPr>
              <w:t xml:space="preserve"> "depressive disorder"] OR [</w:t>
            </w:r>
            <w:proofErr w:type="spellStart"/>
            <w:r>
              <w:rPr>
                <w:rFonts w:ascii="Times New Roman" w:hAnsi="Times New Roman" w:cs="Times New Roman"/>
                <w:sz w:val="24"/>
              </w:rPr>
              <w:t>mh</w:t>
            </w:r>
            <w:proofErr w:type="spellEnd"/>
            <w:r>
              <w:rPr>
                <w:rFonts w:ascii="Times New Roman" w:hAnsi="Times New Roman" w:cs="Times New Roman"/>
                <w:sz w:val="24"/>
              </w:rPr>
              <w:t xml:space="preserve"> "depressive disorder, major"] OR [</w:t>
            </w:r>
            <w:proofErr w:type="spellStart"/>
            <w:r>
              <w:rPr>
                <w:rFonts w:ascii="Times New Roman" w:hAnsi="Times New Roman" w:cs="Times New Roman"/>
                <w:sz w:val="24"/>
              </w:rPr>
              <w:t>mh</w:t>
            </w:r>
            <w:proofErr w:type="spellEnd"/>
            <w:r>
              <w:rPr>
                <w:rFonts w:ascii="Times New Roman" w:hAnsi="Times New Roman" w:cs="Times New Roman"/>
                <w:sz w:val="24"/>
              </w:rPr>
              <w:t xml:space="preserve"> "Dysthymic Disorder"] OR (depression OR </w:t>
            </w:r>
            <w:proofErr w:type="spellStart"/>
            <w:r>
              <w:rPr>
                <w:rFonts w:ascii="Times New Roman" w:hAnsi="Times New Roman" w:cs="Times New Roman"/>
                <w:sz w:val="24"/>
              </w:rPr>
              <w:t>mdd</w:t>
            </w:r>
            <w:proofErr w:type="spellEnd"/>
            <w:r>
              <w:rPr>
                <w:rFonts w:ascii="Times New Roman" w:hAnsi="Times New Roman" w:cs="Times New Roman"/>
                <w:sz w:val="24"/>
              </w:rPr>
              <w:t xml:space="preserve"> OR depressive OR depression OR depressed OR dysthymia OR dysthymic</w:t>
            </w:r>
            <w:proofErr w:type="gramStart"/>
            <w:r>
              <w:rPr>
                <w:rFonts w:ascii="Times New Roman" w:hAnsi="Times New Roman" w:cs="Times New Roman"/>
                <w:sz w:val="24"/>
              </w:rPr>
              <w:t>):</w:t>
            </w:r>
            <w:proofErr w:type="spellStart"/>
            <w:r>
              <w:rPr>
                <w:rFonts w:ascii="Times New Roman" w:hAnsi="Times New Roman" w:cs="Times New Roman"/>
                <w:sz w:val="24"/>
              </w:rPr>
              <w:t>ti</w:t>
            </w:r>
            <w:proofErr w:type="gramEnd"/>
            <w:r>
              <w:rPr>
                <w:rFonts w:ascii="Times New Roman" w:hAnsi="Times New Roman" w:cs="Times New Roman"/>
                <w:sz w:val="24"/>
              </w:rPr>
              <w:t>,</w:t>
            </w:r>
            <w:proofErr w:type="gramStart"/>
            <w:r>
              <w:rPr>
                <w:rFonts w:ascii="Times New Roman" w:hAnsi="Times New Roman" w:cs="Times New Roman"/>
                <w:sz w:val="24"/>
              </w:rPr>
              <w:t>ab,kw</w:t>
            </w:r>
            <w:proofErr w:type="spellEnd"/>
            <w:proofErr w:type="gramEnd"/>
            <w:r>
              <w:rPr>
                <w:rFonts w:ascii="Times New Roman" w:hAnsi="Times New Roman" w:cs="Times New Roman"/>
                <w:sz w:val="24"/>
              </w:rPr>
              <w:t>)</w:t>
            </w:r>
          </w:p>
        </w:tc>
      </w:tr>
      <w:tr w:rsidR="008B4F76" w14:paraId="321EFBE5" w14:textId="77777777">
        <w:tc>
          <w:tcPr>
            <w:tcW w:w="458" w:type="dxa"/>
          </w:tcPr>
          <w:p w14:paraId="0F676384"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2</w:t>
            </w:r>
          </w:p>
        </w:tc>
        <w:tc>
          <w:tcPr>
            <w:tcW w:w="7838" w:type="dxa"/>
          </w:tcPr>
          <w:p w14:paraId="023453BD"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 xml:space="preserve">(SCFA OR "fatty acids, volatile" OR "volatile fatty acids" OR "short chain fatty acids" OR acetate OR acetic OR acetates OR propionates OR propionate OR propionic OR </w:t>
            </w:r>
            <w:proofErr w:type="spellStart"/>
            <w:r>
              <w:rPr>
                <w:rFonts w:ascii="Times New Roman" w:hAnsi="Times New Roman" w:cs="Times New Roman"/>
                <w:sz w:val="24"/>
              </w:rPr>
              <w:t>propionics</w:t>
            </w:r>
            <w:proofErr w:type="spellEnd"/>
            <w:r>
              <w:rPr>
                <w:rFonts w:ascii="Times New Roman" w:hAnsi="Times New Roman" w:cs="Times New Roman"/>
                <w:sz w:val="24"/>
              </w:rPr>
              <w:t xml:space="preserve"> OR </w:t>
            </w:r>
            <w:proofErr w:type="spellStart"/>
            <w:r>
              <w:rPr>
                <w:rFonts w:ascii="Times New Roman" w:hAnsi="Times New Roman" w:cs="Times New Roman"/>
                <w:sz w:val="24"/>
              </w:rPr>
              <w:t>butyrates</w:t>
            </w:r>
            <w:proofErr w:type="spellEnd"/>
            <w:r>
              <w:rPr>
                <w:rFonts w:ascii="Times New Roman" w:hAnsi="Times New Roman" w:cs="Times New Roman"/>
                <w:sz w:val="24"/>
              </w:rPr>
              <w:t xml:space="preserve"> OR butyrate OR butyric OR valerates OR valerate OR valeric OR caproates OR caproate OR caproic OR hexanoates OR hexanoate OR hexanoic OR </w:t>
            </w:r>
            <w:proofErr w:type="spellStart"/>
            <w:r>
              <w:rPr>
                <w:rFonts w:ascii="Times New Roman" w:hAnsi="Times New Roman" w:cs="Times New Roman"/>
                <w:sz w:val="24"/>
              </w:rPr>
              <w:t>isobutyrates</w:t>
            </w:r>
            <w:proofErr w:type="spellEnd"/>
            <w:r>
              <w:rPr>
                <w:rFonts w:ascii="Times New Roman" w:hAnsi="Times New Roman" w:cs="Times New Roman"/>
                <w:sz w:val="24"/>
              </w:rPr>
              <w:t xml:space="preserve"> OR </w:t>
            </w:r>
            <w:proofErr w:type="spellStart"/>
            <w:r>
              <w:rPr>
                <w:rFonts w:ascii="Times New Roman" w:hAnsi="Times New Roman" w:cs="Times New Roman"/>
                <w:sz w:val="24"/>
              </w:rPr>
              <w:t>isobutyrate</w:t>
            </w:r>
            <w:proofErr w:type="spellEnd"/>
            <w:r>
              <w:rPr>
                <w:rFonts w:ascii="Times New Roman" w:hAnsi="Times New Roman" w:cs="Times New Roman"/>
                <w:sz w:val="24"/>
              </w:rPr>
              <w:t xml:space="preserve"> OR </w:t>
            </w:r>
            <w:proofErr w:type="spellStart"/>
            <w:r>
              <w:rPr>
                <w:rFonts w:ascii="Times New Roman" w:hAnsi="Times New Roman" w:cs="Times New Roman"/>
                <w:sz w:val="24"/>
              </w:rPr>
              <w:t>isobutyric</w:t>
            </w:r>
            <w:proofErr w:type="spellEnd"/>
            <w:r>
              <w:rPr>
                <w:rFonts w:ascii="Times New Roman" w:hAnsi="Times New Roman" w:cs="Times New Roman"/>
                <w:sz w:val="24"/>
              </w:rPr>
              <w:t xml:space="preserve"> OR isovalerates OR isovalerate OR isovaleric OR </w:t>
            </w:r>
            <w:proofErr w:type="spellStart"/>
            <w:r>
              <w:rPr>
                <w:rFonts w:ascii="Times New Roman" w:hAnsi="Times New Roman" w:cs="Times New Roman"/>
                <w:sz w:val="24"/>
              </w:rPr>
              <w:t>isocaproate</w:t>
            </w:r>
            <w:proofErr w:type="spellEnd"/>
            <w:r>
              <w:rPr>
                <w:rFonts w:ascii="Times New Roman" w:hAnsi="Times New Roman" w:cs="Times New Roman"/>
                <w:sz w:val="24"/>
              </w:rPr>
              <w:t xml:space="preserve"> OR isocaproic OR </w:t>
            </w:r>
            <w:proofErr w:type="spellStart"/>
            <w:r>
              <w:rPr>
                <w:rFonts w:ascii="Times New Roman" w:hAnsi="Times New Roman" w:cs="Times New Roman"/>
                <w:sz w:val="24"/>
              </w:rPr>
              <w:t>isohexanoate</w:t>
            </w:r>
            <w:proofErr w:type="spellEnd"/>
            <w:r>
              <w:rPr>
                <w:rFonts w:ascii="Times New Roman" w:hAnsi="Times New Roman" w:cs="Times New Roman"/>
                <w:sz w:val="24"/>
              </w:rPr>
              <w:t xml:space="preserve"> OR </w:t>
            </w:r>
            <w:proofErr w:type="spellStart"/>
            <w:r>
              <w:rPr>
                <w:rFonts w:ascii="Times New Roman" w:hAnsi="Times New Roman" w:cs="Times New Roman"/>
                <w:sz w:val="24"/>
              </w:rPr>
              <w:t>isohexanoic</w:t>
            </w:r>
            <w:proofErr w:type="spellEnd"/>
            <w:r>
              <w:rPr>
                <w:rFonts w:ascii="Times New Roman" w:hAnsi="Times New Roman" w:cs="Times New Roman"/>
                <w:sz w:val="24"/>
              </w:rPr>
              <w:t>)</w:t>
            </w:r>
          </w:p>
        </w:tc>
      </w:tr>
      <w:tr w:rsidR="008B4F76" w14:paraId="6A12ED15" w14:textId="77777777">
        <w:tc>
          <w:tcPr>
            <w:tcW w:w="458" w:type="dxa"/>
          </w:tcPr>
          <w:p w14:paraId="48E5D6F1"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3</w:t>
            </w:r>
          </w:p>
        </w:tc>
        <w:tc>
          <w:tcPr>
            <w:tcW w:w="7838" w:type="dxa"/>
          </w:tcPr>
          <w:p w14:paraId="1CB76808"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1 AND 2</w:t>
            </w:r>
          </w:p>
        </w:tc>
      </w:tr>
      <w:tr w:rsidR="008B4F76" w14:paraId="4C8191E4" w14:textId="77777777">
        <w:tc>
          <w:tcPr>
            <w:tcW w:w="458" w:type="dxa"/>
          </w:tcPr>
          <w:p w14:paraId="701B09E2"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4</w:t>
            </w:r>
          </w:p>
        </w:tc>
        <w:tc>
          <w:tcPr>
            <w:tcW w:w="7838" w:type="dxa"/>
          </w:tcPr>
          <w:p w14:paraId="5ADBAE3F"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3 NOT ("</w:t>
            </w:r>
            <w:proofErr w:type="spellStart"/>
            <w:proofErr w:type="gramStart"/>
            <w:r>
              <w:rPr>
                <w:rFonts w:ascii="Times New Roman" w:hAnsi="Times New Roman" w:cs="Times New Roman" w:hint="eastAsia"/>
                <w:sz w:val="24"/>
              </w:rPr>
              <w:t>meta analysis</w:t>
            </w:r>
            <w:proofErr w:type="spellEnd"/>
            <w:proofErr w:type="gramEnd"/>
            <w:r>
              <w:rPr>
                <w:rFonts w:ascii="Times New Roman" w:hAnsi="Times New Roman" w:cs="Times New Roman" w:hint="eastAsia"/>
                <w:sz w:val="24"/>
              </w:rPr>
              <w:t>" OR review OR "systematic review"</w:t>
            </w:r>
            <w:proofErr w:type="gramStart"/>
            <w:r>
              <w:rPr>
                <w:rFonts w:ascii="Times New Roman" w:hAnsi="Times New Roman" w:cs="Times New Roman" w:hint="eastAsia"/>
                <w:sz w:val="24"/>
              </w:rPr>
              <w:t>):</w:t>
            </w:r>
            <w:proofErr w:type="spellStart"/>
            <w:r>
              <w:rPr>
                <w:rFonts w:ascii="Times New Roman" w:hAnsi="Times New Roman" w:cs="Times New Roman" w:hint="eastAsia"/>
                <w:sz w:val="24"/>
              </w:rPr>
              <w:t>ti</w:t>
            </w:r>
            <w:proofErr w:type="gramEnd"/>
            <w:r>
              <w:rPr>
                <w:rFonts w:ascii="Times New Roman" w:hAnsi="Times New Roman" w:cs="Times New Roman" w:hint="eastAsia"/>
                <w:sz w:val="24"/>
              </w:rPr>
              <w:t>,</w:t>
            </w:r>
            <w:proofErr w:type="gramStart"/>
            <w:r>
              <w:rPr>
                <w:rFonts w:ascii="Times New Roman" w:hAnsi="Times New Roman" w:cs="Times New Roman" w:hint="eastAsia"/>
                <w:sz w:val="24"/>
              </w:rPr>
              <w:t>ab,kw</w:t>
            </w:r>
            <w:proofErr w:type="spellEnd"/>
            <w:proofErr w:type="gramEnd"/>
          </w:p>
        </w:tc>
      </w:tr>
      <w:tr w:rsidR="008B4F76" w14:paraId="57D2040C" w14:textId="77777777">
        <w:tc>
          <w:tcPr>
            <w:tcW w:w="458" w:type="dxa"/>
          </w:tcPr>
          <w:p w14:paraId="1BECD1FB"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5</w:t>
            </w:r>
          </w:p>
        </w:tc>
        <w:tc>
          <w:tcPr>
            <w:tcW w:w="7838" w:type="dxa"/>
          </w:tcPr>
          <w:p w14:paraId="7EEB9311"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4 NOT ([</w:t>
            </w:r>
            <w:proofErr w:type="spellStart"/>
            <w:r>
              <w:rPr>
                <w:rFonts w:ascii="Times New Roman" w:hAnsi="Times New Roman" w:cs="Times New Roman" w:hint="eastAsia"/>
                <w:sz w:val="24"/>
              </w:rPr>
              <w:t>mh</w:t>
            </w:r>
            <w:proofErr w:type="spellEnd"/>
            <w:r>
              <w:rPr>
                <w:rFonts w:ascii="Times New Roman" w:hAnsi="Times New Roman" w:cs="Times New Roman" w:hint="eastAsia"/>
                <w:sz w:val="24"/>
              </w:rPr>
              <w:t xml:space="preserve"> animals] NOT [</w:t>
            </w:r>
            <w:proofErr w:type="spellStart"/>
            <w:r>
              <w:rPr>
                <w:rFonts w:ascii="Times New Roman" w:hAnsi="Times New Roman" w:cs="Times New Roman" w:hint="eastAsia"/>
                <w:sz w:val="24"/>
              </w:rPr>
              <w:t>mh</w:t>
            </w:r>
            <w:proofErr w:type="spellEnd"/>
            <w:r>
              <w:rPr>
                <w:rFonts w:ascii="Times New Roman" w:hAnsi="Times New Roman" w:cs="Times New Roman" w:hint="eastAsia"/>
                <w:sz w:val="24"/>
              </w:rPr>
              <w:t xml:space="preserve"> humans])</w:t>
            </w:r>
          </w:p>
        </w:tc>
      </w:tr>
    </w:tbl>
    <w:p w14:paraId="0F752629" w14:textId="77777777" w:rsidR="008B4F76" w:rsidRDefault="008B4F76"/>
    <w:p w14:paraId="0390D523" w14:textId="77777777" w:rsidR="008B4F76" w:rsidRDefault="008B4F76">
      <w:pPr>
        <w:sectPr w:rsidR="008B4F76">
          <w:pgSz w:w="11906" w:h="16838"/>
          <w:pgMar w:top="1440" w:right="1800" w:bottom="1440" w:left="1800" w:header="851" w:footer="992" w:gutter="0"/>
          <w:cols w:space="425"/>
          <w:docGrid w:type="lines" w:linePitch="312"/>
        </w:sectPr>
      </w:pPr>
    </w:p>
    <w:p w14:paraId="2D50D5DD" w14:textId="4C8A24FA" w:rsidR="008B4F76" w:rsidRDefault="00000000">
      <w:pPr>
        <w:pStyle w:val="1"/>
        <w:spacing w:before="0" w:after="0" w:line="360" w:lineRule="auto"/>
        <w:rPr>
          <w:rFonts w:ascii="Times New Roman" w:hAnsi="Times New Roman" w:cs="Times New Roman"/>
          <w:sz w:val="24"/>
        </w:rPr>
      </w:pPr>
      <w:r>
        <w:rPr>
          <w:rFonts w:ascii="Times New Roman" w:hAnsi="Times New Roman" w:cs="Times New Roman"/>
          <w:sz w:val="24"/>
        </w:rPr>
        <w:lastRenderedPageBreak/>
        <w:t xml:space="preserve">For </w:t>
      </w:r>
      <w:proofErr w:type="spellStart"/>
      <w:r>
        <w:rPr>
          <w:rFonts w:ascii="Times New Roman" w:hAnsi="Times New Roman" w:cs="Times New Roman" w:hint="eastAsia"/>
          <w:sz w:val="24"/>
        </w:rPr>
        <w:t>WanFang</w:t>
      </w:r>
      <w:proofErr w:type="spellEnd"/>
      <w:r>
        <w:rPr>
          <w:rFonts w:ascii="Times New Roman" w:hAnsi="Times New Roman" w:cs="Times New Roman" w:hint="eastAsia"/>
          <w:sz w:val="24"/>
        </w:rPr>
        <w:t>（</w:t>
      </w:r>
      <w:r>
        <w:rPr>
          <w:rFonts w:ascii="Times New Roman" w:hAnsi="Times New Roman" w:cs="Times New Roman" w:hint="eastAsia"/>
          <w:sz w:val="24"/>
        </w:rPr>
        <w:t>N=12</w:t>
      </w:r>
      <w:r w:rsidR="00EF6FB9">
        <w:rPr>
          <w:rFonts w:ascii="Times New Roman" w:hAnsi="Times New Roman" w:cs="Times New Roman" w:hint="eastAsia"/>
          <w:sz w:val="24"/>
        </w:rPr>
        <w:t>34</w:t>
      </w:r>
      <w:r>
        <w:rPr>
          <w:rFonts w:ascii="Times New Roman" w:hAnsi="Times New Roman" w:cs="Times New Roman" w:hint="eastAsia"/>
          <w:sz w:val="24"/>
        </w:rPr>
        <w:t>）</w:t>
      </w:r>
    </w:p>
    <w:p w14:paraId="0DA4A4BC" w14:textId="2C939FED" w:rsidR="00300B74" w:rsidRPr="00300B74" w:rsidRDefault="00300B74" w:rsidP="00300B74">
      <w:pPr>
        <w:ind w:firstLineChars="200" w:firstLine="480"/>
        <w:rPr>
          <w:rFonts w:ascii="Times New Roman" w:hAnsi="Times New Roman" w:cs="Times New Roman" w:hint="eastAsia"/>
          <w:sz w:val="24"/>
        </w:rPr>
      </w:pPr>
      <w:r w:rsidRPr="00300B74">
        <w:rPr>
          <w:rFonts w:ascii="Times New Roman" w:hAnsi="Times New Roman" w:cs="Times New Roman"/>
          <w:sz w:val="24"/>
        </w:rPr>
        <w:t xml:space="preserve">This table is the standard English translation of the Chinese search content for the </w:t>
      </w:r>
      <w:proofErr w:type="spellStart"/>
      <w:r w:rsidRPr="00300B74">
        <w:rPr>
          <w:rFonts w:ascii="Times New Roman" w:hAnsi="Times New Roman" w:cs="Times New Roman"/>
          <w:sz w:val="24"/>
        </w:rPr>
        <w:t>WanFang</w:t>
      </w:r>
      <w:proofErr w:type="spellEnd"/>
      <w:r w:rsidRPr="00300B74">
        <w:rPr>
          <w:rFonts w:ascii="Times New Roman" w:hAnsi="Times New Roman" w:cs="Times New Roman"/>
          <w:sz w:val="24"/>
        </w:rPr>
        <w:t xml:space="preserve"> Database. Terminology adheres to international biomedical standards, field labels are converted into common English notations, and the logical structure remains fully consistent with the original Chinese version.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0"/>
        <w:gridCol w:w="8186"/>
      </w:tblGrid>
      <w:tr w:rsidR="00A74663" w:rsidRPr="00A74663" w14:paraId="1C1454AC" w14:textId="77777777" w:rsidTr="00A74663">
        <w:trPr>
          <w:tblHeader/>
        </w:trPr>
        <w:tc>
          <w:tcPr>
            <w:tcW w:w="0" w:type="auto"/>
            <w:tcMar>
              <w:top w:w="120" w:type="dxa"/>
              <w:left w:w="120" w:type="dxa"/>
              <w:bottom w:w="120" w:type="dxa"/>
              <w:right w:w="120" w:type="dxa"/>
            </w:tcMar>
            <w:vAlign w:val="center"/>
            <w:hideMark/>
          </w:tcPr>
          <w:p w14:paraId="2C9C5982"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w:t>
            </w:r>
          </w:p>
        </w:tc>
        <w:tc>
          <w:tcPr>
            <w:tcW w:w="0" w:type="auto"/>
            <w:tcMar>
              <w:top w:w="120" w:type="dxa"/>
              <w:left w:w="120" w:type="dxa"/>
              <w:bottom w:w="120" w:type="dxa"/>
              <w:right w:w="120" w:type="dxa"/>
            </w:tcMar>
            <w:vAlign w:val="center"/>
            <w:hideMark/>
          </w:tcPr>
          <w:p w14:paraId="05229E02"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Query</w:t>
            </w:r>
          </w:p>
        </w:tc>
      </w:tr>
      <w:tr w:rsidR="00A74663" w:rsidRPr="00A74663" w14:paraId="7B868B2A" w14:textId="77777777" w:rsidTr="00A74663">
        <w:tc>
          <w:tcPr>
            <w:tcW w:w="0" w:type="auto"/>
            <w:tcMar>
              <w:top w:w="120" w:type="dxa"/>
              <w:left w:w="120" w:type="dxa"/>
              <w:bottom w:w="120" w:type="dxa"/>
              <w:right w:w="120" w:type="dxa"/>
            </w:tcMar>
            <w:vAlign w:val="center"/>
            <w:hideMark/>
          </w:tcPr>
          <w:p w14:paraId="530108D3"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1</w:t>
            </w:r>
          </w:p>
        </w:tc>
        <w:tc>
          <w:tcPr>
            <w:tcW w:w="0" w:type="auto"/>
            <w:tcMar>
              <w:top w:w="120" w:type="dxa"/>
              <w:left w:w="120" w:type="dxa"/>
              <w:bottom w:w="120" w:type="dxa"/>
              <w:right w:w="120" w:type="dxa"/>
            </w:tcMar>
            <w:vAlign w:val="center"/>
            <w:hideMark/>
          </w:tcPr>
          <w:p w14:paraId="69BC6549"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Title/Keyword: ("depression" OR "depressive neurosis" OR "neurotic depression" OR "depressive disorder" OR "major depressive disorder" OR "severe depression" OR "anxiety" OR "emotional abnormality" OR "depressive symptoms" OR "depressed mood")</w:t>
            </w:r>
          </w:p>
        </w:tc>
      </w:tr>
      <w:tr w:rsidR="00A74663" w:rsidRPr="00A74663" w14:paraId="04EA7F21" w14:textId="77777777" w:rsidTr="00A74663">
        <w:tc>
          <w:tcPr>
            <w:tcW w:w="0" w:type="auto"/>
            <w:tcMar>
              <w:top w:w="120" w:type="dxa"/>
              <w:left w:w="120" w:type="dxa"/>
              <w:bottom w:w="120" w:type="dxa"/>
              <w:right w:w="120" w:type="dxa"/>
            </w:tcMar>
            <w:vAlign w:val="center"/>
            <w:hideMark/>
          </w:tcPr>
          <w:p w14:paraId="7395CECE"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2</w:t>
            </w:r>
          </w:p>
        </w:tc>
        <w:tc>
          <w:tcPr>
            <w:tcW w:w="0" w:type="auto"/>
            <w:tcMar>
              <w:top w:w="120" w:type="dxa"/>
              <w:left w:w="120" w:type="dxa"/>
              <w:bottom w:w="120" w:type="dxa"/>
              <w:right w:w="120" w:type="dxa"/>
            </w:tcMar>
            <w:vAlign w:val="center"/>
            <w:hideMark/>
          </w:tcPr>
          <w:p w14:paraId="552B9B1D"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All Fields: ("short-chain fatty acids" OR "volatile fatty acids" OR "acetate" OR "acetic acid" OR "propionate" OR "propionic acid" OR "butyrate" OR "butyric acid" OR "valerate" OR "valeric acid" OR "caproate" OR "caproic acid" OR "</w:t>
            </w:r>
            <w:proofErr w:type="spellStart"/>
            <w:r w:rsidRPr="00A74663">
              <w:rPr>
                <w:rFonts w:ascii="Times New Roman" w:hAnsi="Times New Roman" w:cs="Times New Roman"/>
                <w:sz w:val="24"/>
              </w:rPr>
              <w:t>isobutyrate</w:t>
            </w:r>
            <w:proofErr w:type="spellEnd"/>
            <w:r w:rsidRPr="00A74663">
              <w:rPr>
                <w:rFonts w:ascii="Times New Roman" w:hAnsi="Times New Roman" w:cs="Times New Roman"/>
                <w:sz w:val="24"/>
              </w:rPr>
              <w:t>" OR "</w:t>
            </w:r>
            <w:proofErr w:type="spellStart"/>
            <w:r w:rsidRPr="00A74663">
              <w:rPr>
                <w:rFonts w:ascii="Times New Roman" w:hAnsi="Times New Roman" w:cs="Times New Roman"/>
                <w:sz w:val="24"/>
              </w:rPr>
              <w:t>isobutyric</w:t>
            </w:r>
            <w:proofErr w:type="spellEnd"/>
            <w:r w:rsidRPr="00A74663">
              <w:rPr>
                <w:rFonts w:ascii="Times New Roman" w:hAnsi="Times New Roman" w:cs="Times New Roman"/>
                <w:sz w:val="24"/>
              </w:rPr>
              <w:t xml:space="preserve"> acid" OR "isovalerate" OR "isovaleric acid" OR "</w:t>
            </w:r>
            <w:proofErr w:type="spellStart"/>
            <w:r w:rsidRPr="00A74663">
              <w:rPr>
                <w:rFonts w:ascii="Times New Roman" w:hAnsi="Times New Roman" w:cs="Times New Roman"/>
                <w:sz w:val="24"/>
              </w:rPr>
              <w:t>isocaproate</w:t>
            </w:r>
            <w:proofErr w:type="spellEnd"/>
            <w:r w:rsidRPr="00A74663">
              <w:rPr>
                <w:rFonts w:ascii="Times New Roman" w:hAnsi="Times New Roman" w:cs="Times New Roman"/>
                <w:sz w:val="24"/>
              </w:rPr>
              <w:t>" OR "</w:t>
            </w:r>
            <w:proofErr w:type="spellStart"/>
            <w:r w:rsidRPr="00A74663">
              <w:rPr>
                <w:rFonts w:ascii="Times New Roman" w:hAnsi="Times New Roman" w:cs="Times New Roman"/>
                <w:sz w:val="24"/>
              </w:rPr>
              <w:t>isohexanoic</w:t>
            </w:r>
            <w:proofErr w:type="spellEnd"/>
            <w:r w:rsidRPr="00A74663">
              <w:rPr>
                <w:rFonts w:ascii="Times New Roman" w:hAnsi="Times New Roman" w:cs="Times New Roman"/>
                <w:sz w:val="24"/>
              </w:rPr>
              <w:t xml:space="preserve"> acid")</w:t>
            </w:r>
          </w:p>
        </w:tc>
      </w:tr>
      <w:tr w:rsidR="00A74663" w:rsidRPr="00A74663" w14:paraId="63035C64" w14:textId="77777777" w:rsidTr="00A74663">
        <w:tc>
          <w:tcPr>
            <w:tcW w:w="0" w:type="auto"/>
            <w:tcMar>
              <w:top w:w="120" w:type="dxa"/>
              <w:left w:w="120" w:type="dxa"/>
              <w:bottom w:w="120" w:type="dxa"/>
              <w:right w:w="120" w:type="dxa"/>
            </w:tcMar>
            <w:vAlign w:val="center"/>
            <w:hideMark/>
          </w:tcPr>
          <w:p w14:paraId="331BD56D"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3</w:t>
            </w:r>
          </w:p>
        </w:tc>
        <w:tc>
          <w:tcPr>
            <w:tcW w:w="0" w:type="auto"/>
            <w:tcMar>
              <w:top w:w="120" w:type="dxa"/>
              <w:left w:w="120" w:type="dxa"/>
              <w:bottom w:w="120" w:type="dxa"/>
              <w:right w:w="120" w:type="dxa"/>
            </w:tcMar>
            <w:vAlign w:val="center"/>
            <w:hideMark/>
          </w:tcPr>
          <w:p w14:paraId="4DD79887"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1 AND 2</w:t>
            </w:r>
          </w:p>
        </w:tc>
      </w:tr>
      <w:tr w:rsidR="00A74663" w:rsidRPr="00A74663" w14:paraId="7A4925FC" w14:textId="77777777" w:rsidTr="00A74663">
        <w:tc>
          <w:tcPr>
            <w:tcW w:w="0" w:type="auto"/>
            <w:tcMar>
              <w:top w:w="120" w:type="dxa"/>
              <w:left w:w="120" w:type="dxa"/>
              <w:bottom w:w="120" w:type="dxa"/>
              <w:right w:w="120" w:type="dxa"/>
            </w:tcMar>
            <w:vAlign w:val="center"/>
            <w:hideMark/>
          </w:tcPr>
          <w:p w14:paraId="12FC5102"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4</w:t>
            </w:r>
          </w:p>
        </w:tc>
        <w:tc>
          <w:tcPr>
            <w:tcW w:w="0" w:type="auto"/>
            <w:tcMar>
              <w:top w:w="120" w:type="dxa"/>
              <w:left w:w="120" w:type="dxa"/>
              <w:bottom w:w="120" w:type="dxa"/>
              <w:right w:w="120" w:type="dxa"/>
            </w:tcMar>
            <w:vAlign w:val="center"/>
            <w:hideMark/>
          </w:tcPr>
          <w:p w14:paraId="74BC63AF"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3 NOT Title/Keyword: ("meta-analysis" OR "review" OR "systematic review")</w:t>
            </w:r>
          </w:p>
        </w:tc>
      </w:tr>
      <w:tr w:rsidR="00A74663" w:rsidRPr="00A74663" w14:paraId="0317D40E" w14:textId="77777777" w:rsidTr="00A74663">
        <w:tc>
          <w:tcPr>
            <w:tcW w:w="0" w:type="auto"/>
            <w:tcMar>
              <w:top w:w="120" w:type="dxa"/>
              <w:left w:w="120" w:type="dxa"/>
              <w:bottom w:w="120" w:type="dxa"/>
              <w:right w:w="120" w:type="dxa"/>
            </w:tcMar>
            <w:vAlign w:val="center"/>
            <w:hideMark/>
          </w:tcPr>
          <w:p w14:paraId="634326A9"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5</w:t>
            </w:r>
          </w:p>
        </w:tc>
        <w:tc>
          <w:tcPr>
            <w:tcW w:w="0" w:type="auto"/>
            <w:tcMar>
              <w:top w:w="120" w:type="dxa"/>
              <w:left w:w="120" w:type="dxa"/>
              <w:bottom w:w="120" w:type="dxa"/>
              <w:right w:w="120" w:type="dxa"/>
            </w:tcMar>
            <w:vAlign w:val="center"/>
            <w:hideMark/>
          </w:tcPr>
          <w:p w14:paraId="222F13D0"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4 NOT Title/Keyword: ("animals" NOT "humans")</w:t>
            </w:r>
          </w:p>
        </w:tc>
      </w:tr>
    </w:tbl>
    <w:p w14:paraId="08CE663E" w14:textId="77777777" w:rsidR="00A74663" w:rsidRPr="00A74663" w:rsidRDefault="00A74663" w:rsidP="00A74663"/>
    <w:p w14:paraId="1E30AA1C" w14:textId="3D5B1DB8" w:rsidR="00A74663" w:rsidRPr="00300B74" w:rsidRDefault="00EA65EC" w:rsidP="00300B74">
      <w:pPr>
        <w:ind w:firstLineChars="200" w:firstLine="480"/>
        <w:rPr>
          <w:rFonts w:ascii="Times New Roman" w:hAnsi="Times New Roman" w:cs="Times New Roman" w:hint="eastAsia"/>
          <w:sz w:val="24"/>
        </w:rPr>
      </w:pPr>
      <w:r w:rsidRPr="00EA65EC">
        <w:rPr>
          <w:rFonts w:ascii="Times New Roman" w:hAnsi="Times New Roman" w:cs="Times New Roman"/>
          <w:sz w:val="24"/>
        </w:rPr>
        <w:t xml:space="preserve">This table presents the original Chinese search strings used for the </w:t>
      </w:r>
      <w:proofErr w:type="spellStart"/>
      <w:r w:rsidRPr="00EA65EC">
        <w:rPr>
          <w:rFonts w:ascii="Times New Roman" w:hAnsi="Times New Roman" w:cs="Times New Roman"/>
          <w:sz w:val="24"/>
        </w:rPr>
        <w:t>WanFang</w:t>
      </w:r>
      <w:proofErr w:type="spellEnd"/>
      <w:r w:rsidRPr="00EA65EC">
        <w:rPr>
          <w:rFonts w:ascii="Times New Roman" w:hAnsi="Times New Roman" w:cs="Times New Roman"/>
          <w:sz w:val="24"/>
        </w:rPr>
        <w:t xml:space="preserve"> Database</w:t>
      </w:r>
      <w:r w:rsidR="00300B74" w:rsidRPr="00300B74">
        <w:rPr>
          <w:rFonts w:ascii="Times New Roman" w:hAnsi="Times New Roman" w:cs="Times New Roman"/>
          <w:sz w:val="24"/>
        </w:rPr>
        <w:t>.</w:t>
      </w:r>
    </w:p>
    <w:tbl>
      <w:tblPr>
        <w:tblStyle w:val="a6"/>
        <w:tblW w:w="0" w:type="auto"/>
        <w:tblInd w:w="91" w:type="dxa"/>
        <w:tblLook w:val="04A0" w:firstRow="1" w:lastRow="0" w:firstColumn="1" w:lastColumn="0" w:noHBand="0" w:noVBand="1"/>
      </w:tblPr>
      <w:tblGrid>
        <w:gridCol w:w="470"/>
        <w:gridCol w:w="7838"/>
      </w:tblGrid>
      <w:tr w:rsidR="008B4F76" w14:paraId="0FBC856B" w14:textId="77777777">
        <w:tc>
          <w:tcPr>
            <w:tcW w:w="470" w:type="dxa"/>
          </w:tcPr>
          <w:p w14:paraId="742C6988"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w:t>
            </w:r>
          </w:p>
        </w:tc>
        <w:tc>
          <w:tcPr>
            <w:tcW w:w="7838" w:type="dxa"/>
          </w:tcPr>
          <w:p w14:paraId="53F7C79B"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Query</w:t>
            </w:r>
          </w:p>
        </w:tc>
      </w:tr>
      <w:tr w:rsidR="008B4F76" w14:paraId="6FEFB1E6" w14:textId="77777777">
        <w:tc>
          <w:tcPr>
            <w:tcW w:w="470" w:type="dxa"/>
          </w:tcPr>
          <w:p w14:paraId="0660CF3F"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1</w:t>
            </w:r>
          </w:p>
        </w:tc>
        <w:tc>
          <w:tcPr>
            <w:tcW w:w="7838" w:type="dxa"/>
          </w:tcPr>
          <w:p w14:paraId="31DA0BC3"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题名或关键词</w:t>
            </w:r>
            <w:r>
              <w:rPr>
                <w:rFonts w:ascii="Times New Roman" w:hAnsi="Times New Roman" w:cs="Times New Roman"/>
                <w:sz w:val="24"/>
              </w:rPr>
              <w:t>:( "</w:t>
            </w:r>
            <w:r>
              <w:rPr>
                <w:rFonts w:ascii="Times New Roman" w:hAnsi="Times New Roman" w:cs="Times New Roman"/>
                <w:sz w:val="24"/>
              </w:rPr>
              <w:t>抑郁症</w:t>
            </w:r>
            <w:r>
              <w:rPr>
                <w:rFonts w:ascii="Times New Roman" w:hAnsi="Times New Roman" w:cs="Times New Roman"/>
                <w:sz w:val="24"/>
              </w:rPr>
              <w:t>" or "depression" or "depression neurosis" or "depressive disorder" or "major depression" or "melancholia" or "</w:t>
            </w:r>
            <w:r>
              <w:rPr>
                <w:rFonts w:ascii="Times New Roman" w:hAnsi="Times New Roman" w:cs="Times New Roman"/>
                <w:sz w:val="24"/>
              </w:rPr>
              <w:t>抑郁性神经</w:t>
            </w:r>
            <w:r>
              <w:rPr>
                <w:rFonts w:ascii="Times New Roman" w:hAnsi="Times New Roman" w:cs="Times New Roman"/>
                <w:sz w:val="24"/>
              </w:rPr>
              <w:t>" or "</w:t>
            </w:r>
            <w:r>
              <w:rPr>
                <w:rFonts w:ascii="Times New Roman" w:hAnsi="Times New Roman" w:cs="Times New Roman"/>
                <w:sz w:val="24"/>
              </w:rPr>
              <w:t>神经症性抑郁</w:t>
            </w:r>
            <w:r>
              <w:rPr>
                <w:rFonts w:ascii="Times New Roman" w:hAnsi="Times New Roman" w:cs="Times New Roman"/>
                <w:sz w:val="24"/>
              </w:rPr>
              <w:t>" or "</w:t>
            </w:r>
            <w:r>
              <w:rPr>
                <w:rFonts w:ascii="Times New Roman" w:hAnsi="Times New Roman" w:cs="Times New Roman"/>
                <w:sz w:val="24"/>
              </w:rPr>
              <w:t>抑郁性障碍</w:t>
            </w:r>
            <w:r>
              <w:rPr>
                <w:rFonts w:ascii="Times New Roman" w:hAnsi="Times New Roman" w:cs="Times New Roman"/>
                <w:sz w:val="24"/>
              </w:rPr>
              <w:t>" or "</w:t>
            </w:r>
            <w:r>
              <w:rPr>
                <w:rFonts w:ascii="Times New Roman" w:hAnsi="Times New Roman" w:cs="Times New Roman"/>
                <w:sz w:val="24"/>
              </w:rPr>
              <w:t>抑郁障碍</w:t>
            </w:r>
            <w:r>
              <w:rPr>
                <w:rFonts w:ascii="Times New Roman" w:hAnsi="Times New Roman" w:cs="Times New Roman"/>
                <w:sz w:val="24"/>
              </w:rPr>
              <w:t>" or "</w:t>
            </w:r>
            <w:r>
              <w:rPr>
                <w:rFonts w:ascii="Times New Roman" w:hAnsi="Times New Roman" w:cs="Times New Roman"/>
                <w:sz w:val="24"/>
              </w:rPr>
              <w:t>抑郁障碍症</w:t>
            </w:r>
            <w:r>
              <w:rPr>
                <w:rFonts w:ascii="Times New Roman" w:hAnsi="Times New Roman" w:cs="Times New Roman"/>
                <w:sz w:val="24"/>
              </w:rPr>
              <w:t>" or "</w:t>
            </w:r>
            <w:r>
              <w:rPr>
                <w:rFonts w:ascii="Times New Roman" w:hAnsi="Times New Roman" w:cs="Times New Roman"/>
                <w:sz w:val="24"/>
              </w:rPr>
              <w:t>重性抑郁障碍</w:t>
            </w:r>
            <w:r>
              <w:rPr>
                <w:rFonts w:ascii="Times New Roman" w:hAnsi="Times New Roman" w:cs="Times New Roman"/>
                <w:sz w:val="24"/>
              </w:rPr>
              <w:t>" or "major depressive disorder" or "</w:t>
            </w:r>
            <w:r>
              <w:rPr>
                <w:rFonts w:ascii="Times New Roman" w:hAnsi="Times New Roman" w:cs="Times New Roman"/>
                <w:sz w:val="24"/>
              </w:rPr>
              <w:t>重度抑郁症</w:t>
            </w:r>
            <w:r>
              <w:rPr>
                <w:rFonts w:ascii="Times New Roman" w:hAnsi="Times New Roman" w:cs="Times New Roman"/>
                <w:sz w:val="24"/>
              </w:rPr>
              <w:t>" or "</w:t>
            </w:r>
            <w:r>
              <w:rPr>
                <w:rFonts w:ascii="Times New Roman" w:hAnsi="Times New Roman" w:cs="Times New Roman"/>
                <w:sz w:val="24"/>
              </w:rPr>
              <w:t>重症抑郁症</w:t>
            </w:r>
            <w:r>
              <w:rPr>
                <w:rFonts w:ascii="Times New Roman" w:hAnsi="Times New Roman" w:cs="Times New Roman"/>
                <w:sz w:val="24"/>
              </w:rPr>
              <w:t>" or "</w:t>
            </w:r>
            <w:r>
              <w:rPr>
                <w:rFonts w:ascii="Times New Roman" w:hAnsi="Times New Roman" w:cs="Times New Roman"/>
                <w:sz w:val="24"/>
              </w:rPr>
              <w:t>抑郁</w:t>
            </w:r>
            <w:r>
              <w:rPr>
                <w:rFonts w:ascii="Times New Roman" w:hAnsi="Times New Roman" w:cs="Times New Roman"/>
                <w:sz w:val="24"/>
              </w:rPr>
              <w:t>" or "</w:t>
            </w:r>
            <w:r>
              <w:rPr>
                <w:rFonts w:ascii="Times New Roman" w:hAnsi="Times New Roman" w:cs="Times New Roman"/>
                <w:sz w:val="24"/>
              </w:rPr>
              <w:t>焦虑</w:t>
            </w:r>
            <w:r>
              <w:rPr>
                <w:rFonts w:ascii="Times New Roman" w:hAnsi="Times New Roman" w:cs="Times New Roman"/>
                <w:sz w:val="24"/>
              </w:rPr>
              <w:t>" or "</w:t>
            </w:r>
            <w:r>
              <w:rPr>
                <w:rFonts w:ascii="Times New Roman" w:hAnsi="Times New Roman" w:cs="Times New Roman"/>
                <w:sz w:val="24"/>
              </w:rPr>
              <w:t>情志异常</w:t>
            </w:r>
            <w:r>
              <w:rPr>
                <w:rFonts w:ascii="Times New Roman" w:hAnsi="Times New Roman" w:cs="Times New Roman"/>
                <w:sz w:val="24"/>
              </w:rPr>
              <w:t>" or "</w:t>
            </w:r>
            <w:r>
              <w:rPr>
                <w:rFonts w:ascii="Times New Roman" w:hAnsi="Times New Roman" w:cs="Times New Roman"/>
                <w:sz w:val="24"/>
              </w:rPr>
              <w:t>抑郁症状</w:t>
            </w:r>
            <w:r>
              <w:rPr>
                <w:rFonts w:ascii="Times New Roman" w:hAnsi="Times New Roman" w:cs="Times New Roman"/>
                <w:sz w:val="24"/>
              </w:rPr>
              <w:t>" or "</w:t>
            </w:r>
            <w:r>
              <w:rPr>
                <w:rFonts w:ascii="Times New Roman" w:hAnsi="Times New Roman" w:cs="Times New Roman"/>
                <w:sz w:val="24"/>
              </w:rPr>
              <w:t>抑郁情绪</w:t>
            </w:r>
            <w:r>
              <w:rPr>
                <w:rFonts w:ascii="Times New Roman" w:hAnsi="Times New Roman" w:cs="Times New Roman"/>
                <w:sz w:val="24"/>
              </w:rPr>
              <w:t>" )</w:t>
            </w:r>
          </w:p>
        </w:tc>
      </w:tr>
      <w:tr w:rsidR="008B4F76" w14:paraId="11B7B854" w14:textId="77777777">
        <w:tc>
          <w:tcPr>
            <w:tcW w:w="470" w:type="dxa"/>
          </w:tcPr>
          <w:p w14:paraId="2B194BC4"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2</w:t>
            </w:r>
          </w:p>
        </w:tc>
        <w:tc>
          <w:tcPr>
            <w:tcW w:w="7838" w:type="dxa"/>
          </w:tcPr>
          <w:p w14:paraId="01201A75"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全部</w:t>
            </w:r>
            <w:r>
              <w:rPr>
                <w:rFonts w:ascii="Times New Roman" w:hAnsi="Times New Roman" w:cs="Times New Roman"/>
                <w:sz w:val="24"/>
              </w:rPr>
              <w:t>:( "</w:t>
            </w:r>
            <w:r>
              <w:rPr>
                <w:rFonts w:ascii="Times New Roman" w:hAnsi="Times New Roman" w:cs="Times New Roman"/>
                <w:sz w:val="24"/>
              </w:rPr>
              <w:t>短链脂肪酸</w:t>
            </w:r>
            <w:r>
              <w:rPr>
                <w:rFonts w:ascii="Times New Roman" w:hAnsi="Times New Roman" w:cs="Times New Roman"/>
                <w:sz w:val="24"/>
              </w:rPr>
              <w:t>" or "</w:t>
            </w:r>
            <w:r>
              <w:rPr>
                <w:rFonts w:ascii="Times New Roman" w:hAnsi="Times New Roman" w:cs="Times New Roman"/>
                <w:sz w:val="24"/>
              </w:rPr>
              <w:t>挥发性脂肪酸</w:t>
            </w:r>
            <w:r>
              <w:rPr>
                <w:rFonts w:ascii="Times New Roman" w:hAnsi="Times New Roman" w:cs="Times New Roman"/>
                <w:sz w:val="24"/>
              </w:rPr>
              <w:t>" or "</w:t>
            </w:r>
            <w:r>
              <w:rPr>
                <w:rFonts w:ascii="Times New Roman" w:hAnsi="Times New Roman" w:cs="Times New Roman"/>
                <w:sz w:val="24"/>
              </w:rPr>
              <w:t>乙酸盐</w:t>
            </w:r>
            <w:r>
              <w:rPr>
                <w:rFonts w:ascii="Times New Roman" w:hAnsi="Times New Roman" w:cs="Times New Roman"/>
                <w:sz w:val="24"/>
              </w:rPr>
              <w:t>" or "</w:t>
            </w:r>
            <w:r>
              <w:rPr>
                <w:rFonts w:ascii="Times New Roman" w:hAnsi="Times New Roman" w:cs="Times New Roman"/>
                <w:sz w:val="24"/>
              </w:rPr>
              <w:t>丙酸盐</w:t>
            </w:r>
            <w:r>
              <w:rPr>
                <w:rFonts w:ascii="Times New Roman" w:hAnsi="Times New Roman" w:cs="Times New Roman"/>
                <w:sz w:val="24"/>
              </w:rPr>
              <w:t>" or "</w:t>
            </w:r>
            <w:r>
              <w:rPr>
                <w:rFonts w:ascii="Times New Roman" w:hAnsi="Times New Roman" w:cs="Times New Roman"/>
                <w:sz w:val="24"/>
              </w:rPr>
              <w:t>丙酸</w:t>
            </w:r>
            <w:r>
              <w:rPr>
                <w:rFonts w:ascii="Times New Roman" w:hAnsi="Times New Roman" w:cs="Times New Roman"/>
                <w:sz w:val="24"/>
              </w:rPr>
              <w:t xml:space="preserve">" </w:t>
            </w:r>
            <w:r>
              <w:rPr>
                <w:rFonts w:ascii="Times New Roman" w:hAnsi="Times New Roman" w:cs="Times New Roman"/>
                <w:sz w:val="24"/>
              </w:rPr>
              <w:lastRenderedPageBreak/>
              <w:t>or "</w:t>
            </w:r>
            <w:r>
              <w:rPr>
                <w:rFonts w:ascii="Times New Roman" w:hAnsi="Times New Roman" w:cs="Times New Roman"/>
                <w:sz w:val="24"/>
              </w:rPr>
              <w:t>丁酸盐</w:t>
            </w:r>
            <w:r>
              <w:rPr>
                <w:rFonts w:ascii="Times New Roman" w:hAnsi="Times New Roman" w:cs="Times New Roman"/>
                <w:sz w:val="24"/>
              </w:rPr>
              <w:t>" or "</w:t>
            </w:r>
            <w:r>
              <w:rPr>
                <w:rFonts w:ascii="Times New Roman" w:hAnsi="Times New Roman" w:cs="Times New Roman"/>
                <w:sz w:val="24"/>
              </w:rPr>
              <w:t>丁酸</w:t>
            </w:r>
            <w:r>
              <w:rPr>
                <w:rFonts w:ascii="Times New Roman" w:hAnsi="Times New Roman" w:cs="Times New Roman"/>
                <w:sz w:val="24"/>
              </w:rPr>
              <w:t>" or "</w:t>
            </w:r>
            <w:r>
              <w:rPr>
                <w:rFonts w:ascii="Times New Roman" w:hAnsi="Times New Roman" w:cs="Times New Roman"/>
                <w:sz w:val="24"/>
              </w:rPr>
              <w:t>戊酸盐类</w:t>
            </w:r>
            <w:r>
              <w:rPr>
                <w:rFonts w:ascii="Times New Roman" w:hAnsi="Times New Roman" w:cs="Times New Roman"/>
                <w:sz w:val="24"/>
              </w:rPr>
              <w:t>" or "</w:t>
            </w:r>
            <w:r>
              <w:rPr>
                <w:rFonts w:ascii="Times New Roman" w:hAnsi="Times New Roman" w:cs="Times New Roman"/>
                <w:sz w:val="24"/>
              </w:rPr>
              <w:t>戊酸盐</w:t>
            </w:r>
            <w:r>
              <w:rPr>
                <w:rFonts w:ascii="Times New Roman" w:hAnsi="Times New Roman" w:cs="Times New Roman"/>
                <w:sz w:val="24"/>
              </w:rPr>
              <w:t>" or "</w:t>
            </w:r>
            <w:r>
              <w:rPr>
                <w:rFonts w:ascii="Times New Roman" w:hAnsi="Times New Roman" w:cs="Times New Roman"/>
                <w:sz w:val="24"/>
              </w:rPr>
              <w:t>戊酸</w:t>
            </w:r>
            <w:r>
              <w:rPr>
                <w:rFonts w:ascii="Times New Roman" w:hAnsi="Times New Roman" w:cs="Times New Roman"/>
                <w:sz w:val="24"/>
              </w:rPr>
              <w:t>" or "</w:t>
            </w:r>
            <w:r>
              <w:rPr>
                <w:rFonts w:ascii="Times New Roman" w:hAnsi="Times New Roman" w:cs="Times New Roman"/>
                <w:sz w:val="24"/>
              </w:rPr>
              <w:t>己酸盐类</w:t>
            </w:r>
            <w:r>
              <w:rPr>
                <w:rFonts w:ascii="Times New Roman" w:hAnsi="Times New Roman" w:cs="Times New Roman"/>
                <w:sz w:val="24"/>
              </w:rPr>
              <w:t>" or "</w:t>
            </w:r>
            <w:r>
              <w:rPr>
                <w:rFonts w:ascii="Times New Roman" w:hAnsi="Times New Roman" w:cs="Times New Roman"/>
                <w:sz w:val="24"/>
              </w:rPr>
              <w:t>己酸盐</w:t>
            </w:r>
            <w:r>
              <w:rPr>
                <w:rFonts w:ascii="Times New Roman" w:hAnsi="Times New Roman" w:cs="Times New Roman"/>
                <w:sz w:val="24"/>
              </w:rPr>
              <w:t>" or "</w:t>
            </w:r>
            <w:r>
              <w:rPr>
                <w:rFonts w:ascii="Times New Roman" w:hAnsi="Times New Roman" w:cs="Times New Roman"/>
                <w:sz w:val="24"/>
              </w:rPr>
              <w:t>己酸</w:t>
            </w:r>
            <w:r>
              <w:rPr>
                <w:rFonts w:ascii="Times New Roman" w:hAnsi="Times New Roman" w:cs="Times New Roman"/>
                <w:sz w:val="24"/>
              </w:rPr>
              <w:t>" or "</w:t>
            </w:r>
            <w:r>
              <w:rPr>
                <w:rFonts w:ascii="Times New Roman" w:hAnsi="Times New Roman" w:cs="Times New Roman"/>
                <w:sz w:val="24"/>
              </w:rPr>
              <w:t>异丁酸盐类</w:t>
            </w:r>
            <w:r>
              <w:rPr>
                <w:rFonts w:ascii="Times New Roman" w:hAnsi="Times New Roman" w:cs="Times New Roman"/>
                <w:sz w:val="24"/>
              </w:rPr>
              <w:t>" or "</w:t>
            </w:r>
            <w:r>
              <w:rPr>
                <w:rFonts w:ascii="Times New Roman" w:hAnsi="Times New Roman" w:cs="Times New Roman"/>
                <w:sz w:val="24"/>
              </w:rPr>
              <w:t>异丁酸盐</w:t>
            </w:r>
            <w:r>
              <w:rPr>
                <w:rFonts w:ascii="Times New Roman" w:hAnsi="Times New Roman" w:cs="Times New Roman"/>
                <w:sz w:val="24"/>
              </w:rPr>
              <w:t>" or "</w:t>
            </w:r>
            <w:r>
              <w:rPr>
                <w:rFonts w:ascii="Times New Roman" w:hAnsi="Times New Roman" w:cs="Times New Roman"/>
                <w:sz w:val="24"/>
              </w:rPr>
              <w:t>异丁酸</w:t>
            </w:r>
            <w:r>
              <w:rPr>
                <w:rFonts w:ascii="Times New Roman" w:hAnsi="Times New Roman" w:cs="Times New Roman"/>
                <w:sz w:val="24"/>
              </w:rPr>
              <w:t>" or "</w:t>
            </w:r>
            <w:r>
              <w:rPr>
                <w:rFonts w:ascii="Times New Roman" w:hAnsi="Times New Roman" w:cs="Times New Roman"/>
                <w:sz w:val="24"/>
              </w:rPr>
              <w:t>异戊酸盐类</w:t>
            </w:r>
            <w:r>
              <w:rPr>
                <w:rFonts w:ascii="Times New Roman" w:hAnsi="Times New Roman" w:cs="Times New Roman"/>
                <w:sz w:val="24"/>
              </w:rPr>
              <w:t>" or "</w:t>
            </w:r>
            <w:r>
              <w:rPr>
                <w:rFonts w:ascii="Times New Roman" w:hAnsi="Times New Roman" w:cs="Times New Roman"/>
                <w:sz w:val="24"/>
              </w:rPr>
              <w:t>异戊酸盐</w:t>
            </w:r>
            <w:r>
              <w:rPr>
                <w:rFonts w:ascii="Times New Roman" w:hAnsi="Times New Roman" w:cs="Times New Roman"/>
                <w:sz w:val="24"/>
              </w:rPr>
              <w:t>" or "</w:t>
            </w:r>
            <w:r>
              <w:rPr>
                <w:rFonts w:ascii="Times New Roman" w:hAnsi="Times New Roman" w:cs="Times New Roman"/>
                <w:sz w:val="24"/>
              </w:rPr>
              <w:t>异戊酸</w:t>
            </w:r>
            <w:r>
              <w:rPr>
                <w:rFonts w:ascii="Times New Roman" w:hAnsi="Times New Roman" w:cs="Times New Roman"/>
                <w:sz w:val="24"/>
              </w:rPr>
              <w:t>" or "</w:t>
            </w:r>
            <w:r>
              <w:rPr>
                <w:rFonts w:ascii="Times New Roman" w:hAnsi="Times New Roman" w:cs="Times New Roman"/>
                <w:sz w:val="24"/>
              </w:rPr>
              <w:t>异己酸盐</w:t>
            </w:r>
            <w:r>
              <w:rPr>
                <w:rFonts w:ascii="Times New Roman" w:hAnsi="Times New Roman" w:cs="Times New Roman"/>
                <w:sz w:val="24"/>
              </w:rPr>
              <w:t>" or "</w:t>
            </w:r>
            <w:r>
              <w:rPr>
                <w:rFonts w:ascii="Times New Roman" w:hAnsi="Times New Roman" w:cs="Times New Roman"/>
                <w:sz w:val="24"/>
              </w:rPr>
              <w:t>异己酸</w:t>
            </w:r>
            <w:r>
              <w:rPr>
                <w:rFonts w:ascii="Times New Roman" w:hAnsi="Times New Roman" w:cs="Times New Roman"/>
                <w:sz w:val="24"/>
              </w:rPr>
              <w:t>")</w:t>
            </w:r>
          </w:p>
        </w:tc>
      </w:tr>
      <w:tr w:rsidR="008B4F76" w14:paraId="305A96FC" w14:textId="77777777">
        <w:tc>
          <w:tcPr>
            <w:tcW w:w="470" w:type="dxa"/>
          </w:tcPr>
          <w:p w14:paraId="68DD260A"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lastRenderedPageBreak/>
              <w:t>3</w:t>
            </w:r>
          </w:p>
        </w:tc>
        <w:tc>
          <w:tcPr>
            <w:tcW w:w="7838" w:type="dxa"/>
          </w:tcPr>
          <w:p w14:paraId="35A47426"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1 AND 2</w:t>
            </w:r>
          </w:p>
        </w:tc>
      </w:tr>
      <w:tr w:rsidR="008B4F76" w14:paraId="246CCA0A" w14:textId="77777777">
        <w:tc>
          <w:tcPr>
            <w:tcW w:w="470" w:type="dxa"/>
          </w:tcPr>
          <w:p w14:paraId="19C63070"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4</w:t>
            </w:r>
          </w:p>
        </w:tc>
        <w:tc>
          <w:tcPr>
            <w:tcW w:w="7838" w:type="dxa"/>
          </w:tcPr>
          <w:p w14:paraId="28A1E18C"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3 NOT (</w:t>
            </w:r>
            <w:r>
              <w:rPr>
                <w:rFonts w:ascii="Times New Roman" w:hAnsi="Times New Roman" w:cs="Times New Roman"/>
                <w:sz w:val="24"/>
              </w:rPr>
              <w:t>题名或关键词</w:t>
            </w:r>
            <w:r>
              <w:rPr>
                <w:rFonts w:ascii="Times New Roman" w:hAnsi="Times New Roman" w:cs="Times New Roman"/>
                <w:sz w:val="24"/>
              </w:rPr>
              <w:t>:( "</w:t>
            </w:r>
            <w:r>
              <w:rPr>
                <w:rFonts w:ascii="Times New Roman" w:hAnsi="Times New Roman" w:cs="Times New Roman"/>
                <w:sz w:val="24"/>
              </w:rPr>
              <w:t>荟萃分析</w:t>
            </w:r>
            <w:r>
              <w:rPr>
                <w:rFonts w:ascii="Times New Roman" w:hAnsi="Times New Roman" w:cs="Times New Roman"/>
                <w:sz w:val="24"/>
              </w:rPr>
              <w:t>" or "</w:t>
            </w:r>
            <w:r>
              <w:rPr>
                <w:rFonts w:ascii="Times New Roman" w:hAnsi="Times New Roman" w:cs="Times New Roman"/>
                <w:sz w:val="24"/>
              </w:rPr>
              <w:t>综述</w:t>
            </w:r>
            <w:r>
              <w:rPr>
                <w:rFonts w:ascii="Times New Roman" w:hAnsi="Times New Roman" w:cs="Times New Roman"/>
                <w:sz w:val="24"/>
              </w:rPr>
              <w:t>" or "</w:t>
            </w:r>
            <w:r>
              <w:rPr>
                <w:rFonts w:ascii="Times New Roman" w:hAnsi="Times New Roman" w:cs="Times New Roman"/>
                <w:sz w:val="24"/>
              </w:rPr>
              <w:t>系统评价</w:t>
            </w:r>
            <w:r>
              <w:rPr>
                <w:rFonts w:ascii="Times New Roman" w:hAnsi="Times New Roman" w:cs="Times New Roman"/>
                <w:sz w:val="24"/>
              </w:rPr>
              <w:t>" ))</w:t>
            </w:r>
          </w:p>
        </w:tc>
      </w:tr>
      <w:tr w:rsidR="008B4F76" w14:paraId="304B8563" w14:textId="77777777">
        <w:tc>
          <w:tcPr>
            <w:tcW w:w="470" w:type="dxa"/>
          </w:tcPr>
          <w:p w14:paraId="6C068107"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5</w:t>
            </w:r>
          </w:p>
        </w:tc>
        <w:tc>
          <w:tcPr>
            <w:tcW w:w="7838" w:type="dxa"/>
          </w:tcPr>
          <w:p w14:paraId="0D592F82"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4 NOT (</w:t>
            </w:r>
            <w:r>
              <w:rPr>
                <w:rFonts w:ascii="Times New Roman" w:hAnsi="Times New Roman" w:cs="Times New Roman"/>
                <w:sz w:val="24"/>
              </w:rPr>
              <w:t>题名或关键词</w:t>
            </w:r>
            <w:r>
              <w:rPr>
                <w:rFonts w:ascii="Times New Roman" w:hAnsi="Times New Roman" w:cs="Times New Roman"/>
                <w:sz w:val="24"/>
              </w:rPr>
              <w:t>:</w:t>
            </w:r>
            <w:r>
              <w:rPr>
                <w:rFonts w:ascii="Times New Roman" w:hAnsi="Times New Roman" w:cs="Times New Roman"/>
                <w:sz w:val="24"/>
              </w:rPr>
              <w:t>（</w:t>
            </w:r>
            <w:r>
              <w:rPr>
                <w:rFonts w:ascii="Times New Roman" w:hAnsi="Times New Roman" w:cs="Times New Roman"/>
                <w:sz w:val="24"/>
              </w:rPr>
              <w:t>"</w:t>
            </w:r>
            <w:r>
              <w:rPr>
                <w:rFonts w:ascii="Times New Roman" w:hAnsi="Times New Roman" w:cs="Times New Roman"/>
                <w:sz w:val="24"/>
              </w:rPr>
              <w:t>动物</w:t>
            </w:r>
            <w:r>
              <w:rPr>
                <w:rFonts w:ascii="Times New Roman" w:hAnsi="Times New Roman" w:cs="Times New Roman"/>
                <w:sz w:val="24"/>
              </w:rPr>
              <w:t>"NOT "</w:t>
            </w:r>
            <w:r>
              <w:rPr>
                <w:rFonts w:ascii="Times New Roman" w:hAnsi="Times New Roman" w:cs="Times New Roman"/>
                <w:sz w:val="24"/>
              </w:rPr>
              <w:t>人</w:t>
            </w:r>
            <w:r>
              <w:rPr>
                <w:rFonts w:ascii="Times New Roman" w:hAnsi="Times New Roman" w:cs="Times New Roman"/>
                <w:sz w:val="24"/>
              </w:rPr>
              <w:t>"))</w:t>
            </w:r>
          </w:p>
        </w:tc>
      </w:tr>
    </w:tbl>
    <w:p w14:paraId="6A9AD017" w14:textId="77777777" w:rsidR="008B4F76" w:rsidRDefault="008B4F76">
      <w:pPr>
        <w:sectPr w:rsidR="008B4F76">
          <w:pgSz w:w="11906" w:h="16838"/>
          <w:pgMar w:top="1440" w:right="1800" w:bottom="1440" w:left="1800" w:header="851" w:footer="992" w:gutter="0"/>
          <w:cols w:space="425"/>
          <w:docGrid w:type="lines" w:linePitch="312"/>
        </w:sectPr>
      </w:pPr>
    </w:p>
    <w:p w14:paraId="3DBC5912" w14:textId="4AA2E50A" w:rsidR="008B4F76" w:rsidRDefault="00000000">
      <w:pPr>
        <w:pStyle w:val="1"/>
        <w:spacing w:before="0" w:after="0" w:line="360" w:lineRule="auto"/>
        <w:rPr>
          <w:rFonts w:ascii="Times New Roman" w:hAnsi="Times New Roman" w:cs="Times New Roman"/>
          <w:sz w:val="24"/>
        </w:rPr>
      </w:pPr>
      <w:r>
        <w:rPr>
          <w:rFonts w:ascii="Times New Roman" w:hAnsi="Times New Roman" w:cs="Times New Roman"/>
          <w:sz w:val="24"/>
        </w:rPr>
        <w:lastRenderedPageBreak/>
        <w:t xml:space="preserve">For </w:t>
      </w:r>
      <w:r>
        <w:rPr>
          <w:rFonts w:ascii="Times New Roman" w:hAnsi="Times New Roman" w:cs="Times New Roman" w:hint="eastAsia"/>
          <w:sz w:val="24"/>
        </w:rPr>
        <w:t>CNKI</w:t>
      </w:r>
      <w:r>
        <w:rPr>
          <w:rFonts w:ascii="Times New Roman" w:hAnsi="Times New Roman" w:cs="Times New Roman" w:hint="eastAsia"/>
          <w:sz w:val="24"/>
        </w:rPr>
        <w:t>（</w:t>
      </w:r>
      <w:r>
        <w:rPr>
          <w:rFonts w:ascii="Times New Roman" w:hAnsi="Times New Roman" w:cs="Times New Roman" w:hint="eastAsia"/>
          <w:sz w:val="24"/>
        </w:rPr>
        <w:t>N=18</w:t>
      </w:r>
      <w:r w:rsidR="00EF6FB9">
        <w:rPr>
          <w:rFonts w:ascii="Times New Roman" w:hAnsi="Times New Roman" w:cs="Times New Roman" w:hint="eastAsia"/>
          <w:sz w:val="24"/>
        </w:rPr>
        <w:t>92</w:t>
      </w:r>
      <w:r>
        <w:rPr>
          <w:rFonts w:ascii="Times New Roman" w:hAnsi="Times New Roman" w:cs="Times New Roman" w:hint="eastAsia"/>
          <w:sz w:val="24"/>
        </w:rPr>
        <w:t>）</w:t>
      </w:r>
    </w:p>
    <w:p w14:paraId="538CD7CB" w14:textId="5A1D36BF" w:rsidR="00300B74" w:rsidRPr="00300B74" w:rsidRDefault="00300B74" w:rsidP="00300B74">
      <w:pPr>
        <w:ind w:firstLineChars="200" w:firstLine="480"/>
        <w:rPr>
          <w:rFonts w:ascii="Times New Roman" w:hAnsi="Times New Roman" w:cs="Times New Roman" w:hint="eastAsia"/>
          <w:sz w:val="24"/>
        </w:rPr>
      </w:pPr>
      <w:r w:rsidRPr="00300B74">
        <w:rPr>
          <w:rFonts w:ascii="Times New Roman" w:hAnsi="Times New Roman" w:cs="Times New Roman"/>
          <w:sz w:val="24"/>
        </w:rPr>
        <w:t>This table is the standard English translation of the Chinese search content for the CNKI Database. Terminology adheres to international biomedical standards, field labels are converted into common English notations, and the logical structure remains fully consistent with the original Chinese version.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0"/>
        <w:gridCol w:w="8186"/>
      </w:tblGrid>
      <w:tr w:rsidR="00A74663" w:rsidRPr="00A74663" w14:paraId="48B996DA" w14:textId="77777777" w:rsidTr="00A74663">
        <w:trPr>
          <w:tblHeader/>
        </w:trPr>
        <w:tc>
          <w:tcPr>
            <w:tcW w:w="0" w:type="auto"/>
            <w:tcMar>
              <w:top w:w="120" w:type="dxa"/>
              <w:left w:w="120" w:type="dxa"/>
              <w:bottom w:w="120" w:type="dxa"/>
              <w:right w:w="120" w:type="dxa"/>
            </w:tcMar>
            <w:vAlign w:val="center"/>
            <w:hideMark/>
          </w:tcPr>
          <w:p w14:paraId="2EE6351C"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w:t>
            </w:r>
          </w:p>
        </w:tc>
        <w:tc>
          <w:tcPr>
            <w:tcW w:w="0" w:type="auto"/>
            <w:tcMar>
              <w:top w:w="120" w:type="dxa"/>
              <w:left w:w="120" w:type="dxa"/>
              <w:bottom w:w="120" w:type="dxa"/>
              <w:right w:w="120" w:type="dxa"/>
            </w:tcMar>
            <w:vAlign w:val="center"/>
            <w:hideMark/>
          </w:tcPr>
          <w:p w14:paraId="50903E79"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Query</w:t>
            </w:r>
          </w:p>
        </w:tc>
      </w:tr>
      <w:tr w:rsidR="00A74663" w:rsidRPr="00A74663" w14:paraId="591C2D90" w14:textId="77777777" w:rsidTr="00A74663">
        <w:tc>
          <w:tcPr>
            <w:tcW w:w="0" w:type="auto"/>
            <w:tcMar>
              <w:top w:w="120" w:type="dxa"/>
              <w:left w:w="120" w:type="dxa"/>
              <w:bottom w:w="120" w:type="dxa"/>
              <w:right w:w="120" w:type="dxa"/>
            </w:tcMar>
            <w:vAlign w:val="center"/>
            <w:hideMark/>
          </w:tcPr>
          <w:p w14:paraId="12DCFC72"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1</w:t>
            </w:r>
          </w:p>
        </w:tc>
        <w:tc>
          <w:tcPr>
            <w:tcW w:w="0" w:type="auto"/>
            <w:tcMar>
              <w:top w:w="120" w:type="dxa"/>
              <w:left w:w="120" w:type="dxa"/>
              <w:bottom w:w="120" w:type="dxa"/>
              <w:right w:w="120" w:type="dxa"/>
            </w:tcMar>
            <w:vAlign w:val="center"/>
            <w:hideMark/>
          </w:tcPr>
          <w:p w14:paraId="42CD4D52"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(TI="depressive neurosis" OR TI="neurotic depression" OR TI="depressive disorder" OR TI="major depressive disorder" OR TI="severe depression" OR TI="depression")</w:t>
            </w:r>
          </w:p>
        </w:tc>
      </w:tr>
      <w:tr w:rsidR="00A74663" w:rsidRPr="00A74663" w14:paraId="18296093" w14:textId="77777777" w:rsidTr="00A74663">
        <w:tc>
          <w:tcPr>
            <w:tcW w:w="0" w:type="auto"/>
            <w:tcMar>
              <w:top w:w="120" w:type="dxa"/>
              <w:left w:w="120" w:type="dxa"/>
              <w:bottom w:w="120" w:type="dxa"/>
              <w:right w:w="120" w:type="dxa"/>
            </w:tcMar>
            <w:vAlign w:val="center"/>
            <w:hideMark/>
          </w:tcPr>
          <w:p w14:paraId="290CC0EF"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2</w:t>
            </w:r>
          </w:p>
        </w:tc>
        <w:tc>
          <w:tcPr>
            <w:tcW w:w="0" w:type="auto"/>
            <w:tcMar>
              <w:top w:w="120" w:type="dxa"/>
              <w:left w:w="120" w:type="dxa"/>
              <w:bottom w:w="120" w:type="dxa"/>
              <w:right w:w="120" w:type="dxa"/>
            </w:tcMar>
            <w:vAlign w:val="center"/>
            <w:hideMark/>
          </w:tcPr>
          <w:p w14:paraId="69525F92"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(TKA="short-chain fatty acids" OR TKA="volatile fatty acids" OR TKA="acetate" OR TKA="acetic acid" OR TKA="propionate" OR TKA="propionic acid" OR TKA="butyrate" OR TKA="butyric acid" OR TKA="valerate" OR TKA="valeric acid" OR TKA="caproate" OR TKA="caproic acid" OR TKA="</w:t>
            </w:r>
            <w:proofErr w:type="spellStart"/>
            <w:r w:rsidRPr="00A74663">
              <w:rPr>
                <w:rFonts w:ascii="Times New Roman" w:hAnsi="Times New Roman" w:cs="Times New Roman"/>
                <w:sz w:val="24"/>
              </w:rPr>
              <w:t>isobutyrate</w:t>
            </w:r>
            <w:proofErr w:type="spellEnd"/>
            <w:r w:rsidRPr="00A74663">
              <w:rPr>
                <w:rFonts w:ascii="Times New Roman" w:hAnsi="Times New Roman" w:cs="Times New Roman"/>
                <w:sz w:val="24"/>
              </w:rPr>
              <w:t>" OR TKA="</w:t>
            </w:r>
            <w:proofErr w:type="spellStart"/>
            <w:r w:rsidRPr="00A74663">
              <w:rPr>
                <w:rFonts w:ascii="Times New Roman" w:hAnsi="Times New Roman" w:cs="Times New Roman"/>
                <w:sz w:val="24"/>
              </w:rPr>
              <w:t>isobutyric</w:t>
            </w:r>
            <w:proofErr w:type="spellEnd"/>
            <w:r w:rsidRPr="00A74663">
              <w:rPr>
                <w:rFonts w:ascii="Times New Roman" w:hAnsi="Times New Roman" w:cs="Times New Roman"/>
                <w:sz w:val="24"/>
              </w:rPr>
              <w:t xml:space="preserve"> acid" OR TKA="isovalerate" OR TKA="isovaleric acid" OR TKA="</w:t>
            </w:r>
            <w:proofErr w:type="spellStart"/>
            <w:r w:rsidRPr="00A74663">
              <w:rPr>
                <w:rFonts w:ascii="Times New Roman" w:hAnsi="Times New Roman" w:cs="Times New Roman"/>
                <w:sz w:val="24"/>
              </w:rPr>
              <w:t>isocaproate</w:t>
            </w:r>
            <w:proofErr w:type="spellEnd"/>
            <w:r w:rsidRPr="00A74663">
              <w:rPr>
                <w:rFonts w:ascii="Times New Roman" w:hAnsi="Times New Roman" w:cs="Times New Roman"/>
                <w:sz w:val="24"/>
              </w:rPr>
              <w:t>" OR TKA="</w:t>
            </w:r>
            <w:proofErr w:type="spellStart"/>
            <w:r w:rsidRPr="00A74663">
              <w:rPr>
                <w:rFonts w:ascii="Times New Roman" w:hAnsi="Times New Roman" w:cs="Times New Roman"/>
                <w:sz w:val="24"/>
              </w:rPr>
              <w:t>isohexanoic</w:t>
            </w:r>
            <w:proofErr w:type="spellEnd"/>
            <w:r w:rsidRPr="00A74663">
              <w:rPr>
                <w:rFonts w:ascii="Times New Roman" w:hAnsi="Times New Roman" w:cs="Times New Roman"/>
                <w:sz w:val="24"/>
              </w:rPr>
              <w:t xml:space="preserve"> acid")</w:t>
            </w:r>
          </w:p>
        </w:tc>
      </w:tr>
      <w:tr w:rsidR="00A74663" w:rsidRPr="00A74663" w14:paraId="0ACB46E1" w14:textId="77777777" w:rsidTr="00A74663">
        <w:tc>
          <w:tcPr>
            <w:tcW w:w="0" w:type="auto"/>
            <w:tcMar>
              <w:top w:w="120" w:type="dxa"/>
              <w:left w:w="120" w:type="dxa"/>
              <w:bottom w:w="120" w:type="dxa"/>
              <w:right w:w="120" w:type="dxa"/>
            </w:tcMar>
            <w:vAlign w:val="center"/>
            <w:hideMark/>
          </w:tcPr>
          <w:p w14:paraId="066A9689"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3</w:t>
            </w:r>
          </w:p>
        </w:tc>
        <w:tc>
          <w:tcPr>
            <w:tcW w:w="0" w:type="auto"/>
            <w:tcMar>
              <w:top w:w="120" w:type="dxa"/>
              <w:left w:w="120" w:type="dxa"/>
              <w:bottom w:w="120" w:type="dxa"/>
              <w:right w:w="120" w:type="dxa"/>
            </w:tcMar>
            <w:vAlign w:val="center"/>
            <w:hideMark/>
          </w:tcPr>
          <w:p w14:paraId="421DC2E9"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1 AND 2</w:t>
            </w:r>
          </w:p>
        </w:tc>
      </w:tr>
    </w:tbl>
    <w:p w14:paraId="1B5C2EFB" w14:textId="77777777" w:rsidR="00A74663" w:rsidRDefault="00A74663" w:rsidP="00A74663"/>
    <w:p w14:paraId="3878F78B" w14:textId="70AB2EF5" w:rsidR="00A74663" w:rsidRPr="00300B74" w:rsidRDefault="00EA65EC" w:rsidP="00300B74">
      <w:pPr>
        <w:ind w:firstLineChars="200" w:firstLine="480"/>
        <w:rPr>
          <w:rFonts w:ascii="Times New Roman" w:hAnsi="Times New Roman" w:cs="Times New Roman" w:hint="eastAsia"/>
          <w:sz w:val="24"/>
        </w:rPr>
      </w:pPr>
      <w:r w:rsidRPr="00EA65EC">
        <w:rPr>
          <w:rFonts w:ascii="Times New Roman" w:hAnsi="Times New Roman" w:cs="Times New Roman"/>
          <w:sz w:val="24"/>
        </w:rPr>
        <w:t>This table presents the original Chinese search strings used for the CNKI Database</w:t>
      </w:r>
      <w:r w:rsidR="00300B74" w:rsidRPr="00300B74">
        <w:rPr>
          <w:rFonts w:ascii="Times New Roman" w:hAnsi="Times New Roman" w:cs="Times New Roman"/>
          <w:sz w:val="24"/>
        </w:rPr>
        <w:t>.</w:t>
      </w:r>
    </w:p>
    <w:tbl>
      <w:tblPr>
        <w:tblStyle w:val="a6"/>
        <w:tblW w:w="0" w:type="auto"/>
        <w:tblInd w:w="114" w:type="dxa"/>
        <w:tblLook w:val="04A0" w:firstRow="1" w:lastRow="0" w:firstColumn="1" w:lastColumn="0" w:noHBand="0" w:noVBand="1"/>
      </w:tblPr>
      <w:tblGrid>
        <w:gridCol w:w="447"/>
        <w:gridCol w:w="7838"/>
      </w:tblGrid>
      <w:tr w:rsidR="008B4F76" w14:paraId="6B26FC4A" w14:textId="77777777">
        <w:tc>
          <w:tcPr>
            <w:tcW w:w="447" w:type="dxa"/>
          </w:tcPr>
          <w:p w14:paraId="3C899DBD"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w:t>
            </w:r>
          </w:p>
        </w:tc>
        <w:tc>
          <w:tcPr>
            <w:tcW w:w="7838" w:type="dxa"/>
          </w:tcPr>
          <w:p w14:paraId="493EDA30"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Query</w:t>
            </w:r>
          </w:p>
        </w:tc>
      </w:tr>
      <w:tr w:rsidR="008B4F76" w14:paraId="30E7D381" w14:textId="77777777">
        <w:tc>
          <w:tcPr>
            <w:tcW w:w="447" w:type="dxa"/>
          </w:tcPr>
          <w:p w14:paraId="62F60705"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1</w:t>
            </w:r>
          </w:p>
        </w:tc>
        <w:tc>
          <w:tcPr>
            <w:tcW w:w="7838" w:type="dxa"/>
          </w:tcPr>
          <w:p w14:paraId="10B9AE9B"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(TI%="</w:t>
            </w:r>
            <w:r>
              <w:rPr>
                <w:rFonts w:ascii="Times New Roman" w:hAnsi="Times New Roman" w:cs="Times New Roman"/>
                <w:sz w:val="24"/>
              </w:rPr>
              <w:t>抑郁性神经</w:t>
            </w:r>
            <w:r>
              <w:rPr>
                <w:rFonts w:ascii="Times New Roman" w:hAnsi="Times New Roman" w:cs="Times New Roman"/>
                <w:sz w:val="24"/>
              </w:rPr>
              <w:t>" OR TI%="</w:t>
            </w:r>
            <w:r>
              <w:rPr>
                <w:rFonts w:ascii="Times New Roman" w:hAnsi="Times New Roman" w:cs="Times New Roman"/>
                <w:sz w:val="24"/>
              </w:rPr>
              <w:t>神经症性抑郁</w:t>
            </w:r>
            <w:r>
              <w:rPr>
                <w:rFonts w:ascii="Times New Roman" w:hAnsi="Times New Roman" w:cs="Times New Roman"/>
                <w:sz w:val="24"/>
              </w:rPr>
              <w:t>" OR TI%="</w:t>
            </w:r>
            <w:r>
              <w:rPr>
                <w:rFonts w:ascii="Times New Roman" w:hAnsi="Times New Roman" w:cs="Times New Roman"/>
                <w:sz w:val="24"/>
              </w:rPr>
              <w:t>抑郁性障碍</w:t>
            </w:r>
            <w:r>
              <w:rPr>
                <w:rFonts w:ascii="Times New Roman" w:hAnsi="Times New Roman" w:cs="Times New Roman"/>
                <w:sz w:val="24"/>
              </w:rPr>
              <w:t>" OR TI%="</w:t>
            </w:r>
            <w:r>
              <w:rPr>
                <w:rFonts w:ascii="Times New Roman" w:hAnsi="Times New Roman" w:cs="Times New Roman"/>
                <w:sz w:val="24"/>
              </w:rPr>
              <w:t>抑郁障碍</w:t>
            </w:r>
            <w:r>
              <w:rPr>
                <w:rFonts w:ascii="Times New Roman" w:hAnsi="Times New Roman" w:cs="Times New Roman"/>
                <w:sz w:val="24"/>
              </w:rPr>
              <w:t>" OR TI%="</w:t>
            </w:r>
            <w:r>
              <w:rPr>
                <w:rFonts w:ascii="Times New Roman" w:hAnsi="Times New Roman" w:cs="Times New Roman"/>
                <w:sz w:val="24"/>
              </w:rPr>
              <w:t>抑郁障碍症</w:t>
            </w:r>
            <w:r>
              <w:rPr>
                <w:rFonts w:ascii="Times New Roman" w:hAnsi="Times New Roman" w:cs="Times New Roman"/>
                <w:sz w:val="24"/>
              </w:rPr>
              <w:t>" OR TI%="</w:t>
            </w:r>
            <w:r>
              <w:rPr>
                <w:rFonts w:ascii="Times New Roman" w:hAnsi="Times New Roman" w:cs="Times New Roman"/>
                <w:sz w:val="24"/>
              </w:rPr>
              <w:t>重性抑郁障碍</w:t>
            </w:r>
            <w:r>
              <w:rPr>
                <w:rFonts w:ascii="Times New Roman" w:hAnsi="Times New Roman" w:cs="Times New Roman"/>
                <w:sz w:val="24"/>
              </w:rPr>
              <w:t>" OR TI%="major depressive disorder" OR TI%="</w:t>
            </w:r>
            <w:r>
              <w:rPr>
                <w:rFonts w:ascii="Times New Roman" w:hAnsi="Times New Roman" w:cs="Times New Roman"/>
                <w:sz w:val="24"/>
              </w:rPr>
              <w:t>重度抑郁症</w:t>
            </w:r>
            <w:r>
              <w:rPr>
                <w:rFonts w:ascii="Times New Roman" w:hAnsi="Times New Roman" w:cs="Times New Roman"/>
                <w:sz w:val="24"/>
              </w:rPr>
              <w:t>" OR TI%="</w:t>
            </w:r>
            <w:r>
              <w:rPr>
                <w:rFonts w:ascii="Times New Roman" w:hAnsi="Times New Roman" w:cs="Times New Roman"/>
                <w:sz w:val="24"/>
              </w:rPr>
              <w:t>重症抑郁症</w:t>
            </w:r>
            <w:r>
              <w:rPr>
                <w:rFonts w:ascii="Times New Roman" w:hAnsi="Times New Roman" w:cs="Times New Roman"/>
                <w:sz w:val="24"/>
              </w:rPr>
              <w:t>" OR TI%="</w:t>
            </w:r>
            <w:r>
              <w:rPr>
                <w:rFonts w:ascii="Times New Roman" w:hAnsi="Times New Roman" w:cs="Times New Roman"/>
                <w:sz w:val="24"/>
              </w:rPr>
              <w:t>抑郁</w:t>
            </w:r>
            <w:r>
              <w:rPr>
                <w:rFonts w:ascii="Times New Roman" w:hAnsi="Times New Roman" w:cs="Times New Roman"/>
                <w:sz w:val="24"/>
              </w:rPr>
              <w:t>")</w:t>
            </w:r>
          </w:p>
        </w:tc>
      </w:tr>
      <w:tr w:rsidR="008B4F76" w14:paraId="122F8DF4" w14:textId="77777777">
        <w:tc>
          <w:tcPr>
            <w:tcW w:w="447" w:type="dxa"/>
          </w:tcPr>
          <w:p w14:paraId="171F0E38"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2</w:t>
            </w:r>
          </w:p>
        </w:tc>
        <w:tc>
          <w:tcPr>
            <w:tcW w:w="7838" w:type="dxa"/>
          </w:tcPr>
          <w:p w14:paraId="309A314D"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(TKA%="</w:t>
            </w:r>
            <w:r>
              <w:rPr>
                <w:rFonts w:ascii="Times New Roman" w:hAnsi="Times New Roman" w:cs="Times New Roman"/>
                <w:sz w:val="24"/>
              </w:rPr>
              <w:t>短链脂肪酸</w:t>
            </w:r>
            <w:r>
              <w:rPr>
                <w:rFonts w:ascii="Times New Roman" w:hAnsi="Times New Roman" w:cs="Times New Roman"/>
                <w:sz w:val="24"/>
              </w:rPr>
              <w:t>" OR TKA%="</w:t>
            </w:r>
            <w:r>
              <w:rPr>
                <w:rFonts w:ascii="Times New Roman" w:hAnsi="Times New Roman" w:cs="Times New Roman"/>
                <w:sz w:val="24"/>
              </w:rPr>
              <w:t>挥发性脂肪酸</w:t>
            </w:r>
            <w:r>
              <w:rPr>
                <w:rFonts w:ascii="Times New Roman" w:hAnsi="Times New Roman" w:cs="Times New Roman"/>
                <w:sz w:val="24"/>
              </w:rPr>
              <w:t>" OR TKA%="</w:t>
            </w:r>
            <w:r>
              <w:rPr>
                <w:rFonts w:ascii="Times New Roman" w:hAnsi="Times New Roman" w:cs="Times New Roman"/>
                <w:sz w:val="24"/>
              </w:rPr>
              <w:t>乙酸盐</w:t>
            </w:r>
            <w:r>
              <w:rPr>
                <w:rFonts w:ascii="Times New Roman" w:hAnsi="Times New Roman" w:cs="Times New Roman"/>
                <w:sz w:val="24"/>
              </w:rPr>
              <w:t>" OR TKA%="</w:t>
            </w:r>
            <w:r>
              <w:rPr>
                <w:rFonts w:ascii="Times New Roman" w:hAnsi="Times New Roman" w:cs="Times New Roman"/>
                <w:sz w:val="24"/>
              </w:rPr>
              <w:t>丙酸盐</w:t>
            </w:r>
            <w:r>
              <w:rPr>
                <w:rFonts w:ascii="Times New Roman" w:hAnsi="Times New Roman" w:cs="Times New Roman"/>
                <w:sz w:val="24"/>
              </w:rPr>
              <w:t>" OR TKA%="</w:t>
            </w:r>
            <w:r>
              <w:rPr>
                <w:rFonts w:ascii="Times New Roman" w:hAnsi="Times New Roman" w:cs="Times New Roman"/>
                <w:sz w:val="24"/>
              </w:rPr>
              <w:t>丙酸</w:t>
            </w:r>
            <w:r>
              <w:rPr>
                <w:rFonts w:ascii="Times New Roman" w:hAnsi="Times New Roman" w:cs="Times New Roman"/>
                <w:sz w:val="24"/>
              </w:rPr>
              <w:t>" OR TKA%="</w:t>
            </w:r>
            <w:r>
              <w:rPr>
                <w:rFonts w:ascii="Times New Roman" w:hAnsi="Times New Roman" w:cs="Times New Roman"/>
                <w:sz w:val="24"/>
              </w:rPr>
              <w:t>丁酸盐</w:t>
            </w:r>
            <w:r>
              <w:rPr>
                <w:rFonts w:ascii="Times New Roman" w:hAnsi="Times New Roman" w:cs="Times New Roman"/>
                <w:sz w:val="24"/>
              </w:rPr>
              <w:t>" OR TKA%="</w:t>
            </w:r>
            <w:r>
              <w:rPr>
                <w:rFonts w:ascii="Times New Roman" w:hAnsi="Times New Roman" w:cs="Times New Roman"/>
                <w:sz w:val="24"/>
              </w:rPr>
              <w:t>丁酸</w:t>
            </w:r>
            <w:r>
              <w:rPr>
                <w:rFonts w:ascii="Times New Roman" w:hAnsi="Times New Roman" w:cs="Times New Roman"/>
                <w:sz w:val="24"/>
              </w:rPr>
              <w:t>" OR TKA%="</w:t>
            </w:r>
            <w:r>
              <w:rPr>
                <w:rFonts w:ascii="Times New Roman" w:hAnsi="Times New Roman" w:cs="Times New Roman"/>
                <w:sz w:val="24"/>
              </w:rPr>
              <w:t>戊酸盐类</w:t>
            </w:r>
            <w:r>
              <w:rPr>
                <w:rFonts w:ascii="Times New Roman" w:hAnsi="Times New Roman" w:cs="Times New Roman"/>
                <w:sz w:val="24"/>
              </w:rPr>
              <w:t>" OR TKA%="</w:t>
            </w:r>
            <w:r>
              <w:rPr>
                <w:rFonts w:ascii="Times New Roman" w:hAnsi="Times New Roman" w:cs="Times New Roman"/>
                <w:sz w:val="24"/>
              </w:rPr>
              <w:t>戊酸盐</w:t>
            </w:r>
            <w:r>
              <w:rPr>
                <w:rFonts w:ascii="Times New Roman" w:hAnsi="Times New Roman" w:cs="Times New Roman"/>
                <w:sz w:val="24"/>
              </w:rPr>
              <w:t>" OR TKA%="</w:t>
            </w:r>
            <w:r>
              <w:rPr>
                <w:rFonts w:ascii="Times New Roman" w:hAnsi="Times New Roman" w:cs="Times New Roman"/>
                <w:sz w:val="24"/>
              </w:rPr>
              <w:t>戊酸</w:t>
            </w:r>
            <w:r>
              <w:rPr>
                <w:rFonts w:ascii="Times New Roman" w:hAnsi="Times New Roman" w:cs="Times New Roman"/>
                <w:sz w:val="24"/>
              </w:rPr>
              <w:t>" OR TKA%="</w:t>
            </w:r>
            <w:r>
              <w:rPr>
                <w:rFonts w:ascii="Times New Roman" w:hAnsi="Times New Roman" w:cs="Times New Roman"/>
                <w:sz w:val="24"/>
              </w:rPr>
              <w:t>己酸盐类</w:t>
            </w:r>
            <w:r>
              <w:rPr>
                <w:rFonts w:ascii="Times New Roman" w:hAnsi="Times New Roman" w:cs="Times New Roman"/>
                <w:sz w:val="24"/>
              </w:rPr>
              <w:t>" OR TKA%="</w:t>
            </w:r>
            <w:r>
              <w:rPr>
                <w:rFonts w:ascii="Times New Roman" w:hAnsi="Times New Roman" w:cs="Times New Roman"/>
                <w:sz w:val="24"/>
              </w:rPr>
              <w:t>己酸盐</w:t>
            </w:r>
            <w:r>
              <w:rPr>
                <w:rFonts w:ascii="Times New Roman" w:hAnsi="Times New Roman" w:cs="Times New Roman"/>
                <w:sz w:val="24"/>
              </w:rPr>
              <w:t>" OR TKA%="</w:t>
            </w:r>
            <w:r>
              <w:rPr>
                <w:rFonts w:ascii="Times New Roman" w:hAnsi="Times New Roman" w:cs="Times New Roman"/>
                <w:sz w:val="24"/>
              </w:rPr>
              <w:t>己酸</w:t>
            </w:r>
            <w:r>
              <w:rPr>
                <w:rFonts w:ascii="Times New Roman" w:hAnsi="Times New Roman" w:cs="Times New Roman"/>
                <w:sz w:val="24"/>
              </w:rPr>
              <w:t>" OR TKA%="</w:t>
            </w:r>
            <w:r>
              <w:rPr>
                <w:rFonts w:ascii="Times New Roman" w:hAnsi="Times New Roman" w:cs="Times New Roman"/>
                <w:sz w:val="24"/>
              </w:rPr>
              <w:t>异丁酸盐</w:t>
            </w:r>
            <w:r>
              <w:rPr>
                <w:rFonts w:ascii="Times New Roman" w:hAnsi="Times New Roman" w:cs="Times New Roman"/>
                <w:sz w:val="24"/>
              </w:rPr>
              <w:t>" OR TKA%="</w:t>
            </w:r>
            <w:r>
              <w:rPr>
                <w:rFonts w:ascii="Times New Roman" w:hAnsi="Times New Roman" w:cs="Times New Roman"/>
                <w:sz w:val="24"/>
              </w:rPr>
              <w:t>异丁酸</w:t>
            </w:r>
            <w:r>
              <w:rPr>
                <w:rFonts w:ascii="Times New Roman" w:hAnsi="Times New Roman" w:cs="Times New Roman"/>
                <w:sz w:val="24"/>
              </w:rPr>
              <w:t>" OR TKA%="</w:t>
            </w:r>
            <w:r>
              <w:rPr>
                <w:rFonts w:ascii="Times New Roman" w:hAnsi="Times New Roman" w:cs="Times New Roman"/>
                <w:sz w:val="24"/>
              </w:rPr>
              <w:t>异戊酸盐类</w:t>
            </w:r>
            <w:r>
              <w:rPr>
                <w:rFonts w:ascii="Times New Roman" w:hAnsi="Times New Roman" w:cs="Times New Roman"/>
                <w:sz w:val="24"/>
              </w:rPr>
              <w:t xml:space="preserve">" OR </w:t>
            </w:r>
            <w:r>
              <w:rPr>
                <w:rFonts w:ascii="Times New Roman" w:hAnsi="Times New Roman" w:cs="Times New Roman"/>
                <w:sz w:val="24"/>
              </w:rPr>
              <w:lastRenderedPageBreak/>
              <w:t>TKA%="</w:t>
            </w:r>
            <w:r>
              <w:rPr>
                <w:rFonts w:ascii="Times New Roman" w:hAnsi="Times New Roman" w:cs="Times New Roman"/>
                <w:sz w:val="24"/>
              </w:rPr>
              <w:t>异戊酸盐</w:t>
            </w:r>
            <w:r>
              <w:rPr>
                <w:rFonts w:ascii="Times New Roman" w:hAnsi="Times New Roman" w:cs="Times New Roman"/>
                <w:sz w:val="24"/>
              </w:rPr>
              <w:t>" OR TKA%="</w:t>
            </w:r>
            <w:r>
              <w:rPr>
                <w:rFonts w:ascii="Times New Roman" w:hAnsi="Times New Roman" w:cs="Times New Roman"/>
                <w:sz w:val="24"/>
              </w:rPr>
              <w:t>异戊酸</w:t>
            </w:r>
            <w:r>
              <w:rPr>
                <w:rFonts w:ascii="Times New Roman" w:hAnsi="Times New Roman" w:cs="Times New Roman"/>
                <w:sz w:val="24"/>
              </w:rPr>
              <w:t>" OR TKA%="</w:t>
            </w:r>
            <w:r>
              <w:rPr>
                <w:rFonts w:ascii="Times New Roman" w:hAnsi="Times New Roman" w:cs="Times New Roman"/>
                <w:sz w:val="24"/>
              </w:rPr>
              <w:t>异己酸盐</w:t>
            </w:r>
            <w:r>
              <w:rPr>
                <w:rFonts w:ascii="Times New Roman" w:hAnsi="Times New Roman" w:cs="Times New Roman"/>
                <w:sz w:val="24"/>
              </w:rPr>
              <w:t>" OR TKA%="</w:t>
            </w:r>
            <w:r>
              <w:rPr>
                <w:rFonts w:ascii="Times New Roman" w:hAnsi="Times New Roman" w:cs="Times New Roman"/>
                <w:sz w:val="24"/>
              </w:rPr>
              <w:t>异己酸</w:t>
            </w:r>
            <w:r>
              <w:rPr>
                <w:rFonts w:ascii="Times New Roman" w:hAnsi="Times New Roman" w:cs="Times New Roman"/>
                <w:sz w:val="24"/>
              </w:rPr>
              <w:t>" )</w:t>
            </w:r>
          </w:p>
        </w:tc>
      </w:tr>
      <w:tr w:rsidR="008B4F76" w14:paraId="0CE651CD" w14:textId="77777777">
        <w:tc>
          <w:tcPr>
            <w:tcW w:w="447" w:type="dxa"/>
          </w:tcPr>
          <w:p w14:paraId="469C1C9E"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lastRenderedPageBreak/>
              <w:t>3</w:t>
            </w:r>
          </w:p>
        </w:tc>
        <w:tc>
          <w:tcPr>
            <w:tcW w:w="7838" w:type="dxa"/>
          </w:tcPr>
          <w:p w14:paraId="4C188538"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1 AND 2</w:t>
            </w:r>
          </w:p>
        </w:tc>
      </w:tr>
    </w:tbl>
    <w:p w14:paraId="281562F6" w14:textId="77777777" w:rsidR="008B4F76" w:rsidRDefault="008B4F76">
      <w:pPr>
        <w:sectPr w:rsidR="008B4F76">
          <w:pgSz w:w="11906" w:h="16838"/>
          <w:pgMar w:top="1440" w:right="1800" w:bottom="1440" w:left="1800" w:header="851" w:footer="992" w:gutter="0"/>
          <w:cols w:space="425"/>
          <w:docGrid w:type="lines" w:linePitch="312"/>
        </w:sectPr>
      </w:pPr>
    </w:p>
    <w:p w14:paraId="469BAAD1" w14:textId="665DFCD4" w:rsidR="008B4F76" w:rsidRDefault="00000000">
      <w:pPr>
        <w:pStyle w:val="1"/>
        <w:spacing w:before="0" w:after="0" w:line="360" w:lineRule="auto"/>
        <w:rPr>
          <w:rFonts w:ascii="Times New Roman" w:hAnsi="Times New Roman" w:cs="Times New Roman"/>
          <w:sz w:val="24"/>
        </w:rPr>
      </w:pPr>
      <w:r>
        <w:rPr>
          <w:rFonts w:ascii="Times New Roman" w:hAnsi="Times New Roman" w:cs="Times New Roman"/>
          <w:sz w:val="24"/>
        </w:rPr>
        <w:lastRenderedPageBreak/>
        <w:t xml:space="preserve">For </w:t>
      </w:r>
      <w:r>
        <w:rPr>
          <w:rFonts w:ascii="Times New Roman" w:hAnsi="Times New Roman" w:cs="Times New Roman" w:hint="eastAsia"/>
          <w:sz w:val="24"/>
        </w:rPr>
        <w:t>VIP</w:t>
      </w:r>
      <w:r>
        <w:rPr>
          <w:rFonts w:ascii="Times New Roman" w:hAnsi="Times New Roman" w:cs="Times New Roman" w:hint="eastAsia"/>
          <w:sz w:val="24"/>
        </w:rPr>
        <w:t>（</w:t>
      </w:r>
      <w:r>
        <w:rPr>
          <w:rFonts w:ascii="Times New Roman" w:hAnsi="Times New Roman" w:cs="Times New Roman" w:hint="eastAsia"/>
          <w:sz w:val="24"/>
        </w:rPr>
        <w:t>N=6</w:t>
      </w:r>
      <w:r w:rsidR="00EF6FB9">
        <w:rPr>
          <w:rFonts w:ascii="Times New Roman" w:hAnsi="Times New Roman" w:cs="Times New Roman" w:hint="eastAsia"/>
          <w:sz w:val="24"/>
        </w:rPr>
        <w:t>80</w:t>
      </w:r>
      <w:r>
        <w:rPr>
          <w:rFonts w:ascii="Times New Roman" w:hAnsi="Times New Roman" w:cs="Times New Roman" w:hint="eastAsia"/>
          <w:sz w:val="24"/>
        </w:rPr>
        <w:t>）</w:t>
      </w:r>
    </w:p>
    <w:p w14:paraId="60954278" w14:textId="0049FCBA" w:rsidR="00300B74" w:rsidRPr="00300B74" w:rsidRDefault="00300B74" w:rsidP="00300B74">
      <w:pPr>
        <w:ind w:firstLineChars="200" w:firstLine="480"/>
        <w:rPr>
          <w:rFonts w:ascii="Times New Roman" w:hAnsi="Times New Roman" w:cs="Times New Roman" w:hint="eastAsia"/>
          <w:sz w:val="24"/>
        </w:rPr>
      </w:pPr>
      <w:r w:rsidRPr="00300B74">
        <w:rPr>
          <w:rFonts w:ascii="Times New Roman" w:hAnsi="Times New Roman" w:cs="Times New Roman"/>
          <w:sz w:val="24"/>
        </w:rPr>
        <w:t>This table is the standard English translation of the Chinese search content for the VIP Database. Terminology adheres to international biomedical standards, field labels are converted into common English notations, and the logical structure remains fully consistent with the original Chinese version.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0"/>
        <w:gridCol w:w="8186"/>
      </w:tblGrid>
      <w:tr w:rsidR="00A74663" w:rsidRPr="00A74663" w14:paraId="7737B699" w14:textId="77777777" w:rsidTr="00A74663">
        <w:trPr>
          <w:tblHeader/>
        </w:trPr>
        <w:tc>
          <w:tcPr>
            <w:tcW w:w="0" w:type="auto"/>
            <w:tcMar>
              <w:top w:w="120" w:type="dxa"/>
              <w:left w:w="120" w:type="dxa"/>
              <w:bottom w:w="120" w:type="dxa"/>
              <w:right w:w="120" w:type="dxa"/>
            </w:tcMar>
            <w:vAlign w:val="center"/>
            <w:hideMark/>
          </w:tcPr>
          <w:p w14:paraId="71ACAA5B"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w:t>
            </w:r>
          </w:p>
        </w:tc>
        <w:tc>
          <w:tcPr>
            <w:tcW w:w="0" w:type="auto"/>
            <w:tcMar>
              <w:top w:w="120" w:type="dxa"/>
              <w:left w:w="120" w:type="dxa"/>
              <w:bottom w:w="120" w:type="dxa"/>
              <w:right w:w="120" w:type="dxa"/>
            </w:tcMar>
            <w:vAlign w:val="center"/>
            <w:hideMark/>
          </w:tcPr>
          <w:p w14:paraId="08105FCB"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Query</w:t>
            </w:r>
          </w:p>
        </w:tc>
      </w:tr>
      <w:tr w:rsidR="00A74663" w:rsidRPr="00A74663" w14:paraId="0315E59C" w14:textId="77777777" w:rsidTr="00A74663">
        <w:tc>
          <w:tcPr>
            <w:tcW w:w="0" w:type="auto"/>
            <w:tcMar>
              <w:top w:w="120" w:type="dxa"/>
              <w:left w:w="120" w:type="dxa"/>
              <w:bottom w:w="120" w:type="dxa"/>
              <w:right w:w="120" w:type="dxa"/>
            </w:tcMar>
            <w:vAlign w:val="center"/>
            <w:hideMark/>
          </w:tcPr>
          <w:p w14:paraId="2F651334"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1</w:t>
            </w:r>
          </w:p>
        </w:tc>
        <w:tc>
          <w:tcPr>
            <w:tcW w:w="0" w:type="auto"/>
            <w:tcMar>
              <w:top w:w="120" w:type="dxa"/>
              <w:left w:w="120" w:type="dxa"/>
              <w:bottom w:w="120" w:type="dxa"/>
              <w:right w:w="120" w:type="dxa"/>
            </w:tcMar>
            <w:vAlign w:val="center"/>
            <w:hideMark/>
          </w:tcPr>
          <w:p w14:paraId="539E8309"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(Keyword="depressive neurosis" OR Keyword="neurotic depression" OR Keyword="depressive disorder" OR Keyword="major depressive disorder" OR Keyword="severe depression" OR Keyword="depression")</w:t>
            </w:r>
          </w:p>
        </w:tc>
      </w:tr>
      <w:tr w:rsidR="00A74663" w:rsidRPr="00A74663" w14:paraId="0AFB1FA5" w14:textId="77777777" w:rsidTr="00A74663">
        <w:tc>
          <w:tcPr>
            <w:tcW w:w="0" w:type="auto"/>
            <w:tcMar>
              <w:top w:w="120" w:type="dxa"/>
              <w:left w:w="120" w:type="dxa"/>
              <w:bottom w:w="120" w:type="dxa"/>
              <w:right w:w="120" w:type="dxa"/>
            </w:tcMar>
            <w:vAlign w:val="center"/>
            <w:hideMark/>
          </w:tcPr>
          <w:p w14:paraId="7A165661"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2</w:t>
            </w:r>
          </w:p>
        </w:tc>
        <w:tc>
          <w:tcPr>
            <w:tcW w:w="0" w:type="auto"/>
            <w:tcMar>
              <w:top w:w="120" w:type="dxa"/>
              <w:left w:w="120" w:type="dxa"/>
              <w:bottom w:w="120" w:type="dxa"/>
              <w:right w:w="120" w:type="dxa"/>
            </w:tcMar>
            <w:vAlign w:val="center"/>
            <w:hideMark/>
          </w:tcPr>
          <w:p w14:paraId="45FCB6BC"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(Full-text="short-chain fatty acids" OR Full-text="volatile fatty acids" OR Full-text="acetate" OR Full-text="acetic acid" OR Full-text="propionate" OR Full-text="propionic acid" OR Full-text="butyrate" OR Full-text="butyric acid" OR Full-text="valerate" OR Full-text="valeric acid" OR Full-text="caproate" OR Full-text="caproic acid" OR Full-text="</w:t>
            </w:r>
            <w:proofErr w:type="spellStart"/>
            <w:r w:rsidRPr="00A74663">
              <w:rPr>
                <w:rFonts w:ascii="Times New Roman" w:hAnsi="Times New Roman" w:cs="Times New Roman"/>
                <w:sz w:val="24"/>
              </w:rPr>
              <w:t>isobutyrate</w:t>
            </w:r>
            <w:proofErr w:type="spellEnd"/>
            <w:r w:rsidRPr="00A74663">
              <w:rPr>
                <w:rFonts w:ascii="Times New Roman" w:hAnsi="Times New Roman" w:cs="Times New Roman"/>
                <w:sz w:val="24"/>
              </w:rPr>
              <w:t>" OR Full-text="</w:t>
            </w:r>
            <w:proofErr w:type="spellStart"/>
            <w:r w:rsidRPr="00A74663">
              <w:rPr>
                <w:rFonts w:ascii="Times New Roman" w:hAnsi="Times New Roman" w:cs="Times New Roman"/>
                <w:sz w:val="24"/>
              </w:rPr>
              <w:t>isobutyric</w:t>
            </w:r>
            <w:proofErr w:type="spellEnd"/>
            <w:r w:rsidRPr="00A74663">
              <w:rPr>
                <w:rFonts w:ascii="Times New Roman" w:hAnsi="Times New Roman" w:cs="Times New Roman"/>
                <w:sz w:val="24"/>
              </w:rPr>
              <w:t xml:space="preserve"> acid" OR Full-text="isovalerate" OR Full-text="isovaleric acid" OR Full-text="</w:t>
            </w:r>
            <w:proofErr w:type="spellStart"/>
            <w:r w:rsidRPr="00A74663">
              <w:rPr>
                <w:rFonts w:ascii="Times New Roman" w:hAnsi="Times New Roman" w:cs="Times New Roman"/>
                <w:sz w:val="24"/>
              </w:rPr>
              <w:t>isocaproate</w:t>
            </w:r>
            <w:proofErr w:type="spellEnd"/>
            <w:r w:rsidRPr="00A74663">
              <w:rPr>
                <w:rFonts w:ascii="Times New Roman" w:hAnsi="Times New Roman" w:cs="Times New Roman"/>
                <w:sz w:val="24"/>
              </w:rPr>
              <w:t>" OR Full-text="</w:t>
            </w:r>
            <w:proofErr w:type="spellStart"/>
            <w:r w:rsidRPr="00A74663">
              <w:rPr>
                <w:rFonts w:ascii="Times New Roman" w:hAnsi="Times New Roman" w:cs="Times New Roman"/>
                <w:sz w:val="24"/>
              </w:rPr>
              <w:t>isohexanoic</w:t>
            </w:r>
            <w:proofErr w:type="spellEnd"/>
            <w:r w:rsidRPr="00A74663">
              <w:rPr>
                <w:rFonts w:ascii="Times New Roman" w:hAnsi="Times New Roman" w:cs="Times New Roman"/>
                <w:sz w:val="24"/>
              </w:rPr>
              <w:t xml:space="preserve"> acid")</w:t>
            </w:r>
          </w:p>
        </w:tc>
      </w:tr>
      <w:tr w:rsidR="00A74663" w:rsidRPr="00A74663" w14:paraId="68467C1E" w14:textId="77777777" w:rsidTr="00A74663">
        <w:tc>
          <w:tcPr>
            <w:tcW w:w="0" w:type="auto"/>
            <w:tcMar>
              <w:top w:w="120" w:type="dxa"/>
              <w:left w:w="120" w:type="dxa"/>
              <w:bottom w:w="120" w:type="dxa"/>
              <w:right w:w="120" w:type="dxa"/>
            </w:tcMar>
            <w:vAlign w:val="center"/>
            <w:hideMark/>
          </w:tcPr>
          <w:p w14:paraId="5EF9AC25"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3</w:t>
            </w:r>
          </w:p>
        </w:tc>
        <w:tc>
          <w:tcPr>
            <w:tcW w:w="0" w:type="auto"/>
            <w:tcMar>
              <w:top w:w="120" w:type="dxa"/>
              <w:left w:w="120" w:type="dxa"/>
              <w:bottom w:w="120" w:type="dxa"/>
              <w:right w:w="120" w:type="dxa"/>
            </w:tcMar>
            <w:vAlign w:val="center"/>
            <w:hideMark/>
          </w:tcPr>
          <w:p w14:paraId="2B4DF1EB"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1 AND 2</w:t>
            </w:r>
          </w:p>
        </w:tc>
      </w:tr>
      <w:tr w:rsidR="00A74663" w:rsidRPr="00A74663" w14:paraId="1D07F68C" w14:textId="77777777" w:rsidTr="00A74663">
        <w:tc>
          <w:tcPr>
            <w:tcW w:w="0" w:type="auto"/>
            <w:tcMar>
              <w:top w:w="120" w:type="dxa"/>
              <w:left w:w="120" w:type="dxa"/>
              <w:bottom w:w="120" w:type="dxa"/>
              <w:right w:w="120" w:type="dxa"/>
            </w:tcMar>
            <w:vAlign w:val="center"/>
            <w:hideMark/>
          </w:tcPr>
          <w:p w14:paraId="73146A21"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4</w:t>
            </w:r>
          </w:p>
        </w:tc>
        <w:tc>
          <w:tcPr>
            <w:tcW w:w="0" w:type="auto"/>
            <w:tcMar>
              <w:top w:w="120" w:type="dxa"/>
              <w:left w:w="120" w:type="dxa"/>
              <w:bottom w:w="120" w:type="dxa"/>
              <w:right w:w="120" w:type="dxa"/>
            </w:tcMar>
            <w:vAlign w:val="center"/>
            <w:hideMark/>
          </w:tcPr>
          <w:p w14:paraId="71386F05"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3 NOT Keyword: ("meta-analysis" OR "review" OR "systematic review")</w:t>
            </w:r>
          </w:p>
        </w:tc>
      </w:tr>
      <w:tr w:rsidR="00A74663" w:rsidRPr="00A74663" w14:paraId="284FDF8A" w14:textId="77777777" w:rsidTr="00A74663">
        <w:tc>
          <w:tcPr>
            <w:tcW w:w="0" w:type="auto"/>
            <w:tcMar>
              <w:top w:w="120" w:type="dxa"/>
              <w:left w:w="120" w:type="dxa"/>
              <w:bottom w:w="120" w:type="dxa"/>
              <w:right w:w="120" w:type="dxa"/>
            </w:tcMar>
            <w:vAlign w:val="center"/>
            <w:hideMark/>
          </w:tcPr>
          <w:p w14:paraId="558A29B5"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5</w:t>
            </w:r>
          </w:p>
        </w:tc>
        <w:tc>
          <w:tcPr>
            <w:tcW w:w="0" w:type="auto"/>
            <w:tcMar>
              <w:top w:w="120" w:type="dxa"/>
              <w:left w:w="120" w:type="dxa"/>
              <w:bottom w:w="120" w:type="dxa"/>
              <w:right w:w="120" w:type="dxa"/>
            </w:tcMar>
            <w:vAlign w:val="center"/>
            <w:hideMark/>
          </w:tcPr>
          <w:p w14:paraId="306EDE38" w14:textId="77777777" w:rsidR="00A74663" w:rsidRPr="00A74663" w:rsidRDefault="00A74663" w:rsidP="00A74663">
            <w:pPr>
              <w:spacing w:line="360" w:lineRule="auto"/>
              <w:rPr>
                <w:rFonts w:ascii="Times New Roman" w:hAnsi="Times New Roman" w:cs="Times New Roman"/>
                <w:sz w:val="24"/>
              </w:rPr>
            </w:pPr>
            <w:r w:rsidRPr="00A74663">
              <w:rPr>
                <w:rFonts w:ascii="Times New Roman" w:hAnsi="Times New Roman" w:cs="Times New Roman"/>
                <w:sz w:val="24"/>
              </w:rPr>
              <w:t>4 NOT Abstract: ("animals" NOT "humans")</w:t>
            </w:r>
          </w:p>
        </w:tc>
      </w:tr>
    </w:tbl>
    <w:p w14:paraId="1A669063" w14:textId="77777777" w:rsidR="00A74663" w:rsidRPr="00A74663" w:rsidRDefault="00A74663" w:rsidP="00A74663"/>
    <w:p w14:paraId="6EB5C56D" w14:textId="40FDEF0B" w:rsidR="00A74663" w:rsidRPr="00300B74" w:rsidRDefault="00EA65EC" w:rsidP="00300B74">
      <w:pPr>
        <w:ind w:firstLineChars="200" w:firstLine="480"/>
        <w:rPr>
          <w:rFonts w:ascii="Times New Roman" w:hAnsi="Times New Roman" w:cs="Times New Roman" w:hint="eastAsia"/>
          <w:sz w:val="24"/>
        </w:rPr>
      </w:pPr>
      <w:r w:rsidRPr="00EA65EC">
        <w:rPr>
          <w:rFonts w:ascii="Times New Roman" w:hAnsi="Times New Roman" w:cs="Times New Roman"/>
          <w:sz w:val="24"/>
        </w:rPr>
        <w:t>This table presents the original Chinese search strings used for the VIP Database</w:t>
      </w:r>
      <w:r w:rsidR="00300B74" w:rsidRPr="00300B74">
        <w:rPr>
          <w:rFonts w:ascii="Times New Roman" w:hAnsi="Times New Roman" w:cs="Times New Roman"/>
          <w:sz w:val="24"/>
        </w:rPr>
        <w:t>.</w:t>
      </w:r>
    </w:p>
    <w:tbl>
      <w:tblPr>
        <w:tblStyle w:val="a6"/>
        <w:tblW w:w="0" w:type="auto"/>
        <w:tblInd w:w="114" w:type="dxa"/>
        <w:tblLook w:val="04A0" w:firstRow="1" w:lastRow="0" w:firstColumn="1" w:lastColumn="0" w:noHBand="0" w:noVBand="1"/>
      </w:tblPr>
      <w:tblGrid>
        <w:gridCol w:w="447"/>
        <w:gridCol w:w="7849"/>
      </w:tblGrid>
      <w:tr w:rsidR="008B4F76" w14:paraId="245F3D7E" w14:textId="77777777">
        <w:tc>
          <w:tcPr>
            <w:tcW w:w="447" w:type="dxa"/>
          </w:tcPr>
          <w:p w14:paraId="24000EC9"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w:t>
            </w:r>
          </w:p>
        </w:tc>
        <w:tc>
          <w:tcPr>
            <w:tcW w:w="7849" w:type="dxa"/>
          </w:tcPr>
          <w:p w14:paraId="21CDA3C2" w14:textId="77777777" w:rsidR="008B4F76" w:rsidRDefault="00000000">
            <w:pPr>
              <w:spacing w:line="360" w:lineRule="auto"/>
              <w:rPr>
                <w:rFonts w:ascii="Times New Roman" w:hAnsi="Times New Roman" w:cs="Times New Roman"/>
                <w:sz w:val="24"/>
              </w:rPr>
            </w:pPr>
            <w:r>
              <w:rPr>
                <w:rFonts w:ascii="Times New Roman" w:hAnsi="Times New Roman" w:cs="Times New Roman"/>
                <w:sz w:val="24"/>
              </w:rPr>
              <w:t>Query</w:t>
            </w:r>
          </w:p>
        </w:tc>
      </w:tr>
      <w:tr w:rsidR="008B4F76" w14:paraId="5E265D22" w14:textId="77777777">
        <w:tc>
          <w:tcPr>
            <w:tcW w:w="447" w:type="dxa"/>
          </w:tcPr>
          <w:p w14:paraId="78CC56D5"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1</w:t>
            </w:r>
          </w:p>
        </w:tc>
        <w:tc>
          <w:tcPr>
            <w:tcW w:w="7849" w:type="dxa"/>
          </w:tcPr>
          <w:p w14:paraId="0CA01D02"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(M="</w:t>
            </w:r>
            <w:r>
              <w:rPr>
                <w:rFonts w:ascii="Times New Roman" w:hAnsi="Times New Roman" w:cs="Times New Roman" w:hint="eastAsia"/>
                <w:sz w:val="24"/>
              </w:rPr>
              <w:t>抑郁性神经</w:t>
            </w:r>
            <w:r>
              <w:rPr>
                <w:rFonts w:ascii="Times New Roman" w:hAnsi="Times New Roman" w:cs="Times New Roman" w:hint="eastAsia"/>
                <w:sz w:val="24"/>
              </w:rPr>
              <w:t>" OR M="</w:t>
            </w:r>
            <w:r>
              <w:rPr>
                <w:rFonts w:ascii="Times New Roman" w:hAnsi="Times New Roman" w:cs="Times New Roman" w:hint="eastAsia"/>
                <w:sz w:val="24"/>
              </w:rPr>
              <w:t>神经症性抑郁</w:t>
            </w:r>
            <w:r>
              <w:rPr>
                <w:rFonts w:ascii="Times New Roman" w:hAnsi="Times New Roman" w:cs="Times New Roman" w:hint="eastAsia"/>
                <w:sz w:val="24"/>
              </w:rPr>
              <w:t>" OR M="</w:t>
            </w:r>
            <w:r>
              <w:rPr>
                <w:rFonts w:ascii="Times New Roman" w:hAnsi="Times New Roman" w:cs="Times New Roman" w:hint="eastAsia"/>
                <w:sz w:val="24"/>
              </w:rPr>
              <w:t>抑郁性障碍</w:t>
            </w:r>
            <w:r>
              <w:rPr>
                <w:rFonts w:ascii="Times New Roman" w:hAnsi="Times New Roman" w:cs="Times New Roman" w:hint="eastAsia"/>
                <w:sz w:val="24"/>
              </w:rPr>
              <w:t>" OR M="</w:t>
            </w:r>
            <w:r>
              <w:rPr>
                <w:rFonts w:ascii="Times New Roman" w:hAnsi="Times New Roman" w:cs="Times New Roman" w:hint="eastAsia"/>
                <w:sz w:val="24"/>
              </w:rPr>
              <w:t>抑郁障碍</w:t>
            </w:r>
            <w:r>
              <w:rPr>
                <w:rFonts w:ascii="Times New Roman" w:hAnsi="Times New Roman" w:cs="Times New Roman" w:hint="eastAsia"/>
                <w:sz w:val="24"/>
              </w:rPr>
              <w:t>" OR M="</w:t>
            </w:r>
            <w:r>
              <w:rPr>
                <w:rFonts w:ascii="Times New Roman" w:hAnsi="Times New Roman" w:cs="Times New Roman" w:hint="eastAsia"/>
                <w:sz w:val="24"/>
              </w:rPr>
              <w:t>抑郁障碍症</w:t>
            </w:r>
            <w:r>
              <w:rPr>
                <w:rFonts w:ascii="Times New Roman" w:hAnsi="Times New Roman" w:cs="Times New Roman" w:hint="eastAsia"/>
                <w:sz w:val="24"/>
              </w:rPr>
              <w:t>" OR M="</w:t>
            </w:r>
            <w:r>
              <w:rPr>
                <w:rFonts w:ascii="Times New Roman" w:hAnsi="Times New Roman" w:cs="Times New Roman" w:hint="eastAsia"/>
                <w:sz w:val="24"/>
              </w:rPr>
              <w:t>重性抑郁障碍</w:t>
            </w:r>
            <w:r>
              <w:rPr>
                <w:rFonts w:ascii="Times New Roman" w:hAnsi="Times New Roman" w:cs="Times New Roman" w:hint="eastAsia"/>
                <w:sz w:val="24"/>
              </w:rPr>
              <w:t>" OR M="major depressive disorder" OR M="</w:t>
            </w:r>
            <w:r>
              <w:rPr>
                <w:rFonts w:ascii="Times New Roman" w:hAnsi="Times New Roman" w:cs="Times New Roman" w:hint="eastAsia"/>
                <w:sz w:val="24"/>
              </w:rPr>
              <w:t>重度抑郁症</w:t>
            </w:r>
            <w:r>
              <w:rPr>
                <w:rFonts w:ascii="Times New Roman" w:hAnsi="Times New Roman" w:cs="Times New Roman" w:hint="eastAsia"/>
                <w:sz w:val="24"/>
              </w:rPr>
              <w:t>" OR M="</w:t>
            </w:r>
            <w:r>
              <w:rPr>
                <w:rFonts w:ascii="Times New Roman" w:hAnsi="Times New Roman" w:cs="Times New Roman" w:hint="eastAsia"/>
                <w:sz w:val="24"/>
              </w:rPr>
              <w:t>重症抑郁症</w:t>
            </w:r>
            <w:r>
              <w:rPr>
                <w:rFonts w:ascii="Times New Roman" w:hAnsi="Times New Roman" w:cs="Times New Roman" w:hint="eastAsia"/>
                <w:sz w:val="24"/>
              </w:rPr>
              <w:t>" OR M="</w:t>
            </w:r>
            <w:r>
              <w:rPr>
                <w:rFonts w:ascii="Times New Roman" w:hAnsi="Times New Roman" w:cs="Times New Roman" w:hint="eastAsia"/>
                <w:sz w:val="24"/>
              </w:rPr>
              <w:t>抑郁</w:t>
            </w:r>
            <w:r>
              <w:rPr>
                <w:rFonts w:ascii="Times New Roman" w:hAnsi="Times New Roman" w:cs="Times New Roman" w:hint="eastAsia"/>
                <w:sz w:val="24"/>
              </w:rPr>
              <w:t>")</w:t>
            </w:r>
          </w:p>
        </w:tc>
      </w:tr>
      <w:tr w:rsidR="008B4F76" w14:paraId="4E0C092F" w14:textId="77777777">
        <w:tc>
          <w:tcPr>
            <w:tcW w:w="447" w:type="dxa"/>
          </w:tcPr>
          <w:p w14:paraId="442AD20D"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2</w:t>
            </w:r>
          </w:p>
        </w:tc>
        <w:tc>
          <w:tcPr>
            <w:tcW w:w="7849" w:type="dxa"/>
          </w:tcPr>
          <w:p w14:paraId="5075F8CD"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(U="</w:t>
            </w:r>
            <w:r>
              <w:rPr>
                <w:rFonts w:ascii="Times New Roman" w:hAnsi="Times New Roman" w:cs="Times New Roman" w:hint="eastAsia"/>
                <w:sz w:val="24"/>
              </w:rPr>
              <w:t>短链脂肪酸</w:t>
            </w:r>
            <w:r>
              <w:rPr>
                <w:rFonts w:ascii="Times New Roman" w:hAnsi="Times New Roman" w:cs="Times New Roman" w:hint="eastAsia"/>
                <w:sz w:val="24"/>
              </w:rPr>
              <w:t>" OR U="</w:t>
            </w:r>
            <w:r>
              <w:rPr>
                <w:rFonts w:ascii="Times New Roman" w:hAnsi="Times New Roman" w:cs="Times New Roman" w:hint="eastAsia"/>
                <w:sz w:val="24"/>
              </w:rPr>
              <w:t>挥发性脂肪酸</w:t>
            </w:r>
            <w:r>
              <w:rPr>
                <w:rFonts w:ascii="Times New Roman" w:hAnsi="Times New Roman" w:cs="Times New Roman" w:hint="eastAsia"/>
                <w:sz w:val="24"/>
              </w:rPr>
              <w:t>" OR U="</w:t>
            </w:r>
            <w:r>
              <w:rPr>
                <w:rFonts w:ascii="Times New Roman" w:hAnsi="Times New Roman" w:cs="Times New Roman" w:hint="eastAsia"/>
                <w:sz w:val="24"/>
              </w:rPr>
              <w:t>乙酸盐</w:t>
            </w:r>
            <w:r>
              <w:rPr>
                <w:rFonts w:ascii="Times New Roman" w:hAnsi="Times New Roman" w:cs="Times New Roman" w:hint="eastAsia"/>
                <w:sz w:val="24"/>
              </w:rPr>
              <w:t>" OR U="</w:t>
            </w:r>
            <w:r>
              <w:rPr>
                <w:rFonts w:ascii="Times New Roman" w:hAnsi="Times New Roman" w:cs="Times New Roman" w:hint="eastAsia"/>
                <w:sz w:val="24"/>
              </w:rPr>
              <w:t>丙酸盐</w:t>
            </w:r>
            <w:r>
              <w:rPr>
                <w:rFonts w:ascii="Times New Roman" w:hAnsi="Times New Roman" w:cs="Times New Roman" w:hint="eastAsia"/>
                <w:sz w:val="24"/>
              </w:rPr>
              <w:t>" OR U="</w:t>
            </w:r>
            <w:r>
              <w:rPr>
                <w:rFonts w:ascii="Times New Roman" w:hAnsi="Times New Roman" w:cs="Times New Roman" w:hint="eastAsia"/>
                <w:sz w:val="24"/>
              </w:rPr>
              <w:t>丙酸</w:t>
            </w:r>
            <w:r>
              <w:rPr>
                <w:rFonts w:ascii="Times New Roman" w:hAnsi="Times New Roman" w:cs="Times New Roman" w:hint="eastAsia"/>
                <w:sz w:val="24"/>
              </w:rPr>
              <w:t>" OR U="</w:t>
            </w:r>
            <w:r>
              <w:rPr>
                <w:rFonts w:ascii="Times New Roman" w:hAnsi="Times New Roman" w:cs="Times New Roman" w:hint="eastAsia"/>
                <w:sz w:val="24"/>
              </w:rPr>
              <w:t>丁酸盐</w:t>
            </w:r>
            <w:r>
              <w:rPr>
                <w:rFonts w:ascii="Times New Roman" w:hAnsi="Times New Roman" w:cs="Times New Roman" w:hint="eastAsia"/>
                <w:sz w:val="24"/>
              </w:rPr>
              <w:t>" OR U="</w:t>
            </w:r>
            <w:r>
              <w:rPr>
                <w:rFonts w:ascii="Times New Roman" w:hAnsi="Times New Roman" w:cs="Times New Roman" w:hint="eastAsia"/>
                <w:sz w:val="24"/>
              </w:rPr>
              <w:t>丁酸</w:t>
            </w:r>
            <w:r>
              <w:rPr>
                <w:rFonts w:ascii="Times New Roman" w:hAnsi="Times New Roman" w:cs="Times New Roman" w:hint="eastAsia"/>
                <w:sz w:val="24"/>
              </w:rPr>
              <w:t>" OR U="</w:t>
            </w:r>
            <w:r>
              <w:rPr>
                <w:rFonts w:ascii="Times New Roman" w:hAnsi="Times New Roman" w:cs="Times New Roman" w:hint="eastAsia"/>
                <w:sz w:val="24"/>
              </w:rPr>
              <w:t>戊酸盐类</w:t>
            </w:r>
            <w:r>
              <w:rPr>
                <w:rFonts w:ascii="Times New Roman" w:hAnsi="Times New Roman" w:cs="Times New Roman" w:hint="eastAsia"/>
                <w:sz w:val="24"/>
              </w:rPr>
              <w:t>" OR U="</w:t>
            </w:r>
            <w:r>
              <w:rPr>
                <w:rFonts w:ascii="Times New Roman" w:hAnsi="Times New Roman" w:cs="Times New Roman" w:hint="eastAsia"/>
                <w:sz w:val="24"/>
              </w:rPr>
              <w:t>戊</w:t>
            </w:r>
            <w:r>
              <w:rPr>
                <w:rFonts w:ascii="Times New Roman" w:hAnsi="Times New Roman" w:cs="Times New Roman" w:hint="eastAsia"/>
                <w:sz w:val="24"/>
              </w:rPr>
              <w:lastRenderedPageBreak/>
              <w:t>酸盐</w:t>
            </w:r>
            <w:r>
              <w:rPr>
                <w:rFonts w:ascii="Times New Roman" w:hAnsi="Times New Roman" w:cs="Times New Roman" w:hint="eastAsia"/>
                <w:sz w:val="24"/>
              </w:rPr>
              <w:t>" OR U="</w:t>
            </w:r>
            <w:r>
              <w:rPr>
                <w:rFonts w:ascii="Times New Roman" w:hAnsi="Times New Roman" w:cs="Times New Roman" w:hint="eastAsia"/>
                <w:sz w:val="24"/>
              </w:rPr>
              <w:t>戊酸</w:t>
            </w:r>
            <w:r>
              <w:rPr>
                <w:rFonts w:ascii="Times New Roman" w:hAnsi="Times New Roman" w:cs="Times New Roman" w:hint="eastAsia"/>
                <w:sz w:val="24"/>
              </w:rPr>
              <w:t>" OR U="</w:t>
            </w:r>
            <w:r>
              <w:rPr>
                <w:rFonts w:ascii="Times New Roman" w:hAnsi="Times New Roman" w:cs="Times New Roman" w:hint="eastAsia"/>
                <w:sz w:val="24"/>
              </w:rPr>
              <w:t>己酸盐类</w:t>
            </w:r>
            <w:r>
              <w:rPr>
                <w:rFonts w:ascii="Times New Roman" w:hAnsi="Times New Roman" w:cs="Times New Roman" w:hint="eastAsia"/>
                <w:sz w:val="24"/>
              </w:rPr>
              <w:t>" OR U="</w:t>
            </w:r>
            <w:r>
              <w:rPr>
                <w:rFonts w:ascii="Times New Roman" w:hAnsi="Times New Roman" w:cs="Times New Roman" w:hint="eastAsia"/>
                <w:sz w:val="24"/>
              </w:rPr>
              <w:t>己酸盐</w:t>
            </w:r>
            <w:r>
              <w:rPr>
                <w:rFonts w:ascii="Times New Roman" w:hAnsi="Times New Roman" w:cs="Times New Roman" w:hint="eastAsia"/>
                <w:sz w:val="24"/>
              </w:rPr>
              <w:t>" OR U="</w:t>
            </w:r>
            <w:r>
              <w:rPr>
                <w:rFonts w:ascii="Times New Roman" w:hAnsi="Times New Roman" w:cs="Times New Roman" w:hint="eastAsia"/>
                <w:sz w:val="24"/>
              </w:rPr>
              <w:t>己酸</w:t>
            </w:r>
            <w:r>
              <w:rPr>
                <w:rFonts w:ascii="Times New Roman" w:hAnsi="Times New Roman" w:cs="Times New Roman" w:hint="eastAsia"/>
                <w:sz w:val="24"/>
              </w:rPr>
              <w:t>" OR U="</w:t>
            </w:r>
            <w:r>
              <w:rPr>
                <w:rFonts w:ascii="Times New Roman" w:hAnsi="Times New Roman" w:cs="Times New Roman" w:hint="eastAsia"/>
                <w:sz w:val="24"/>
              </w:rPr>
              <w:t>异丁酸盐类</w:t>
            </w:r>
            <w:r>
              <w:rPr>
                <w:rFonts w:ascii="Times New Roman" w:hAnsi="Times New Roman" w:cs="Times New Roman" w:hint="eastAsia"/>
                <w:sz w:val="24"/>
              </w:rPr>
              <w:t>" OR U="</w:t>
            </w:r>
            <w:r>
              <w:rPr>
                <w:rFonts w:ascii="Times New Roman" w:hAnsi="Times New Roman" w:cs="Times New Roman" w:hint="eastAsia"/>
                <w:sz w:val="24"/>
              </w:rPr>
              <w:t>异丁酸盐</w:t>
            </w:r>
            <w:r>
              <w:rPr>
                <w:rFonts w:ascii="Times New Roman" w:hAnsi="Times New Roman" w:cs="Times New Roman" w:hint="eastAsia"/>
                <w:sz w:val="24"/>
              </w:rPr>
              <w:t>" OR U="</w:t>
            </w:r>
            <w:r>
              <w:rPr>
                <w:rFonts w:ascii="Times New Roman" w:hAnsi="Times New Roman" w:cs="Times New Roman" w:hint="eastAsia"/>
                <w:sz w:val="24"/>
              </w:rPr>
              <w:t>异丁酸</w:t>
            </w:r>
            <w:r>
              <w:rPr>
                <w:rFonts w:ascii="Times New Roman" w:hAnsi="Times New Roman" w:cs="Times New Roman" w:hint="eastAsia"/>
                <w:sz w:val="24"/>
              </w:rPr>
              <w:t>" OR U="</w:t>
            </w:r>
            <w:r>
              <w:rPr>
                <w:rFonts w:ascii="Times New Roman" w:hAnsi="Times New Roman" w:cs="Times New Roman" w:hint="eastAsia"/>
                <w:sz w:val="24"/>
              </w:rPr>
              <w:t>异戊酸盐类</w:t>
            </w:r>
            <w:r>
              <w:rPr>
                <w:rFonts w:ascii="Times New Roman" w:hAnsi="Times New Roman" w:cs="Times New Roman" w:hint="eastAsia"/>
                <w:sz w:val="24"/>
              </w:rPr>
              <w:t>" OR U="</w:t>
            </w:r>
            <w:r>
              <w:rPr>
                <w:rFonts w:ascii="Times New Roman" w:hAnsi="Times New Roman" w:cs="Times New Roman" w:hint="eastAsia"/>
                <w:sz w:val="24"/>
              </w:rPr>
              <w:t>异戊酸盐</w:t>
            </w:r>
            <w:r>
              <w:rPr>
                <w:rFonts w:ascii="Times New Roman" w:hAnsi="Times New Roman" w:cs="Times New Roman" w:hint="eastAsia"/>
                <w:sz w:val="24"/>
              </w:rPr>
              <w:t>" OR U="</w:t>
            </w:r>
            <w:r>
              <w:rPr>
                <w:rFonts w:ascii="Times New Roman" w:hAnsi="Times New Roman" w:cs="Times New Roman" w:hint="eastAsia"/>
                <w:sz w:val="24"/>
              </w:rPr>
              <w:t>异戊酸</w:t>
            </w:r>
            <w:r>
              <w:rPr>
                <w:rFonts w:ascii="Times New Roman" w:hAnsi="Times New Roman" w:cs="Times New Roman" w:hint="eastAsia"/>
                <w:sz w:val="24"/>
              </w:rPr>
              <w:t>" OR U="</w:t>
            </w:r>
            <w:r>
              <w:rPr>
                <w:rFonts w:ascii="Times New Roman" w:hAnsi="Times New Roman" w:cs="Times New Roman" w:hint="eastAsia"/>
                <w:sz w:val="24"/>
              </w:rPr>
              <w:t>异己酸盐</w:t>
            </w:r>
            <w:r>
              <w:rPr>
                <w:rFonts w:ascii="Times New Roman" w:hAnsi="Times New Roman" w:cs="Times New Roman" w:hint="eastAsia"/>
                <w:sz w:val="24"/>
              </w:rPr>
              <w:t>" OR U="</w:t>
            </w:r>
            <w:r>
              <w:rPr>
                <w:rFonts w:ascii="Times New Roman" w:hAnsi="Times New Roman" w:cs="Times New Roman" w:hint="eastAsia"/>
                <w:sz w:val="24"/>
              </w:rPr>
              <w:t>异己酸</w:t>
            </w:r>
            <w:r>
              <w:rPr>
                <w:rFonts w:ascii="Times New Roman" w:hAnsi="Times New Roman" w:cs="Times New Roman" w:hint="eastAsia"/>
                <w:sz w:val="24"/>
              </w:rPr>
              <w:t xml:space="preserve">" ) </w:t>
            </w:r>
          </w:p>
        </w:tc>
      </w:tr>
      <w:tr w:rsidR="008B4F76" w14:paraId="6DB48A1B" w14:textId="77777777">
        <w:tc>
          <w:tcPr>
            <w:tcW w:w="447" w:type="dxa"/>
          </w:tcPr>
          <w:p w14:paraId="4BACECFD"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lastRenderedPageBreak/>
              <w:t>3</w:t>
            </w:r>
          </w:p>
        </w:tc>
        <w:tc>
          <w:tcPr>
            <w:tcW w:w="7849" w:type="dxa"/>
          </w:tcPr>
          <w:p w14:paraId="032C41B2"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1 AND 2</w:t>
            </w:r>
          </w:p>
        </w:tc>
      </w:tr>
      <w:tr w:rsidR="008B4F76" w14:paraId="26B968DF" w14:textId="77777777">
        <w:tc>
          <w:tcPr>
            <w:tcW w:w="447" w:type="dxa"/>
          </w:tcPr>
          <w:p w14:paraId="203ECD13"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4</w:t>
            </w:r>
          </w:p>
        </w:tc>
        <w:tc>
          <w:tcPr>
            <w:tcW w:w="7849" w:type="dxa"/>
          </w:tcPr>
          <w:p w14:paraId="3810BC0F"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3 NOT (M="</w:t>
            </w:r>
            <w:r>
              <w:rPr>
                <w:rFonts w:ascii="Times New Roman" w:hAnsi="Times New Roman" w:cs="Times New Roman" w:hint="eastAsia"/>
                <w:sz w:val="24"/>
              </w:rPr>
              <w:t>荟萃分析</w:t>
            </w:r>
            <w:r>
              <w:rPr>
                <w:rFonts w:ascii="Times New Roman" w:hAnsi="Times New Roman" w:cs="Times New Roman" w:hint="eastAsia"/>
                <w:sz w:val="24"/>
              </w:rPr>
              <w:t>" or M="</w:t>
            </w:r>
            <w:r>
              <w:rPr>
                <w:rFonts w:ascii="Times New Roman" w:hAnsi="Times New Roman" w:cs="Times New Roman" w:hint="eastAsia"/>
                <w:sz w:val="24"/>
              </w:rPr>
              <w:t>综述</w:t>
            </w:r>
            <w:r>
              <w:rPr>
                <w:rFonts w:ascii="Times New Roman" w:hAnsi="Times New Roman" w:cs="Times New Roman" w:hint="eastAsia"/>
                <w:sz w:val="24"/>
              </w:rPr>
              <w:t>" or M="</w:t>
            </w:r>
            <w:r>
              <w:rPr>
                <w:rFonts w:ascii="Times New Roman" w:hAnsi="Times New Roman" w:cs="Times New Roman" w:hint="eastAsia"/>
                <w:sz w:val="24"/>
              </w:rPr>
              <w:t>系统评价</w:t>
            </w:r>
            <w:r>
              <w:rPr>
                <w:rFonts w:ascii="Times New Roman" w:hAnsi="Times New Roman" w:cs="Times New Roman" w:hint="eastAsia"/>
                <w:sz w:val="24"/>
              </w:rPr>
              <w:t>")</w:t>
            </w:r>
          </w:p>
        </w:tc>
      </w:tr>
      <w:tr w:rsidR="008B4F76" w14:paraId="79C18DA1" w14:textId="77777777">
        <w:tc>
          <w:tcPr>
            <w:tcW w:w="447" w:type="dxa"/>
          </w:tcPr>
          <w:p w14:paraId="00532D4A"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5</w:t>
            </w:r>
          </w:p>
        </w:tc>
        <w:tc>
          <w:tcPr>
            <w:tcW w:w="7849" w:type="dxa"/>
          </w:tcPr>
          <w:p w14:paraId="2E2B39A2" w14:textId="77777777" w:rsidR="008B4F76" w:rsidRDefault="00000000">
            <w:pPr>
              <w:spacing w:line="360" w:lineRule="auto"/>
              <w:rPr>
                <w:rFonts w:ascii="Times New Roman" w:hAnsi="Times New Roman" w:cs="Times New Roman"/>
                <w:sz w:val="24"/>
              </w:rPr>
            </w:pPr>
            <w:r>
              <w:rPr>
                <w:rFonts w:ascii="Times New Roman" w:hAnsi="Times New Roman" w:cs="Times New Roman" w:hint="eastAsia"/>
                <w:sz w:val="24"/>
              </w:rPr>
              <w:t>4 NOT (R="</w:t>
            </w:r>
            <w:r>
              <w:rPr>
                <w:rFonts w:ascii="Times New Roman" w:hAnsi="Times New Roman" w:cs="Times New Roman" w:hint="eastAsia"/>
                <w:sz w:val="24"/>
              </w:rPr>
              <w:t>动物</w:t>
            </w:r>
            <w:r>
              <w:rPr>
                <w:rFonts w:ascii="Times New Roman" w:hAnsi="Times New Roman" w:cs="Times New Roman" w:hint="eastAsia"/>
                <w:sz w:val="24"/>
              </w:rPr>
              <w:t>" NOT R="</w:t>
            </w:r>
            <w:r>
              <w:rPr>
                <w:rFonts w:ascii="Times New Roman" w:hAnsi="Times New Roman" w:cs="Times New Roman" w:hint="eastAsia"/>
                <w:sz w:val="24"/>
              </w:rPr>
              <w:t>人</w:t>
            </w:r>
            <w:r>
              <w:rPr>
                <w:rFonts w:ascii="Times New Roman" w:hAnsi="Times New Roman" w:cs="Times New Roman" w:hint="eastAsia"/>
                <w:sz w:val="24"/>
              </w:rPr>
              <w:t>")</w:t>
            </w:r>
          </w:p>
        </w:tc>
      </w:tr>
    </w:tbl>
    <w:p w14:paraId="3A81E07E" w14:textId="77777777" w:rsidR="008B4F76" w:rsidRDefault="008B4F76">
      <w:pPr>
        <w:sectPr w:rsidR="008B4F76">
          <w:pgSz w:w="11906" w:h="16838"/>
          <w:pgMar w:top="1440" w:right="1800" w:bottom="1440" w:left="1800" w:header="851" w:footer="992" w:gutter="0"/>
          <w:cols w:space="425"/>
          <w:docGrid w:type="lines" w:linePitch="312"/>
        </w:sectPr>
      </w:pPr>
    </w:p>
    <w:p w14:paraId="445F2F26" w14:textId="632648C7" w:rsidR="008B4F76" w:rsidRDefault="00000000">
      <w:pPr>
        <w:pStyle w:val="1"/>
        <w:spacing w:before="0" w:after="0" w:line="360" w:lineRule="auto"/>
        <w:rPr>
          <w:rFonts w:ascii="Times New Roman" w:hAnsi="Times New Roman" w:cs="Times New Roman"/>
          <w:sz w:val="24"/>
        </w:rPr>
      </w:pPr>
      <w:r>
        <w:rPr>
          <w:rFonts w:ascii="Times New Roman" w:hAnsi="Times New Roman" w:cs="Times New Roman"/>
          <w:sz w:val="24"/>
        </w:rPr>
        <w:lastRenderedPageBreak/>
        <w:t xml:space="preserve">For </w:t>
      </w:r>
      <w:proofErr w:type="spellStart"/>
      <w:r>
        <w:rPr>
          <w:rFonts w:ascii="Times New Roman" w:hAnsi="Times New Roman" w:cs="Times New Roman"/>
          <w:sz w:val="24"/>
        </w:rPr>
        <w:t>sinomed</w:t>
      </w:r>
      <w:proofErr w:type="spellEnd"/>
      <w:r>
        <w:rPr>
          <w:rFonts w:ascii="Times New Roman" w:hAnsi="Times New Roman" w:cs="Times New Roman" w:hint="eastAsia"/>
          <w:sz w:val="24"/>
        </w:rPr>
        <w:t>（</w:t>
      </w:r>
      <w:r>
        <w:rPr>
          <w:rFonts w:ascii="Times New Roman" w:hAnsi="Times New Roman" w:cs="Times New Roman" w:hint="eastAsia"/>
          <w:sz w:val="24"/>
        </w:rPr>
        <w:t>N=3</w:t>
      </w:r>
      <w:r w:rsidR="00EF6FB9">
        <w:rPr>
          <w:rFonts w:ascii="Times New Roman" w:hAnsi="Times New Roman" w:cs="Times New Roman" w:hint="eastAsia"/>
          <w:sz w:val="24"/>
        </w:rPr>
        <w:t>3</w:t>
      </w:r>
      <w:r>
        <w:rPr>
          <w:rFonts w:ascii="Times New Roman" w:hAnsi="Times New Roman" w:cs="Times New Roman" w:hint="eastAsia"/>
          <w:sz w:val="24"/>
        </w:rPr>
        <w:t>44</w:t>
      </w:r>
      <w:r>
        <w:rPr>
          <w:rFonts w:ascii="Times New Roman" w:hAnsi="Times New Roman" w:cs="Times New Roman" w:hint="eastAsia"/>
          <w:sz w:val="24"/>
        </w:rPr>
        <w:t>）</w:t>
      </w:r>
    </w:p>
    <w:p w14:paraId="2E7D2522" w14:textId="5FDEDCF9" w:rsidR="00300B74" w:rsidRPr="00300B74" w:rsidRDefault="00300B74" w:rsidP="00300B74">
      <w:pPr>
        <w:ind w:firstLineChars="200" w:firstLine="480"/>
        <w:rPr>
          <w:rFonts w:ascii="Times New Roman" w:hAnsi="Times New Roman" w:cs="Times New Roman" w:hint="eastAsia"/>
          <w:sz w:val="24"/>
        </w:rPr>
      </w:pPr>
      <w:r w:rsidRPr="00300B74">
        <w:rPr>
          <w:rFonts w:ascii="Times New Roman" w:hAnsi="Times New Roman" w:cs="Times New Roman"/>
          <w:sz w:val="24"/>
        </w:rPr>
        <w:t xml:space="preserve">This table is the standard English translation of the Chinese search content for the </w:t>
      </w:r>
      <w:proofErr w:type="spellStart"/>
      <w:r w:rsidRPr="00300B74">
        <w:rPr>
          <w:rFonts w:ascii="Times New Roman" w:hAnsi="Times New Roman" w:cs="Times New Roman"/>
          <w:sz w:val="24"/>
        </w:rPr>
        <w:t>SinoMed</w:t>
      </w:r>
      <w:proofErr w:type="spellEnd"/>
      <w:r w:rsidRPr="00300B74">
        <w:rPr>
          <w:rFonts w:ascii="Times New Roman" w:hAnsi="Times New Roman" w:cs="Times New Roman"/>
          <w:sz w:val="24"/>
        </w:rPr>
        <w:t xml:space="preserve"> Database. Terminology adheres to international biomedical standards, field labels are converted into common English notations, and the logical structure remains fully consistent with the original Chinese version.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0"/>
        <w:gridCol w:w="8186"/>
      </w:tblGrid>
      <w:tr w:rsidR="00A74663" w:rsidRPr="00A74663" w14:paraId="45D91CE5" w14:textId="77777777" w:rsidTr="00A74663">
        <w:trPr>
          <w:tblHeader/>
        </w:trPr>
        <w:tc>
          <w:tcPr>
            <w:tcW w:w="0" w:type="auto"/>
            <w:tcMar>
              <w:top w:w="120" w:type="dxa"/>
              <w:left w:w="120" w:type="dxa"/>
              <w:bottom w:w="120" w:type="dxa"/>
              <w:right w:w="120" w:type="dxa"/>
            </w:tcMar>
            <w:vAlign w:val="center"/>
            <w:hideMark/>
          </w:tcPr>
          <w:p w14:paraId="71604073" w14:textId="77777777" w:rsidR="00A74663" w:rsidRPr="00A74663" w:rsidRDefault="00A74663" w:rsidP="00A74663">
            <w:pPr>
              <w:spacing w:line="440" w:lineRule="exact"/>
              <w:rPr>
                <w:rFonts w:ascii="Times New Roman" w:hAnsi="Times New Roman" w:cs="Times New Roman"/>
                <w:sz w:val="24"/>
              </w:rPr>
            </w:pPr>
            <w:r w:rsidRPr="00A74663">
              <w:rPr>
                <w:rFonts w:ascii="Times New Roman" w:hAnsi="Times New Roman" w:cs="Times New Roman"/>
                <w:sz w:val="24"/>
              </w:rPr>
              <w:t>#</w:t>
            </w:r>
          </w:p>
        </w:tc>
        <w:tc>
          <w:tcPr>
            <w:tcW w:w="0" w:type="auto"/>
            <w:tcMar>
              <w:top w:w="120" w:type="dxa"/>
              <w:left w:w="120" w:type="dxa"/>
              <w:bottom w:w="120" w:type="dxa"/>
              <w:right w:w="120" w:type="dxa"/>
            </w:tcMar>
            <w:vAlign w:val="center"/>
            <w:hideMark/>
          </w:tcPr>
          <w:p w14:paraId="14957C95" w14:textId="77777777" w:rsidR="00A74663" w:rsidRPr="00A74663" w:rsidRDefault="00A74663" w:rsidP="00A74663">
            <w:pPr>
              <w:spacing w:line="440" w:lineRule="exact"/>
              <w:rPr>
                <w:rFonts w:ascii="Times New Roman" w:hAnsi="Times New Roman" w:cs="Times New Roman"/>
                <w:sz w:val="24"/>
              </w:rPr>
            </w:pPr>
            <w:r w:rsidRPr="00A74663">
              <w:rPr>
                <w:rFonts w:ascii="Times New Roman" w:hAnsi="Times New Roman" w:cs="Times New Roman"/>
                <w:sz w:val="24"/>
              </w:rPr>
              <w:t>Query</w:t>
            </w:r>
          </w:p>
        </w:tc>
      </w:tr>
      <w:tr w:rsidR="00A74663" w:rsidRPr="00A74663" w14:paraId="50738EC5" w14:textId="77777777" w:rsidTr="00A74663">
        <w:tc>
          <w:tcPr>
            <w:tcW w:w="0" w:type="auto"/>
            <w:tcMar>
              <w:top w:w="120" w:type="dxa"/>
              <w:left w:w="120" w:type="dxa"/>
              <w:bottom w:w="120" w:type="dxa"/>
              <w:right w:w="120" w:type="dxa"/>
            </w:tcMar>
            <w:vAlign w:val="center"/>
            <w:hideMark/>
          </w:tcPr>
          <w:p w14:paraId="353662F2" w14:textId="77777777" w:rsidR="00A74663" w:rsidRPr="00A74663" w:rsidRDefault="00A74663" w:rsidP="00A74663">
            <w:pPr>
              <w:spacing w:line="440" w:lineRule="exact"/>
              <w:rPr>
                <w:rFonts w:ascii="Times New Roman" w:hAnsi="Times New Roman" w:cs="Times New Roman"/>
                <w:sz w:val="24"/>
              </w:rPr>
            </w:pPr>
            <w:r w:rsidRPr="00A74663">
              <w:rPr>
                <w:rFonts w:ascii="Times New Roman" w:hAnsi="Times New Roman" w:cs="Times New Roman"/>
                <w:sz w:val="24"/>
              </w:rPr>
              <w:t>1</w:t>
            </w:r>
          </w:p>
        </w:tc>
        <w:tc>
          <w:tcPr>
            <w:tcW w:w="0" w:type="auto"/>
            <w:tcMar>
              <w:top w:w="120" w:type="dxa"/>
              <w:left w:w="120" w:type="dxa"/>
              <w:bottom w:w="120" w:type="dxa"/>
              <w:right w:w="120" w:type="dxa"/>
            </w:tcMar>
            <w:vAlign w:val="center"/>
            <w:hideMark/>
          </w:tcPr>
          <w:p w14:paraId="027EAB05" w14:textId="77777777" w:rsidR="00A74663" w:rsidRPr="00A74663" w:rsidRDefault="00A74663" w:rsidP="00A74663">
            <w:pPr>
              <w:spacing w:line="440" w:lineRule="exact"/>
              <w:rPr>
                <w:rFonts w:ascii="Times New Roman" w:hAnsi="Times New Roman" w:cs="Times New Roman"/>
                <w:sz w:val="24"/>
              </w:rPr>
            </w:pPr>
            <w:r w:rsidRPr="00A74663">
              <w:rPr>
                <w:rFonts w:ascii="Times New Roman" w:hAnsi="Times New Roman" w:cs="Times New Roman"/>
                <w:sz w:val="24"/>
              </w:rPr>
              <w:t xml:space="preserve">("depressive disorder"[Title: Intelligent] OR "depressive disorder, major"[Title: Intelligent] OR "dysthymic disorder"[Title: Intelligent] OR depression[Title: Intelligent] OR depressive[Title: Intelligent] OR depressed[Title: Intelligent] OR dysthymia[Title: Intelligent] OR dysthymic[Title: Intelligent] OR </w:t>
            </w:r>
            <w:proofErr w:type="spellStart"/>
            <w:r w:rsidRPr="00A74663">
              <w:rPr>
                <w:rFonts w:ascii="Times New Roman" w:hAnsi="Times New Roman" w:cs="Times New Roman"/>
                <w:sz w:val="24"/>
              </w:rPr>
              <w:t>mdd</w:t>
            </w:r>
            <w:proofErr w:type="spellEnd"/>
            <w:r w:rsidRPr="00A74663">
              <w:rPr>
                <w:rFonts w:ascii="Times New Roman" w:hAnsi="Times New Roman" w:cs="Times New Roman"/>
                <w:sz w:val="24"/>
              </w:rPr>
              <w:t xml:space="preserve">[Title: Intelligent] OR "depressive disorder"[Abstract: Intelligent] OR "depressive disorder, major"[Abstract: Intelligent] OR "dysthymic disorder"[Abstract: Intelligent] OR depression[Abstract: Intelligent] OR depressive[Abstract: Intelligent] OR depressed[Abstract: Intelligent] OR dysthymia[Abstract: Intelligent] OR dysthymic[Abstract: Intelligent] OR </w:t>
            </w:r>
            <w:proofErr w:type="spellStart"/>
            <w:r w:rsidRPr="00A74663">
              <w:rPr>
                <w:rFonts w:ascii="Times New Roman" w:hAnsi="Times New Roman" w:cs="Times New Roman"/>
                <w:sz w:val="24"/>
              </w:rPr>
              <w:t>mdd</w:t>
            </w:r>
            <w:proofErr w:type="spellEnd"/>
            <w:r w:rsidRPr="00A74663">
              <w:rPr>
                <w:rFonts w:ascii="Times New Roman" w:hAnsi="Times New Roman" w:cs="Times New Roman"/>
                <w:sz w:val="24"/>
              </w:rPr>
              <w:t>[Abstract: Intelligent])</w:t>
            </w:r>
          </w:p>
        </w:tc>
      </w:tr>
      <w:tr w:rsidR="00A74663" w:rsidRPr="00A74663" w14:paraId="32FA6DE8" w14:textId="77777777" w:rsidTr="00A74663">
        <w:tc>
          <w:tcPr>
            <w:tcW w:w="0" w:type="auto"/>
            <w:tcMar>
              <w:top w:w="120" w:type="dxa"/>
              <w:left w:w="120" w:type="dxa"/>
              <w:bottom w:w="120" w:type="dxa"/>
              <w:right w:w="120" w:type="dxa"/>
            </w:tcMar>
            <w:vAlign w:val="center"/>
            <w:hideMark/>
          </w:tcPr>
          <w:p w14:paraId="7C38FEFF" w14:textId="77777777" w:rsidR="00A74663" w:rsidRPr="00A74663" w:rsidRDefault="00A74663" w:rsidP="00A74663">
            <w:pPr>
              <w:spacing w:line="440" w:lineRule="exact"/>
              <w:rPr>
                <w:rFonts w:ascii="Times New Roman" w:hAnsi="Times New Roman" w:cs="Times New Roman"/>
                <w:sz w:val="24"/>
              </w:rPr>
            </w:pPr>
            <w:r w:rsidRPr="00A74663">
              <w:rPr>
                <w:rFonts w:ascii="Times New Roman" w:hAnsi="Times New Roman" w:cs="Times New Roman"/>
                <w:sz w:val="24"/>
              </w:rPr>
              <w:t>2</w:t>
            </w:r>
          </w:p>
        </w:tc>
        <w:tc>
          <w:tcPr>
            <w:tcW w:w="0" w:type="auto"/>
            <w:tcMar>
              <w:top w:w="120" w:type="dxa"/>
              <w:left w:w="120" w:type="dxa"/>
              <w:bottom w:w="120" w:type="dxa"/>
              <w:right w:w="120" w:type="dxa"/>
            </w:tcMar>
            <w:vAlign w:val="center"/>
            <w:hideMark/>
          </w:tcPr>
          <w:p w14:paraId="319B6EE7" w14:textId="77777777" w:rsidR="00A74663" w:rsidRPr="00A74663" w:rsidRDefault="00A74663" w:rsidP="00A74663">
            <w:pPr>
              <w:spacing w:line="440" w:lineRule="exact"/>
              <w:rPr>
                <w:rFonts w:ascii="Times New Roman" w:hAnsi="Times New Roman" w:cs="Times New Roman"/>
                <w:sz w:val="24"/>
              </w:rPr>
            </w:pPr>
            <w:r w:rsidRPr="00A74663">
              <w:rPr>
                <w:rFonts w:ascii="Times New Roman" w:hAnsi="Times New Roman" w:cs="Times New Roman"/>
                <w:sz w:val="24"/>
              </w:rPr>
              <w:t>("SCFA"[All Fields: Intelligent] OR "fatty acids, volatile"[All Fields: Intelligent] OR "volatile fatty acids"[All Fields: Intelligent] OR "short chain fatty acids"[All Fields: Intelligent] OR "acetates"[All Fields: Intelligent] OR "acetate"[All Fields: Intelligent] OR "acetic"[All Fields: Intelligent] OR "propionates"[All Fields: Intelligent] OR "propionate"[All Fields: Intelligent] OR "propionic"[All Fields: Intelligent] OR "</w:t>
            </w:r>
            <w:proofErr w:type="spellStart"/>
            <w:r w:rsidRPr="00A74663">
              <w:rPr>
                <w:rFonts w:ascii="Times New Roman" w:hAnsi="Times New Roman" w:cs="Times New Roman"/>
                <w:sz w:val="24"/>
              </w:rPr>
              <w:t>propionics</w:t>
            </w:r>
            <w:proofErr w:type="spellEnd"/>
            <w:r w:rsidRPr="00A74663">
              <w:rPr>
                <w:rFonts w:ascii="Times New Roman" w:hAnsi="Times New Roman" w:cs="Times New Roman"/>
                <w:sz w:val="24"/>
              </w:rPr>
              <w:t>"[All Fields: Intelligent] OR "</w:t>
            </w:r>
            <w:proofErr w:type="spellStart"/>
            <w:r w:rsidRPr="00A74663">
              <w:rPr>
                <w:rFonts w:ascii="Times New Roman" w:hAnsi="Times New Roman" w:cs="Times New Roman"/>
                <w:sz w:val="24"/>
              </w:rPr>
              <w:t>butyrates</w:t>
            </w:r>
            <w:proofErr w:type="spellEnd"/>
            <w:r w:rsidRPr="00A74663">
              <w:rPr>
                <w:rFonts w:ascii="Times New Roman" w:hAnsi="Times New Roman" w:cs="Times New Roman"/>
                <w:sz w:val="24"/>
              </w:rPr>
              <w:t>"[All Fields: Intelligent] OR "butyrate"[All Fields: Intelligent] OR "butyric"[All Fields: Intelligent] OR "valerates"[All Fields: Intelligent] OR "valerate"[All Fields: Intelligent] OR "valeric"[All Fields: Intelligent] OR "caproates"[All Fields: Intelligent] OR "caproate"[All Fields: Intelligent] OR "caproic"[All Fields: Intelligent] OR "hexanoates"[All Fields: Intelligent] OR "hexanoate"[All Fields: Intelligent] OR "hexanoic"[All Fields: Intelligent] OR "</w:t>
            </w:r>
            <w:proofErr w:type="spellStart"/>
            <w:r w:rsidRPr="00A74663">
              <w:rPr>
                <w:rFonts w:ascii="Times New Roman" w:hAnsi="Times New Roman" w:cs="Times New Roman"/>
                <w:sz w:val="24"/>
              </w:rPr>
              <w:t>isobutyrates</w:t>
            </w:r>
            <w:proofErr w:type="spellEnd"/>
            <w:r w:rsidRPr="00A74663">
              <w:rPr>
                <w:rFonts w:ascii="Times New Roman" w:hAnsi="Times New Roman" w:cs="Times New Roman"/>
                <w:sz w:val="24"/>
              </w:rPr>
              <w:t>"[All Fields: Intelligent] OR "</w:t>
            </w:r>
            <w:proofErr w:type="spellStart"/>
            <w:r w:rsidRPr="00A74663">
              <w:rPr>
                <w:rFonts w:ascii="Times New Roman" w:hAnsi="Times New Roman" w:cs="Times New Roman"/>
                <w:sz w:val="24"/>
              </w:rPr>
              <w:t>isobutyrate</w:t>
            </w:r>
            <w:proofErr w:type="spellEnd"/>
            <w:r w:rsidRPr="00A74663">
              <w:rPr>
                <w:rFonts w:ascii="Times New Roman" w:hAnsi="Times New Roman" w:cs="Times New Roman"/>
                <w:sz w:val="24"/>
              </w:rPr>
              <w:t>"[All Fields: Intelligent] OR "</w:t>
            </w:r>
            <w:proofErr w:type="spellStart"/>
            <w:r w:rsidRPr="00A74663">
              <w:rPr>
                <w:rFonts w:ascii="Times New Roman" w:hAnsi="Times New Roman" w:cs="Times New Roman"/>
                <w:sz w:val="24"/>
              </w:rPr>
              <w:t>isobutyric</w:t>
            </w:r>
            <w:proofErr w:type="spellEnd"/>
            <w:r w:rsidRPr="00A74663">
              <w:rPr>
                <w:rFonts w:ascii="Times New Roman" w:hAnsi="Times New Roman" w:cs="Times New Roman"/>
                <w:sz w:val="24"/>
              </w:rPr>
              <w:t>"[All Fields: Intelligent] OR "isovalerates"[All Fields: Intelligent] OR "isovalerate"[All Fields: Intelligent] OR "isovaleric"[All Fields: Intelligent] OR "</w:t>
            </w:r>
            <w:proofErr w:type="spellStart"/>
            <w:r w:rsidRPr="00A74663">
              <w:rPr>
                <w:rFonts w:ascii="Times New Roman" w:hAnsi="Times New Roman" w:cs="Times New Roman"/>
                <w:sz w:val="24"/>
              </w:rPr>
              <w:t>isocaproate</w:t>
            </w:r>
            <w:proofErr w:type="spellEnd"/>
            <w:r w:rsidRPr="00A74663">
              <w:rPr>
                <w:rFonts w:ascii="Times New Roman" w:hAnsi="Times New Roman" w:cs="Times New Roman"/>
                <w:sz w:val="24"/>
              </w:rPr>
              <w:t>"[All Fields: Intelligent] OR "isocaproic"[All Fields: Intelligent] OR "</w:t>
            </w:r>
            <w:proofErr w:type="spellStart"/>
            <w:r w:rsidRPr="00A74663">
              <w:rPr>
                <w:rFonts w:ascii="Times New Roman" w:hAnsi="Times New Roman" w:cs="Times New Roman"/>
                <w:sz w:val="24"/>
              </w:rPr>
              <w:t>isohexanoate</w:t>
            </w:r>
            <w:proofErr w:type="spellEnd"/>
            <w:r w:rsidRPr="00A74663">
              <w:rPr>
                <w:rFonts w:ascii="Times New Roman" w:hAnsi="Times New Roman" w:cs="Times New Roman"/>
                <w:sz w:val="24"/>
              </w:rPr>
              <w:t xml:space="preserve">"[All Fields: </w:t>
            </w:r>
            <w:r w:rsidRPr="00A74663">
              <w:rPr>
                <w:rFonts w:ascii="Times New Roman" w:hAnsi="Times New Roman" w:cs="Times New Roman"/>
                <w:sz w:val="24"/>
              </w:rPr>
              <w:lastRenderedPageBreak/>
              <w:t>Intelligent] OR "</w:t>
            </w:r>
            <w:proofErr w:type="spellStart"/>
            <w:r w:rsidRPr="00A74663">
              <w:rPr>
                <w:rFonts w:ascii="Times New Roman" w:hAnsi="Times New Roman" w:cs="Times New Roman"/>
                <w:sz w:val="24"/>
              </w:rPr>
              <w:t>isohexanoic</w:t>
            </w:r>
            <w:proofErr w:type="spellEnd"/>
            <w:r w:rsidRPr="00A74663">
              <w:rPr>
                <w:rFonts w:ascii="Times New Roman" w:hAnsi="Times New Roman" w:cs="Times New Roman"/>
                <w:sz w:val="24"/>
              </w:rPr>
              <w:t>"[All Fields: Intelligent])</w:t>
            </w:r>
          </w:p>
        </w:tc>
      </w:tr>
      <w:tr w:rsidR="00A74663" w:rsidRPr="00A74663" w14:paraId="104F90CC" w14:textId="77777777" w:rsidTr="00A74663">
        <w:tc>
          <w:tcPr>
            <w:tcW w:w="0" w:type="auto"/>
            <w:tcMar>
              <w:top w:w="120" w:type="dxa"/>
              <w:left w:w="120" w:type="dxa"/>
              <w:bottom w:w="120" w:type="dxa"/>
              <w:right w:w="120" w:type="dxa"/>
            </w:tcMar>
            <w:vAlign w:val="center"/>
            <w:hideMark/>
          </w:tcPr>
          <w:p w14:paraId="4C573CE4" w14:textId="77777777" w:rsidR="00A74663" w:rsidRPr="00A74663" w:rsidRDefault="00A74663" w:rsidP="00A74663">
            <w:pPr>
              <w:spacing w:line="440" w:lineRule="exact"/>
              <w:rPr>
                <w:rFonts w:ascii="Times New Roman" w:hAnsi="Times New Roman" w:cs="Times New Roman"/>
                <w:sz w:val="24"/>
              </w:rPr>
            </w:pPr>
            <w:r w:rsidRPr="00A74663">
              <w:rPr>
                <w:rFonts w:ascii="Times New Roman" w:hAnsi="Times New Roman" w:cs="Times New Roman"/>
                <w:sz w:val="24"/>
              </w:rPr>
              <w:lastRenderedPageBreak/>
              <w:t>3</w:t>
            </w:r>
          </w:p>
        </w:tc>
        <w:tc>
          <w:tcPr>
            <w:tcW w:w="0" w:type="auto"/>
            <w:tcMar>
              <w:top w:w="120" w:type="dxa"/>
              <w:left w:w="120" w:type="dxa"/>
              <w:bottom w:w="120" w:type="dxa"/>
              <w:right w:w="120" w:type="dxa"/>
            </w:tcMar>
            <w:vAlign w:val="center"/>
            <w:hideMark/>
          </w:tcPr>
          <w:p w14:paraId="49C7C7FA" w14:textId="77777777" w:rsidR="00A74663" w:rsidRPr="00A74663" w:rsidRDefault="00A74663" w:rsidP="00A74663">
            <w:pPr>
              <w:spacing w:line="440" w:lineRule="exact"/>
              <w:rPr>
                <w:rFonts w:ascii="Times New Roman" w:hAnsi="Times New Roman" w:cs="Times New Roman"/>
                <w:sz w:val="24"/>
              </w:rPr>
            </w:pPr>
            <w:r w:rsidRPr="00A74663">
              <w:rPr>
                <w:rFonts w:ascii="Times New Roman" w:hAnsi="Times New Roman" w:cs="Times New Roman"/>
                <w:sz w:val="24"/>
              </w:rPr>
              <w:t>1 AND 2</w:t>
            </w:r>
          </w:p>
        </w:tc>
      </w:tr>
      <w:tr w:rsidR="00A74663" w:rsidRPr="00A74663" w14:paraId="3368E080" w14:textId="77777777" w:rsidTr="00A74663">
        <w:tc>
          <w:tcPr>
            <w:tcW w:w="0" w:type="auto"/>
            <w:tcMar>
              <w:top w:w="120" w:type="dxa"/>
              <w:left w:w="120" w:type="dxa"/>
              <w:bottom w:w="120" w:type="dxa"/>
              <w:right w:w="120" w:type="dxa"/>
            </w:tcMar>
            <w:vAlign w:val="center"/>
            <w:hideMark/>
          </w:tcPr>
          <w:p w14:paraId="5772A6D1" w14:textId="77777777" w:rsidR="00A74663" w:rsidRPr="00A74663" w:rsidRDefault="00A74663" w:rsidP="00A74663">
            <w:pPr>
              <w:spacing w:line="440" w:lineRule="exact"/>
              <w:rPr>
                <w:rFonts w:ascii="Times New Roman" w:hAnsi="Times New Roman" w:cs="Times New Roman"/>
                <w:sz w:val="24"/>
              </w:rPr>
            </w:pPr>
            <w:r w:rsidRPr="00A74663">
              <w:rPr>
                <w:rFonts w:ascii="Times New Roman" w:hAnsi="Times New Roman" w:cs="Times New Roman"/>
                <w:sz w:val="24"/>
              </w:rPr>
              <w:t>4</w:t>
            </w:r>
          </w:p>
        </w:tc>
        <w:tc>
          <w:tcPr>
            <w:tcW w:w="0" w:type="auto"/>
            <w:tcMar>
              <w:top w:w="120" w:type="dxa"/>
              <w:left w:w="120" w:type="dxa"/>
              <w:bottom w:w="120" w:type="dxa"/>
              <w:right w:w="120" w:type="dxa"/>
            </w:tcMar>
            <w:vAlign w:val="center"/>
            <w:hideMark/>
          </w:tcPr>
          <w:p w14:paraId="64768F6B" w14:textId="77777777" w:rsidR="00A74663" w:rsidRPr="00A74663" w:rsidRDefault="00A74663" w:rsidP="00A74663">
            <w:pPr>
              <w:spacing w:line="440" w:lineRule="exact"/>
              <w:rPr>
                <w:rFonts w:ascii="Times New Roman" w:hAnsi="Times New Roman" w:cs="Times New Roman"/>
                <w:sz w:val="24"/>
              </w:rPr>
            </w:pPr>
            <w:r w:rsidRPr="00A74663">
              <w:rPr>
                <w:rFonts w:ascii="Times New Roman" w:hAnsi="Times New Roman" w:cs="Times New Roman"/>
                <w:sz w:val="24"/>
              </w:rPr>
              <w:t>3 NOT ("</w:t>
            </w:r>
            <w:proofErr w:type="spellStart"/>
            <w:proofErr w:type="gramStart"/>
            <w:r w:rsidRPr="00A74663">
              <w:rPr>
                <w:rFonts w:ascii="Times New Roman" w:hAnsi="Times New Roman" w:cs="Times New Roman"/>
                <w:sz w:val="24"/>
              </w:rPr>
              <w:t>meta analysis</w:t>
            </w:r>
            <w:proofErr w:type="spellEnd"/>
            <w:proofErr w:type="gramEnd"/>
            <w:r w:rsidRPr="00A74663">
              <w:rPr>
                <w:rFonts w:ascii="Times New Roman" w:hAnsi="Times New Roman" w:cs="Times New Roman"/>
                <w:sz w:val="24"/>
              </w:rPr>
              <w:t>"[All Fields: Intelligent] OR "review"[All Fields: Intelligent] OR "systematic review"[All Fields: Intelligent])</w:t>
            </w:r>
          </w:p>
        </w:tc>
      </w:tr>
      <w:tr w:rsidR="00A74663" w:rsidRPr="00A74663" w14:paraId="461EB55A" w14:textId="77777777" w:rsidTr="00A74663">
        <w:tc>
          <w:tcPr>
            <w:tcW w:w="0" w:type="auto"/>
            <w:tcMar>
              <w:top w:w="120" w:type="dxa"/>
              <w:left w:w="120" w:type="dxa"/>
              <w:bottom w:w="120" w:type="dxa"/>
              <w:right w:w="120" w:type="dxa"/>
            </w:tcMar>
            <w:vAlign w:val="center"/>
            <w:hideMark/>
          </w:tcPr>
          <w:p w14:paraId="5979662A" w14:textId="77777777" w:rsidR="00A74663" w:rsidRPr="00A74663" w:rsidRDefault="00A74663" w:rsidP="00A74663">
            <w:pPr>
              <w:spacing w:line="440" w:lineRule="exact"/>
              <w:rPr>
                <w:rFonts w:ascii="Times New Roman" w:hAnsi="Times New Roman" w:cs="Times New Roman"/>
                <w:sz w:val="24"/>
              </w:rPr>
            </w:pPr>
            <w:r w:rsidRPr="00A74663">
              <w:rPr>
                <w:rFonts w:ascii="Times New Roman" w:hAnsi="Times New Roman" w:cs="Times New Roman"/>
                <w:sz w:val="24"/>
              </w:rPr>
              <w:t>5</w:t>
            </w:r>
          </w:p>
        </w:tc>
        <w:tc>
          <w:tcPr>
            <w:tcW w:w="0" w:type="auto"/>
            <w:tcMar>
              <w:top w:w="120" w:type="dxa"/>
              <w:left w:w="120" w:type="dxa"/>
              <w:bottom w:w="120" w:type="dxa"/>
              <w:right w:w="120" w:type="dxa"/>
            </w:tcMar>
            <w:vAlign w:val="center"/>
            <w:hideMark/>
          </w:tcPr>
          <w:p w14:paraId="21514708" w14:textId="77777777" w:rsidR="00A74663" w:rsidRPr="00A74663" w:rsidRDefault="00A74663" w:rsidP="00A74663">
            <w:pPr>
              <w:spacing w:line="440" w:lineRule="exact"/>
              <w:rPr>
                <w:rFonts w:ascii="Times New Roman" w:hAnsi="Times New Roman" w:cs="Times New Roman"/>
                <w:sz w:val="24"/>
              </w:rPr>
            </w:pPr>
            <w:r w:rsidRPr="00A74663">
              <w:rPr>
                <w:rFonts w:ascii="Times New Roman" w:hAnsi="Times New Roman" w:cs="Times New Roman"/>
                <w:sz w:val="24"/>
              </w:rPr>
              <w:t>4 NOT ("animals"[All Fields: Intelligent] NOT "humans"[All Fields: Intelligent])</w:t>
            </w:r>
          </w:p>
        </w:tc>
      </w:tr>
    </w:tbl>
    <w:p w14:paraId="47A2710B" w14:textId="77777777" w:rsidR="00A74663" w:rsidRPr="00A74663" w:rsidRDefault="00A74663" w:rsidP="00A74663"/>
    <w:p w14:paraId="0FD5AFD7" w14:textId="556014D9" w:rsidR="00A74663" w:rsidRPr="00300B74" w:rsidRDefault="00300B74" w:rsidP="00300B74">
      <w:pPr>
        <w:ind w:firstLineChars="200" w:firstLine="480"/>
        <w:rPr>
          <w:rFonts w:ascii="Times New Roman" w:hAnsi="Times New Roman" w:cs="Times New Roman" w:hint="eastAsia"/>
          <w:sz w:val="24"/>
        </w:rPr>
      </w:pPr>
      <w:r w:rsidRPr="00300B74">
        <w:rPr>
          <w:rFonts w:ascii="Times New Roman" w:hAnsi="Times New Roman" w:cs="Times New Roman"/>
          <w:sz w:val="24"/>
        </w:rPr>
        <w:t xml:space="preserve">This table presents the original Chinese search strings used for the </w:t>
      </w:r>
      <w:proofErr w:type="spellStart"/>
      <w:r w:rsidRPr="00300B74">
        <w:rPr>
          <w:rFonts w:ascii="Times New Roman" w:hAnsi="Times New Roman" w:cs="Times New Roman"/>
          <w:sz w:val="24"/>
        </w:rPr>
        <w:t>SinoMed</w:t>
      </w:r>
      <w:proofErr w:type="spellEnd"/>
      <w:r w:rsidRPr="00300B74">
        <w:rPr>
          <w:rFonts w:ascii="Times New Roman" w:hAnsi="Times New Roman" w:cs="Times New Roman"/>
          <w:sz w:val="24"/>
        </w:rPr>
        <w:t xml:space="preserve"> Database.</w:t>
      </w:r>
    </w:p>
    <w:tbl>
      <w:tblPr>
        <w:tblStyle w:val="a6"/>
        <w:tblW w:w="0" w:type="auto"/>
        <w:tblInd w:w="114" w:type="dxa"/>
        <w:tblLook w:val="04A0" w:firstRow="1" w:lastRow="0" w:firstColumn="1" w:lastColumn="0" w:noHBand="0" w:noVBand="1"/>
      </w:tblPr>
      <w:tblGrid>
        <w:gridCol w:w="447"/>
        <w:gridCol w:w="7849"/>
      </w:tblGrid>
      <w:tr w:rsidR="008B4F76" w14:paraId="620D5D55" w14:textId="77777777">
        <w:trPr>
          <w:trHeight w:val="327"/>
        </w:trPr>
        <w:tc>
          <w:tcPr>
            <w:tcW w:w="447" w:type="dxa"/>
          </w:tcPr>
          <w:p w14:paraId="5D604075" w14:textId="77777777" w:rsidR="008B4F76" w:rsidRDefault="00000000">
            <w:pPr>
              <w:spacing w:line="440" w:lineRule="exact"/>
              <w:rPr>
                <w:rFonts w:ascii="Times New Roman" w:hAnsi="Times New Roman" w:cs="Times New Roman"/>
                <w:sz w:val="24"/>
              </w:rPr>
            </w:pPr>
            <w:r>
              <w:rPr>
                <w:rFonts w:ascii="Times New Roman" w:hAnsi="Times New Roman" w:cs="Times New Roman"/>
                <w:sz w:val="24"/>
              </w:rPr>
              <w:t>#</w:t>
            </w:r>
          </w:p>
        </w:tc>
        <w:tc>
          <w:tcPr>
            <w:tcW w:w="7849" w:type="dxa"/>
          </w:tcPr>
          <w:p w14:paraId="4F35A24D" w14:textId="77777777" w:rsidR="008B4F76" w:rsidRDefault="00000000">
            <w:pPr>
              <w:spacing w:line="440" w:lineRule="exact"/>
              <w:rPr>
                <w:rFonts w:ascii="Times New Roman" w:hAnsi="Times New Roman" w:cs="Times New Roman"/>
                <w:sz w:val="24"/>
              </w:rPr>
            </w:pPr>
            <w:r>
              <w:rPr>
                <w:rFonts w:ascii="Times New Roman" w:hAnsi="Times New Roman" w:cs="Times New Roman"/>
                <w:sz w:val="24"/>
              </w:rPr>
              <w:t>Query</w:t>
            </w:r>
          </w:p>
        </w:tc>
      </w:tr>
      <w:tr w:rsidR="008B4F76" w14:paraId="199C267B" w14:textId="77777777">
        <w:trPr>
          <w:trHeight w:val="2694"/>
        </w:trPr>
        <w:tc>
          <w:tcPr>
            <w:tcW w:w="447" w:type="dxa"/>
          </w:tcPr>
          <w:p w14:paraId="305ACAF9" w14:textId="77777777" w:rsidR="008B4F76" w:rsidRDefault="00000000">
            <w:pPr>
              <w:spacing w:line="440" w:lineRule="exact"/>
              <w:rPr>
                <w:rFonts w:ascii="Times New Roman" w:hAnsi="Times New Roman" w:cs="Times New Roman"/>
                <w:sz w:val="24"/>
              </w:rPr>
            </w:pPr>
            <w:r>
              <w:rPr>
                <w:rFonts w:ascii="Times New Roman" w:hAnsi="Times New Roman" w:cs="Times New Roman"/>
                <w:sz w:val="24"/>
              </w:rPr>
              <w:t>1</w:t>
            </w:r>
          </w:p>
        </w:tc>
        <w:tc>
          <w:tcPr>
            <w:tcW w:w="7849" w:type="dxa"/>
          </w:tcPr>
          <w:p w14:paraId="3E9FD0EA" w14:textId="77777777" w:rsidR="008B4F76" w:rsidRDefault="00000000">
            <w:pPr>
              <w:spacing w:line="440" w:lineRule="exact"/>
              <w:rPr>
                <w:rFonts w:ascii="Times New Roman" w:hAnsi="Times New Roman" w:cs="Times New Roman"/>
                <w:sz w:val="24"/>
              </w:rPr>
            </w:pPr>
            <w:r>
              <w:rPr>
                <w:rFonts w:ascii="Times New Roman" w:hAnsi="Times New Roman" w:cs="Times New Roman"/>
                <w:sz w:val="24"/>
              </w:rPr>
              <w:t>("depressive disorder"[</w:t>
            </w:r>
            <w:r>
              <w:rPr>
                <w:rFonts w:ascii="Times New Roman" w:hAnsi="Times New Roman" w:cs="Times New Roman"/>
                <w:sz w:val="24"/>
              </w:rPr>
              <w:t>标题</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"depressive disorder, major"[</w:t>
            </w:r>
            <w:r>
              <w:rPr>
                <w:rFonts w:ascii="Times New Roman" w:hAnsi="Times New Roman" w:cs="Times New Roman"/>
                <w:sz w:val="24"/>
              </w:rPr>
              <w:t>标题</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"dysthymic disorder"[</w:t>
            </w:r>
            <w:r>
              <w:rPr>
                <w:rFonts w:ascii="Times New Roman" w:hAnsi="Times New Roman" w:cs="Times New Roman"/>
                <w:sz w:val="24"/>
              </w:rPr>
              <w:t>标题</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depression[</w:t>
            </w:r>
            <w:r>
              <w:rPr>
                <w:rFonts w:ascii="Times New Roman" w:hAnsi="Times New Roman" w:cs="Times New Roman"/>
                <w:sz w:val="24"/>
              </w:rPr>
              <w:t>标题</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depressive[</w:t>
            </w:r>
            <w:r>
              <w:rPr>
                <w:rFonts w:ascii="Times New Roman" w:hAnsi="Times New Roman" w:cs="Times New Roman"/>
                <w:sz w:val="24"/>
              </w:rPr>
              <w:t>标题</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depressed[</w:t>
            </w:r>
            <w:r>
              <w:rPr>
                <w:rFonts w:ascii="Times New Roman" w:hAnsi="Times New Roman" w:cs="Times New Roman"/>
                <w:sz w:val="24"/>
              </w:rPr>
              <w:t>标题</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dysthymia[</w:t>
            </w:r>
            <w:r>
              <w:rPr>
                <w:rFonts w:ascii="Times New Roman" w:hAnsi="Times New Roman" w:cs="Times New Roman"/>
                <w:sz w:val="24"/>
              </w:rPr>
              <w:t>标题</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dysthymic[</w:t>
            </w:r>
            <w:r>
              <w:rPr>
                <w:rFonts w:ascii="Times New Roman" w:hAnsi="Times New Roman" w:cs="Times New Roman"/>
                <w:sz w:val="24"/>
              </w:rPr>
              <w:t>标题</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xml:space="preserve">] OR </w:t>
            </w:r>
            <w:proofErr w:type="spellStart"/>
            <w:r>
              <w:rPr>
                <w:rFonts w:ascii="Times New Roman" w:hAnsi="Times New Roman" w:cs="Times New Roman"/>
                <w:sz w:val="24"/>
              </w:rPr>
              <w:t>mdd</w:t>
            </w:r>
            <w:proofErr w:type="spellEnd"/>
            <w:r>
              <w:rPr>
                <w:rFonts w:ascii="Times New Roman" w:hAnsi="Times New Roman" w:cs="Times New Roman"/>
                <w:sz w:val="24"/>
              </w:rPr>
              <w:t>[</w:t>
            </w:r>
            <w:r>
              <w:rPr>
                <w:rFonts w:ascii="Times New Roman" w:hAnsi="Times New Roman" w:cs="Times New Roman"/>
                <w:sz w:val="24"/>
              </w:rPr>
              <w:t>标题</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"depressive disorder"[</w:t>
            </w:r>
            <w:r>
              <w:rPr>
                <w:rFonts w:ascii="Times New Roman" w:hAnsi="Times New Roman" w:cs="Times New Roman"/>
                <w:sz w:val="24"/>
              </w:rPr>
              <w:t>摘要</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"depressive disorder, major"[</w:t>
            </w:r>
            <w:r>
              <w:rPr>
                <w:rFonts w:ascii="Times New Roman" w:hAnsi="Times New Roman" w:cs="Times New Roman"/>
                <w:sz w:val="24"/>
              </w:rPr>
              <w:t>摘要</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"dysthymic disorder"[</w:t>
            </w:r>
            <w:r>
              <w:rPr>
                <w:rFonts w:ascii="Times New Roman" w:hAnsi="Times New Roman" w:cs="Times New Roman"/>
                <w:sz w:val="24"/>
              </w:rPr>
              <w:t>摘要</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depression[</w:t>
            </w:r>
            <w:r>
              <w:rPr>
                <w:rFonts w:ascii="Times New Roman" w:hAnsi="Times New Roman" w:cs="Times New Roman"/>
                <w:sz w:val="24"/>
              </w:rPr>
              <w:t>摘要</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depressive[</w:t>
            </w:r>
            <w:r>
              <w:rPr>
                <w:rFonts w:ascii="Times New Roman" w:hAnsi="Times New Roman" w:cs="Times New Roman"/>
                <w:sz w:val="24"/>
              </w:rPr>
              <w:t>摘要</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depressed[</w:t>
            </w:r>
            <w:r>
              <w:rPr>
                <w:rFonts w:ascii="Times New Roman" w:hAnsi="Times New Roman" w:cs="Times New Roman"/>
                <w:sz w:val="24"/>
              </w:rPr>
              <w:t>摘要</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dysthymia[</w:t>
            </w:r>
            <w:r>
              <w:rPr>
                <w:rFonts w:ascii="Times New Roman" w:hAnsi="Times New Roman" w:cs="Times New Roman"/>
                <w:sz w:val="24"/>
              </w:rPr>
              <w:t>摘要</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dysthymic[</w:t>
            </w:r>
            <w:r>
              <w:rPr>
                <w:rFonts w:ascii="Times New Roman" w:hAnsi="Times New Roman" w:cs="Times New Roman"/>
                <w:sz w:val="24"/>
              </w:rPr>
              <w:t>摘要</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xml:space="preserve">] OR </w:t>
            </w:r>
            <w:proofErr w:type="spellStart"/>
            <w:r>
              <w:rPr>
                <w:rFonts w:ascii="Times New Roman" w:hAnsi="Times New Roman" w:cs="Times New Roman"/>
                <w:sz w:val="24"/>
              </w:rPr>
              <w:t>mdd</w:t>
            </w:r>
            <w:proofErr w:type="spellEnd"/>
            <w:r>
              <w:rPr>
                <w:rFonts w:ascii="Times New Roman" w:hAnsi="Times New Roman" w:cs="Times New Roman"/>
                <w:sz w:val="24"/>
              </w:rPr>
              <w:t>[</w:t>
            </w:r>
            <w:r>
              <w:rPr>
                <w:rFonts w:ascii="Times New Roman" w:hAnsi="Times New Roman" w:cs="Times New Roman"/>
                <w:sz w:val="24"/>
              </w:rPr>
              <w:t>摘要</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xml:space="preserve">] )  </w:t>
            </w:r>
          </w:p>
        </w:tc>
      </w:tr>
      <w:tr w:rsidR="008B4F76" w14:paraId="1CC97EF6" w14:textId="77777777">
        <w:tc>
          <w:tcPr>
            <w:tcW w:w="447" w:type="dxa"/>
          </w:tcPr>
          <w:p w14:paraId="4B199958" w14:textId="77777777" w:rsidR="008B4F76" w:rsidRDefault="00000000">
            <w:pPr>
              <w:spacing w:line="440" w:lineRule="exact"/>
              <w:rPr>
                <w:rFonts w:ascii="Times New Roman" w:hAnsi="Times New Roman" w:cs="Times New Roman"/>
                <w:sz w:val="24"/>
              </w:rPr>
            </w:pPr>
            <w:r>
              <w:rPr>
                <w:rFonts w:ascii="Times New Roman" w:hAnsi="Times New Roman" w:cs="Times New Roman"/>
                <w:sz w:val="24"/>
              </w:rPr>
              <w:t>2</w:t>
            </w:r>
          </w:p>
        </w:tc>
        <w:tc>
          <w:tcPr>
            <w:tcW w:w="7849" w:type="dxa"/>
          </w:tcPr>
          <w:p w14:paraId="0D3A464E" w14:textId="77777777" w:rsidR="008B4F76" w:rsidRDefault="00000000">
            <w:pPr>
              <w:spacing w:line="440" w:lineRule="exact"/>
              <w:rPr>
                <w:rFonts w:ascii="Times New Roman" w:hAnsi="Times New Roman" w:cs="Times New Roman"/>
                <w:sz w:val="24"/>
              </w:rPr>
            </w:pPr>
            <w:r>
              <w:rPr>
                <w:rFonts w:ascii="Times New Roman" w:hAnsi="Times New Roman" w:cs="Times New Roman"/>
                <w:sz w:val="24"/>
              </w:rPr>
              <w:t>("SCFA"[</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"fatty acids, volatile"[</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"volatile fatty acids"[</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"short chain fatty acids"[</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"acetates"[</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"acetate"[</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"acetic"[</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"propionates"[</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"propionate"[</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"propionic"[</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w:t>
            </w:r>
            <w:proofErr w:type="spellStart"/>
            <w:r>
              <w:rPr>
                <w:rFonts w:ascii="Times New Roman" w:hAnsi="Times New Roman" w:cs="Times New Roman"/>
                <w:sz w:val="24"/>
              </w:rPr>
              <w:t>propionics</w:t>
            </w:r>
            <w:proofErr w:type="spellEnd"/>
            <w:r>
              <w:rPr>
                <w:rFonts w:ascii="Times New Roman" w:hAnsi="Times New Roman" w:cs="Times New Roman"/>
                <w:sz w:val="24"/>
              </w:rPr>
              <w:t>"[</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w:t>
            </w:r>
            <w:proofErr w:type="spellStart"/>
            <w:r>
              <w:rPr>
                <w:rFonts w:ascii="Times New Roman" w:hAnsi="Times New Roman" w:cs="Times New Roman"/>
                <w:sz w:val="24"/>
              </w:rPr>
              <w:t>butyrates</w:t>
            </w:r>
            <w:proofErr w:type="spellEnd"/>
            <w:r>
              <w:rPr>
                <w:rFonts w:ascii="Times New Roman" w:hAnsi="Times New Roman" w:cs="Times New Roman"/>
                <w:sz w:val="24"/>
              </w:rPr>
              <w:t>"[</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"butyrate"[</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"butyric"[</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"valerates"[</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"valerate"[</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"valeric"[</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"caproates"[</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"caproate"[</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"caproic"[</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"hexanoates"[</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"hexanoate"[</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"hexanoic"[</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xml:space="preserve">] OR </w:t>
            </w:r>
            <w:r>
              <w:rPr>
                <w:rFonts w:ascii="Times New Roman" w:hAnsi="Times New Roman" w:cs="Times New Roman"/>
                <w:sz w:val="24"/>
              </w:rPr>
              <w:lastRenderedPageBreak/>
              <w:t>"</w:t>
            </w:r>
            <w:proofErr w:type="spellStart"/>
            <w:r>
              <w:rPr>
                <w:rFonts w:ascii="Times New Roman" w:hAnsi="Times New Roman" w:cs="Times New Roman"/>
                <w:sz w:val="24"/>
              </w:rPr>
              <w:t>isobutyrates</w:t>
            </w:r>
            <w:proofErr w:type="spellEnd"/>
            <w:r>
              <w:rPr>
                <w:rFonts w:ascii="Times New Roman" w:hAnsi="Times New Roman" w:cs="Times New Roman"/>
                <w:sz w:val="24"/>
              </w:rPr>
              <w:t>"[</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w:t>
            </w:r>
            <w:proofErr w:type="spellStart"/>
            <w:r>
              <w:rPr>
                <w:rFonts w:ascii="Times New Roman" w:hAnsi="Times New Roman" w:cs="Times New Roman"/>
                <w:sz w:val="24"/>
              </w:rPr>
              <w:t>isobutyrate</w:t>
            </w:r>
            <w:proofErr w:type="spellEnd"/>
            <w:r>
              <w:rPr>
                <w:rFonts w:ascii="Times New Roman" w:hAnsi="Times New Roman" w:cs="Times New Roman"/>
                <w:sz w:val="24"/>
              </w:rPr>
              <w:t>"[</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w:t>
            </w:r>
            <w:proofErr w:type="spellStart"/>
            <w:r>
              <w:rPr>
                <w:rFonts w:ascii="Times New Roman" w:hAnsi="Times New Roman" w:cs="Times New Roman"/>
                <w:sz w:val="24"/>
              </w:rPr>
              <w:t>isobutyric</w:t>
            </w:r>
            <w:proofErr w:type="spellEnd"/>
            <w:r>
              <w:rPr>
                <w:rFonts w:ascii="Times New Roman" w:hAnsi="Times New Roman" w:cs="Times New Roman"/>
                <w:sz w:val="24"/>
              </w:rPr>
              <w:t>"[</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"isovalerates"[</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"isovalerate"[</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"isovaleric"[</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w:t>
            </w:r>
            <w:proofErr w:type="spellStart"/>
            <w:r>
              <w:rPr>
                <w:rFonts w:ascii="Times New Roman" w:hAnsi="Times New Roman" w:cs="Times New Roman"/>
                <w:sz w:val="24"/>
              </w:rPr>
              <w:t>isocaproate</w:t>
            </w:r>
            <w:proofErr w:type="spellEnd"/>
            <w:r>
              <w:rPr>
                <w:rFonts w:ascii="Times New Roman" w:hAnsi="Times New Roman" w:cs="Times New Roman"/>
                <w:sz w:val="24"/>
              </w:rPr>
              <w:t>"[</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"isocaproic"[</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w:t>
            </w:r>
            <w:proofErr w:type="spellStart"/>
            <w:r>
              <w:rPr>
                <w:rFonts w:ascii="Times New Roman" w:hAnsi="Times New Roman" w:cs="Times New Roman"/>
                <w:sz w:val="24"/>
              </w:rPr>
              <w:t>isohexanoate</w:t>
            </w:r>
            <w:proofErr w:type="spellEnd"/>
            <w:r>
              <w:rPr>
                <w:rFonts w:ascii="Times New Roman" w:hAnsi="Times New Roman" w:cs="Times New Roman"/>
                <w:sz w:val="24"/>
              </w:rPr>
              <w:t>"[</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w:t>
            </w:r>
            <w:proofErr w:type="spellStart"/>
            <w:r>
              <w:rPr>
                <w:rFonts w:ascii="Times New Roman" w:hAnsi="Times New Roman" w:cs="Times New Roman"/>
                <w:sz w:val="24"/>
              </w:rPr>
              <w:t>isohexanoic</w:t>
            </w:r>
            <w:proofErr w:type="spellEnd"/>
            <w:r>
              <w:rPr>
                <w:rFonts w:ascii="Times New Roman" w:hAnsi="Times New Roman" w:cs="Times New Roman"/>
                <w:sz w:val="24"/>
              </w:rPr>
              <w:t>"[</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w:t>
            </w:r>
          </w:p>
        </w:tc>
      </w:tr>
      <w:tr w:rsidR="008B4F76" w14:paraId="7D3EAAC1" w14:textId="77777777">
        <w:tc>
          <w:tcPr>
            <w:tcW w:w="447" w:type="dxa"/>
          </w:tcPr>
          <w:p w14:paraId="30B4351E" w14:textId="77777777" w:rsidR="008B4F76" w:rsidRDefault="00000000">
            <w:pPr>
              <w:spacing w:line="440" w:lineRule="exact"/>
              <w:rPr>
                <w:rFonts w:ascii="Times New Roman" w:hAnsi="Times New Roman" w:cs="Times New Roman"/>
                <w:sz w:val="24"/>
              </w:rPr>
            </w:pPr>
            <w:r>
              <w:rPr>
                <w:rFonts w:ascii="Times New Roman" w:hAnsi="Times New Roman" w:cs="Times New Roman"/>
                <w:sz w:val="24"/>
              </w:rPr>
              <w:lastRenderedPageBreak/>
              <w:t>3</w:t>
            </w:r>
          </w:p>
        </w:tc>
        <w:tc>
          <w:tcPr>
            <w:tcW w:w="7849" w:type="dxa"/>
          </w:tcPr>
          <w:p w14:paraId="5C1D6DCD" w14:textId="77777777" w:rsidR="008B4F76" w:rsidRDefault="00000000">
            <w:pPr>
              <w:spacing w:line="440" w:lineRule="exact"/>
              <w:rPr>
                <w:rFonts w:ascii="Times New Roman" w:hAnsi="Times New Roman" w:cs="Times New Roman"/>
                <w:sz w:val="24"/>
              </w:rPr>
            </w:pPr>
            <w:r>
              <w:rPr>
                <w:rFonts w:ascii="Times New Roman" w:hAnsi="Times New Roman" w:cs="Times New Roman"/>
                <w:sz w:val="24"/>
              </w:rPr>
              <w:t>1 AND 2</w:t>
            </w:r>
          </w:p>
        </w:tc>
      </w:tr>
      <w:tr w:rsidR="008B4F76" w14:paraId="314BBE17" w14:textId="77777777">
        <w:trPr>
          <w:trHeight w:val="810"/>
        </w:trPr>
        <w:tc>
          <w:tcPr>
            <w:tcW w:w="447" w:type="dxa"/>
          </w:tcPr>
          <w:p w14:paraId="1671000F" w14:textId="77777777" w:rsidR="008B4F76" w:rsidRDefault="00000000">
            <w:pPr>
              <w:spacing w:line="440" w:lineRule="exact"/>
              <w:rPr>
                <w:rFonts w:ascii="Times New Roman" w:hAnsi="Times New Roman" w:cs="Times New Roman"/>
                <w:sz w:val="24"/>
              </w:rPr>
            </w:pPr>
            <w:r>
              <w:rPr>
                <w:rFonts w:ascii="Times New Roman" w:hAnsi="Times New Roman" w:cs="Times New Roman"/>
                <w:sz w:val="24"/>
              </w:rPr>
              <w:t>4</w:t>
            </w:r>
          </w:p>
        </w:tc>
        <w:tc>
          <w:tcPr>
            <w:tcW w:w="7849" w:type="dxa"/>
          </w:tcPr>
          <w:p w14:paraId="1049B81E" w14:textId="77777777" w:rsidR="008B4F76" w:rsidRDefault="00000000">
            <w:pPr>
              <w:spacing w:line="440" w:lineRule="exact"/>
              <w:rPr>
                <w:rFonts w:ascii="Times New Roman" w:hAnsi="Times New Roman" w:cs="Times New Roman"/>
                <w:sz w:val="24"/>
              </w:rPr>
            </w:pPr>
            <w:r>
              <w:rPr>
                <w:rFonts w:ascii="Times New Roman" w:hAnsi="Times New Roman" w:cs="Times New Roman"/>
                <w:sz w:val="24"/>
              </w:rPr>
              <w:t>3 NOT ("</w:t>
            </w:r>
            <w:proofErr w:type="spellStart"/>
            <w:r>
              <w:rPr>
                <w:rFonts w:ascii="Times New Roman" w:hAnsi="Times New Roman" w:cs="Times New Roman"/>
                <w:sz w:val="24"/>
              </w:rPr>
              <w:t>meta analysis</w:t>
            </w:r>
            <w:proofErr w:type="spellEnd"/>
            <w:r>
              <w:rPr>
                <w:rFonts w:ascii="Times New Roman" w:hAnsi="Times New Roman" w:cs="Times New Roman"/>
                <w:sz w:val="24"/>
              </w:rPr>
              <w:t>"[</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"review"[</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OR "systematic review"[</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w:t>
            </w:r>
          </w:p>
        </w:tc>
      </w:tr>
      <w:tr w:rsidR="008B4F76" w14:paraId="5C25F527" w14:textId="77777777">
        <w:tc>
          <w:tcPr>
            <w:tcW w:w="447" w:type="dxa"/>
          </w:tcPr>
          <w:p w14:paraId="2AD0696D" w14:textId="77777777" w:rsidR="008B4F76" w:rsidRDefault="00000000">
            <w:pPr>
              <w:spacing w:line="440" w:lineRule="exact"/>
              <w:rPr>
                <w:rFonts w:ascii="Times New Roman" w:hAnsi="Times New Roman" w:cs="Times New Roman"/>
                <w:sz w:val="24"/>
              </w:rPr>
            </w:pPr>
            <w:r>
              <w:rPr>
                <w:rFonts w:ascii="Times New Roman" w:hAnsi="Times New Roman" w:cs="Times New Roman"/>
                <w:sz w:val="24"/>
              </w:rPr>
              <w:t>5</w:t>
            </w:r>
          </w:p>
        </w:tc>
        <w:tc>
          <w:tcPr>
            <w:tcW w:w="7849" w:type="dxa"/>
          </w:tcPr>
          <w:p w14:paraId="1E14D090" w14:textId="77777777" w:rsidR="008B4F76" w:rsidRDefault="00000000">
            <w:pPr>
              <w:spacing w:line="440" w:lineRule="exact"/>
              <w:rPr>
                <w:rFonts w:ascii="Times New Roman" w:hAnsi="Times New Roman" w:cs="Times New Roman"/>
                <w:sz w:val="24"/>
              </w:rPr>
            </w:pPr>
            <w:r>
              <w:rPr>
                <w:rFonts w:ascii="Times New Roman" w:hAnsi="Times New Roman" w:cs="Times New Roman"/>
                <w:sz w:val="24"/>
              </w:rPr>
              <w:t>4 NOT ("animals"[</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 NOT "humans"[</w:t>
            </w:r>
            <w:r>
              <w:rPr>
                <w:rFonts w:ascii="Times New Roman" w:hAnsi="Times New Roman" w:cs="Times New Roman"/>
                <w:sz w:val="24"/>
              </w:rPr>
              <w:t>全部字段</w:t>
            </w:r>
            <w:r>
              <w:rPr>
                <w:rFonts w:ascii="Times New Roman" w:hAnsi="Times New Roman" w:cs="Times New Roman"/>
                <w:sz w:val="24"/>
              </w:rPr>
              <w:t>:</w:t>
            </w:r>
            <w:r>
              <w:rPr>
                <w:rFonts w:ascii="Times New Roman" w:hAnsi="Times New Roman" w:cs="Times New Roman"/>
                <w:sz w:val="24"/>
              </w:rPr>
              <w:t>智能</w:t>
            </w:r>
            <w:r>
              <w:rPr>
                <w:rFonts w:ascii="Times New Roman" w:hAnsi="Times New Roman" w:cs="Times New Roman"/>
                <w:sz w:val="24"/>
              </w:rPr>
              <w:t>])</w:t>
            </w:r>
          </w:p>
        </w:tc>
      </w:tr>
    </w:tbl>
    <w:p w14:paraId="52F9886C" w14:textId="77777777" w:rsidR="008B4F76" w:rsidRDefault="008B4F76"/>
    <w:sectPr w:rsidR="008B4F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68504" w14:textId="77777777" w:rsidR="002933A2" w:rsidRDefault="002933A2" w:rsidP="00C8176E">
      <w:r>
        <w:separator/>
      </w:r>
    </w:p>
  </w:endnote>
  <w:endnote w:type="continuationSeparator" w:id="0">
    <w:p w14:paraId="34E98CCF" w14:textId="77777777" w:rsidR="002933A2" w:rsidRDefault="002933A2" w:rsidP="00C81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8B9D" w14:textId="77777777" w:rsidR="002933A2" w:rsidRDefault="002933A2" w:rsidP="00C8176E">
      <w:r>
        <w:separator/>
      </w:r>
    </w:p>
  </w:footnote>
  <w:footnote w:type="continuationSeparator" w:id="0">
    <w:p w14:paraId="13BFB2AB" w14:textId="77777777" w:rsidR="002933A2" w:rsidRDefault="002933A2" w:rsidP="00C817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M4ODYyNGM5YTRlMjFhNmE2MDI0YTE4OTI1N2IyNGUifQ=="/>
  </w:docVars>
  <w:rsids>
    <w:rsidRoot w:val="0E094F4B"/>
    <w:rsid w:val="0009075B"/>
    <w:rsid w:val="002933A2"/>
    <w:rsid w:val="00300B74"/>
    <w:rsid w:val="008B4F76"/>
    <w:rsid w:val="009F4F86"/>
    <w:rsid w:val="00A74663"/>
    <w:rsid w:val="00B737AC"/>
    <w:rsid w:val="00C8176E"/>
    <w:rsid w:val="00E82E8F"/>
    <w:rsid w:val="00EA65EC"/>
    <w:rsid w:val="00EF6FB9"/>
    <w:rsid w:val="00FD528F"/>
    <w:rsid w:val="011C44BE"/>
    <w:rsid w:val="01374E54"/>
    <w:rsid w:val="01B32CF1"/>
    <w:rsid w:val="01B841E6"/>
    <w:rsid w:val="04510922"/>
    <w:rsid w:val="04781A0B"/>
    <w:rsid w:val="04D77C3C"/>
    <w:rsid w:val="050122BE"/>
    <w:rsid w:val="052C51A3"/>
    <w:rsid w:val="05483AD3"/>
    <w:rsid w:val="06197A31"/>
    <w:rsid w:val="06552249"/>
    <w:rsid w:val="066E16F3"/>
    <w:rsid w:val="06AE7966"/>
    <w:rsid w:val="074F5BE1"/>
    <w:rsid w:val="07B85839"/>
    <w:rsid w:val="08534C69"/>
    <w:rsid w:val="0892749D"/>
    <w:rsid w:val="08F66C78"/>
    <w:rsid w:val="096B1B3E"/>
    <w:rsid w:val="0A5D2729"/>
    <w:rsid w:val="0AC45233"/>
    <w:rsid w:val="0B923CFA"/>
    <w:rsid w:val="0CF00965"/>
    <w:rsid w:val="0CFA1B57"/>
    <w:rsid w:val="0E094F4B"/>
    <w:rsid w:val="0E63197E"/>
    <w:rsid w:val="0F7D081D"/>
    <w:rsid w:val="10A02A15"/>
    <w:rsid w:val="10C33D3B"/>
    <w:rsid w:val="11052878"/>
    <w:rsid w:val="1171245A"/>
    <w:rsid w:val="12413D84"/>
    <w:rsid w:val="12745F08"/>
    <w:rsid w:val="12FB2185"/>
    <w:rsid w:val="13AA7707"/>
    <w:rsid w:val="13F015BE"/>
    <w:rsid w:val="14040A74"/>
    <w:rsid w:val="146A5814"/>
    <w:rsid w:val="149A3C1F"/>
    <w:rsid w:val="14AE12D6"/>
    <w:rsid w:val="15541203"/>
    <w:rsid w:val="16921666"/>
    <w:rsid w:val="179C380B"/>
    <w:rsid w:val="18340258"/>
    <w:rsid w:val="19DE5CD3"/>
    <w:rsid w:val="19E971DB"/>
    <w:rsid w:val="19FB6F0E"/>
    <w:rsid w:val="1A8B64E4"/>
    <w:rsid w:val="1AA66E7A"/>
    <w:rsid w:val="1B5763C6"/>
    <w:rsid w:val="1D1F2F14"/>
    <w:rsid w:val="1D807E56"/>
    <w:rsid w:val="1D9A07EC"/>
    <w:rsid w:val="1E524A2D"/>
    <w:rsid w:val="1E682698"/>
    <w:rsid w:val="1F240CB5"/>
    <w:rsid w:val="1F356A1F"/>
    <w:rsid w:val="1F4924CA"/>
    <w:rsid w:val="1FB65588"/>
    <w:rsid w:val="20947775"/>
    <w:rsid w:val="20D504B9"/>
    <w:rsid w:val="214A02B1"/>
    <w:rsid w:val="218912A4"/>
    <w:rsid w:val="21D56297"/>
    <w:rsid w:val="21DA48CD"/>
    <w:rsid w:val="21FC7CC7"/>
    <w:rsid w:val="22CF718A"/>
    <w:rsid w:val="24B71C84"/>
    <w:rsid w:val="2551032A"/>
    <w:rsid w:val="25DA0320"/>
    <w:rsid w:val="273932D9"/>
    <w:rsid w:val="275F0ADD"/>
    <w:rsid w:val="27F03E2A"/>
    <w:rsid w:val="292F0982"/>
    <w:rsid w:val="29422464"/>
    <w:rsid w:val="298E7457"/>
    <w:rsid w:val="29E654E5"/>
    <w:rsid w:val="29F64FFC"/>
    <w:rsid w:val="2B1020EE"/>
    <w:rsid w:val="2D2869AD"/>
    <w:rsid w:val="2DD6761F"/>
    <w:rsid w:val="2E13617D"/>
    <w:rsid w:val="2E187C37"/>
    <w:rsid w:val="2E560543"/>
    <w:rsid w:val="2EFF4953"/>
    <w:rsid w:val="2EFF6701"/>
    <w:rsid w:val="2F6173BC"/>
    <w:rsid w:val="2FAF126E"/>
    <w:rsid w:val="30422D49"/>
    <w:rsid w:val="306C426A"/>
    <w:rsid w:val="30783511"/>
    <w:rsid w:val="30890978"/>
    <w:rsid w:val="31140B8A"/>
    <w:rsid w:val="31472456"/>
    <w:rsid w:val="314B20D2"/>
    <w:rsid w:val="31615451"/>
    <w:rsid w:val="31DB3455"/>
    <w:rsid w:val="31DE6AA2"/>
    <w:rsid w:val="326138BD"/>
    <w:rsid w:val="33590AD6"/>
    <w:rsid w:val="335E31E5"/>
    <w:rsid w:val="338F274A"/>
    <w:rsid w:val="34727975"/>
    <w:rsid w:val="347D6A46"/>
    <w:rsid w:val="35904557"/>
    <w:rsid w:val="35FC2AF0"/>
    <w:rsid w:val="36617E2E"/>
    <w:rsid w:val="38983E4E"/>
    <w:rsid w:val="39B85C3D"/>
    <w:rsid w:val="3A4A561C"/>
    <w:rsid w:val="3AC76C6D"/>
    <w:rsid w:val="3C6B7ACC"/>
    <w:rsid w:val="3C9A5CBB"/>
    <w:rsid w:val="3CE07B72"/>
    <w:rsid w:val="3D332398"/>
    <w:rsid w:val="3D5718AC"/>
    <w:rsid w:val="3E770C94"/>
    <w:rsid w:val="3EF773F5"/>
    <w:rsid w:val="3F061212"/>
    <w:rsid w:val="3F0A35CC"/>
    <w:rsid w:val="3F0D4E6A"/>
    <w:rsid w:val="3F1B42A4"/>
    <w:rsid w:val="3F6C393F"/>
    <w:rsid w:val="3F964E60"/>
    <w:rsid w:val="42712853"/>
    <w:rsid w:val="42D53EF1"/>
    <w:rsid w:val="430B572E"/>
    <w:rsid w:val="431467C7"/>
    <w:rsid w:val="449D459A"/>
    <w:rsid w:val="45AD42A1"/>
    <w:rsid w:val="46184820"/>
    <w:rsid w:val="463158E2"/>
    <w:rsid w:val="468427EE"/>
    <w:rsid w:val="47A76CC1"/>
    <w:rsid w:val="47E81FD1"/>
    <w:rsid w:val="48BB76E5"/>
    <w:rsid w:val="4A166124"/>
    <w:rsid w:val="4A2512BA"/>
    <w:rsid w:val="4AE747C1"/>
    <w:rsid w:val="4B1E0F5B"/>
    <w:rsid w:val="4B2327D5"/>
    <w:rsid w:val="4C2F01CE"/>
    <w:rsid w:val="4C5E581D"/>
    <w:rsid w:val="4C982217"/>
    <w:rsid w:val="4CC07105"/>
    <w:rsid w:val="4CD464F2"/>
    <w:rsid w:val="4CDA29AB"/>
    <w:rsid w:val="4D4E6D7A"/>
    <w:rsid w:val="4E6B160F"/>
    <w:rsid w:val="4E772300"/>
    <w:rsid w:val="4E921BF3"/>
    <w:rsid w:val="4FBE01E7"/>
    <w:rsid w:val="505549C3"/>
    <w:rsid w:val="51673238"/>
    <w:rsid w:val="52195BA8"/>
    <w:rsid w:val="532742F5"/>
    <w:rsid w:val="55067F3A"/>
    <w:rsid w:val="564E7DEA"/>
    <w:rsid w:val="566B274A"/>
    <w:rsid w:val="57517FC5"/>
    <w:rsid w:val="57C32112"/>
    <w:rsid w:val="59633BAD"/>
    <w:rsid w:val="59933B19"/>
    <w:rsid w:val="59CA3C2C"/>
    <w:rsid w:val="5A403EEE"/>
    <w:rsid w:val="5B791466"/>
    <w:rsid w:val="5C9C18B0"/>
    <w:rsid w:val="5C9F2D5B"/>
    <w:rsid w:val="5CB762E9"/>
    <w:rsid w:val="5D262AC8"/>
    <w:rsid w:val="5EB97DCB"/>
    <w:rsid w:val="5EF01A3F"/>
    <w:rsid w:val="5F3857DB"/>
    <w:rsid w:val="60805193"/>
    <w:rsid w:val="617D1DC7"/>
    <w:rsid w:val="632B573B"/>
    <w:rsid w:val="64373C6C"/>
    <w:rsid w:val="647E7AED"/>
    <w:rsid w:val="65887357"/>
    <w:rsid w:val="65B16171"/>
    <w:rsid w:val="66AB26EF"/>
    <w:rsid w:val="66C33EDD"/>
    <w:rsid w:val="672F50CE"/>
    <w:rsid w:val="67591C41"/>
    <w:rsid w:val="6760175E"/>
    <w:rsid w:val="6A920AEB"/>
    <w:rsid w:val="6B064398"/>
    <w:rsid w:val="6C507FC1"/>
    <w:rsid w:val="6C5C0714"/>
    <w:rsid w:val="6E283FD4"/>
    <w:rsid w:val="6E423939"/>
    <w:rsid w:val="6F2A36D8"/>
    <w:rsid w:val="6F6C27D4"/>
    <w:rsid w:val="702613C4"/>
    <w:rsid w:val="7036127C"/>
    <w:rsid w:val="70C04599"/>
    <w:rsid w:val="71DA2030"/>
    <w:rsid w:val="72273710"/>
    <w:rsid w:val="733A1083"/>
    <w:rsid w:val="736A5E0C"/>
    <w:rsid w:val="743B3304"/>
    <w:rsid w:val="759B0BCF"/>
    <w:rsid w:val="764C17F9"/>
    <w:rsid w:val="76F105F2"/>
    <w:rsid w:val="77DA08BE"/>
    <w:rsid w:val="788D434B"/>
    <w:rsid w:val="78F244F2"/>
    <w:rsid w:val="795135CA"/>
    <w:rsid w:val="79FA5A10"/>
    <w:rsid w:val="7A65732D"/>
    <w:rsid w:val="7B9F686F"/>
    <w:rsid w:val="7DC631CD"/>
    <w:rsid w:val="7E574376"/>
    <w:rsid w:val="7E5B330A"/>
    <w:rsid w:val="7ED4682F"/>
    <w:rsid w:val="7F4E65E2"/>
    <w:rsid w:val="7F5D1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D9EB82"/>
  <w15:docId w15:val="{482321F5-D052-4A8B-A354-4562DDAE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0B74"/>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uiPriority w:val="39"/>
    <w:qFormat/>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13</Pages>
  <Words>3128</Words>
  <Characters>11167</Characters>
  <Application>Microsoft Office Word</Application>
  <DocSecurity>0</DocSecurity>
  <Lines>348</Lines>
  <Paragraphs>201</Paragraphs>
  <ScaleCrop>false</ScaleCrop>
  <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jlxz1</dc:creator>
  <cp:lastModifiedBy>匿名</cp:lastModifiedBy>
  <cp:revision>4</cp:revision>
  <dcterms:created xsi:type="dcterms:W3CDTF">2025-07-15T01:52:00Z</dcterms:created>
  <dcterms:modified xsi:type="dcterms:W3CDTF">2026-04-14T07:49:00Z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3032113D4D184265806B956ACF8A7A93_13</vt:lpwstr>
  </property>
  <property fmtid="{D5CDD505-2E9C-101B-9397-08002B2CF9AE}" pid="4" name="KSOTemplateDocerSaveRecord">
    <vt:lpwstr>eyJoZGlkIjoiNTg0Nzk3NDhjMjAwNjNmMDJjYjNkMGYwZjhkMzUxZTQiLCJ1c2VySWQiOiIzMTg4MjUxNTEifQ==</vt:lpwstr>
  </property>
</Properties>
</file>