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FE3D" w14:textId="1EAA6428" w:rsidR="00560742" w:rsidRDefault="00560742" w:rsidP="0056074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9D111B3" wp14:editId="38A841E5">
            <wp:extent cx="5400040" cy="6550660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5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475D4" w14:textId="46F2364D" w:rsidR="00981F76" w:rsidRPr="00BA25A1" w:rsidRDefault="00560742" w:rsidP="00560742">
      <w:pPr>
        <w:rPr>
          <w:b/>
          <w:bCs/>
        </w:rPr>
      </w:pPr>
      <w:r>
        <w:rPr>
          <w:b/>
          <w:bCs/>
        </w:rPr>
        <w:t xml:space="preserve">Supplement material </w:t>
      </w:r>
      <w:r w:rsidR="00BA25A1">
        <w:rPr>
          <w:b/>
          <w:bCs/>
        </w:rPr>
        <w:t>4</w:t>
      </w:r>
      <w:r w:rsidRPr="00D901A8">
        <w:rPr>
          <w:b/>
          <w:bCs/>
        </w:rPr>
        <w:t>.</w:t>
      </w:r>
      <w:r>
        <w:t xml:space="preserve"> Percentage of somatic and psychiatric diagnoses: (A) and (B) and by year: (C) and (D) by sex.</w:t>
      </w:r>
    </w:p>
    <w:sectPr w:rsidR="00981F76" w:rsidRPr="00BA25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76"/>
    <w:rsid w:val="0004130F"/>
    <w:rsid w:val="00560742"/>
    <w:rsid w:val="00981F76"/>
    <w:rsid w:val="00A43A63"/>
    <w:rsid w:val="00B87CD9"/>
    <w:rsid w:val="00BA25A1"/>
    <w:rsid w:val="00BA27B8"/>
    <w:rsid w:val="00EB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06B4029"/>
  <w15:chartTrackingRefBased/>
  <w15:docId w15:val="{4767EAA2-E882-4E22-B4EC-93C58F62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42"/>
    <w:pPr>
      <w:spacing w:after="0" w:line="276" w:lineRule="auto"/>
      <w:jc w:val="both"/>
    </w:pPr>
    <w:rPr>
      <w:rFonts w:ascii="Calibri" w:eastAsia="Calibri" w:hAnsi="Calibri" w:cs="Calibri"/>
      <w:lang w:val="en-GB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101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Villarreal-Zegarra</dc:creator>
  <cp:keywords/>
  <dc:description/>
  <cp:lastModifiedBy>Jeff David Huarcaya Victoria</cp:lastModifiedBy>
  <cp:revision>5</cp:revision>
  <dcterms:created xsi:type="dcterms:W3CDTF">2024-07-11T19:58:00Z</dcterms:created>
  <dcterms:modified xsi:type="dcterms:W3CDTF">2026-03-01T13:52:00Z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57425a1133ca2ee72cfc7a2c493c8a41555a43d000a85ed0f29b8f5fd1438cad</vt:lpwstr>
  </property>
</Properties>
</file>