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B64A" w14:textId="2A0BAB2B" w:rsidR="001A127C" w:rsidRDefault="00E26573" w:rsidP="001A127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File 2: </w:t>
      </w:r>
      <w:r w:rsidR="006B7191">
        <w:rPr>
          <w:rFonts w:ascii="Arial" w:hAnsi="Arial" w:cs="Arial"/>
          <w:b/>
          <w:bCs/>
          <w:sz w:val="24"/>
          <w:szCs w:val="24"/>
        </w:rPr>
        <w:t>Appendix B</w:t>
      </w:r>
    </w:p>
    <w:p w14:paraId="66EA17B3" w14:textId="2C5C7E26" w:rsidR="001A127C" w:rsidRDefault="001A127C" w:rsidP="001A127C">
      <w:pPr>
        <w:jc w:val="center"/>
        <w:rPr>
          <w:rFonts w:ascii="Arial" w:hAnsi="Arial" w:cs="Arial"/>
          <w:b/>
          <w:sz w:val="24"/>
          <w:szCs w:val="24"/>
        </w:rPr>
      </w:pPr>
      <w:r w:rsidRPr="00F03DAB">
        <w:rPr>
          <w:rFonts w:ascii="Arial" w:hAnsi="Arial" w:cs="Arial"/>
          <w:b/>
          <w:sz w:val="24"/>
          <w:szCs w:val="24"/>
        </w:rPr>
        <w:t>Co-developing Improving Access to Psychological Therapies (IAPT) services to improve long-term benefits for patient with depression and anxiety</w:t>
      </w:r>
    </w:p>
    <w:p w14:paraId="22540442" w14:textId="4565BEC4" w:rsidR="00F03DAB" w:rsidRDefault="001A127C" w:rsidP="00F03DA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Post-treatment Experiences </w:t>
      </w:r>
      <w:r w:rsidR="009F5ED2">
        <w:rPr>
          <w:rFonts w:ascii="Arial" w:hAnsi="Arial" w:cs="Arial"/>
          <w:b/>
          <w:bCs/>
          <w:sz w:val="24"/>
          <w:szCs w:val="24"/>
        </w:rPr>
        <w:t>Survey</w:t>
      </w:r>
    </w:p>
    <w:p w14:paraId="67741B64" w14:textId="74750DC1" w:rsidR="001A127C" w:rsidRPr="001A3641" w:rsidRDefault="00C22B2B" w:rsidP="001A127C">
      <w:pPr>
        <w:rPr>
          <w:rFonts w:ascii="Arial" w:hAnsi="Arial" w:cs="Arial"/>
          <w:bCs/>
          <w:sz w:val="24"/>
          <w:szCs w:val="24"/>
        </w:rPr>
      </w:pPr>
      <w:r w:rsidRPr="001A3641">
        <w:rPr>
          <w:rFonts w:ascii="Arial" w:hAnsi="Arial" w:cs="Arial"/>
          <w:bCs/>
          <w:sz w:val="24"/>
          <w:szCs w:val="24"/>
        </w:rPr>
        <w:t>The completion of this questionnaire is optional, meaning that you do not have to complete it if you do not want you.</w:t>
      </w:r>
    </w:p>
    <w:p w14:paraId="499DA32C" w14:textId="5EABCCDD" w:rsidR="00C22B2B" w:rsidRDefault="00C22B2B" w:rsidP="001A127C">
      <w:pPr>
        <w:rPr>
          <w:rFonts w:ascii="Arial" w:hAnsi="Arial" w:cs="Arial"/>
          <w:bCs/>
          <w:sz w:val="24"/>
          <w:szCs w:val="24"/>
        </w:rPr>
      </w:pPr>
      <w:r w:rsidRPr="001A3641">
        <w:rPr>
          <w:rFonts w:ascii="Arial" w:hAnsi="Arial" w:cs="Arial"/>
          <w:bCs/>
          <w:sz w:val="24"/>
          <w:szCs w:val="24"/>
        </w:rPr>
        <w:t xml:space="preserve">The aim of this </w:t>
      </w:r>
      <w:r w:rsidR="009F5ED2">
        <w:rPr>
          <w:rFonts w:ascii="Arial" w:hAnsi="Arial" w:cs="Arial"/>
          <w:bCs/>
          <w:sz w:val="24"/>
          <w:szCs w:val="24"/>
        </w:rPr>
        <w:t>survey</w:t>
      </w:r>
      <w:r w:rsidRPr="001A3641">
        <w:rPr>
          <w:rFonts w:ascii="Arial" w:hAnsi="Arial" w:cs="Arial"/>
          <w:bCs/>
          <w:sz w:val="24"/>
          <w:szCs w:val="24"/>
        </w:rPr>
        <w:t xml:space="preserve"> is to allow you to provide information</w:t>
      </w:r>
      <w:r>
        <w:rPr>
          <w:rFonts w:ascii="Arial" w:hAnsi="Arial" w:cs="Arial"/>
          <w:bCs/>
          <w:sz w:val="24"/>
          <w:szCs w:val="24"/>
        </w:rPr>
        <w:t xml:space="preserve"> about your experiences</w:t>
      </w:r>
      <w:r w:rsidRPr="001A3641">
        <w:rPr>
          <w:rFonts w:ascii="Arial" w:hAnsi="Arial" w:cs="Arial"/>
          <w:bCs/>
          <w:sz w:val="24"/>
          <w:szCs w:val="24"/>
        </w:rPr>
        <w:t xml:space="preserve"> following your treatment.</w:t>
      </w:r>
      <w:r>
        <w:rPr>
          <w:rFonts w:ascii="Arial" w:hAnsi="Arial" w:cs="Arial"/>
          <w:bCs/>
          <w:sz w:val="24"/>
          <w:szCs w:val="24"/>
        </w:rPr>
        <w:t xml:space="preserve"> It could take between 5 to 10 minutes to complete.</w:t>
      </w:r>
    </w:p>
    <w:p w14:paraId="7FDF1E76" w14:textId="77777777" w:rsidR="001A3641" w:rsidRPr="001A3641" w:rsidRDefault="001A3641" w:rsidP="001A127C">
      <w:pPr>
        <w:rPr>
          <w:rFonts w:ascii="Arial" w:hAnsi="Arial" w:cs="Arial"/>
          <w:bCs/>
          <w:sz w:val="24"/>
          <w:szCs w:val="24"/>
        </w:rPr>
      </w:pPr>
    </w:p>
    <w:p w14:paraId="38C3ECA4" w14:textId="2DA08F74" w:rsidR="00C22B2B" w:rsidRDefault="00C22B2B" w:rsidP="001A127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Thinking about the treatment you have received, what would you said you have gained from completing this treatment to achieve recovery?</w:t>
      </w:r>
    </w:p>
    <w:p w14:paraId="6E8BD1B1" w14:textId="3517A7EE" w:rsidR="00C22B2B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974C4E" w14:textId="77777777" w:rsidR="001A3641" w:rsidRDefault="00C22B2B" w:rsidP="001A36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did completing the treatment benefit you?</w:t>
      </w:r>
    </w:p>
    <w:p w14:paraId="6CBD7F32" w14:textId="066FB647" w:rsidR="001A3641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9B723" w14:textId="77777777" w:rsidR="00C22B2B" w:rsidRDefault="00C22B2B" w:rsidP="001A3641">
      <w:pPr>
        <w:pStyle w:val="ListParagraph"/>
        <w:rPr>
          <w:rFonts w:ascii="Arial" w:hAnsi="Arial" w:cs="Arial"/>
          <w:sz w:val="24"/>
          <w:szCs w:val="24"/>
        </w:rPr>
      </w:pPr>
    </w:p>
    <w:p w14:paraId="555E639A" w14:textId="06B072F3" w:rsidR="00C22B2B" w:rsidRDefault="00C22B2B" w:rsidP="00C22B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were the plans/strategies (if any) agreed with your practitioner to maintain your recovery and prevent any potential episodes of relapse and/or to deal with difficult periods?</w:t>
      </w:r>
    </w:p>
    <w:p w14:paraId="51C875F9" w14:textId="7CA65783" w:rsidR="00C22B2B" w:rsidRDefault="001A3641" w:rsidP="001A3641">
      <w:pPr>
        <w:ind w:left="360"/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78427D" w14:textId="77777777" w:rsidR="001A3641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</w:p>
    <w:p w14:paraId="3CAB2CE0" w14:textId="428780C6" w:rsidR="00C22B2B" w:rsidRDefault="00C22B2B" w:rsidP="001A36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What were the challenges you faced after completing your treatment?</w:t>
      </w:r>
    </w:p>
    <w:p w14:paraId="204E1C70" w14:textId="4680E4F1" w:rsidR="001A3641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63FFEC" w14:textId="77777777" w:rsidR="001A3641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</w:p>
    <w:p w14:paraId="35989070" w14:textId="77777777" w:rsidR="00C22B2B" w:rsidRDefault="00C22B2B" w:rsidP="001A3641">
      <w:pPr>
        <w:pStyle w:val="ListParagraph"/>
        <w:rPr>
          <w:rFonts w:ascii="Arial" w:hAnsi="Arial" w:cs="Arial"/>
          <w:sz w:val="24"/>
          <w:szCs w:val="24"/>
        </w:rPr>
      </w:pPr>
    </w:p>
    <w:p w14:paraId="2D418BBA" w14:textId="717A18A5" w:rsidR="00C22B2B" w:rsidRDefault="001A127C" w:rsidP="00C22B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were you supported following the completion of your </w:t>
      </w:r>
      <w:r w:rsidR="00E85890">
        <w:rPr>
          <w:rFonts w:ascii="Arial" w:hAnsi="Arial" w:cs="Arial"/>
          <w:sz w:val="24"/>
          <w:szCs w:val="24"/>
        </w:rPr>
        <w:t>treatment</w:t>
      </w:r>
      <w:r>
        <w:rPr>
          <w:rFonts w:ascii="Arial" w:hAnsi="Arial" w:cs="Arial"/>
          <w:sz w:val="24"/>
          <w:szCs w:val="24"/>
        </w:rPr>
        <w:t>?</w:t>
      </w:r>
    </w:p>
    <w:p w14:paraId="09E52F5C" w14:textId="10141196" w:rsidR="001A3641" w:rsidRPr="001A3641" w:rsidRDefault="001A3641" w:rsidP="001A3641">
      <w:pPr>
        <w:ind w:left="360"/>
        <w:rPr>
          <w:rFonts w:ascii="Arial" w:hAnsi="Arial" w:cs="Arial"/>
          <w:sz w:val="24"/>
          <w:szCs w:val="24"/>
        </w:rPr>
      </w:pPr>
      <w:r w:rsidRPr="001A364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A858FB" w14:textId="77777777" w:rsidR="00C22B2B" w:rsidRPr="001A3641" w:rsidRDefault="00C22B2B" w:rsidP="001A3641">
      <w:pPr>
        <w:rPr>
          <w:rFonts w:ascii="Arial" w:hAnsi="Arial" w:cs="Arial"/>
          <w:sz w:val="24"/>
          <w:szCs w:val="24"/>
        </w:rPr>
      </w:pPr>
    </w:p>
    <w:p w14:paraId="1664D87F" w14:textId="11C03B38" w:rsidR="00C22B2B" w:rsidRPr="001A3641" w:rsidRDefault="00C22B2B" w:rsidP="00C22B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would be your recommendations/suggestions of the care you or others may need/benefit from following treatment?</w:t>
      </w:r>
    </w:p>
    <w:p w14:paraId="0DD42485" w14:textId="27516529" w:rsidR="001A127C" w:rsidRDefault="001A127C" w:rsidP="001A127C">
      <w:pPr>
        <w:ind w:left="360"/>
        <w:rPr>
          <w:rFonts w:ascii="Arial" w:hAnsi="Arial" w:cs="Arial"/>
          <w:sz w:val="24"/>
          <w:szCs w:val="24"/>
        </w:rPr>
      </w:pPr>
      <w:bookmarkStart w:id="0" w:name="_Hlk123824216"/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4939F98A" w14:textId="77777777" w:rsidR="00C47C36" w:rsidRPr="00C47C36" w:rsidRDefault="00C47C36" w:rsidP="00C47C36"/>
    <w:sectPr w:rsidR="00C47C36" w:rsidRPr="00C47C3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B5E9A" w14:textId="77777777" w:rsidR="00BA32B9" w:rsidRDefault="00BA32B9" w:rsidP="001A127C">
      <w:pPr>
        <w:spacing w:after="0" w:line="240" w:lineRule="auto"/>
      </w:pPr>
      <w:r>
        <w:separator/>
      </w:r>
    </w:p>
  </w:endnote>
  <w:endnote w:type="continuationSeparator" w:id="0">
    <w:p w14:paraId="38AED7C0" w14:textId="77777777" w:rsidR="00BA32B9" w:rsidRDefault="00BA32B9" w:rsidP="001A1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39E4" w14:textId="77CA268C" w:rsidR="00C03375" w:rsidRPr="00B723CB" w:rsidRDefault="002065AA" w:rsidP="00D53581">
    <w:pPr>
      <w:pStyle w:val="Footer"/>
      <w:tabs>
        <w:tab w:val="clear" w:pos="4513"/>
        <w:tab w:val="clear" w:pos="9026"/>
        <w:tab w:val="left" w:pos="8209"/>
      </w:tabs>
      <w:jc w:val="right"/>
      <w:rPr>
        <w:rFonts w:ascii="Arial" w:hAnsi="Arial" w:cs="Arial"/>
        <w:sz w:val="20"/>
        <w:szCs w:val="20"/>
      </w:rPr>
    </w:pPr>
    <w:r w:rsidRPr="00B723CB">
      <w:rPr>
        <w:rFonts w:ascii="Arial" w:hAnsi="Arial" w:cs="Arial"/>
        <w:sz w:val="20"/>
        <w:szCs w:val="20"/>
      </w:rPr>
      <w:t>Post-Treatment Questionnaire</w:t>
    </w:r>
    <w:r w:rsidR="00C03375" w:rsidRPr="00B723CB">
      <w:rPr>
        <w:rFonts w:ascii="Arial" w:hAnsi="Arial" w:cs="Arial"/>
        <w:sz w:val="20"/>
        <w:szCs w:val="20"/>
      </w:rPr>
      <w:t xml:space="preserve"> – </w:t>
    </w:r>
    <w:r w:rsidR="00D53581">
      <w:rPr>
        <w:rFonts w:ascii="Arial" w:hAnsi="Arial" w:cs="Arial"/>
        <w:sz w:val="20"/>
        <w:szCs w:val="20"/>
      </w:rPr>
      <w:t xml:space="preserve">Interview Study - </w:t>
    </w:r>
    <w:r w:rsidR="00C03375" w:rsidRPr="00B723CB">
      <w:rPr>
        <w:rFonts w:ascii="Arial" w:hAnsi="Arial" w:cs="Arial"/>
        <w:sz w:val="20"/>
        <w:szCs w:val="20"/>
      </w:rPr>
      <w:t>Version 1</w:t>
    </w:r>
    <w:r w:rsidR="00B723CB">
      <w:rPr>
        <w:rFonts w:ascii="Arial" w:hAnsi="Arial" w:cs="Arial"/>
        <w:sz w:val="20"/>
        <w:szCs w:val="20"/>
      </w:rPr>
      <w:t xml:space="preserve"> (</w:t>
    </w:r>
    <w:r w:rsidR="00553983">
      <w:rPr>
        <w:rFonts w:ascii="Arial" w:hAnsi="Arial" w:cs="Arial"/>
        <w:sz w:val="20"/>
        <w:szCs w:val="20"/>
      </w:rPr>
      <w:t>05.01.2023)</w:t>
    </w:r>
    <w:r w:rsidR="00B723CB">
      <w:rPr>
        <w:rFonts w:ascii="Arial" w:hAnsi="Arial" w:cs="Arial"/>
        <w:sz w:val="20"/>
        <w:szCs w:val="20"/>
      </w:rPr>
      <w:t xml:space="preserve"> </w:t>
    </w:r>
  </w:p>
  <w:p w14:paraId="109E047E" w14:textId="6457FBFD" w:rsidR="00C03375" w:rsidRPr="00B723CB" w:rsidRDefault="00C03375" w:rsidP="00B723CB">
    <w:pPr>
      <w:pStyle w:val="Footer"/>
      <w:tabs>
        <w:tab w:val="clear" w:pos="4513"/>
        <w:tab w:val="clear" w:pos="9026"/>
        <w:tab w:val="left" w:pos="8209"/>
      </w:tabs>
      <w:jc w:val="right"/>
      <w:rPr>
        <w:rFonts w:ascii="Arial" w:hAnsi="Arial" w:cs="Arial"/>
        <w:sz w:val="20"/>
        <w:szCs w:val="20"/>
      </w:rPr>
    </w:pPr>
    <w:r w:rsidRPr="00B723CB">
      <w:rPr>
        <w:rFonts w:ascii="Arial" w:hAnsi="Arial" w:cs="Arial"/>
        <w:sz w:val="20"/>
        <w:szCs w:val="20"/>
      </w:rPr>
      <w:t xml:space="preserve">IRAS ID: </w:t>
    </w:r>
    <w:r w:rsidR="00B723CB" w:rsidRPr="00B723CB">
      <w:rPr>
        <w:rFonts w:ascii="Arial" w:hAnsi="Arial" w:cs="Arial"/>
        <w:sz w:val="20"/>
        <w:szCs w:val="20"/>
      </w:rPr>
      <w:t>323641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EEB9" w14:textId="77777777" w:rsidR="00BA32B9" w:rsidRDefault="00BA32B9" w:rsidP="001A127C">
      <w:pPr>
        <w:spacing w:after="0" w:line="240" w:lineRule="auto"/>
      </w:pPr>
      <w:r>
        <w:separator/>
      </w:r>
    </w:p>
  </w:footnote>
  <w:footnote w:type="continuationSeparator" w:id="0">
    <w:p w14:paraId="1FA8BC95" w14:textId="77777777" w:rsidR="00BA32B9" w:rsidRDefault="00BA32B9" w:rsidP="001A1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E8C0" w14:textId="347FCB41" w:rsidR="00553983" w:rsidRPr="001A127C" w:rsidRDefault="001A127C" w:rsidP="00553983">
    <w:pPr>
      <w:pStyle w:val="Header"/>
      <w:tabs>
        <w:tab w:val="left" w:pos="444"/>
      </w:tabs>
      <w:jc w:val="right"/>
      <w:rPr>
        <w:rFonts w:ascii="Arial" w:hAnsi="Arial" w:cs="Arial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640C273" wp14:editId="70F3CB73">
          <wp:simplePos x="0" y="0"/>
          <wp:positionH relativeFrom="column">
            <wp:posOffset>4374773</wp:posOffset>
          </wp:positionH>
          <wp:positionV relativeFrom="paragraph">
            <wp:posOffset>-162818</wp:posOffset>
          </wp:positionV>
          <wp:extent cx="1828800" cy="327425"/>
          <wp:effectExtent l="0" t="0" r="0" b="0"/>
          <wp:wrapSquare wrapText="bothSides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32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9738F1B" wp14:editId="1D9D01C6">
          <wp:simplePos x="0" y="0"/>
          <wp:positionH relativeFrom="column">
            <wp:posOffset>-194755</wp:posOffset>
          </wp:positionH>
          <wp:positionV relativeFrom="paragraph">
            <wp:posOffset>-197282</wp:posOffset>
          </wp:positionV>
          <wp:extent cx="1235075" cy="521970"/>
          <wp:effectExtent l="0" t="0" r="3175" b="0"/>
          <wp:wrapSquare wrapText="bothSides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52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20"/>
        <w:szCs w:val="20"/>
      </w:rPr>
      <w:tab/>
    </w:r>
  </w:p>
  <w:p w14:paraId="1DB3A854" w14:textId="3A5A4D99" w:rsidR="001A127C" w:rsidRPr="001A127C" w:rsidRDefault="001A127C" w:rsidP="001A127C">
    <w:pPr>
      <w:pStyle w:val="Header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61DC"/>
    <w:multiLevelType w:val="hybridMultilevel"/>
    <w:tmpl w:val="33CC62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86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27C"/>
    <w:rsid w:val="00083043"/>
    <w:rsid w:val="000F74B2"/>
    <w:rsid w:val="00172D10"/>
    <w:rsid w:val="001A127C"/>
    <w:rsid w:val="001A3641"/>
    <w:rsid w:val="00205F25"/>
    <w:rsid w:val="002065AA"/>
    <w:rsid w:val="00502D87"/>
    <w:rsid w:val="00553983"/>
    <w:rsid w:val="00681EA8"/>
    <w:rsid w:val="006B7191"/>
    <w:rsid w:val="00745AF1"/>
    <w:rsid w:val="00935C35"/>
    <w:rsid w:val="009F5ED2"/>
    <w:rsid w:val="00B723CB"/>
    <w:rsid w:val="00BA32B9"/>
    <w:rsid w:val="00C001D7"/>
    <w:rsid w:val="00C03375"/>
    <w:rsid w:val="00C22B2B"/>
    <w:rsid w:val="00C47C36"/>
    <w:rsid w:val="00D53581"/>
    <w:rsid w:val="00D70559"/>
    <w:rsid w:val="00D9043C"/>
    <w:rsid w:val="00DE1FB9"/>
    <w:rsid w:val="00E26573"/>
    <w:rsid w:val="00E85890"/>
    <w:rsid w:val="00F03DAB"/>
    <w:rsid w:val="00F5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9B93C"/>
  <w15:chartTrackingRefBased/>
  <w15:docId w15:val="{A884448E-B112-4F4E-970B-02BBD246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27C"/>
  </w:style>
  <w:style w:type="paragraph" w:styleId="Footer">
    <w:name w:val="footer"/>
    <w:basedOn w:val="Normal"/>
    <w:link w:val="FooterChar"/>
    <w:uiPriority w:val="99"/>
    <w:unhideWhenUsed/>
    <w:rsid w:val="001A12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27C"/>
  </w:style>
  <w:style w:type="paragraph" w:styleId="ListParagraph">
    <w:name w:val="List Paragraph"/>
    <w:basedOn w:val="Normal"/>
    <w:uiPriority w:val="34"/>
    <w:qFormat/>
    <w:rsid w:val="001A12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2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B2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A36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2557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Saher Nawaz</dc:creator>
  <cp:keywords/>
  <dc:description/>
  <cp:lastModifiedBy>Saher Nawaz</cp:lastModifiedBy>
  <cp:revision>4</cp:revision>
  <dcterms:created xsi:type="dcterms:W3CDTF">2025-11-18T10:29:00Z</dcterms:created>
  <dcterms:modified xsi:type="dcterms:W3CDTF">2025-11-25T09:37:00Z</dcterms:modified>
</cp:coreProperties>
</file>