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EB535" w14:textId="276C5078" w:rsidR="00921484" w:rsidRDefault="00986544">
      <w:pPr>
        <w:rPr>
          <w:rFonts w:ascii="Times New Roman" w:eastAsia="맑은 고딕" w:hAnsi="Times New Roman" w:cs="Times New Roman"/>
          <w:lang w:eastAsia="ko-KR"/>
        </w:rPr>
      </w:pPr>
      <w:bookmarkStart w:id="0" w:name="_Hlk236600537"/>
      <w:r w:rsidRPr="00B46A2D">
        <w:rPr>
          <w:rFonts w:ascii="Times New Roman" w:eastAsia="맑은 고딕" w:hAnsi="Times New Roman" w:cs="Times New Roman" w:hint="eastAsia"/>
          <w:highlight w:val="yellow"/>
          <w:lang w:eastAsia="ko-KR"/>
        </w:rPr>
        <w:t>Supplementary</w:t>
      </w:r>
      <w:r w:rsidRPr="00B46A2D">
        <w:rPr>
          <w:rFonts w:ascii="Times New Roman" w:eastAsia="맑은 고딕" w:hAnsi="Times New Roman" w:cs="Times New Roman"/>
          <w:highlight w:val="yellow"/>
          <w:lang w:eastAsia="ko-KR"/>
        </w:rPr>
        <w:t xml:space="preserve"> </w:t>
      </w:r>
      <w:r w:rsidR="00921484" w:rsidRPr="00B46A2D">
        <w:rPr>
          <w:rFonts w:ascii="Times New Roman" w:eastAsia="맑은 고딕" w:hAnsi="Times New Roman" w:cs="Times New Roman"/>
          <w:highlight w:val="yellow"/>
          <w:lang w:eastAsia="ko-KR"/>
        </w:rPr>
        <w:t>Table S</w:t>
      </w:r>
      <w:r w:rsidR="00DE0BE9">
        <w:rPr>
          <w:rFonts w:ascii="Times New Roman" w:eastAsia="맑은 고딕" w:hAnsi="Times New Roman" w:cs="Times New Roman" w:hint="eastAsia"/>
          <w:highlight w:val="yellow"/>
          <w:lang w:eastAsia="ko-KR"/>
        </w:rPr>
        <w:t>7</w:t>
      </w:r>
      <w:r w:rsidR="00E06EF2" w:rsidRPr="00B46A2D">
        <w:rPr>
          <w:rFonts w:ascii="Times New Roman" w:eastAsia="맑은 고딕" w:hAnsi="Times New Roman" w:cs="Times New Roman"/>
          <w:highlight w:val="yellow"/>
          <w:lang w:eastAsia="ko-KR"/>
        </w:rPr>
        <w:t xml:space="preserve">. </w:t>
      </w:r>
      <w:r w:rsidR="00DE0BE9">
        <w:rPr>
          <w:rFonts w:ascii="Times New Roman" w:eastAsia="맑은 고딕" w:hAnsi="Times New Roman" w:cs="Times New Roman" w:hint="eastAsia"/>
          <w:highlight w:val="yellow"/>
          <w:lang w:eastAsia="ko-KR"/>
        </w:rPr>
        <w:t>Mean macro F1 and participant-bootstrap 95% confidence intervals across cross-sectional input conditions</w:t>
      </w:r>
      <w:r w:rsidR="00E06EF2" w:rsidRPr="00B46A2D">
        <w:rPr>
          <w:rFonts w:ascii="Times New Roman" w:eastAsia="맑은 고딕" w:hAnsi="Times New Roman" w:cs="Times New Roman"/>
          <w:highlight w:val="yellow"/>
          <w:lang w:eastAsia="ko-KR"/>
        </w:rPr>
        <w:t>.</w:t>
      </w:r>
      <w:bookmarkEnd w:id="0"/>
    </w:p>
    <w:p w14:paraId="61EE43EE" w14:textId="77777777" w:rsidR="00DE0BE9" w:rsidRDefault="00DE0BE9">
      <w:pPr>
        <w:rPr>
          <w:rFonts w:ascii="Times New Roman" w:eastAsia="맑은 고딕" w:hAnsi="Times New Roman" w:cs="Times New Roman"/>
          <w:lang w:eastAsia="ko-KR"/>
        </w:rPr>
      </w:pPr>
    </w:p>
    <w:tbl>
      <w:tblPr>
        <w:tblStyle w:val="Table"/>
        <w:tblW w:w="8469" w:type="dxa"/>
        <w:tblInd w:w="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Pr>
      <w:tblGrid>
        <w:gridCol w:w="2181"/>
        <w:gridCol w:w="2096"/>
        <w:gridCol w:w="2096"/>
        <w:gridCol w:w="2096"/>
      </w:tblGrid>
      <w:tr w:rsidR="00DE0BE9" w14:paraId="3E1D5C01" w14:textId="77777777" w:rsidTr="009B3A09">
        <w:trPr>
          <w:trHeight w:val="254"/>
          <w:tblHeader/>
        </w:trPr>
        <w:tc>
          <w:tcPr>
            <w:tcW w:w="0" w:type="auto"/>
            <w:tcBorders>
              <w:top w:val="single" w:sz="4" w:space="0" w:color="auto"/>
              <w:bottom w:val="single" w:sz="4" w:space="0" w:color="auto"/>
            </w:tcBorders>
          </w:tcPr>
          <w:p w14:paraId="12FB5171"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Setting</w:t>
            </w:r>
          </w:p>
        </w:tc>
        <w:tc>
          <w:tcPr>
            <w:tcW w:w="0" w:type="auto"/>
            <w:tcBorders>
              <w:top w:val="single" w:sz="4" w:space="0" w:color="auto"/>
              <w:bottom w:val="single" w:sz="4" w:space="0" w:color="auto"/>
            </w:tcBorders>
          </w:tcPr>
          <w:p w14:paraId="4E70196B" w14:textId="77777777" w:rsidR="00DE0BE9" w:rsidRPr="00DE0BE9" w:rsidRDefault="00DE0BE9" w:rsidP="009B3A09">
            <w:pPr>
              <w:jc w:val="center"/>
              <w:rPr>
                <w:rFonts w:ascii="Times New Roman" w:hAnsi="Times New Roman" w:cs="Times New Roman"/>
                <w:sz w:val="18"/>
                <w:szCs w:val="18"/>
              </w:rPr>
            </w:pPr>
            <w:r w:rsidRPr="00DE0BE9">
              <w:rPr>
                <w:rFonts w:ascii="Times New Roman" w:hAnsi="Times New Roman" w:cs="Times New Roman"/>
                <w:sz w:val="18"/>
                <w:szCs w:val="18"/>
              </w:rPr>
              <w:t>GPT-4o</w:t>
            </w:r>
          </w:p>
        </w:tc>
        <w:tc>
          <w:tcPr>
            <w:tcW w:w="0" w:type="auto"/>
            <w:tcBorders>
              <w:top w:val="single" w:sz="4" w:space="0" w:color="auto"/>
              <w:bottom w:val="single" w:sz="4" w:space="0" w:color="auto"/>
            </w:tcBorders>
          </w:tcPr>
          <w:p w14:paraId="3D8BEEA5" w14:textId="77777777" w:rsidR="00DE0BE9" w:rsidRPr="00DE0BE9" w:rsidRDefault="00DE0BE9" w:rsidP="009B3A09">
            <w:pPr>
              <w:jc w:val="center"/>
              <w:rPr>
                <w:rFonts w:ascii="Times New Roman" w:hAnsi="Times New Roman" w:cs="Times New Roman"/>
                <w:sz w:val="18"/>
                <w:szCs w:val="18"/>
              </w:rPr>
            </w:pPr>
            <w:r w:rsidRPr="00DE0BE9">
              <w:rPr>
                <w:rFonts w:ascii="Times New Roman" w:hAnsi="Times New Roman" w:cs="Times New Roman"/>
                <w:sz w:val="18"/>
                <w:szCs w:val="18"/>
              </w:rPr>
              <w:t>Deepseek-V3</w:t>
            </w:r>
          </w:p>
        </w:tc>
        <w:tc>
          <w:tcPr>
            <w:tcW w:w="0" w:type="auto"/>
            <w:tcBorders>
              <w:top w:val="single" w:sz="4" w:space="0" w:color="auto"/>
              <w:bottom w:val="single" w:sz="4" w:space="0" w:color="auto"/>
            </w:tcBorders>
          </w:tcPr>
          <w:p w14:paraId="3C4F0270" w14:textId="77777777" w:rsidR="00DE0BE9" w:rsidRPr="00DE0BE9" w:rsidRDefault="00DE0BE9" w:rsidP="009B3A09">
            <w:pPr>
              <w:jc w:val="center"/>
              <w:rPr>
                <w:rFonts w:ascii="Times New Roman" w:hAnsi="Times New Roman" w:cs="Times New Roman"/>
                <w:sz w:val="18"/>
                <w:szCs w:val="18"/>
                <w:lang w:eastAsia="ko-KR"/>
              </w:rPr>
            </w:pPr>
            <w:r w:rsidRPr="00DE0BE9">
              <w:rPr>
                <w:rFonts w:ascii="Times New Roman" w:hAnsi="Times New Roman" w:cs="Times New Roman"/>
                <w:sz w:val="18"/>
                <w:szCs w:val="18"/>
              </w:rPr>
              <w:t>MHPs</w:t>
            </w:r>
          </w:p>
        </w:tc>
      </w:tr>
      <w:tr w:rsidR="00DE0BE9" w14:paraId="1E76CD97" w14:textId="77777777" w:rsidTr="009B3A09">
        <w:trPr>
          <w:trHeight w:val="237"/>
        </w:trPr>
        <w:tc>
          <w:tcPr>
            <w:tcW w:w="0" w:type="auto"/>
            <w:tcBorders>
              <w:top w:val="single" w:sz="4" w:space="0" w:color="auto"/>
            </w:tcBorders>
          </w:tcPr>
          <w:p w14:paraId="075F59A0" w14:textId="77777777" w:rsidR="00DE0BE9" w:rsidRPr="00DE0BE9" w:rsidRDefault="00DE0BE9" w:rsidP="009B3A09">
            <w:pPr>
              <w:rPr>
                <w:rFonts w:ascii="Times New Roman" w:hAnsi="Times New Roman" w:cs="Times New Roman"/>
                <w:sz w:val="18"/>
                <w:szCs w:val="18"/>
                <w:lang w:eastAsia="ko-KR"/>
              </w:rPr>
            </w:pPr>
            <w:r w:rsidRPr="00DE0BE9">
              <w:rPr>
                <w:rFonts w:ascii="Times New Roman" w:hAnsi="Times New Roman" w:cs="Times New Roman"/>
                <w:sz w:val="18"/>
                <w:szCs w:val="18"/>
              </w:rPr>
              <w:t>SSI</w:t>
            </w:r>
          </w:p>
        </w:tc>
        <w:tc>
          <w:tcPr>
            <w:tcW w:w="0" w:type="auto"/>
            <w:tcBorders>
              <w:top w:val="single" w:sz="4" w:space="0" w:color="auto"/>
            </w:tcBorders>
          </w:tcPr>
          <w:p w14:paraId="6FFDF8A2" w14:textId="021658DF"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0.7248</w:t>
            </w:r>
            <w:r>
              <w:rPr>
                <w:rFonts w:ascii="Times New Roman" w:eastAsia="맑은 고딕" w:hAnsi="Times New Roman" w:cs="Times New Roman" w:hint="eastAsia"/>
                <w:sz w:val="18"/>
                <w:szCs w:val="18"/>
                <w:lang w:eastAsia="ko-KR"/>
              </w:rPr>
              <w:t xml:space="preserve"> [0.6364, 0.8069]</w:t>
            </w:r>
          </w:p>
        </w:tc>
        <w:tc>
          <w:tcPr>
            <w:tcW w:w="0" w:type="auto"/>
            <w:tcBorders>
              <w:top w:val="single" w:sz="4" w:space="0" w:color="auto"/>
            </w:tcBorders>
          </w:tcPr>
          <w:p w14:paraId="7D3850D0" w14:textId="4D9898EC"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w:t>
            </w:r>
            <w:r w:rsidRPr="00DE0BE9">
              <w:rPr>
                <w:rFonts w:ascii="Times New Roman" w:hAnsi="Times New Roman" w:cs="Times New Roman"/>
                <w:sz w:val="18"/>
                <w:szCs w:val="18"/>
                <w:lang w:eastAsia="ko-KR"/>
              </w:rPr>
              <w:t>12</w:t>
            </w:r>
            <w:r w:rsidR="00533213">
              <w:rPr>
                <w:rFonts w:ascii="Times New Roman" w:eastAsia="맑은 고딕" w:hAnsi="Times New Roman" w:cs="Times New Roman" w:hint="eastAsia"/>
                <w:sz w:val="18"/>
                <w:szCs w:val="18"/>
                <w:lang w:eastAsia="ko-KR"/>
              </w:rPr>
              <w:t>3 [0.6432, 0.7746]</w:t>
            </w:r>
          </w:p>
        </w:tc>
        <w:tc>
          <w:tcPr>
            <w:tcW w:w="0" w:type="auto"/>
            <w:tcBorders>
              <w:top w:val="single" w:sz="4" w:space="0" w:color="auto"/>
            </w:tcBorders>
          </w:tcPr>
          <w:p w14:paraId="74814667" w14:textId="1EE339F9"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0.7641</w:t>
            </w:r>
            <w:r w:rsidR="00533213">
              <w:rPr>
                <w:rFonts w:ascii="Times New Roman" w:eastAsia="맑은 고딕" w:hAnsi="Times New Roman" w:cs="Times New Roman" w:hint="eastAsia"/>
                <w:sz w:val="18"/>
                <w:szCs w:val="18"/>
                <w:lang w:eastAsia="ko-KR"/>
              </w:rPr>
              <w:t xml:space="preserve"> [0.6976, 0.8253]</w:t>
            </w:r>
          </w:p>
        </w:tc>
      </w:tr>
      <w:tr w:rsidR="00DE0BE9" w14:paraId="5E5ECE98" w14:textId="77777777" w:rsidTr="009B3A09">
        <w:trPr>
          <w:trHeight w:val="254"/>
        </w:trPr>
        <w:tc>
          <w:tcPr>
            <w:tcW w:w="0" w:type="auto"/>
          </w:tcPr>
          <w:p w14:paraId="4EB9CA2F"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CES-DC</w:t>
            </w:r>
          </w:p>
        </w:tc>
        <w:tc>
          <w:tcPr>
            <w:tcW w:w="0" w:type="auto"/>
          </w:tcPr>
          <w:p w14:paraId="488E4CFB" w14:textId="1BC81DCB"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0.791</w:t>
            </w:r>
            <w:r w:rsidRPr="00DE0BE9">
              <w:rPr>
                <w:rFonts w:ascii="Times New Roman" w:hAnsi="Times New Roman" w:cs="Times New Roman"/>
                <w:sz w:val="18"/>
                <w:szCs w:val="18"/>
                <w:lang w:eastAsia="ko-KR"/>
              </w:rPr>
              <w:t>3</w:t>
            </w:r>
            <w:r>
              <w:rPr>
                <w:rFonts w:ascii="Times New Roman" w:eastAsia="맑은 고딕" w:hAnsi="Times New Roman" w:cs="Times New Roman" w:hint="eastAsia"/>
                <w:sz w:val="18"/>
                <w:szCs w:val="18"/>
                <w:lang w:eastAsia="ko-KR"/>
              </w:rPr>
              <w:t xml:space="preserve"> [0.7129, 0.8634]</w:t>
            </w:r>
          </w:p>
        </w:tc>
        <w:tc>
          <w:tcPr>
            <w:tcW w:w="0" w:type="auto"/>
          </w:tcPr>
          <w:p w14:paraId="162C2635" w14:textId="77B288F0"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w:t>
            </w:r>
            <w:r w:rsidRPr="00DE0BE9">
              <w:rPr>
                <w:rFonts w:ascii="Times New Roman" w:hAnsi="Times New Roman" w:cs="Times New Roman"/>
                <w:sz w:val="18"/>
                <w:szCs w:val="18"/>
                <w:lang w:eastAsia="ko-KR"/>
              </w:rPr>
              <w:t>441</w:t>
            </w:r>
            <w:r w:rsidR="00533213">
              <w:rPr>
                <w:rFonts w:ascii="Times New Roman" w:eastAsia="맑은 고딕" w:hAnsi="Times New Roman" w:cs="Times New Roman" w:hint="eastAsia"/>
                <w:sz w:val="18"/>
                <w:szCs w:val="18"/>
                <w:lang w:eastAsia="ko-KR"/>
              </w:rPr>
              <w:t xml:space="preserve"> [0.6627, 0.8177]</w:t>
            </w:r>
          </w:p>
        </w:tc>
        <w:tc>
          <w:tcPr>
            <w:tcW w:w="0" w:type="auto"/>
          </w:tcPr>
          <w:p w14:paraId="36C27DBF" w14:textId="0E0369B6"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0.6986</w:t>
            </w:r>
            <w:r w:rsidR="00533213">
              <w:rPr>
                <w:rFonts w:ascii="Times New Roman" w:eastAsia="맑은 고딕" w:hAnsi="Times New Roman" w:cs="Times New Roman" w:hint="eastAsia"/>
                <w:sz w:val="18"/>
                <w:szCs w:val="18"/>
                <w:lang w:eastAsia="ko-KR"/>
              </w:rPr>
              <w:t xml:space="preserve"> [0.6407, 0.7514]</w:t>
            </w:r>
          </w:p>
        </w:tc>
      </w:tr>
      <w:tr w:rsidR="00DE0BE9" w14:paraId="3C5FED1B" w14:textId="77777777" w:rsidTr="009B3A09">
        <w:trPr>
          <w:trHeight w:val="237"/>
        </w:trPr>
        <w:tc>
          <w:tcPr>
            <w:tcW w:w="0" w:type="auto"/>
          </w:tcPr>
          <w:p w14:paraId="76287E9F"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SCARED</w:t>
            </w:r>
          </w:p>
        </w:tc>
        <w:tc>
          <w:tcPr>
            <w:tcW w:w="0" w:type="auto"/>
          </w:tcPr>
          <w:p w14:paraId="0A8E9F10" w14:textId="2B6DCF3F"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0.5458</w:t>
            </w:r>
            <w:r>
              <w:rPr>
                <w:rFonts w:ascii="Times New Roman" w:eastAsia="맑은 고딕" w:hAnsi="Times New Roman" w:cs="Times New Roman" w:hint="eastAsia"/>
                <w:sz w:val="18"/>
                <w:szCs w:val="18"/>
                <w:lang w:eastAsia="ko-KR"/>
              </w:rPr>
              <w:t xml:space="preserve"> [0.4519, 0.6381]</w:t>
            </w:r>
          </w:p>
        </w:tc>
        <w:tc>
          <w:tcPr>
            <w:tcW w:w="0" w:type="auto"/>
          </w:tcPr>
          <w:p w14:paraId="1C78E1B0" w14:textId="570D6EA6"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w:t>
            </w:r>
            <w:r w:rsidRPr="00DE0BE9">
              <w:rPr>
                <w:rFonts w:ascii="Times New Roman" w:hAnsi="Times New Roman" w:cs="Times New Roman"/>
                <w:sz w:val="18"/>
                <w:szCs w:val="18"/>
                <w:lang w:eastAsia="ko-KR"/>
              </w:rPr>
              <w:t>5886</w:t>
            </w:r>
            <w:r>
              <w:rPr>
                <w:rFonts w:ascii="Times New Roman" w:eastAsia="맑은 고딕" w:hAnsi="Times New Roman" w:cs="Times New Roman" w:hint="eastAsia"/>
                <w:sz w:val="18"/>
                <w:szCs w:val="18"/>
                <w:lang w:eastAsia="ko-KR"/>
              </w:rPr>
              <w:t xml:space="preserve"> [</w:t>
            </w:r>
            <w:r w:rsidR="00533213">
              <w:rPr>
                <w:rFonts w:ascii="Times New Roman" w:eastAsia="맑은 고딕" w:hAnsi="Times New Roman" w:cs="Times New Roman" w:hint="eastAsia"/>
                <w:sz w:val="18"/>
                <w:szCs w:val="18"/>
                <w:lang w:eastAsia="ko-KR"/>
              </w:rPr>
              <w:t>0.5216, 0.6505</w:t>
            </w:r>
            <w:r>
              <w:rPr>
                <w:rFonts w:ascii="Times New Roman" w:eastAsia="맑은 고딕" w:hAnsi="Times New Roman" w:cs="Times New Roman" w:hint="eastAsia"/>
                <w:sz w:val="18"/>
                <w:szCs w:val="18"/>
                <w:lang w:eastAsia="ko-KR"/>
              </w:rPr>
              <w:t>]</w:t>
            </w:r>
          </w:p>
        </w:tc>
        <w:tc>
          <w:tcPr>
            <w:tcW w:w="0" w:type="auto"/>
          </w:tcPr>
          <w:p w14:paraId="6476CB3E" w14:textId="291EE465"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0.6998</w:t>
            </w:r>
            <w:r w:rsidR="00533213">
              <w:rPr>
                <w:rFonts w:ascii="Times New Roman" w:eastAsia="맑은 고딕" w:hAnsi="Times New Roman" w:cs="Times New Roman" w:hint="eastAsia"/>
                <w:sz w:val="18"/>
                <w:szCs w:val="18"/>
                <w:lang w:eastAsia="ko-KR"/>
              </w:rPr>
              <w:t xml:space="preserve"> [0.6302, 0.7640]</w:t>
            </w:r>
          </w:p>
        </w:tc>
      </w:tr>
      <w:tr w:rsidR="00DE0BE9" w14:paraId="174377AF" w14:textId="77777777" w:rsidTr="009B3A09">
        <w:trPr>
          <w:trHeight w:val="254"/>
        </w:trPr>
        <w:tc>
          <w:tcPr>
            <w:tcW w:w="0" w:type="auto"/>
          </w:tcPr>
          <w:p w14:paraId="4717E7A5"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STAIC-S</w:t>
            </w:r>
          </w:p>
        </w:tc>
        <w:tc>
          <w:tcPr>
            <w:tcW w:w="0" w:type="auto"/>
          </w:tcPr>
          <w:p w14:paraId="7B1E7FAD" w14:textId="52476E68"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0.68</w:t>
            </w:r>
            <w:r w:rsidRPr="00DE0BE9">
              <w:rPr>
                <w:rFonts w:ascii="Times New Roman" w:hAnsi="Times New Roman" w:cs="Times New Roman"/>
                <w:sz w:val="18"/>
                <w:szCs w:val="18"/>
                <w:lang w:eastAsia="ko-KR"/>
              </w:rPr>
              <w:t>58</w:t>
            </w:r>
            <w:r>
              <w:rPr>
                <w:rFonts w:ascii="Times New Roman" w:eastAsia="맑은 고딕" w:hAnsi="Times New Roman" w:cs="Times New Roman" w:hint="eastAsia"/>
                <w:sz w:val="18"/>
                <w:szCs w:val="18"/>
                <w:lang w:eastAsia="ko-KR"/>
              </w:rPr>
              <w:t xml:space="preserve"> [0.6005, 0.7631]</w:t>
            </w:r>
          </w:p>
        </w:tc>
        <w:tc>
          <w:tcPr>
            <w:tcW w:w="0" w:type="auto"/>
          </w:tcPr>
          <w:p w14:paraId="5C150EC6" w14:textId="4E193616"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w:t>
            </w:r>
            <w:r w:rsidRPr="00DE0BE9">
              <w:rPr>
                <w:rFonts w:ascii="Times New Roman" w:hAnsi="Times New Roman" w:cs="Times New Roman"/>
                <w:sz w:val="18"/>
                <w:szCs w:val="18"/>
                <w:lang w:eastAsia="ko-KR"/>
              </w:rPr>
              <w:t>6837</w:t>
            </w:r>
            <w:r>
              <w:rPr>
                <w:rFonts w:ascii="Times New Roman" w:eastAsia="맑은 고딕" w:hAnsi="Times New Roman" w:cs="Times New Roman" w:hint="eastAsia"/>
                <w:sz w:val="18"/>
                <w:szCs w:val="18"/>
                <w:lang w:eastAsia="ko-KR"/>
              </w:rPr>
              <w:t xml:space="preserve"> [0.5946, 0.7649]</w:t>
            </w:r>
          </w:p>
        </w:tc>
        <w:tc>
          <w:tcPr>
            <w:tcW w:w="0" w:type="auto"/>
          </w:tcPr>
          <w:p w14:paraId="2EE4B6BF" w14:textId="25D75070"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0.719</w:t>
            </w:r>
            <w:r w:rsidRPr="00DE0BE9">
              <w:rPr>
                <w:rFonts w:ascii="Times New Roman" w:hAnsi="Times New Roman" w:cs="Times New Roman"/>
                <w:sz w:val="18"/>
                <w:szCs w:val="18"/>
                <w:lang w:eastAsia="ko-KR"/>
              </w:rPr>
              <w:t>6</w:t>
            </w:r>
            <w:r w:rsidR="00533213">
              <w:rPr>
                <w:rFonts w:ascii="Times New Roman" w:eastAsia="맑은 고딕" w:hAnsi="Times New Roman" w:cs="Times New Roman" w:hint="eastAsia"/>
                <w:sz w:val="18"/>
                <w:szCs w:val="18"/>
                <w:lang w:eastAsia="ko-KR"/>
              </w:rPr>
              <w:t xml:space="preserve"> [0.6494, 0.7823]</w:t>
            </w:r>
          </w:p>
        </w:tc>
      </w:tr>
      <w:tr w:rsidR="00DE0BE9" w14:paraId="7D3D8616" w14:textId="77777777" w:rsidTr="009B3A09">
        <w:trPr>
          <w:trHeight w:val="237"/>
        </w:trPr>
        <w:tc>
          <w:tcPr>
            <w:tcW w:w="0" w:type="auto"/>
          </w:tcPr>
          <w:p w14:paraId="12533431"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STAIC-T</w:t>
            </w:r>
          </w:p>
        </w:tc>
        <w:tc>
          <w:tcPr>
            <w:tcW w:w="0" w:type="auto"/>
          </w:tcPr>
          <w:p w14:paraId="1D05F772" w14:textId="093AC97D"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0.7189</w:t>
            </w:r>
            <w:r>
              <w:rPr>
                <w:rFonts w:ascii="Times New Roman" w:eastAsia="맑은 고딕" w:hAnsi="Times New Roman" w:cs="Times New Roman" w:hint="eastAsia"/>
                <w:sz w:val="18"/>
                <w:szCs w:val="18"/>
                <w:lang w:eastAsia="ko-KR"/>
              </w:rPr>
              <w:t xml:space="preserve"> [0.6429, 0.7899]</w:t>
            </w:r>
          </w:p>
        </w:tc>
        <w:tc>
          <w:tcPr>
            <w:tcW w:w="0" w:type="auto"/>
          </w:tcPr>
          <w:p w14:paraId="08F29A5F" w14:textId="137C5645"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w:t>
            </w:r>
            <w:r w:rsidRPr="00DE0BE9">
              <w:rPr>
                <w:rFonts w:ascii="Times New Roman" w:hAnsi="Times New Roman" w:cs="Times New Roman"/>
                <w:sz w:val="18"/>
                <w:szCs w:val="18"/>
                <w:lang w:eastAsia="ko-KR"/>
              </w:rPr>
              <w:t>784</w:t>
            </w:r>
            <w:r>
              <w:rPr>
                <w:rFonts w:ascii="Times New Roman" w:eastAsia="맑은 고딕" w:hAnsi="Times New Roman" w:cs="Times New Roman" w:hint="eastAsia"/>
                <w:sz w:val="18"/>
                <w:szCs w:val="18"/>
                <w:lang w:eastAsia="ko-KR"/>
              </w:rPr>
              <w:t xml:space="preserve"> [0.7093, 0.8409]</w:t>
            </w:r>
          </w:p>
        </w:tc>
        <w:tc>
          <w:tcPr>
            <w:tcW w:w="0" w:type="auto"/>
          </w:tcPr>
          <w:p w14:paraId="5E18ECB3" w14:textId="1D9BD60C"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iCs/>
                <w:sz w:val="18"/>
                <w:szCs w:val="18"/>
              </w:rPr>
              <w:t>0.791</w:t>
            </w:r>
            <w:r w:rsidR="00533213">
              <w:rPr>
                <w:rFonts w:ascii="Times New Roman" w:eastAsia="맑은 고딕" w:hAnsi="Times New Roman" w:cs="Times New Roman" w:hint="eastAsia"/>
                <w:iCs/>
                <w:sz w:val="18"/>
                <w:szCs w:val="18"/>
                <w:lang w:eastAsia="ko-KR"/>
              </w:rPr>
              <w:t>1 [0.7297, 0.8478]</w:t>
            </w:r>
          </w:p>
        </w:tc>
      </w:tr>
      <w:tr w:rsidR="00DE0BE9" w14:paraId="58E7000A" w14:textId="77777777" w:rsidTr="009B3A09">
        <w:trPr>
          <w:trHeight w:val="254"/>
        </w:trPr>
        <w:tc>
          <w:tcPr>
            <w:tcW w:w="0" w:type="auto"/>
          </w:tcPr>
          <w:p w14:paraId="3C4DEBE2"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PSS</w:t>
            </w:r>
          </w:p>
        </w:tc>
        <w:tc>
          <w:tcPr>
            <w:tcW w:w="0" w:type="auto"/>
          </w:tcPr>
          <w:p w14:paraId="145F1A8A" w14:textId="514B707A"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0.6090</w:t>
            </w:r>
            <w:r>
              <w:rPr>
                <w:rFonts w:ascii="Times New Roman" w:eastAsia="맑은 고딕" w:hAnsi="Times New Roman" w:cs="Times New Roman" w:hint="eastAsia"/>
                <w:sz w:val="18"/>
                <w:szCs w:val="18"/>
                <w:lang w:eastAsia="ko-KR"/>
              </w:rPr>
              <w:t xml:space="preserve"> [0.5346, 0.6785]</w:t>
            </w:r>
          </w:p>
        </w:tc>
        <w:tc>
          <w:tcPr>
            <w:tcW w:w="0" w:type="auto"/>
          </w:tcPr>
          <w:p w14:paraId="1F89E704" w14:textId="02E2FEBA"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w:t>
            </w:r>
            <w:r w:rsidRPr="00DE0BE9">
              <w:rPr>
                <w:rFonts w:ascii="Times New Roman" w:hAnsi="Times New Roman" w:cs="Times New Roman"/>
                <w:sz w:val="18"/>
                <w:szCs w:val="18"/>
                <w:lang w:eastAsia="ko-KR"/>
              </w:rPr>
              <w:t>6269</w:t>
            </w:r>
            <w:r>
              <w:rPr>
                <w:rFonts w:ascii="Times New Roman" w:eastAsia="맑은 고딕" w:hAnsi="Times New Roman" w:cs="Times New Roman" w:hint="eastAsia"/>
                <w:sz w:val="18"/>
                <w:szCs w:val="18"/>
                <w:lang w:eastAsia="ko-KR"/>
              </w:rPr>
              <w:t xml:space="preserve"> [0.5530, 0.6939]</w:t>
            </w:r>
          </w:p>
        </w:tc>
        <w:tc>
          <w:tcPr>
            <w:tcW w:w="0" w:type="auto"/>
          </w:tcPr>
          <w:p w14:paraId="087057DA" w14:textId="4406EF69"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0.6071</w:t>
            </w:r>
            <w:r w:rsidR="00533213">
              <w:rPr>
                <w:rFonts w:ascii="Times New Roman" w:eastAsia="맑은 고딕" w:hAnsi="Times New Roman" w:cs="Times New Roman" w:hint="eastAsia"/>
                <w:sz w:val="18"/>
                <w:szCs w:val="18"/>
                <w:lang w:eastAsia="ko-KR"/>
              </w:rPr>
              <w:t xml:space="preserve"> [0.5361, 0.6721]</w:t>
            </w:r>
          </w:p>
        </w:tc>
      </w:tr>
      <w:tr w:rsidR="00DE0BE9" w14:paraId="3367A04A" w14:textId="77777777" w:rsidTr="009B3A09">
        <w:trPr>
          <w:trHeight w:val="237"/>
        </w:trPr>
        <w:tc>
          <w:tcPr>
            <w:tcW w:w="0" w:type="auto"/>
          </w:tcPr>
          <w:p w14:paraId="30F9622A"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SSI + Patient diary</w:t>
            </w:r>
          </w:p>
        </w:tc>
        <w:tc>
          <w:tcPr>
            <w:tcW w:w="0" w:type="auto"/>
          </w:tcPr>
          <w:p w14:paraId="6A37B9A0" w14:textId="086C4B0B"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0.7277</w:t>
            </w:r>
            <w:r>
              <w:rPr>
                <w:rFonts w:ascii="Times New Roman" w:eastAsia="맑은 고딕" w:hAnsi="Times New Roman" w:cs="Times New Roman" w:hint="eastAsia"/>
                <w:sz w:val="18"/>
                <w:szCs w:val="18"/>
                <w:lang w:eastAsia="ko-KR"/>
              </w:rPr>
              <w:t xml:space="preserve"> [0.6386, 0.8061]</w:t>
            </w:r>
          </w:p>
        </w:tc>
        <w:tc>
          <w:tcPr>
            <w:tcW w:w="0" w:type="auto"/>
          </w:tcPr>
          <w:p w14:paraId="76D91D31" w14:textId="0983911F"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w:t>
            </w:r>
            <w:r w:rsidRPr="00DE0BE9">
              <w:rPr>
                <w:rFonts w:ascii="Times New Roman" w:hAnsi="Times New Roman" w:cs="Times New Roman"/>
                <w:sz w:val="18"/>
                <w:szCs w:val="18"/>
                <w:lang w:eastAsia="ko-KR"/>
              </w:rPr>
              <w:t>363</w:t>
            </w:r>
            <w:r>
              <w:rPr>
                <w:rFonts w:ascii="Times New Roman" w:eastAsia="맑은 고딕" w:hAnsi="Times New Roman" w:cs="Times New Roman" w:hint="eastAsia"/>
                <w:sz w:val="18"/>
                <w:szCs w:val="18"/>
                <w:lang w:eastAsia="ko-KR"/>
              </w:rPr>
              <w:t xml:space="preserve"> [0.6767, 0.7898]</w:t>
            </w:r>
          </w:p>
        </w:tc>
        <w:tc>
          <w:tcPr>
            <w:tcW w:w="0" w:type="auto"/>
          </w:tcPr>
          <w:p w14:paraId="0241DA7D" w14:textId="1558E96E"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0.7721</w:t>
            </w:r>
            <w:r w:rsidR="00533213">
              <w:rPr>
                <w:rFonts w:ascii="Times New Roman" w:eastAsia="맑은 고딕" w:hAnsi="Times New Roman" w:cs="Times New Roman" w:hint="eastAsia"/>
                <w:sz w:val="18"/>
                <w:szCs w:val="18"/>
                <w:lang w:eastAsia="ko-KR"/>
              </w:rPr>
              <w:t xml:space="preserve"> [0.7036, 0.832]</w:t>
            </w:r>
          </w:p>
        </w:tc>
      </w:tr>
      <w:tr w:rsidR="00DE0BE9" w14:paraId="3D0EB24E" w14:textId="77777777" w:rsidTr="009B3A09">
        <w:trPr>
          <w:trHeight w:val="237"/>
        </w:trPr>
        <w:tc>
          <w:tcPr>
            <w:tcW w:w="0" w:type="auto"/>
          </w:tcPr>
          <w:p w14:paraId="297CF72D"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CES-DC + Patient diary</w:t>
            </w:r>
          </w:p>
        </w:tc>
        <w:tc>
          <w:tcPr>
            <w:tcW w:w="0" w:type="auto"/>
          </w:tcPr>
          <w:p w14:paraId="3A233DFC" w14:textId="1D27228C" w:rsidR="00DE0BE9" w:rsidRPr="00DE0BE9" w:rsidRDefault="00DE0BE9" w:rsidP="009B3A09">
            <w:pPr>
              <w:jc w:val="center"/>
              <w:rPr>
                <w:rFonts w:ascii="Times New Roman" w:eastAsia="맑은 고딕" w:hAnsi="Times New Roman" w:cs="Times New Roman" w:hint="eastAsia"/>
                <w:sz w:val="18"/>
                <w:szCs w:val="18"/>
                <w:u w:val="single"/>
                <w:lang w:eastAsia="ko-KR"/>
              </w:rPr>
            </w:pPr>
            <w:r w:rsidRPr="00DE0BE9">
              <w:rPr>
                <w:rFonts w:ascii="Times New Roman" w:hAnsi="Times New Roman" w:cs="Times New Roman"/>
                <w:iCs/>
                <w:sz w:val="18"/>
                <w:szCs w:val="18"/>
              </w:rPr>
              <w:t>0.8112</w:t>
            </w:r>
            <w:r>
              <w:rPr>
                <w:rFonts w:ascii="Times New Roman" w:eastAsia="맑은 고딕" w:hAnsi="Times New Roman" w:cs="Times New Roman" w:hint="eastAsia"/>
                <w:iCs/>
                <w:sz w:val="18"/>
                <w:szCs w:val="18"/>
                <w:lang w:eastAsia="ko-KR"/>
              </w:rPr>
              <w:t xml:space="preserve"> [0.7344, 0.8775]</w:t>
            </w:r>
          </w:p>
        </w:tc>
        <w:tc>
          <w:tcPr>
            <w:tcW w:w="0" w:type="auto"/>
          </w:tcPr>
          <w:p w14:paraId="750DAEB5" w14:textId="7B7D7524"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iCs/>
                <w:sz w:val="18"/>
                <w:szCs w:val="18"/>
              </w:rPr>
              <w:t>0.78</w:t>
            </w:r>
            <w:r w:rsidRPr="00DE0BE9">
              <w:rPr>
                <w:rFonts w:ascii="Times New Roman" w:hAnsi="Times New Roman" w:cs="Times New Roman"/>
                <w:iCs/>
                <w:sz w:val="18"/>
                <w:szCs w:val="18"/>
                <w:lang w:eastAsia="ko-KR"/>
              </w:rPr>
              <w:t>1</w:t>
            </w:r>
            <w:r w:rsidRPr="00DE0BE9">
              <w:rPr>
                <w:rFonts w:ascii="Times New Roman" w:hAnsi="Times New Roman" w:cs="Times New Roman"/>
                <w:iCs/>
                <w:sz w:val="18"/>
                <w:szCs w:val="18"/>
              </w:rPr>
              <w:t>4</w:t>
            </w:r>
            <w:r>
              <w:rPr>
                <w:rFonts w:ascii="Times New Roman" w:eastAsia="맑은 고딕" w:hAnsi="Times New Roman" w:cs="Times New Roman" w:hint="eastAsia"/>
                <w:iCs/>
                <w:sz w:val="18"/>
                <w:szCs w:val="18"/>
                <w:lang w:eastAsia="ko-KR"/>
              </w:rPr>
              <w:t xml:space="preserve"> [0.7073, 0.8482]</w:t>
            </w:r>
          </w:p>
        </w:tc>
        <w:tc>
          <w:tcPr>
            <w:tcW w:w="0" w:type="auto"/>
          </w:tcPr>
          <w:p w14:paraId="28F43E81" w14:textId="2A77444D"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 xml:space="preserve">0.7668 </w:t>
            </w:r>
            <w:r w:rsidR="00533213">
              <w:rPr>
                <w:rFonts w:ascii="Times New Roman" w:eastAsia="맑은 고딕" w:hAnsi="Times New Roman" w:cs="Times New Roman" w:hint="eastAsia"/>
                <w:sz w:val="18"/>
                <w:szCs w:val="18"/>
                <w:lang w:eastAsia="ko-KR"/>
              </w:rPr>
              <w:t>[0.7016, 0.8251]</w:t>
            </w:r>
          </w:p>
        </w:tc>
      </w:tr>
      <w:tr w:rsidR="00DE0BE9" w14:paraId="18837C88" w14:textId="77777777" w:rsidTr="009B3A09">
        <w:trPr>
          <w:trHeight w:val="254"/>
        </w:trPr>
        <w:tc>
          <w:tcPr>
            <w:tcW w:w="0" w:type="auto"/>
          </w:tcPr>
          <w:p w14:paraId="77DB3333"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SCARED + Patient diary</w:t>
            </w:r>
          </w:p>
        </w:tc>
        <w:tc>
          <w:tcPr>
            <w:tcW w:w="0" w:type="auto"/>
          </w:tcPr>
          <w:p w14:paraId="2F4815B4" w14:textId="74DB1CD8"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0.6806</w:t>
            </w:r>
            <w:r>
              <w:rPr>
                <w:rFonts w:ascii="Times New Roman" w:eastAsia="맑은 고딕" w:hAnsi="Times New Roman" w:cs="Times New Roman" w:hint="eastAsia"/>
                <w:sz w:val="18"/>
                <w:szCs w:val="18"/>
                <w:lang w:eastAsia="ko-KR"/>
              </w:rPr>
              <w:t xml:space="preserve"> [0.5922, 0.7622]</w:t>
            </w:r>
          </w:p>
        </w:tc>
        <w:tc>
          <w:tcPr>
            <w:tcW w:w="0" w:type="auto"/>
          </w:tcPr>
          <w:p w14:paraId="7B755CB3" w14:textId="5111A748"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w:t>
            </w:r>
            <w:r w:rsidRPr="00DE0BE9">
              <w:rPr>
                <w:rFonts w:ascii="Times New Roman" w:hAnsi="Times New Roman" w:cs="Times New Roman"/>
                <w:sz w:val="18"/>
                <w:szCs w:val="18"/>
                <w:lang w:eastAsia="ko-KR"/>
              </w:rPr>
              <w:t>674</w:t>
            </w:r>
            <w:r>
              <w:rPr>
                <w:rFonts w:ascii="Times New Roman" w:eastAsia="맑은 고딕" w:hAnsi="Times New Roman" w:cs="Times New Roman" w:hint="eastAsia"/>
                <w:sz w:val="18"/>
                <w:szCs w:val="18"/>
                <w:lang w:eastAsia="ko-KR"/>
              </w:rPr>
              <w:t>1 [0.6030, 0.7386]</w:t>
            </w:r>
          </w:p>
        </w:tc>
        <w:tc>
          <w:tcPr>
            <w:tcW w:w="0" w:type="auto"/>
          </w:tcPr>
          <w:p w14:paraId="607235B6" w14:textId="184381B7"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0.7550</w:t>
            </w:r>
            <w:r w:rsidR="00533213">
              <w:rPr>
                <w:rFonts w:ascii="Times New Roman" w:eastAsia="맑은 고딕" w:hAnsi="Times New Roman" w:cs="Times New Roman" w:hint="eastAsia"/>
                <w:sz w:val="18"/>
                <w:szCs w:val="18"/>
                <w:lang w:eastAsia="ko-KR"/>
              </w:rPr>
              <w:t xml:space="preserve"> [0.6892, 0.8145]</w:t>
            </w:r>
          </w:p>
        </w:tc>
      </w:tr>
      <w:tr w:rsidR="00DE0BE9" w14:paraId="38B6D164" w14:textId="77777777" w:rsidTr="009B3A09">
        <w:trPr>
          <w:trHeight w:val="237"/>
        </w:trPr>
        <w:tc>
          <w:tcPr>
            <w:tcW w:w="0" w:type="auto"/>
          </w:tcPr>
          <w:p w14:paraId="074D3916"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STAIC-S + Patient diary</w:t>
            </w:r>
          </w:p>
        </w:tc>
        <w:tc>
          <w:tcPr>
            <w:tcW w:w="0" w:type="auto"/>
          </w:tcPr>
          <w:p w14:paraId="3893C600" w14:textId="6978F256"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0.68</w:t>
            </w:r>
            <w:r>
              <w:rPr>
                <w:rFonts w:ascii="Times New Roman" w:eastAsia="맑은 고딕" w:hAnsi="Times New Roman" w:cs="Times New Roman" w:hint="eastAsia"/>
                <w:sz w:val="18"/>
                <w:szCs w:val="18"/>
                <w:lang w:eastAsia="ko-KR"/>
              </w:rPr>
              <w:t>71 [0.593, 0.7741]</w:t>
            </w:r>
          </w:p>
        </w:tc>
        <w:tc>
          <w:tcPr>
            <w:tcW w:w="0" w:type="auto"/>
          </w:tcPr>
          <w:p w14:paraId="181FD302" w14:textId="56AA2667"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w:t>
            </w:r>
            <w:r w:rsidRPr="00DE0BE9">
              <w:rPr>
                <w:rFonts w:ascii="Times New Roman" w:hAnsi="Times New Roman" w:cs="Times New Roman"/>
                <w:sz w:val="18"/>
                <w:szCs w:val="18"/>
                <w:lang w:eastAsia="ko-KR"/>
              </w:rPr>
              <w:t>7275</w:t>
            </w:r>
            <w:r>
              <w:rPr>
                <w:rFonts w:ascii="Times New Roman" w:eastAsia="맑은 고딕" w:hAnsi="Times New Roman" w:cs="Times New Roman" w:hint="eastAsia"/>
                <w:sz w:val="18"/>
                <w:szCs w:val="18"/>
                <w:lang w:eastAsia="ko-KR"/>
              </w:rPr>
              <w:t xml:space="preserve"> [0.6513, 0.7963]</w:t>
            </w:r>
          </w:p>
        </w:tc>
        <w:tc>
          <w:tcPr>
            <w:tcW w:w="0" w:type="auto"/>
          </w:tcPr>
          <w:p w14:paraId="17EEA183" w14:textId="77C351C7"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0.758</w:t>
            </w:r>
            <w:r w:rsidRPr="00DE0BE9">
              <w:rPr>
                <w:rFonts w:ascii="Times New Roman" w:hAnsi="Times New Roman" w:cs="Times New Roman"/>
                <w:sz w:val="18"/>
                <w:szCs w:val="18"/>
                <w:lang w:eastAsia="ko-KR"/>
              </w:rPr>
              <w:t>1</w:t>
            </w:r>
            <w:r w:rsidR="00533213">
              <w:rPr>
                <w:rFonts w:ascii="Times New Roman" w:eastAsia="맑은 고딕" w:hAnsi="Times New Roman" w:cs="Times New Roman" w:hint="eastAsia"/>
                <w:sz w:val="18"/>
                <w:szCs w:val="18"/>
                <w:lang w:eastAsia="ko-KR"/>
              </w:rPr>
              <w:t xml:space="preserve"> [0.6902, 0.8206]</w:t>
            </w:r>
          </w:p>
        </w:tc>
      </w:tr>
      <w:tr w:rsidR="00DE0BE9" w14:paraId="2DD69096" w14:textId="77777777" w:rsidTr="009B3A09">
        <w:trPr>
          <w:trHeight w:val="254"/>
        </w:trPr>
        <w:tc>
          <w:tcPr>
            <w:tcW w:w="0" w:type="auto"/>
          </w:tcPr>
          <w:p w14:paraId="588BC903"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STAIC-T + Patient diary</w:t>
            </w:r>
          </w:p>
        </w:tc>
        <w:tc>
          <w:tcPr>
            <w:tcW w:w="0" w:type="auto"/>
          </w:tcPr>
          <w:p w14:paraId="05AB5036" w14:textId="2BCEDE04"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0.7242</w:t>
            </w:r>
            <w:r>
              <w:rPr>
                <w:rFonts w:ascii="Times New Roman" w:eastAsia="맑은 고딕" w:hAnsi="Times New Roman" w:cs="Times New Roman" w:hint="eastAsia"/>
                <w:sz w:val="18"/>
                <w:szCs w:val="18"/>
                <w:lang w:eastAsia="ko-KR"/>
              </w:rPr>
              <w:t xml:space="preserve"> [0.6411, 0.8004]</w:t>
            </w:r>
          </w:p>
        </w:tc>
        <w:tc>
          <w:tcPr>
            <w:tcW w:w="0" w:type="auto"/>
          </w:tcPr>
          <w:p w14:paraId="1830CC1C" w14:textId="17C4DC53"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w:t>
            </w:r>
            <w:r w:rsidRPr="00DE0BE9">
              <w:rPr>
                <w:rFonts w:ascii="Times New Roman" w:hAnsi="Times New Roman" w:cs="Times New Roman"/>
                <w:sz w:val="18"/>
                <w:szCs w:val="18"/>
                <w:lang w:eastAsia="ko-KR"/>
              </w:rPr>
              <w:t>797</w:t>
            </w:r>
            <w:r>
              <w:rPr>
                <w:rFonts w:ascii="Times New Roman" w:eastAsia="맑은 고딕" w:hAnsi="Times New Roman" w:cs="Times New Roman" w:hint="eastAsia"/>
                <w:sz w:val="18"/>
                <w:szCs w:val="18"/>
                <w:lang w:eastAsia="ko-KR"/>
              </w:rPr>
              <w:t xml:space="preserve"> [0.6987, 0.8507]</w:t>
            </w:r>
          </w:p>
        </w:tc>
        <w:tc>
          <w:tcPr>
            <w:tcW w:w="0" w:type="auto"/>
          </w:tcPr>
          <w:p w14:paraId="23131342" w14:textId="6AD495DF"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0.7801</w:t>
            </w:r>
            <w:r w:rsidR="00533213">
              <w:rPr>
                <w:rFonts w:ascii="Times New Roman" w:eastAsia="맑은 고딕" w:hAnsi="Times New Roman" w:cs="Times New Roman" w:hint="eastAsia"/>
                <w:sz w:val="18"/>
                <w:szCs w:val="18"/>
                <w:lang w:eastAsia="ko-KR"/>
              </w:rPr>
              <w:t xml:space="preserve"> [0.7165, 0.8360]</w:t>
            </w:r>
          </w:p>
        </w:tc>
      </w:tr>
      <w:tr w:rsidR="00DE0BE9" w14:paraId="294F75C1" w14:textId="77777777" w:rsidTr="009B3A09">
        <w:trPr>
          <w:trHeight w:val="237"/>
        </w:trPr>
        <w:tc>
          <w:tcPr>
            <w:tcW w:w="0" w:type="auto"/>
          </w:tcPr>
          <w:p w14:paraId="1B759A85" w14:textId="77777777" w:rsidR="00DE0BE9" w:rsidRPr="00DE0BE9" w:rsidRDefault="00DE0BE9" w:rsidP="009B3A09">
            <w:pPr>
              <w:rPr>
                <w:rFonts w:ascii="Times New Roman" w:hAnsi="Times New Roman" w:cs="Times New Roman"/>
                <w:sz w:val="18"/>
                <w:szCs w:val="18"/>
              </w:rPr>
            </w:pPr>
            <w:r w:rsidRPr="00DE0BE9">
              <w:rPr>
                <w:rFonts w:ascii="Times New Roman" w:hAnsi="Times New Roman" w:cs="Times New Roman"/>
                <w:sz w:val="18"/>
                <w:szCs w:val="18"/>
              </w:rPr>
              <w:t>PSS + Patient diary</w:t>
            </w:r>
          </w:p>
        </w:tc>
        <w:tc>
          <w:tcPr>
            <w:tcW w:w="0" w:type="auto"/>
          </w:tcPr>
          <w:p w14:paraId="09B5937F" w14:textId="46C32DB8"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0.6558</w:t>
            </w:r>
            <w:r>
              <w:rPr>
                <w:rFonts w:ascii="Times New Roman" w:eastAsia="맑은 고딕" w:hAnsi="Times New Roman" w:cs="Times New Roman" w:hint="eastAsia"/>
                <w:sz w:val="18"/>
                <w:szCs w:val="18"/>
                <w:lang w:eastAsia="ko-KR"/>
              </w:rPr>
              <w:t xml:space="preserve"> [0.5617, 0.7482]</w:t>
            </w:r>
          </w:p>
        </w:tc>
        <w:tc>
          <w:tcPr>
            <w:tcW w:w="0" w:type="auto"/>
          </w:tcPr>
          <w:p w14:paraId="15E824F0" w14:textId="1926FC66" w:rsidR="00DE0BE9" w:rsidRPr="00DE0BE9"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0.6</w:t>
            </w:r>
            <w:r w:rsidRPr="00DE0BE9">
              <w:rPr>
                <w:rFonts w:ascii="Times New Roman" w:hAnsi="Times New Roman" w:cs="Times New Roman"/>
                <w:sz w:val="18"/>
                <w:szCs w:val="18"/>
                <w:lang w:eastAsia="ko-KR"/>
              </w:rPr>
              <w:t>974</w:t>
            </w:r>
            <w:r>
              <w:rPr>
                <w:rFonts w:ascii="Times New Roman" w:eastAsia="맑은 고딕" w:hAnsi="Times New Roman" w:cs="Times New Roman" w:hint="eastAsia"/>
                <w:sz w:val="18"/>
                <w:szCs w:val="18"/>
                <w:lang w:eastAsia="ko-KR"/>
              </w:rPr>
              <w:t xml:space="preserve"> [0.6218, 0.7657]</w:t>
            </w:r>
          </w:p>
        </w:tc>
        <w:tc>
          <w:tcPr>
            <w:tcW w:w="0" w:type="auto"/>
          </w:tcPr>
          <w:p w14:paraId="05DDCEB4" w14:textId="08B9D3E3" w:rsidR="00DE0BE9" w:rsidRPr="00533213" w:rsidRDefault="00DE0BE9" w:rsidP="009B3A09">
            <w:pPr>
              <w:jc w:val="center"/>
              <w:rPr>
                <w:rFonts w:ascii="Times New Roman" w:eastAsia="맑은 고딕" w:hAnsi="Times New Roman" w:cs="Times New Roman" w:hint="eastAsia"/>
                <w:sz w:val="18"/>
                <w:szCs w:val="18"/>
                <w:lang w:eastAsia="ko-KR"/>
              </w:rPr>
            </w:pPr>
            <w:r w:rsidRPr="00DE0BE9">
              <w:rPr>
                <w:rFonts w:ascii="Times New Roman" w:hAnsi="Times New Roman" w:cs="Times New Roman"/>
                <w:sz w:val="18"/>
                <w:szCs w:val="18"/>
              </w:rPr>
              <w:t>0.7038</w:t>
            </w:r>
            <w:r w:rsidR="00533213">
              <w:rPr>
                <w:rFonts w:ascii="Times New Roman" w:eastAsia="맑은 고딕" w:hAnsi="Times New Roman" w:cs="Times New Roman" w:hint="eastAsia"/>
                <w:sz w:val="18"/>
                <w:szCs w:val="18"/>
                <w:lang w:eastAsia="ko-KR"/>
              </w:rPr>
              <w:t xml:space="preserve"> [0.6400, 0.7628]</w:t>
            </w:r>
          </w:p>
        </w:tc>
      </w:tr>
    </w:tbl>
    <w:p w14:paraId="428BF81A" w14:textId="7EE585D7" w:rsidR="00533213" w:rsidRPr="00533213" w:rsidRDefault="00533213">
      <w:pPr>
        <w:rPr>
          <w:rFonts w:ascii="Times New Roman" w:eastAsia="맑은 고딕" w:hAnsi="Times New Roman" w:cs="Times New Roman"/>
          <w:sz w:val="21"/>
          <w:szCs w:val="21"/>
          <w:highlight w:val="yellow"/>
          <w:lang w:eastAsia="ko-KR"/>
        </w:rPr>
      </w:pPr>
      <w:r w:rsidRPr="00533213">
        <w:rPr>
          <w:rFonts w:ascii="Times New Roman" w:eastAsia="맑은 고딕" w:hAnsi="Times New Roman" w:cs="Times New Roman"/>
          <w:sz w:val="21"/>
          <w:szCs w:val="21"/>
          <w:highlight w:val="yellow"/>
          <w:lang w:eastAsia="ko-KR"/>
        </w:rPr>
        <w:t>All input conditions included the same 108 participants, each contributing their first diary entry and same-date clinical indicators. Mean macro F1 was calculated across five runs for each LLM and three psychiatry residents for MHPs. Confidence intervals were obtained from 5,000 paired participant bootstrap resamples, preserving reference labels and predictions across all conditions, runs, and raters. Within each resample, macro F1 was calculated separately for each run or rater and then averaged. The 2.5th and 97.5th percentiles defined the confidence limits. These intervals quantify participant-sampling uncertainty conditional on the evaluated runs and raters and were not adjusted for multiple comparisons. Across-run and across-rater SDs are reported in Table 3; paired differences associated with adding diary narratives are reported in Table 4.</w:t>
      </w:r>
    </w:p>
    <w:p w14:paraId="01508C9F" w14:textId="5DEBD370" w:rsidR="00533213" w:rsidRPr="00533213" w:rsidRDefault="00533213">
      <w:pPr>
        <w:rPr>
          <w:rFonts w:ascii="Times New Roman" w:eastAsia="맑은 고딕" w:hAnsi="Times New Roman" w:cs="Times New Roman" w:hint="eastAsia"/>
          <w:sz w:val="21"/>
          <w:szCs w:val="21"/>
          <w:lang w:eastAsia="ko-KR"/>
        </w:rPr>
      </w:pPr>
      <w:r w:rsidRPr="00533213">
        <w:rPr>
          <w:rFonts w:ascii="Times New Roman" w:eastAsia="맑은 고딕" w:hAnsi="Times New Roman" w:cs="Times New Roman"/>
          <w:sz w:val="21"/>
          <w:szCs w:val="21"/>
          <w:highlight w:val="yellow"/>
          <w:lang w:eastAsia="ko-KR"/>
        </w:rPr>
        <w:t>SSI, Scale for Suicide Ideation; CES-DC, Center for Epidemiological Studies Depression Scale for Children; SCARED, Screen for Child Anxiety Related Emotional Disorders; STAIC-S, State-Trait Anxiety Inventory for Children–State subscale; STAIC-T, State-Trait Anxiety Inventory for Children–Trait subscale; PSS, Perceived Stress Scale; LLM, large language model; MHPs, mental health professionals.</w:t>
      </w:r>
    </w:p>
    <w:sectPr w:rsidR="00533213" w:rsidRPr="00533213" w:rsidSect="00A10E9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37894" w14:textId="77777777" w:rsidR="00D27338" w:rsidRDefault="00D27338" w:rsidP="00E06EF2">
      <w:r>
        <w:separator/>
      </w:r>
    </w:p>
  </w:endnote>
  <w:endnote w:type="continuationSeparator" w:id="0">
    <w:p w14:paraId="7B217AE4" w14:textId="77777777" w:rsidR="00D27338" w:rsidRDefault="00D27338" w:rsidP="00E06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4A962" w14:textId="77777777" w:rsidR="00D27338" w:rsidRDefault="00D27338" w:rsidP="00E06EF2">
      <w:r>
        <w:separator/>
      </w:r>
    </w:p>
  </w:footnote>
  <w:footnote w:type="continuationSeparator" w:id="0">
    <w:p w14:paraId="2B40A08E" w14:textId="77777777" w:rsidR="00D27338" w:rsidRDefault="00D27338" w:rsidP="00E06E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25C"/>
    <w:rsid w:val="00021EFB"/>
    <w:rsid w:val="00053D9C"/>
    <w:rsid w:val="002F6C66"/>
    <w:rsid w:val="003F3461"/>
    <w:rsid w:val="00457E51"/>
    <w:rsid w:val="004E267C"/>
    <w:rsid w:val="00533213"/>
    <w:rsid w:val="005C5FF1"/>
    <w:rsid w:val="006212B5"/>
    <w:rsid w:val="006F06CE"/>
    <w:rsid w:val="007174D8"/>
    <w:rsid w:val="007A025C"/>
    <w:rsid w:val="007D1F75"/>
    <w:rsid w:val="008925A7"/>
    <w:rsid w:val="00921484"/>
    <w:rsid w:val="00986544"/>
    <w:rsid w:val="009B64E2"/>
    <w:rsid w:val="009F0E32"/>
    <w:rsid w:val="00A10E97"/>
    <w:rsid w:val="00B46A2D"/>
    <w:rsid w:val="00B57EFA"/>
    <w:rsid w:val="00BC6E43"/>
    <w:rsid w:val="00C27CAB"/>
    <w:rsid w:val="00C61636"/>
    <w:rsid w:val="00D27338"/>
    <w:rsid w:val="00DE0BE9"/>
    <w:rsid w:val="00E06EF2"/>
    <w:rsid w:val="00F8781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7DD21"/>
  <w15:chartTrackingRefBased/>
  <w15:docId w15:val="{4E598ACA-7EFF-C34A-AD66-CF6CC7A1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025C"/>
    <w:pPr>
      <w:spacing w:before="100" w:beforeAutospacing="1" w:after="100" w:afterAutospacing="1"/>
    </w:pPr>
    <w:rPr>
      <w:rFonts w:ascii="Times New Roman" w:eastAsia="Times New Roman" w:hAnsi="Times New Roman" w:cs="Times New Roman"/>
    </w:rPr>
  </w:style>
  <w:style w:type="table" w:styleId="a4">
    <w:name w:val="Table Grid"/>
    <w:basedOn w:val="a1"/>
    <w:uiPriority w:val="39"/>
    <w:rsid w:val="007A0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E06EF2"/>
    <w:pPr>
      <w:tabs>
        <w:tab w:val="center" w:pos="4513"/>
        <w:tab w:val="right" w:pos="9026"/>
      </w:tabs>
      <w:snapToGrid w:val="0"/>
    </w:pPr>
  </w:style>
  <w:style w:type="character" w:customStyle="1" w:styleId="Char">
    <w:name w:val="머리글 Char"/>
    <w:basedOn w:val="a0"/>
    <w:link w:val="a5"/>
    <w:uiPriority w:val="99"/>
    <w:rsid w:val="00E06EF2"/>
  </w:style>
  <w:style w:type="paragraph" w:styleId="a6">
    <w:name w:val="footer"/>
    <w:basedOn w:val="a"/>
    <w:link w:val="Char0"/>
    <w:uiPriority w:val="99"/>
    <w:unhideWhenUsed/>
    <w:rsid w:val="00E06EF2"/>
    <w:pPr>
      <w:tabs>
        <w:tab w:val="center" w:pos="4513"/>
        <w:tab w:val="right" w:pos="9026"/>
      </w:tabs>
      <w:snapToGrid w:val="0"/>
    </w:pPr>
  </w:style>
  <w:style w:type="character" w:customStyle="1" w:styleId="Char0">
    <w:name w:val="바닥글 Char"/>
    <w:basedOn w:val="a0"/>
    <w:link w:val="a6"/>
    <w:uiPriority w:val="99"/>
    <w:rsid w:val="00E06EF2"/>
  </w:style>
  <w:style w:type="table" w:customStyle="1" w:styleId="Table">
    <w:name w:val="Table"/>
    <w:rsid w:val="00DE0BE9"/>
    <w:rPr>
      <w:sz w:val="20"/>
      <w:szCs w:val="20"/>
      <w:lang w:val="en-US"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72" w:type="dxa"/>
        <w:bottom w:w="72" w:type="dxa"/>
        <w:right w:w="7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3276">
      <w:bodyDiv w:val="1"/>
      <w:marLeft w:val="0"/>
      <w:marRight w:val="0"/>
      <w:marTop w:val="0"/>
      <w:marBottom w:val="0"/>
      <w:divBdr>
        <w:top w:val="none" w:sz="0" w:space="0" w:color="auto"/>
        <w:left w:val="none" w:sz="0" w:space="0" w:color="auto"/>
        <w:bottom w:val="none" w:sz="0" w:space="0" w:color="auto"/>
        <w:right w:val="none" w:sz="0" w:space="0" w:color="auto"/>
      </w:divBdr>
      <w:divsChild>
        <w:div w:id="1437630333">
          <w:marLeft w:val="0"/>
          <w:marRight w:val="0"/>
          <w:marTop w:val="0"/>
          <w:marBottom w:val="0"/>
          <w:divBdr>
            <w:top w:val="none" w:sz="0" w:space="0" w:color="auto"/>
            <w:left w:val="none" w:sz="0" w:space="0" w:color="auto"/>
            <w:bottom w:val="none" w:sz="0" w:space="0" w:color="auto"/>
            <w:right w:val="none" w:sz="0" w:space="0" w:color="auto"/>
          </w:divBdr>
          <w:divsChild>
            <w:div w:id="1071153043">
              <w:marLeft w:val="0"/>
              <w:marRight w:val="0"/>
              <w:marTop w:val="0"/>
              <w:marBottom w:val="0"/>
              <w:divBdr>
                <w:top w:val="none" w:sz="0" w:space="0" w:color="auto"/>
                <w:left w:val="none" w:sz="0" w:space="0" w:color="auto"/>
                <w:bottom w:val="none" w:sz="0" w:space="0" w:color="auto"/>
                <w:right w:val="none" w:sz="0" w:space="0" w:color="auto"/>
              </w:divBdr>
            </w:div>
          </w:divsChild>
        </w:div>
        <w:div w:id="1259558897">
          <w:marLeft w:val="0"/>
          <w:marRight w:val="0"/>
          <w:marTop w:val="0"/>
          <w:marBottom w:val="0"/>
          <w:divBdr>
            <w:top w:val="none" w:sz="0" w:space="0" w:color="auto"/>
            <w:left w:val="none" w:sz="0" w:space="0" w:color="auto"/>
            <w:bottom w:val="none" w:sz="0" w:space="0" w:color="auto"/>
            <w:right w:val="none" w:sz="0" w:space="0" w:color="auto"/>
          </w:divBdr>
          <w:divsChild>
            <w:div w:id="2056658895">
              <w:marLeft w:val="0"/>
              <w:marRight w:val="0"/>
              <w:marTop w:val="0"/>
              <w:marBottom w:val="0"/>
              <w:divBdr>
                <w:top w:val="none" w:sz="0" w:space="0" w:color="auto"/>
                <w:left w:val="none" w:sz="0" w:space="0" w:color="auto"/>
                <w:bottom w:val="none" w:sz="0" w:space="0" w:color="auto"/>
                <w:right w:val="none" w:sz="0" w:space="0" w:color="auto"/>
              </w:divBdr>
            </w:div>
          </w:divsChild>
        </w:div>
        <w:div w:id="1840078386">
          <w:marLeft w:val="0"/>
          <w:marRight w:val="0"/>
          <w:marTop w:val="0"/>
          <w:marBottom w:val="0"/>
          <w:divBdr>
            <w:top w:val="none" w:sz="0" w:space="0" w:color="auto"/>
            <w:left w:val="none" w:sz="0" w:space="0" w:color="auto"/>
            <w:bottom w:val="none" w:sz="0" w:space="0" w:color="auto"/>
            <w:right w:val="none" w:sz="0" w:space="0" w:color="auto"/>
          </w:divBdr>
          <w:divsChild>
            <w:div w:id="1488596574">
              <w:marLeft w:val="0"/>
              <w:marRight w:val="0"/>
              <w:marTop w:val="0"/>
              <w:marBottom w:val="0"/>
              <w:divBdr>
                <w:top w:val="none" w:sz="0" w:space="0" w:color="auto"/>
                <w:left w:val="none" w:sz="0" w:space="0" w:color="auto"/>
                <w:bottom w:val="none" w:sz="0" w:space="0" w:color="auto"/>
                <w:right w:val="none" w:sz="0" w:space="0" w:color="auto"/>
              </w:divBdr>
            </w:div>
          </w:divsChild>
        </w:div>
        <w:div w:id="458687171">
          <w:marLeft w:val="0"/>
          <w:marRight w:val="0"/>
          <w:marTop w:val="0"/>
          <w:marBottom w:val="0"/>
          <w:divBdr>
            <w:top w:val="none" w:sz="0" w:space="0" w:color="auto"/>
            <w:left w:val="none" w:sz="0" w:space="0" w:color="auto"/>
            <w:bottom w:val="none" w:sz="0" w:space="0" w:color="auto"/>
            <w:right w:val="none" w:sz="0" w:space="0" w:color="auto"/>
          </w:divBdr>
          <w:divsChild>
            <w:div w:id="1481923341">
              <w:marLeft w:val="0"/>
              <w:marRight w:val="0"/>
              <w:marTop w:val="0"/>
              <w:marBottom w:val="0"/>
              <w:divBdr>
                <w:top w:val="none" w:sz="0" w:space="0" w:color="auto"/>
                <w:left w:val="none" w:sz="0" w:space="0" w:color="auto"/>
                <w:bottom w:val="none" w:sz="0" w:space="0" w:color="auto"/>
                <w:right w:val="none" w:sz="0" w:space="0" w:color="auto"/>
              </w:divBdr>
            </w:div>
          </w:divsChild>
        </w:div>
        <w:div w:id="345447932">
          <w:marLeft w:val="0"/>
          <w:marRight w:val="0"/>
          <w:marTop w:val="0"/>
          <w:marBottom w:val="0"/>
          <w:divBdr>
            <w:top w:val="none" w:sz="0" w:space="0" w:color="auto"/>
            <w:left w:val="none" w:sz="0" w:space="0" w:color="auto"/>
            <w:bottom w:val="none" w:sz="0" w:space="0" w:color="auto"/>
            <w:right w:val="none" w:sz="0" w:space="0" w:color="auto"/>
          </w:divBdr>
          <w:divsChild>
            <w:div w:id="1816483690">
              <w:marLeft w:val="0"/>
              <w:marRight w:val="0"/>
              <w:marTop w:val="0"/>
              <w:marBottom w:val="0"/>
              <w:divBdr>
                <w:top w:val="none" w:sz="0" w:space="0" w:color="auto"/>
                <w:left w:val="none" w:sz="0" w:space="0" w:color="auto"/>
                <w:bottom w:val="none" w:sz="0" w:space="0" w:color="auto"/>
                <w:right w:val="none" w:sz="0" w:space="0" w:color="auto"/>
              </w:divBdr>
            </w:div>
          </w:divsChild>
        </w:div>
        <w:div w:id="1596862410">
          <w:marLeft w:val="0"/>
          <w:marRight w:val="0"/>
          <w:marTop w:val="0"/>
          <w:marBottom w:val="0"/>
          <w:divBdr>
            <w:top w:val="none" w:sz="0" w:space="0" w:color="auto"/>
            <w:left w:val="none" w:sz="0" w:space="0" w:color="auto"/>
            <w:bottom w:val="none" w:sz="0" w:space="0" w:color="auto"/>
            <w:right w:val="none" w:sz="0" w:space="0" w:color="auto"/>
          </w:divBdr>
          <w:divsChild>
            <w:div w:id="1494031227">
              <w:marLeft w:val="0"/>
              <w:marRight w:val="0"/>
              <w:marTop w:val="0"/>
              <w:marBottom w:val="0"/>
              <w:divBdr>
                <w:top w:val="none" w:sz="0" w:space="0" w:color="auto"/>
                <w:left w:val="none" w:sz="0" w:space="0" w:color="auto"/>
                <w:bottom w:val="none" w:sz="0" w:space="0" w:color="auto"/>
                <w:right w:val="none" w:sz="0" w:space="0" w:color="auto"/>
              </w:divBdr>
            </w:div>
          </w:divsChild>
        </w:div>
        <w:div w:id="1464687310">
          <w:marLeft w:val="0"/>
          <w:marRight w:val="0"/>
          <w:marTop w:val="0"/>
          <w:marBottom w:val="0"/>
          <w:divBdr>
            <w:top w:val="none" w:sz="0" w:space="0" w:color="auto"/>
            <w:left w:val="none" w:sz="0" w:space="0" w:color="auto"/>
            <w:bottom w:val="none" w:sz="0" w:space="0" w:color="auto"/>
            <w:right w:val="none" w:sz="0" w:space="0" w:color="auto"/>
          </w:divBdr>
          <w:divsChild>
            <w:div w:id="1901087955">
              <w:marLeft w:val="0"/>
              <w:marRight w:val="0"/>
              <w:marTop w:val="0"/>
              <w:marBottom w:val="0"/>
              <w:divBdr>
                <w:top w:val="none" w:sz="0" w:space="0" w:color="auto"/>
                <w:left w:val="none" w:sz="0" w:space="0" w:color="auto"/>
                <w:bottom w:val="none" w:sz="0" w:space="0" w:color="auto"/>
                <w:right w:val="none" w:sz="0" w:space="0" w:color="auto"/>
              </w:divBdr>
            </w:div>
          </w:divsChild>
        </w:div>
        <w:div w:id="241453873">
          <w:marLeft w:val="0"/>
          <w:marRight w:val="0"/>
          <w:marTop w:val="0"/>
          <w:marBottom w:val="0"/>
          <w:divBdr>
            <w:top w:val="none" w:sz="0" w:space="0" w:color="auto"/>
            <w:left w:val="none" w:sz="0" w:space="0" w:color="auto"/>
            <w:bottom w:val="none" w:sz="0" w:space="0" w:color="auto"/>
            <w:right w:val="none" w:sz="0" w:space="0" w:color="auto"/>
          </w:divBdr>
          <w:divsChild>
            <w:div w:id="720783375">
              <w:marLeft w:val="0"/>
              <w:marRight w:val="0"/>
              <w:marTop w:val="0"/>
              <w:marBottom w:val="0"/>
              <w:divBdr>
                <w:top w:val="none" w:sz="0" w:space="0" w:color="auto"/>
                <w:left w:val="none" w:sz="0" w:space="0" w:color="auto"/>
                <w:bottom w:val="none" w:sz="0" w:space="0" w:color="auto"/>
                <w:right w:val="none" w:sz="0" w:space="0" w:color="auto"/>
              </w:divBdr>
            </w:div>
          </w:divsChild>
        </w:div>
        <w:div w:id="1640258796">
          <w:marLeft w:val="0"/>
          <w:marRight w:val="0"/>
          <w:marTop w:val="0"/>
          <w:marBottom w:val="0"/>
          <w:divBdr>
            <w:top w:val="none" w:sz="0" w:space="0" w:color="auto"/>
            <w:left w:val="none" w:sz="0" w:space="0" w:color="auto"/>
            <w:bottom w:val="none" w:sz="0" w:space="0" w:color="auto"/>
            <w:right w:val="none" w:sz="0" w:space="0" w:color="auto"/>
          </w:divBdr>
          <w:divsChild>
            <w:div w:id="105631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323685">
      <w:bodyDiv w:val="1"/>
      <w:marLeft w:val="0"/>
      <w:marRight w:val="0"/>
      <w:marTop w:val="0"/>
      <w:marBottom w:val="0"/>
      <w:divBdr>
        <w:top w:val="none" w:sz="0" w:space="0" w:color="auto"/>
        <w:left w:val="none" w:sz="0" w:space="0" w:color="auto"/>
        <w:bottom w:val="none" w:sz="0" w:space="0" w:color="auto"/>
        <w:right w:val="none" w:sz="0" w:space="0" w:color="auto"/>
      </w:divBdr>
      <w:divsChild>
        <w:div w:id="79983912">
          <w:marLeft w:val="0"/>
          <w:marRight w:val="0"/>
          <w:marTop w:val="0"/>
          <w:marBottom w:val="0"/>
          <w:divBdr>
            <w:top w:val="none" w:sz="0" w:space="0" w:color="auto"/>
            <w:left w:val="none" w:sz="0" w:space="0" w:color="auto"/>
            <w:bottom w:val="none" w:sz="0" w:space="0" w:color="auto"/>
            <w:right w:val="none" w:sz="0" w:space="0" w:color="auto"/>
          </w:divBdr>
          <w:divsChild>
            <w:div w:id="1513299266">
              <w:marLeft w:val="0"/>
              <w:marRight w:val="0"/>
              <w:marTop w:val="0"/>
              <w:marBottom w:val="0"/>
              <w:divBdr>
                <w:top w:val="none" w:sz="0" w:space="0" w:color="auto"/>
                <w:left w:val="none" w:sz="0" w:space="0" w:color="auto"/>
                <w:bottom w:val="none" w:sz="0" w:space="0" w:color="auto"/>
                <w:right w:val="none" w:sz="0" w:space="0" w:color="auto"/>
              </w:divBdr>
            </w:div>
          </w:divsChild>
        </w:div>
        <w:div w:id="1287464059">
          <w:marLeft w:val="0"/>
          <w:marRight w:val="0"/>
          <w:marTop w:val="0"/>
          <w:marBottom w:val="0"/>
          <w:divBdr>
            <w:top w:val="none" w:sz="0" w:space="0" w:color="auto"/>
            <w:left w:val="none" w:sz="0" w:space="0" w:color="auto"/>
            <w:bottom w:val="none" w:sz="0" w:space="0" w:color="auto"/>
            <w:right w:val="none" w:sz="0" w:space="0" w:color="auto"/>
          </w:divBdr>
          <w:divsChild>
            <w:div w:id="853572181">
              <w:marLeft w:val="0"/>
              <w:marRight w:val="0"/>
              <w:marTop w:val="0"/>
              <w:marBottom w:val="0"/>
              <w:divBdr>
                <w:top w:val="none" w:sz="0" w:space="0" w:color="auto"/>
                <w:left w:val="none" w:sz="0" w:space="0" w:color="auto"/>
                <w:bottom w:val="none" w:sz="0" w:space="0" w:color="auto"/>
                <w:right w:val="none" w:sz="0" w:space="0" w:color="auto"/>
              </w:divBdr>
            </w:div>
          </w:divsChild>
        </w:div>
        <w:div w:id="1527911453">
          <w:marLeft w:val="0"/>
          <w:marRight w:val="0"/>
          <w:marTop w:val="0"/>
          <w:marBottom w:val="0"/>
          <w:divBdr>
            <w:top w:val="none" w:sz="0" w:space="0" w:color="auto"/>
            <w:left w:val="none" w:sz="0" w:space="0" w:color="auto"/>
            <w:bottom w:val="none" w:sz="0" w:space="0" w:color="auto"/>
            <w:right w:val="none" w:sz="0" w:space="0" w:color="auto"/>
          </w:divBdr>
          <w:divsChild>
            <w:div w:id="299264313">
              <w:marLeft w:val="0"/>
              <w:marRight w:val="0"/>
              <w:marTop w:val="0"/>
              <w:marBottom w:val="0"/>
              <w:divBdr>
                <w:top w:val="none" w:sz="0" w:space="0" w:color="auto"/>
                <w:left w:val="none" w:sz="0" w:space="0" w:color="auto"/>
                <w:bottom w:val="none" w:sz="0" w:space="0" w:color="auto"/>
                <w:right w:val="none" w:sz="0" w:space="0" w:color="auto"/>
              </w:divBdr>
            </w:div>
          </w:divsChild>
        </w:div>
        <w:div w:id="1690256010">
          <w:marLeft w:val="0"/>
          <w:marRight w:val="0"/>
          <w:marTop w:val="0"/>
          <w:marBottom w:val="0"/>
          <w:divBdr>
            <w:top w:val="none" w:sz="0" w:space="0" w:color="auto"/>
            <w:left w:val="none" w:sz="0" w:space="0" w:color="auto"/>
            <w:bottom w:val="none" w:sz="0" w:space="0" w:color="auto"/>
            <w:right w:val="none" w:sz="0" w:space="0" w:color="auto"/>
          </w:divBdr>
          <w:divsChild>
            <w:div w:id="439224897">
              <w:marLeft w:val="0"/>
              <w:marRight w:val="0"/>
              <w:marTop w:val="0"/>
              <w:marBottom w:val="0"/>
              <w:divBdr>
                <w:top w:val="none" w:sz="0" w:space="0" w:color="auto"/>
                <w:left w:val="none" w:sz="0" w:space="0" w:color="auto"/>
                <w:bottom w:val="none" w:sz="0" w:space="0" w:color="auto"/>
                <w:right w:val="none" w:sz="0" w:space="0" w:color="auto"/>
              </w:divBdr>
            </w:div>
          </w:divsChild>
        </w:div>
        <w:div w:id="1836651898">
          <w:marLeft w:val="0"/>
          <w:marRight w:val="0"/>
          <w:marTop w:val="0"/>
          <w:marBottom w:val="0"/>
          <w:divBdr>
            <w:top w:val="none" w:sz="0" w:space="0" w:color="auto"/>
            <w:left w:val="none" w:sz="0" w:space="0" w:color="auto"/>
            <w:bottom w:val="none" w:sz="0" w:space="0" w:color="auto"/>
            <w:right w:val="none" w:sz="0" w:space="0" w:color="auto"/>
          </w:divBdr>
          <w:divsChild>
            <w:div w:id="1258059697">
              <w:marLeft w:val="0"/>
              <w:marRight w:val="0"/>
              <w:marTop w:val="0"/>
              <w:marBottom w:val="0"/>
              <w:divBdr>
                <w:top w:val="none" w:sz="0" w:space="0" w:color="auto"/>
                <w:left w:val="none" w:sz="0" w:space="0" w:color="auto"/>
                <w:bottom w:val="none" w:sz="0" w:space="0" w:color="auto"/>
                <w:right w:val="none" w:sz="0" w:space="0" w:color="auto"/>
              </w:divBdr>
            </w:div>
          </w:divsChild>
        </w:div>
        <w:div w:id="1067260356">
          <w:marLeft w:val="0"/>
          <w:marRight w:val="0"/>
          <w:marTop w:val="0"/>
          <w:marBottom w:val="0"/>
          <w:divBdr>
            <w:top w:val="none" w:sz="0" w:space="0" w:color="auto"/>
            <w:left w:val="none" w:sz="0" w:space="0" w:color="auto"/>
            <w:bottom w:val="none" w:sz="0" w:space="0" w:color="auto"/>
            <w:right w:val="none" w:sz="0" w:space="0" w:color="auto"/>
          </w:divBdr>
          <w:divsChild>
            <w:div w:id="1960064893">
              <w:marLeft w:val="0"/>
              <w:marRight w:val="0"/>
              <w:marTop w:val="0"/>
              <w:marBottom w:val="0"/>
              <w:divBdr>
                <w:top w:val="none" w:sz="0" w:space="0" w:color="auto"/>
                <w:left w:val="none" w:sz="0" w:space="0" w:color="auto"/>
                <w:bottom w:val="none" w:sz="0" w:space="0" w:color="auto"/>
                <w:right w:val="none" w:sz="0" w:space="0" w:color="auto"/>
              </w:divBdr>
            </w:div>
          </w:divsChild>
        </w:div>
        <w:div w:id="170219863">
          <w:marLeft w:val="0"/>
          <w:marRight w:val="0"/>
          <w:marTop w:val="0"/>
          <w:marBottom w:val="0"/>
          <w:divBdr>
            <w:top w:val="none" w:sz="0" w:space="0" w:color="auto"/>
            <w:left w:val="none" w:sz="0" w:space="0" w:color="auto"/>
            <w:bottom w:val="none" w:sz="0" w:space="0" w:color="auto"/>
            <w:right w:val="none" w:sz="0" w:space="0" w:color="auto"/>
          </w:divBdr>
          <w:divsChild>
            <w:div w:id="9833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4756">
      <w:bodyDiv w:val="1"/>
      <w:marLeft w:val="0"/>
      <w:marRight w:val="0"/>
      <w:marTop w:val="0"/>
      <w:marBottom w:val="0"/>
      <w:divBdr>
        <w:top w:val="none" w:sz="0" w:space="0" w:color="auto"/>
        <w:left w:val="none" w:sz="0" w:space="0" w:color="auto"/>
        <w:bottom w:val="none" w:sz="0" w:space="0" w:color="auto"/>
        <w:right w:val="none" w:sz="0" w:space="0" w:color="auto"/>
      </w:divBdr>
    </w:div>
    <w:div w:id="1450975957">
      <w:bodyDiv w:val="1"/>
      <w:marLeft w:val="0"/>
      <w:marRight w:val="0"/>
      <w:marTop w:val="0"/>
      <w:marBottom w:val="0"/>
      <w:divBdr>
        <w:top w:val="none" w:sz="0" w:space="0" w:color="auto"/>
        <w:left w:val="none" w:sz="0" w:space="0" w:color="auto"/>
        <w:bottom w:val="none" w:sz="0" w:space="0" w:color="auto"/>
        <w:right w:val="none" w:sz="0" w:space="0" w:color="auto"/>
      </w:divBdr>
      <w:divsChild>
        <w:div w:id="946693103">
          <w:marLeft w:val="0"/>
          <w:marRight w:val="0"/>
          <w:marTop w:val="0"/>
          <w:marBottom w:val="0"/>
          <w:divBdr>
            <w:top w:val="none" w:sz="0" w:space="0" w:color="auto"/>
            <w:left w:val="none" w:sz="0" w:space="0" w:color="auto"/>
            <w:bottom w:val="none" w:sz="0" w:space="0" w:color="auto"/>
            <w:right w:val="none" w:sz="0" w:space="0" w:color="auto"/>
          </w:divBdr>
          <w:divsChild>
            <w:div w:id="753818608">
              <w:marLeft w:val="-100"/>
              <w:marRight w:val="-100"/>
              <w:marTop w:val="0"/>
              <w:marBottom w:val="0"/>
              <w:divBdr>
                <w:top w:val="none" w:sz="0" w:space="0" w:color="auto"/>
                <w:left w:val="none" w:sz="0" w:space="0" w:color="auto"/>
                <w:bottom w:val="none" w:sz="0" w:space="0" w:color="auto"/>
                <w:right w:val="none" w:sz="0" w:space="0" w:color="auto"/>
              </w:divBdr>
            </w:div>
          </w:divsChild>
        </w:div>
        <w:div w:id="162863074">
          <w:marLeft w:val="0"/>
          <w:marRight w:val="0"/>
          <w:marTop w:val="0"/>
          <w:marBottom w:val="0"/>
          <w:divBdr>
            <w:top w:val="none" w:sz="0" w:space="0" w:color="auto"/>
            <w:left w:val="none" w:sz="0" w:space="0" w:color="auto"/>
            <w:bottom w:val="none" w:sz="0" w:space="0" w:color="auto"/>
            <w:right w:val="none" w:sz="0" w:space="0" w:color="auto"/>
          </w:divBdr>
          <w:divsChild>
            <w:div w:id="1660183472">
              <w:marLeft w:val="0"/>
              <w:marRight w:val="0"/>
              <w:marTop w:val="0"/>
              <w:marBottom w:val="0"/>
              <w:divBdr>
                <w:top w:val="none" w:sz="0" w:space="0" w:color="auto"/>
                <w:left w:val="none" w:sz="0" w:space="0" w:color="auto"/>
                <w:bottom w:val="none" w:sz="0" w:space="0" w:color="auto"/>
                <w:right w:val="none" w:sz="0" w:space="0" w:color="auto"/>
              </w:divBdr>
            </w:div>
          </w:divsChild>
        </w:div>
        <w:div w:id="486675183">
          <w:marLeft w:val="0"/>
          <w:marRight w:val="0"/>
          <w:marTop w:val="0"/>
          <w:marBottom w:val="0"/>
          <w:divBdr>
            <w:top w:val="none" w:sz="0" w:space="0" w:color="auto"/>
            <w:left w:val="none" w:sz="0" w:space="0" w:color="auto"/>
            <w:bottom w:val="none" w:sz="0" w:space="0" w:color="auto"/>
            <w:right w:val="none" w:sz="0" w:space="0" w:color="auto"/>
          </w:divBdr>
          <w:divsChild>
            <w:div w:id="1354502189">
              <w:marLeft w:val="0"/>
              <w:marRight w:val="0"/>
              <w:marTop w:val="0"/>
              <w:marBottom w:val="0"/>
              <w:divBdr>
                <w:top w:val="none" w:sz="0" w:space="0" w:color="auto"/>
                <w:left w:val="none" w:sz="0" w:space="0" w:color="auto"/>
                <w:bottom w:val="none" w:sz="0" w:space="0" w:color="auto"/>
                <w:right w:val="none" w:sz="0" w:space="0" w:color="auto"/>
              </w:divBdr>
            </w:div>
          </w:divsChild>
        </w:div>
        <w:div w:id="96292171">
          <w:marLeft w:val="0"/>
          <w:marRight w:val="0"/>
          <w:marTop w:val="0"/>
          <w:marBottom w:val="0"/>
          <w:divBdr>
            <w:top w:val="none" w:sz="0" w:space="0" w:color="auto"/>
            <w:left w:val="none" w:sz="0" w:space="0" w:color="auto"/>
            <w:bottom w:val="none" w:sz="0" w:space="0" w:color="auto"/>
            <w:right w:val="none" w:sz="0" w:space="0" w:color="auto"/>
          </w:divBdr>
          <w:divsChild>
            <w:div w:id="2015067779">
              <w:marLeft w:val="0"/>
              <w:marRight w:val="0"/>
              <w:marTop w:val="0"/>
              <w:marBottom w:val="0"/>
              <w:divBdr>
                <w:top w:val="none" w:sz="0" w:space="0" w:color="auto"/>
                <w:left w:val="none" w:sz="0" w:space="0" w:color="auto"/>
                <w:bottom w:val="none" w:sz="0" w:space="0" w:color="auto"/>
                <w:right w:val="none" w:sz="0" w:space="0" w:color="auto"/>
              </w:divBdr>
            </w:div>
          </w:divsChild>
        </w:div>
        <w:div w:id="2123262271">
          <w:marLeft w:val="0"/>
          <w:marRight w:val="0"/>
          <w:marTop w:val="0"/>
          <w:marBottom w:val="0"/>
          <w:divBdr>
            <w:top w:val="none" w:sz="0" w:space="0" w:color="auto"/>
            <w:left w:val="none" w:sz="0" w:space="0" w:color="auto"/>
            <w:bottom w:val="none" w:sz="0" w:space="0" w:color="auto"/>
            <w:right w:val="none" w:sz="0" w:space="0" w:color="auto"/>
          </w:divBdr>
          <w:divsChild>
            <w:div w:id="1198392617">
              <w:marLeft w:val="0"/>
              <w:marRight w:val="0"/>
              <w:marTop w:val="0"/>
              <w:marBottom w:val="0"/>
              <w:divBdr>
                <w:top w:val="none" w:sz="0" w:space="0" w:color="auto"/>
                <w:left w:val="none" w:sz="0" w:space="0" w:color="auto"/>
                <w:bottom w:val="none" w:sz="0" w:space="0" w:color="auto"/>
                <w:right w:val="none" w:sz="0" w:space="0" w:color="auto"/>
              </w:divBdr>
            </w:div>
          </w:divsChild>
        </w:div>
        <w:div w:id="1324772229">
          <w:marLeft w:val="0"/>
          <w:marRight w:val="0"/>
          <w:marTop w:val="0"/>
          <w:marBottom w:val="0"/>
          <w:divBdr>
            <w:top w:val="none" w:sz="0" w:space="0" w:color="auto"/>
            <w:left w:val="none" w:sz="0" w:space="0" w:color="auto"/>
            <w:bottom w:val="none" w:sz="0" w:space="0" w:color="auto"/>
            <w:right w:val="none" w:sz="0" w:space="0" w:color="auto"/>
          </w:divBdr>
          <w:divsChild>
            <w:div w:id="864099999">
              <w:marLeft w:val="0"/>
              <w:marRight w:val="0"/>
              <w:marTop w:val="0"/>
              <w:marBottom w:val="0"/>
              <w:divBdr>
                <w:top w:val="none" w:sz="0" w:space="0" w:color="auto"/>
                <w:left w:val="none" w:sz="0" w:space="0" w:color="auto"/>
                <w:bottom w:val="none" w:sz="0" w:space="0" w:color="auto"/>
                <w:right w:val="none" w:sz="0" w:space="0" w:color="auto"/>
              </w:divBdr>
            </w:div>
          </w:divsChild>
        </w:div>
        <w:div w:id="1780685565">
          <w:marLeft w:val="0"/>
          <w:marRight w:val="0"/>
          <w:marTop w:val="0"/>
          <w:marBottom w:val="0"/>
          <w:divBdr>
            <w:top w:val="none" w:sz="0" w:space="0" w:color="auto"/>
            <w:left w:val="none" w:sz="0" w:space="0" w:color="auto"/>
            <w:bottom w:val="none" w:sz="0" w:space="0" w:color="auto"/>
            <w:right w:val="none" w:sz="0" w:space="0" w:color="auto"/>
          </w:divBdr>
          <w:divsChild>
            <w:div w:id="21335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456072">
      <w:bodyDiv w:val="1"/>
      <w:marLeft w:val="0"/>
      <w:marRight w:val="0"/>
      <w:marTop w:val="0"/>
      <w:marBottom w:val="0"/>
      <w:divBdr>
        <w:top w:val="none" w:sz="0" w:space="0" w:color="auto"/>
        <w:left w:val="none" w:sz="0" w:space="0" w:color="auto"/>
        <w:bottom w:val="none" w:sz="0" w:space="0" w:color="auto"/>
        <w:right w:val="none" w:sz="0" w:space="0" w:color="auto"/>
      </w:divBdr>
    </w:div>
    <w:div w:id="1738476309">
      <w:bodyDiv w:val="1"/>
      <w:marLeft w:val="0"/>
      <w:marRight w:val="0"/>
      <w:marTop w:val="0"/>
      <w:marBottom w:val="0"/>
      <w:divBdr>
        <w:top w:val="none" w:sz="0" w:space="0" w:color="auto"/>
        <w:left w:val="none" w:sz="0" w:space="0" w:color="auto"/>
        <w:bottom w:val="none" w:sz="0" w:space="0" w:color="auto"/>
        <w:right w:val="none" w:sz="0" w:space="0" w:color="auto"/>
      </w:divBdr>
      <w:divsChild>
        <w:div w:id="1915698027">
          <w:marLeft w:val="0"/>
          <w:marRight w:val="0"/>
          <w:marTop w:val="0"/>
          <w:marBottom w:val="0"/>
          <w:divBdr>
            <w:top w:val="none" w:sz="0" w:space="0" w:color="auto"/>
            <w:left w:val="none" w:sz="0" w:space="0" w:color="auto"/>
            <w:bottom w:val="none" w:sz="0" w:space="0" w:color="auto"/>
            <w:right w:val="none" w:sz="0" w:space="0" w:color="auto"/>
          </w:divBdr>
          <w:divsChild>
            <w:div w:id="510798036">
              <w:marLeft w:val="0"/>
              <w:marRight w:val="0"/>
              <w:marTop w:val="0"/>
              <w:marBottom w:val="0"/>
              <w:divBdr>
                <w:top w:val="none" w:sz="0" w:space="0" w:color="auto"/>
                <w:left w:val="none" w:sz="0" w:space="0" w:color="auto"/>
                <w:bottom w:val="none" w:sz="0" w:space="0" w:color="auto"/>
                <w:right w:val="none" w:sz="0" w:space="0" w:color="auto"/>
              </w:divBdr>
            </w:div>
          </w:divsChild>
        </w:div>
        <w:div w:id="1966041033">
          <w:marLeft w:val="0"/>
          <w:marRight w:val="0"/>
          <w:marTop w:val="0"/>
          <w:marBottom w:val="0"/>
          <w:divBdr>
            <w:top w:val="none" w:sz="0" w:space="0" w:color="auto"/>
            <w:left w:val="none" w:sz="0" w:space="0" w:color="auto"/>
            <w:bottom w:val="none" w:sz="0" w:space="0" w:color="auto"/>
            <w:right w:val="none" w:sz="0" w:space="0" w:color="auto"/>
          </w:divBdr>
          <w:divsChild>
            <w:div w:id="534462692">
              <w:marLeft w:val="0"/>
              <w:marRight w:val="0"/>
              <w:marTop w:val="0"/>
              <w:marBottom w:val="0"/>
              <w:divBdr>
                <w:top w:val="none" w:sz="0" w:space="0" w:color="auto"/>
                <w:left w:val="none" w:sz="0" w:space="0" w:color="auto"/>
                <w:bottom w:val="none" w:sz="0" w:space="0" w:color="auto"/>
                <w:right w:val="none" w:sz="0" w:space="0" w:color="auto"/>
              </w:divBdr>
            </w:div>
          </w:divsChild>
        </w:div>
        <w:div w:id="56129027">
          <w:marLeft w:val="0"/>
          <w:marRight w:val="0"/>
          <w:marTop w:val="0"/>
          <w:marBottom w:val="0"/>
          <w:divBdr>
            <w:top w:val="none" w:sz="0" w:space="0" w:color="auto"/>
            <w:left w:val="none" w:sz="0" w:space="0" w:color="auto"/>
            <w:bottom w:val="none" w:sz="0" w:space="0" w:color="auto"/>
            <w:right w:val="none" w:sz="0" w:space="0" w:color="auto"/>
          </w:divBdr>
          <w:divsChild>
            <w:div w:id="530411995">
              <w:marLeft w:val="0"/>
              <w:marRight w:val="0"/>
              <w:marTop w:val="0"/>
              <w:marBottom w:val="0"/>
              <w:divBdr>
                <w:top w:val="none" w:sz="0" w:space="0" w:color="auto"/>
                <w:left w:val="none" w:sz="0" w:space="0" w:color="auto"/>
                <w:bottom w:val="none" w:sz="0" w:space="0" w:color="auto"/>
                <w:right w:val="none" w:sz="0" w:space="0" w:color="auto"/>
              </w:divBdr>
            </w:div>
          </w:divsChild>
        </w:div>
        <w:div w:id="1619220268">
          <w:marLeft w:val="0"/>
          <w:marRight w:val="0"/>
          <w:marTop w:val="0"/>
          <w:marBottom w:val="0"/>
          <w:divBdr>
            <w:top w:val="none" w:sz="0" w:space="0" w:color="auto"/>
            <w:left w:val="none" w:sz="0" w:space="0" w:color="auto"/>
            <w:bottom w:val="none" w:sz="0" w:space="0" w:color="auto"/>
            <w:right w:val="none" w:sz="0" w:space="0" w:color="auto"/>
          </w:divBdr>
          <w:divsChild>
            <w:div w:id="1996570311">
              <w:marLeft w:val="0"/>
              <w:marRight w:val="0"/>
              <w:marTop w:val="0"/>
              <w:marBottom w:val="0"/>
              <w:divBdr>
                <w:top w:val="none" w:sz="0" w:space="0" w:color="auto"/>
                <w:left w:val="none" w:sz="0" w:space="0" w:color="auto"/>
                <w:bottom w:val="none" w:sz="0" w:space="0" w:color="auto"/>
                <w:right w:val="none" w:sz="0" w:space="0" w:color="auto"/>
              </w:divBdr>
            </w:div>
          </w:divsChild>
        </w:div>
        <w:div w:id="265231166">
          <w:marLeft w:val="0"/>
          <w:marRight w:val="0"/>
          <w:marTop w:val="0"/>
          <w:marBottom w:val="0"/>
          <w:divBdr>
            <w:top w:val="none" w:sz="0" w:space="0" w:color="auto"/>
            <w:left w:val="none" w:sz="0" w:space="0" w:color="auto"/>
            <w:bottom w:val="none" w:sz="0" w:space="0" w:color="auto"/>
            <w:right w:val="none" w:sz="0" w:space="0" w:color="auto"/>
          </w:divBdr>
          <w:divsChild>
            <w:div w:id="1632787850">
              <w:marLeft w:val="0"/>
              <w:marRight w:val="0"/>
              <w:marTop w:val="0"/>
              <w:marBottom w:val="0"/>
              <w:divBdr>
                <w:top w:val="none" w:sz="0" w:space="0" w:color="auto"/>
                <w:left w:val="none" w:sz="0" w:space="0" w:color="auto"/>
                <w:bottom w:val="none" w:sz="0" w:space="0" w:color="auto"/>
                <w:right w:val="none" w:sz="0" w:space="0" w:color="auto"/>
              </w:divBdr>
            </w:div>
          </w:divsChild>
        </w:div>
        <w:div w:id="17893740">
          <w:marLeft w:val="0"/>
          <w:marRight w:val="0"/>
          <w:marTop w:val="0"/>
          <w:marBottom w:val="0"/>
          <w:divBdr>
            <w:top w:val="none" w:sz="0" w:space="0" w:color="auto"/>
            <w:left w:val="none" w:sz="0" w:space="0" w:color="auto"/>
            <w:bottom w:val="none" w:sz="0" w:space="0" w:color="auto"/>
            <w:right w:val="none" w:sz="0" w:space="0" w:color="auto"/>
          </w:divBdr>
          <w:divsChild>
            <w:div w:id="662272235">
              <w:marLeft w:val="0"/>
              <w:marRight w:val="0"/>
              <w:marTop w:val="0"/>
              <w:marBottom w:val="0"/>
              <w:divBdr>
                <w:top w:val="none" w:sz="0" w:space="0" w:color="auto"/>
                <w:left w:val="none" w:sz="0" w:space="0" w:color="auto"/>
                <w:bottom w:val="none" w:sz="0" w:space="0" w:color="auto"/>
                <w:right w:val="none" w:sz="0" w:space="0" w:color="auto"/>
              </w:divBdr>
            </w:div>
          </w:divsChild>
        </w:div>
        <w:div w:id="387337864">
          <w:marLeft w:val="0"/>
          <w:marRight w:val="0"/>
          <w:marTop w:val="0"/>
          <w:marBottom w:val="0"/>
          <w:divBdr>
            <w:top w:val="none" w:sz="0" w:space="0" w:color="auto"/>
            <w:left w:val="none" w:sz="0" w:space="0" w:color="auto"/>
            <w:bottom w:val="none" w:sz="0" w:space="0" w:color="auto"/>
            <w:right w:val="none" w:sz="0" w:space="0" w:color="auto"/>
          </w:divBdr>
          <w:divsChild>
            <w:div w:id="19434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11203">
      <w:bodyDiv w:val="1"/>
      <w:marLeft w:val="0"/>
      <w:marRight w:val="0"/>
      <w:marTop w:val="0"/>
      <w:marBottom w:val="0"/>
      <w:divBdr>
        <w:top w:val="none" w:sz="0" w:space="0" w:color="auto"/>
        <w:left w:val="none" w:sz="0" w:space="0" w:color="auto"/>
        <w:bottom w:val="none" w:sz="0" w:space="0" w:color="auto"/>
        <w:right w:val="none" w:sz="0" w:space="0" w:color="auto"/>
      </w:divBdr>
      <w:divsChild>
        <w:div w:id="1269583893">
          <w:marLeft w:val="0"/>
          <w:marRight w:val="0"/>
          <w:marTop w:val="0"/>
          <w:marBottom w:val="0"/>
          <w:divBdr>
            <w:top w:val="none" w:sz="0" w:space="0" w:color="auto"/>
            <w:left w:val="none" w:sz="0" w:space="0" w:color="auto"/>
            <w:bottom w:val="none" w:sz="0" w:space="0" w:color="auto"/>
            <w:right w:val="none" w:sz="0" w:space="0" w:color="auto"/>
          </w:divBdr>
          <w:divsChild>
            <w:div w:id="1219826191">
              <w:marLeft w:val="0"/>
              <w:marRight w:val="0"/>
              <w:marTop w:val="0"/>
              <w:marBottom w:val="0"/>
              <w:divBdr>
                <w:top w:val="none" w:sz="0" w:space="0" w:color="auto"/>
                <w:left w:val="none" w:sz="0" w:space="0" w:color="auto"/>
                <w:bottom w:val="none" w:sz="0" w:space="0" w:color="auto"/>
                <w:right w:val="none" w:sz="0" w:space="0" w:color="auto"/>
              </w:divBdr>
            </w:div>
          </w:divsChild>
        </w:div>
        <w:div w:id="1861627432">
          <w:marLeft w:val="0"/>
          <w:marRight w:val="0"/>
          <w:marTop w:val="0"/>
          <w:marBottom w:val="0"/>
          <w:divBdr>
            <w:top w:val="none" w:sz="0" w:space="0" w:color="auto"/>
            <w:left w:val="none" w:sz="0" w:space="0" w:color="auto"/>
            <w:bottom w:val="none" w:sz="0" w:space="0" w:color="auto"/>
            <w:right w:val="none" w:sz="0" w:space="0" w:color="auto"/>
          </w:divBdr>
          <w:divsChild>
            <w:div w:id="1289094657">
              <w:marLeft w:val="0"/>
              <w:marRight w:val="0"/>
              <w:marTop w:val="0"/>
              <w:marBottom w:val="0"/>
              <w:divBdr>
                <w:top w:val="none" w:sz="0" w:space="0" w:color="auto"/>
                <w:left w:val="none" w:sz="0" w:space="0" w:color="auto"/>
                <w:bottom w:val="none" w:sz="0" w:space="0" w:color="auto"/>
                <w:right w:val="none" w:sz="0" w:space="0" w:color="auto"/>
              </w:divBdr>
            </w:div>
          </w:divsChild>
        </w:div>
        <w:div w:id="1874151259">
          <w:marLeft w:val="0"/>
          <w:marRight w:val="0"/>
          <w:marTop w:val="0"/>
          <w:marBottom w:val="0"/>
          <w:divBdr>
            <w:top w:val="none" w:sz="0" w:space="0" w:color="auto"/>
            <w:left w:val="none" w:sz="0" w:space="0" w:color="auto"/>
            <w:bottom w:val="none" w:sz="0" w:space="0" w:color="auto"/>
            <w:right w:val="none" w:sz="0" w:space="0" w:color="auto"/>
          </w:divBdr>
          <w:divsChild>
            <w:div w:id="988091750">
              <w:marLeft w:val="0"/>
              <w:marRight w:val="0"/>
              <w:marTop w:val="0"/>
              <w:marBottom w:val="0"/>
              <w:divBdr>
                <w:top w:val="none" w:sz="0" w:space="0" w:color="auto"/>
                <w:left w:val="none" w:sz="0" w:space="0" w:color="auto"/>
                <w:bottom w:val="none" w:sz="0" w:space="0" w:color="auto"/>
                <w:right w:val="none" w:sz="0" w:space="0" w:color="auto"/>
              </w:divBdr>
            </w:div>
          </w:divsChild>
        </w:div>
        <w:div w:id="1673605869">
          <w:marLeft w:val="0"/>
          <w:marRight w:val="0"/>
          <w:marTop w:val="0"/>
          <w:marBottom w:val="0"/>
          <w:divBdr>
            <w:top w:val="none" w:sz="0" w:space="0" w:color="auto"/>
            <w:left w:val="none" w:sz="0" w:space="0" w:color="auto"/>
            <w:bottom w:val="none" w:sz="0" w:space="0" w:color="auto"/>
            <w:right w:val="none" w:sz="0" w:space="0" w:color="auto"/>
          </w:divBdr>
          <w:divsChild>
            <w:div w:id="8678900">
              <w:marLeft w:val="0"/>
              <w:marRight w:val="0"/>
              <w:marTop w:val="0"/>
              <w:marBottom w:val="0"/>
              <w:divBdr>
                <w:top w:val="none" w:sz="0" w:space="0" w:color="auto"/>
                <w:left w:val="none" w:sz="0" w:space="0" w:color="auto"/>
                <w:bottom w:val="none" w:sz="0" w:space="0" w:color="auto"/>
                <w:right w:val="none" w:sz="0" w:space="0" w:color="auto"/>
              </w:divBdr>
            </w:div>
          </w:divsChild>
        </w:div>
        <w:div w:id="1104500746">
          <w:marLeft w:val="0"/>
          <w:marRight w:val="0"/>
          <w:marTop w:val="0"/>
          <w:marBottom w:val="0"/>
          <w:divBdr>
            <w:top w:val="none" w:sz="0" w:space="0" w:color="auto"/>
            <w:left w:val="none" w:sz="0" w:space="0" w:color="auto"/>
            <w:bottom w:val="none" w:sz="0" w:space="0" w:color="auto"/>
            <w:right w:val="none" w:sz="0" w:space="0" w:color="auto"/>
          </w:divBdr>
          <w:divsChild>
            <w:div w:id="853767051">
              <w:marLeft w:val="0"/>
              <w:marRight w:val="0"/>
              <w:marTop w:val="0"/>
              <w:marBottom w:val="0"/>
              <w:divBdr>
                <w:top w:val="none" w:sz="0" w:space="0" w:color="auto"/>
                <w:left w:val="none" w:sz="0" w:space="0" w:color="auto"/>
                <w:bottom w:val="none" w:sz="0" w:space="0" w:color="auto"/>
                <w:right w:val="none" w:sz="0" w:space="0" w:color="auto"/>
              </w:divBdr>
            </w:div>
          </w:divsChild>
        </w:div>
        <w:div w:id="831142027">
          <w:marLeft w:val="0"/>
          <w:marRight w:val="0"/>
          <w:marTop w:val="0"/>
          <w:marBottom w:val="0"/>
          <w:divBdr>
            <w:top w:val="none" w:sz="0" w:space="0" w:color="auto"/>
            <w:left w:val="none" w:sz="0" w:space="0" w:color="auto"/>
            <w:bottom w:val="none" w:sz="0" w:space="0" w:color="auto"/>
            <w:right w:val="none" w:sz="0" w:space="0" w:color="auto"/>
          </w:divBdr>
          <w:divsChild>
            <w:div w:id="133567077">
              <w:marLeft w:val="0"/>
              <w:marRight w:val="0"/>
              <w:marTop w:val="0"/>
              <w:marBottom w:val="0"/>
              <w:divBdr>
                <w:top w:val="none" w:sz="0" w:space="0" w:color="auto"/>
                <w:left w:val="none" w:sz="0" w:space="0" w:color="auto"/>
                <w:bottom w:val="none" w:sz="0" w:space="0" w:color="auto"/>
                <w:right w:val="none" w:sz="0" w:space="0" w:color="auto"/>
              </w:divBdr>
            </w:div>
          </w:divsChild>
        </w:div>
        <w:div w:id="1207598112">
          <w:marLeft w:val="0"/>
          <w:marRight w:val="0"/>
          <w:marTop w:val="0"/>
          <w:marBottom w:val="0"/>
          <w:divBdr>
            <w:top w:val="none" w:sz="0" w:space="0" w:color="auto"/>
            <w:left w:val="none" w:sz="0" w:space="0" w:color="auto"/>
            <w:bottom w:val="none" w:sz="0" w:space="0" w:color="auto"/>
            <w:right w:val="none" w:sz="0" w:space="0" w:color="auto"/>
          </w:divBdr>
          <w:divsChild>
            <w:div w:id="1199899820">
              <w:marLeft w:val="0"/>
              <w:marRight w:val="0"/>
              <w:marTop w:val="0"/>
              <w:marBottom w:val="0"/>
              <w:divBdr>
                <w:top w:val="none" w:sz="0" w:space="0" w:color="auto"/>
                <w:left w:val="none" w:sz="0" w:space="0" w:color="auto"/>
                <w:bottom w:val="none" w:sz="0" w:space="0" w:color="auto"/>
                <w:right w:val="none" w:sz="0" w:space="0" w:color="auto"/>
              </w:divBdr>
            </w:div>
          </w:divsChild>
        </w:div>
        <w:div w:id="1654217434">
          <w:marLeft w:val="0"/>
          <w:marRight w:val="0"/>
          <w:marTop w:val="0"/>
          <w:marBottom w:val="0"/>
          <w:divBdr>
            <w:top w:val="none" w:sz="0" w:space="0" w:color="auto"/>
            <w:left w:val="none" w:sz="0" w:space="0" w:color="auto"/>
            <w:bottom w:val="none" w:sz="0" w:space="0" w:color="auto"/>
            <w:right w:val="none" w:sz="0" w:space="0" w:color="auto"/>
          </w:divBdr>
          <w:divsChild>
            <w:div w:id="1931304265">
              <w:marLeft w:val="0"/>
              <w:marRight w:val="0"/>
              <w:marTop w:val="0"/>
              <w:marBottom w:val="0"/>
              <w:divBdr>
                <w:top w:val="none" w:sz="0" w:space="0" w:color="auto"/>
                <w:left w:val="none" w:sz="0" w:space="0" w:color="auto"/>
                <w:bottom w:val="none" w:sz="0" w:space="0" w:color="auto"/>
                <w:right w:val="none" w:sz="0" w:space="0" w:color="auto"/>
              </w:divBdr>
            </w:div>
          </w:divsChild>
        </w:div>
        <w:div w:id="366372594">
          <w:marLeft w:val="0"/>
          <w:marRight w:val="0"/>
          <w:marTop w:val="0"/>
          <w:marBottom w:val="0"/>
          <w:divBdr>
            <w:top w:val="none" w:sz="0" w:space="0" w:color="auto"/>
            <w:left w:val="none" w:sz="0" w:space="0" w:color="auto"/>
            <w:bottom w:val="none" w:sz="0" w:space="0" w:color="auto"/>
            <w:right w:val="none" w:sz="0" w:space="0" w:color="auto"/>
          </w:divBdr>
          <w:divsChild>
            <w:div w:id="20394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367</Words>
  <Characters>2098</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Soroski</dc:creator>
  <cp:keywords/>
  <dc:description/>
  <cp:lastModifiedBy>김준우</cp:lastModifiedBy>
  <cp:revision>6</cp:revision>
  <dcterms:created xsi:type="dcterms:W3CDTF">2026-09-11T05:46:00Z</dcterms:created>
  <dcterms:modified xsi:type="dcterms:W3CDTF">2026-09-13T15:54:00Z</dcterms:modified>
</cp:coreProperties>
</file>