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9C5" w:rsidRPr="00596D65" w:rsidRDefault="0073190A" w:rsidP="006A79C5">
      <w:pPr>
        <w:pStyle w:val="NoSpacing"/>
        <w:spacing w:line="480" w:lineRule="auto"/>
        <w:rPr>
          <w:b/>
        </w:rPr>
      </w:pPr>
      <w:r>
        <w:rPr>
          <w:b/>
        </w:rPr>
        <w:t>Additional file 2</w:t>
      </w:r>
      <w:bookmarkStart w:id="0" w:name="_GoBack"/>
      <w:bookmarkEnd w:id="0"/>
    </w:p>
    <w:p w:rsidR="006A79C5" w:rsidRDefault="00D365F0" w:rsidP="006A79C5">
      <w:pPr>
        <w:pStyle w:val="NoSpacing"/>
        <w:spacing w:line="480" w:lineRule="auto"/>
        <w:jc w:val="both"/>
      </w:pPr>
      <w:r w:rsidRPr="00596D65">
        <w:t>Table 2</w:t>
      </w:r>
      <w:r w:rsidR="00272394" w:rsidRPr="00596D65">
        <w:t xml:space="preserve"> </w:t>
      </w:r>
      <w:r w:rsidR="006A79C5" w:rsidRPr="00596D65">
        <w:t xml:space="preserve">Constructs </w:t>
      </w:r>
      <w:r w:rsidR="006A79C5">
        <w:t>highlighted during framework analysis</w:t>
      </w:r>
    </w:p>
    <w:tbl>
      <w:tblPr>
        <w:tblStyle w:val="TableGrid"/>
        <w:tblW w:w="14376" w:type="dxa"/>
        <w:tblLook w:val="04A0" w:firstRow="1" w:lastRow="0" w:firstColumn="1" w:lastColumn="0" w:noHBand="0" w:noVBand="1"/>
      </w:tblPr>
      <w:tblGrid>
        <w:gridCol w:w="1696"/>
        <w:gridCol w:w="4226"/>
        <w:gridCol w:w="4227"/>
        <w:gridCol w:w="4227"/>
      </w:tblGrid>
      <w:tr w:rsidR="006A79C5" w:rsidRPr="00BF0443" w:rsidTr="00B70561">
        <w:trPr>
          <w:trHeight w:val="420"/>
          <w:tblHeader/>
        </w:trPr>
        <w:tc>
          <w:tcPr>
            <w:tcW w:w="1696" w:type="dxa"/>
          </w:tcPr>
          <w:p w:rsidR="006A79C5" w:rsidRDefault="006A79C5" w:rsidP="00B70561">
            <w:pPr>
              <w:pStyle w:val="NoSpacing"/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Framework:</w:t>
            </w:r>
          </w:p>
          <w:p w:rsidR="006A79C5" w:rsidRPr="00107F92" w:rsidRDefault="006A79C5" w:rsidP="00B70561">
            <w:pPr>
              <w:pStyle w:val="NoSpacing"/>
              <w:spacing w:line="480" w:lineRule="auto"/>
              <w:jc w:val="center"/>
              <w:rPr>
                <w:b/>
              </w:rPr>
            </w:pPr>
            <w:r w:rsidRPr="00107F92">
              <w:rPr>
                <w:b/>
              </w:rPr>
              <w:t xml:space="preserve">RE-AIM </w:t>
            </w:r>
          </w:p>
        </w:tc>
        <w:tc>
          <w:tcPr>
            <w:tcW w:w="4226" w:type="dxa"/>
          </w:tcPr>
          <w:p w:rsidR="006A79C5" w:rsidRPr="00107F92" w:rsidRDefault="006A79C5" w:rsidP="00B70561">
            <w:pPr>
              <w:pStyle w:val="NoSpacing"/>
              <w:spacing w:line="480" w:lineRule="auto"/>
              <w:jc w:val="center"/>
              <w:rPr>
                <w:b/>
              </w:rPr>
            </w:pPr>
            <w:r w:rsidRPr="00107F92">
              <w:rPr>
                <w:b/>
              </w:rPr>
              <w:t>Program Managers</w:t>
            </w:r>
          </w:p>
        </w:tc>
        <w:tc>
          <w:tcPr>
            <w:tcW w:w="4227" w:type="dxa"/>
          </w:tcPr>
          <w:p w:rsidR="006A79C5" w:rsidRPr="00107F92" w:rsidRDefault="006A79C5" w:rsidP="00B70561">
            <w:pPr>
              <w:pStyle w:val="NoSpacing"/>
              <w:spacing w:line="480" w:lineRule="auto"/>
              <w:jc w:val="center"/>
              <w:rPr>
                <w:b/>
              </w:rPr>
            </w:pPr>
            <w:r w:rsidRPr="00107F92">
              <w:rPr>
                <w:b/>
              </w:rPr>
              <w:t>Program Coaches</w:t>
            </w:r>
          </w:p>
        </w:tc>
        <w:tc>
          <w:tcPr>
            <w:tcW w:w="4227" w:type="dxa"/>
          </w:tcPr>
          <w:p w:rsidR="006A79C5" w:rsidRPr="00107F92" w:rsidRDefault="006A79C5" w:rsidP="00B70561">
            <w:pPr>
              <w:pStyle w:val="NoSpacing"/>
              <w:spacing w:line="480" w:lineRule="auto"/>
              <w:jc w:val="center"/>
              <w:rPr>
                <w:b/>
              </w:rPr>
            </w:pPr>
            <w:r w:rsidRPr="00107F92">
              <w:rPr>
                <w:b/>
              </w:rPr>
              <w:t>Parents</w:t>
            </w:r>
            <w:r>
              <w:rPr>
                <w:b/>
              </w:rPr>
              <w:t xml:space="preserve"> of program attendees</w:t>
            </w:r>
          </w:p>
        </w:tc>
      </w:tr>
      <w:tr w:rsidR="006A79C5" w:rsidRPr="00BF0443" w:rsidTr="00B70561">
        <w:trPr>
          <w:trHeight w:val="1801"/>
        </w:trPr>
        <w:tc>
          <w:tcPr>
            <w:tcW w:w="1696" w:type="dxa"/>
          </w:tcPr>
          <w:p w:rsidR="006A79C5" w:rsidRPr="00107F92" w:rsidRDefault="006A79C5" w:rsidP="00B70561">
            <w:pPr>
              <w:pStyle w:val="NoSpacing"/>
              <w:spacing w:line="480" w:lineRule="auto"/>
              <w:jc w:val="both"/>
              <w:rPr>
                <w:b/>
              </w:rPr>
            </w:pPr>
            <w:r w:rsidRPr="00107F92">
              <w:rPr>
                <w:b/>
              </w:rPr>
              <w:t>Reach</w:t>
            </w:r>
          </w:p>
        </w:tc>
        <w:tc>
          <w:tcPr>
            <w:tcW w:w="4226" w:type="dxa"/>
          </w:tcPr>
          <w:p w:rsidR="006A79C5" w:rsidRPr="00F85A07" w:rsidRDefault="006A79C5" w:rsidP="00B70561">
            <w:pPr>
              <w:pStyle w:val="NoSpacing"/>
              <w:spacing w:line="480" w:lineRule="auto"/>
              <w:rPr>
                <w:rFonts w:cs="Arial"/>
              </w:rPr>
            </w:pPr>
            <w:r w:rsidRPr="00F85A07">
              <w:rPr>
                <w:rFonts w:cs="Arial"/>
              </w:rPr>
              <w:t xml:space="preserve">(i) </w:t>
            </w:r>
            <w:r w:rsidRPr="00F85A07">
              <w:rPr>
                <w:rFonts w:cs="Arial"/>
                <w:i/>
              </w:rPr>
              <w:t>Public awareness of program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2302"/>
              </w:tabs>
              <w:spacing w:line="480" w:lineRule="auto"/>
              <w:ind w:left="459"/>
              <w:rPr>
                <w:rFonts w:cs="Arial"/>
              </w:rPr>
            </w:pPr>
            <w:r w:rsidRPr="00F85A07">
              <w:rPr>
                <w:rFonts w:cs="Arial"/>
              </w:rPr>
              <w:t>Within schools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2302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Links through schools and other organisations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2302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Through the website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2302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Word of Mouth</w:t>
            </w:r>
          </w:p>
          <w:p w:rsidR="006A79C5" w:rsidRPr="00F85A07" w:rsidRDefault="006A79C5" w:rsidP="00B70561">
            <w:pPr>
              <w:spacing w:line="480" w:lineRule="auto"/>
              <w:rPr>
                <w:rFonts w:cs="Arial"/>
              </w:rPr>
            </w:pPr>
            <w:r w:rsidRPr="00F85A07">
              <w:rPr>
                <w:rFonts w:cs="Arial"/>
              </w:rPr>
              <w:t xml:space="preserve">(ii) </w:t>
            </w:r>
            <w:r w:rsidRPr="00F85A07">
              <w:rPr>
                <w:rFonts w:cs="Arial"/>
                <w:i/>
              </w:rPr>
              <w:t>Population reached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26"/>
              </w:tabs>
              <w:spacing w:line="480" w:lineRule="auto"/>
              <w:ind w:left="459"/>
              <w:rPr>
                <w:rFonts w:cs="Arial"/>
              </w:rPr>
            </w:pPr>
            <w:r w:rsidRPr="00F85A07">
              <w:rPr>
                <w:rFonts w:cs="Arial"/>
              </w:rPr>
              <w:t>Physically active or sporty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26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Wealthy or attend a private school</w:t>
            </w:r>
          </w:p>
          <w:p w:rsidR="006A79C5" w:rsidRPr="00F85A07" w:rsidRDefault="006A79C5" w:rsidP="00B70561">
            <w:pPr>
              <w:pStyle w:val="NoSpacing"/>
              <w:spacing w:line="480" w:lineRule="auto"/>
              <w:rPr>
                <w:rFonts w:cs="Arial"/>
              </w:rPr>
            </w:pPr>
            <w:r w:rsidRPr="00F85A07">
              <w:rPr>
                <w:rFonts w:cs="Arial"/>
              </w:rPr>
              <w:t xml:space="preserve">(ii) </w:t>
            </w:r>
            <w:r w:rsidRPr="00F85A07">
              <w:rPr>
                <w:rFonts w:cs="Arial"/>
                <w:i/>
              </w:rPr>
              <w:t>Program advertisement</w:t>
            </w:r>
          </w:p>
          <w:p w:rsidR="006A79C5" w:rsidRPr="00F85A07" w:rsidRDefault="006A79C5" w:rsidP="006A79C5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1026"/>
              </w:tabs>
              <w:spacing w:line="480" w:lineRule="auto"/>
              <w:ind w:left="459"/>
              <w:rPr>
                <w:rFonts w:cs="Arial"/>
              </w:rPr>
            </w:pPr>
            <w:r w:rsidRPr="00F85A07">
              <w:rPr>
                <w:rFonts w:cs="Arial"/>
              </w:rPr>
              <w:t>Need to increase promotion and awareness</w:t>
            </w:r>
          </w:p>
          <w:p w:rsidR="006A79C5" w:rsidRPr="00F85A07" w:rsidRDefault="006A79C5" w:rsidP="00B70561">
            <w:pPr>
              <w:pStyle w:val="NoSpacing"/>
              <w:spacing w:line="480" w:lineRule="auto"/>
              <w:rPr>
                <w:rFonts w:cs="Arial"/>
              </w:rPr>
            </w:pPr>
            <w:r w:rsidRPr="00F85A07">
              <w:rPr>
                <w:rFonts w:cs="Arial"/>
              </w:rPr>
              <w:lastRenderedPageBreak/>
              <w:t xml:space="preserve">(iii) </w:t>
            </w:r>
            <w:r w:rsidRPr="00F85A07">
              <w:rPr>
                <w:rFonts w:cs="Arial"/>
                <w:i/>
              </w:rPr>
              <w:t>Determinants of children’s participation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10"/>
              </w:tabs>
              <w:spacing w:line="480" w:lineRule="auto"/>
              <w:ind w:left="459"/>
              <w:rPr>
                <w:rFonts w:cs="Arial"/>
              </w:rPr>
            </w:pPr>
            <w:r w:rsidRPr="00F85A07">
              <w:rPr>
                <w:rFonts w:cs="Arial"/>
              </w:rPr>
              <w:t>Their own decision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10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Influential parents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10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Amount of sport they have access to at school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10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 xml:space="preserve">They develop and improve in the sport and progress </w:t>
            </w:r>
          </w:p>
          <w:p w:rsidR="006A79C5" w:rsidRPr="00F85A07" w:rsidRDefault="006A79C5" w:rsidP="00B70561">
            <w:pPr>
              <w:pStyle w:val="NoSpacing"/>
              <w:spacing w:line="480" w:lineRule="auto"/>
              <w:rPr>
                <w:rFonts w:cs="Arial"/>
              </w:rPr>
            </w:pPr>
            <w:r w:rsidRPr="00F85A07">
              <w:rPr>
                <w:rFonts w:cs="Arial"/>
              </w:rPr>
              <w:t xml:space="preserve">(iv) </w:t>
            </w:r>
            <w:r w:rsidRPr="00F85A07">
              <w:rPr>
                <w:rFonts w:cs="Arial"/>
                <w:i/>
              </w:rPr>
              <w:t>Determinants of parent’s participation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168"/>
              </w:tabs>
              <w:spacing w:line="480" w:lineRule="auto"/>
              <w:ind w:left="459"/>
              <w:rPr>
                <w:rFonts w:cs="Arial"/>
              </w:rPr>
            </w:pPr>
            <w:r w:rsidRPr="00F85A07">
              <w:rPr>
                <w:rFonts w:cs="Arial"/>
              </w:rPr>
              <w:t>Compatible with lifestyle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168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Provides childcare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168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Beneficial for the child (sociability and fitness levels)</w:t>
            </w:r>
          </w:p>
        </w:tc>
        <w:tc>
          <w:tcPr>
            <w:tcW w:w="4227" w:type="dxa"/>
          </w:tcPr>
          <w:p w:rsidR="006A79C5" w:rsidRPr="00BF0443" w:rsidRDefault="006A79C5" w:rsidP="00B70561">
            <w:pPr>
              <w:pStyle w:val="NoSpacing"/>
              <w:spacing w:line="480" w:lineRule="auto"/>
              <w:rPr>
                <w:rFonts w:cs="Arial"/>
              </w:rPr>
            </w:pPr>
            <w:r w:rsidRPr="00BF0443">
              <w:rPr>
                <w:rFonts w:cs="Arial"/>
              </w:rPr>
              <w:lastRenderedPageBreak/>
              <w:t>(</w:t>
            </w:r>
            <w:proofErr w:type="spellStart"/>
            <w:r w:rsidRPr="00BF0443">
              <w:rPr>
                <w:rFonts w:cs="Arial"/>
              </w:rPr>
              <w:t>i</w:t>
            </w:r>
            <w:proofErr w:type="spellEnd"/>
            <w:r w:rsidRPr="00BF0443">
              <w:rPr>
                <w:rFonts w:cs="Arial"/>
              </w:rPr>
              <w:t xml:space="preserve">) </w:t>
            </w:r>
            <w:r w:rsidRPr="00BF0443">
              <w:rPr>
                <w:rFonts w:cs="Arial"/>
                <w:i/>
              </w:rPr>
              <w:t>Public awareness of program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BF0443">
              <w:rPr>
                <w:rFonts w:cs="Arial"/>
              </w:rPr>
              <w:t>ord of mouth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Leaflets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Within Schools</w:t>
            </w:r>
          </w:p>
          <w:p w:rsidR="006A79C5" w:rsidRPr="00BF0443" w:rsidRDefault="006A79C5" w:rsidP="00B70561">
            <w:pPr>
              <w:pStyle w:val="NoSpacing"/>
              <w:spacing w:line="480" w:lineRule="auto"/>
              <w:rPr>
                <w:rFonts w:cs="Arial"/>
              </w:rPr>
            </w:pPr>
            <w:r w:rsidRPr="00BF0443">
              <w:rPr>
                <w:rFonts w:cs="Arial"/>
              </w:rPr>
              <w:t xml:space="preserve">(ii) </w:t>
            </w:r>
            <w:r w:rsidRPr="00BF0443">
              <w:rPr>
                <w:rFonts w:cs="Arial"/>
                <w:i/>
              </w:rPr>
              <w:t>Population reached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rPr>
                <w:rFonts w:cs="Arial"/>
              </w:rPr>
            </w:pPr>
            <w:r w:rsidRPr="00BF0443">
              <w:rPr>
                <w:rFonts w:cs="Arial"/>
              </w:rPr>
              <w:t>Physically active or sporty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Wealthy or attend a private school</w:t>
            </w:r>
          </w:p>
          <w:p w:rsidR="006A79C5" w:rsidRPr="00BF0443" w:rsidRDefault="006A79C5" w:rsidP="00B70561">
            <w:pPr>
              <w:pStyle w:val="NoSpacing"/>
              <w:spacing w:line="480" w:lineRule="auto"/>
              <w:rPr>
                <w:rFonts w:cs="Arial"/>
                <w:i/>
              </w:rPr>
            </w:pPr>
            <w:r w:rsidRPr="00BF0443">
              <w:rPr>
                <w:rFonts w:cs="Arial"/>
              </w:rPr>
              <w:t xml:space="preserve">(ii) </w:t>
            </w:r>
            <w:r w:rsidRPr="00BF0443">
              <w:rPr>
                <w:rFonts w:cs="Arial"/>
                <w:i/>
              </w:rPr>
              <w:t>Program advertisement</w:t>
            </w:r>
          </w:p>
          <w:p w:rsidR="006A79C5" w:rsidRDefault="006A79C5" w:rsidP="006A79C5">
            <w:pPr>
              <w:pStyle w:val="ListParagraph"/>
              <w:numPr>
                <w:ilvl w:val="1"/>
                <w:numId w:val="2"/>
              </w:numPr>
              <w:tabs>
                <w:tab w:val="clear" w:pos="1440"/>
                <w:tab w:val="num" w:pos="1620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Advertising is poor or non-existent</w:t>
            </w:r>
          </w:p>
          <w:p w:rsidR="006A79C5" w:rsidRDefault="006A79C5" w:rsidP="006A79C5">
            <w:pPr>
              <w:pStyle w:val="ListParagraph"/>
              <w:numPr>
                <w:ilvl w:val="1"/>
                <w:numId w:val="2"/>
              </w:numPr>
              <w:tabs>
                <w:tab w:val="clear" w:pos="1440"/>
                <w:tab w:val="num" w:pos="1620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No awareness of the program</w:t>
            </w:r>
          </w:p>
          <w:p w:rsidR="006A79C5" w:rsidRDefault="006A79C5" w:rsidP="006A79C5">
            <w:pPr>
              <w:pStyle w:val="ListParagraph"/>
              <w:numPr>
                <w:ilvl w:val="1"/>
                <w:numId w:val="2"/>
              </w:numPr>
              <w:tabs>
                <w:tab w:val="clear" w:pos="1440"/>
                <w:tab w:val="num" w:pos="1620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Coaches personally recruit children</w:t>
            </w:r>
          </w:p>
          <w:p w:rsidR="006A79C5" w:rsidRPr="004A0CB2" w:rsidRDefault="006A79C5" w:rsidP="006A79C5">
            <w:pPr>
              <w:pStyle w:val="ListParagraph"/>
              <w:numPr>
                <w:ilvl w:val="1"/>
                <w:numId w:val="2"/>
              </w:numPr>
              <w:tabs>
                <w:tab w:val="clear" w:pos="1440"/>
                <w:tab w:val="num" w:pos="1620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Need more promotion and</w:t>
            </w:r>
            <w:r>
              <w:rPr>
                <w:rFonts w:cs="Arial"/>
              </w:rPr>
              <w:t xml:space="preserve"> </w:t>
            </w:r>
            <w:r w:rsidRPr="004A0CB2">
              <w:rPr>
                <w:rFonts w:cs="Arial"/>
              </w:rPr>
              <w:t>awareness</w:t>
            </w:r>
          </w:p>
          <w:p w:rsidR="006A79C5" w:rsidRPr="00BF0443" w:rsidRDefault="006A79C5" w:rsidP="00B70561">
            <w:pPr>
              <w:pStyle w:val="NoSpacing"/>
              <w:spacing w:line="480" w:lineRule="auto"/>
              <w:rPr>
                <w:rFonts w:cs="Arial"/>
              </w:rPr>
            </w:pPr>
            <w:r w:rsidRPr="00BF0443">
              <w:rPr>
                <w:rFonts w:cs="Arial"/>
              </w:rPr>
              <w:lastRenderedPageBreak/>
              <w:t xml:space="preserve">(iii) </w:t>
            </w:r>
            <w:r w:rsidRPr="00BF0443">
              <w:rPr>
                <w:rFonts w:cs="Arial"/>
                <w:i/>
              </w:rPr>
              <w:t>Determinants of children’s participation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11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BF0443">
              <w:rPr>
                <w:rFonts w:cs="Arial"/>
              </w:rPr>
              <w:t>Their own decision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11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Influential parents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11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 xml:space="preserve">They have friends that attend 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11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They develop, improve in sport and progress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11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Become competitive and focussed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11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Enjoyment of the sessions</w:t>
            </w:r>
          </w:p>
          <w:p w:rsidR="006A79C5" w:rsidRPr="00BF0443" w:rsidRDefault="006A79C5" w:rsidP="00B70561">
            <w:pPr>
              <w:pStyle w:val="NoSpacing"/>
              <w:spacing w:line="480" w:lineRule="auto"/>
              <w:rPr>
                <w:rFonts w:cs="Arial"/>
              </w:rPr>
            </w:pPr>
            <w:r w:rsidRPr="00BF0443">
              <w:rPr>
                <w:rFonts w:cs="Arial"/>
              </w:rPr>
              <w:t xml:space="preserve">(iv) </w:t>
            </w:r>
            <w:r w:rsidRPr="00BF0443">
              <w:rPr>
                <w:rFonts w:cs="Arial"/>
                <w:i/>
              </w:rPr>
              <w:t xml:space="preserve">Determinants of parent’s </w:t>
            </w:r>
            <w:r>
              <w:rPr>
                <w:rFonts w:cs="Arial"/>
                <w:i/>
              </w:rPr>
              <w:t>participation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478"/>
              </w:tabs>
              <w:spacing w:line="480" w:lineRule="auto"/>
              <w:ind w:left="486"/>
              <w:rPr>
                <w:rFonts w:cs="Arial"/>
              </w:rPr>
            </w:pPr>
            <w:r w:rsidRPr="00BF0443">
              <w:rPr>
                <w:rFonts w:cs="Arial"/>
              </w:rPr>
              <w:t>Provides childcare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478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Beneficial for the child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478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Coaches and facilities</w:t>
            </w:r>
          </w:p>
        </w:tc>
        <w:tc>
          <w:tcPr>
            <w:tcW w:w="4227" w:type="dxa"/>
          </w:tcPr>
          <w:p w:rsidR="006A79C5" w:rsidRPr="00BF0443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BF0443">
              <w:rPr>
                <w:rFonts w:cs="Arial"/>
              </w:rPr>
              <w:lastRenderedPageBreak/>
              <w:t>(</w:t>
            </w:r>
            <w:proofErr w:type="spellStart"/>
            <w:r w:rsidRPr="00BF0443">
              <w:rPr>
                <w:rFonts w:cs="Arial"/>
              </w:rPr>
              <w:t>i</w:t>
            </w:r>
            <w:proofErr w:type="spellEnd"/>
            <w:r w:rsidRPr="00BF0443">
              <w:rPr>
                <w:rFonts w:cs="Arial"/>
              </w:rPr>
              <w:t xml:space="preserve">) </w:t>
            </w:r>
            <w:r w:rsidRPr="00BF0443">
              <w:rPr>
                <w:rFonts w:cs="Arial"/>
                <w:i/>
              </w:rPr>
              <w:t>Public awareness of program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BF0443">
              <w:rPr>
                <w:rFonts w:cs="Arial"/>
              </w:rPr>
              <w:t xml:space="preserve">ord of mouth 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t>Website</w:t>
            </w:r>
          </w:p>
          <w:p w:rsidR="006A79C5" w:rsidRPr="00BF0443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BF0443">
              <w:rPr>
                <w:rFonts w:cs="Arial"/>
              </w:rPr>
              <w:t xml:space="preserve">(ii) </w:t>
            </w:r>
            <w:r w:rsidRPr="00BF0443">
              <w:rPr>
                <w:rFonts w:cs="Arial"/>
                <w:i/>
              </w:rPr>
              <w:t>Population reached</w:t>
            </w:r>
            <w:r w:rsidRPr="00BF0443">
              <w:rPr>
                <w:rFonts w:cs="Arial"/>
              </w:rPr>
              <w:t xml:space="preserve"> 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37"/>
              </w:tabs>
              <w:spacing w:line="480" w:lineRule="auto"/>
              <w:ind w:left="511"/>
              <w:rPr>
                <w:rFonts w:cs="Arial"/>
              </w:rPr>
            </w:pPr>
            <w:r w:rsidRPr="00BF0443">
              <w:rPr>
                <w:rFonts w:cs="Arial"/>
              </w:rPr>
              <w:t>Physically active or sporty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37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t>Wealthy or attend a private school</w:t>
            </w:r>
          </w:p>
          <w:p w:rsidR="006A79C5" w:rsidRPr="00BF0443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  <w:i/>
              </w:rPr>
            </w:pPr>
            <w:r w:rsidRPr="00BF0443">
              <w:rPr>
                <w:rFonts w:cs="Arial"/>
              </w:rPr>
              <w:t xml:space="preserve">(iii) </w:t>
            </w:r>
            <w:r w:rsidRPr="00BF0443">
              <w:rPr>
                <w:rFonts w:cs="Arial"/>
                <w:i/>
              </w:rPr>
              <w:t xml:space="preserve">Program advertisement </w:t>
            </w:r>
          </w:p>
          <w:p w:rsidR="006A79C5" w:rsidRDefault="006A79C5" w:rsidP="006A79C5">
            <w:pPr>
              <w:pStyle w:val="ListParagraph"/>
              <w:numPr>
                <w:ilvl w:val="1"/>
                <w:numId w:val="2"/>
              </w:numPr>
              <w:tabs>
                <w:tab w:val="clear" w:pos="1440"/>
                <w:tab w:val="num" w:pos="1645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Advertising is poor or non-existent</w:t>
            </w:r>
          </w:p>
          <w:p w:rsidR="006A79C5" w:rsidRDefault="006A79C5" w:rsidP="006A79C5">
            <w:pPr>
              <w:pStyle w:val="ListParagraph"/>
              <w:numPr>
                <w:ilvl w:val="1"/>
                <w:numId w:val="2"/>
              </w:numPr>
              <w:tabs>
                <w:tab w:val="clear" w:pos="1440"/>
                <w:tab w:val="num" w:pos="1645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No active program promotion</w:t>
            </w:r>
          </w:p>
          <w:p w:rsidR="006A79C5" w:rsidRPr="004A0CB2" w:rsidRDefault="006A79C5" w:rsidP="006A79C5">
            <w:pPr>
              <w:pStyle w:val="ListParagraph"/>
              <w:numPr>
                <w:ilvl w:val="1"/>
                <w:numId w:val="2"/>
              </w:numPr>
              <w:tabs>
                <w:tab w:val="clear" w:pos="1440"/>
                <w:tab w:val="num" w:pos="1645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Not aware of advertising</w:t>
            </w:r>
          </w:p>
          <w:p w:rsidR="006A79C5" w:rsidRPr="00BF0443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  <w:i/>
              </w:rPr>
            </w:pPr>
            <w:r w:rsidRPr="00BF0443">
              <w:rPr>
                <w:rFonts w:cs="Arial"/>
              </w:rPr>
              <w:t>(iv)</w:t>
            </w:r>
            <w:r w:rsidRPr="00BF0443">
              <w:rPr>
                <w:rFonts w:cs="Arial"/>
                <w:i/>
              </w:rPr>
              <w:t xml:space="preserve"> Determinants of children’s participation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Achievement of </w:t>
            </w:r>
            <w:r w:rsidRPr="00BF0443">
              <w:rPr>
                <w:rFonts w:cs="Arial"/>
              </w:rPr>
              <w:t>personal gains and progress</w:t>
            </w:r>
            <w:r>
              <w:rPr>
                <w:rFonts w:cs="Arial"/>
              </w:rPr>
              <w:t>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Become competitive and focussed in the sport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Enjoyment of the sessions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Friends that attend and the group dynamics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Amount of sport they do at school</w:t>
            </w:r>
          </w:p>
          <w:p w:rsidR="006A79C5" w:rsidRPr="00BF0443" w:rsidRDefault="006A79C5" w:rsidP="00B70561">
            <w:pPr>
              <w:pStyle w:val="NoSpacing"/>
              <w:spacing w:line="480" w:lineRule="auto"/>
              <w:rPr>
                <w:rFonts w:cs="Arial"/>
              </w:rPr>
            </w:pPr>
            <w:r w:rsidRPr="00BF0443">
              <w:rPr>
                <w:rFonts w:cs="Arial"/>
              </w:rPr>
              <w:t xml:space="preserve">(v) </w:t>
            </w:r>
            <w:r w:rsidRPr="00BF0443">
              <w:rPr>
                <w:rFonts w:cs="Arial"/>
                <w:i/>
              </w:rPr>
              <w:t>Determinants of parent’s participation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37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BF0443">
              <w:rPr>
                <w:rFonts w:cs="Arial"/>
              </w:rPr>
              <w:t>Image of Team Bath as prestigious and elite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37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Beneficial for the child’s health, ability and sociability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37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lastRenderedPageBreak/>
              <w:t>Compatible to lifestyle; convenient &amp; provides childcare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37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 xml:space="preserve">Offers value for money, affordable </w:t>
            </w:r>
          </w:p>
        </w:tc>
      </w:tr>
      <w:tr w:rsidR="006A79C5" w:rsidRPr="00BF0443" w:rsidTr="00B70561">
        <w:trPr>
          <w:trHeight w:val="449"/>
        </w:trPr>
        <w:tc>
          <w:tcPr>
            <w:tcW w:w="1696" w:type="dxa"/>
          </w:tcPr>
          <w:p w:rsidR="006A79C5" w:rsidRPr="00107F92" w:rsidRDefault="006A79C5" w:rsidP="00B70561">
            <w:pPr>
              <w:pStyle w:val="NoSpacing"/>
              <w:spacing w:line="480" w:lineRule="auto"/>
              <w:jc w:val="both"/>
              <w:rPr>
                <w:b/>
              </w:rPr>
            </w:pPr>
            <w:r w:rsidRPr="00107F92">
              <w:rPr>
                <w:b/>
              </w:rPr>
              <w:lastRenderedPageBreak/>
              <w:t>Effectiveness</w:t>
            </w:r>
          </w:p>
        </w:tc>
        <w:tc>
          <w:tcPr>
            <w:tcW w:w="4226" w:type="dxa"/>
          </w:tcPr>
          <w:p w:rsidR="006A79C5" w:rsidRPr="00AF3332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AF3332">
              <w:rPr>
                <w:rFonts w:cs="Arial"/>
              </w:rPr>
              <w:t>(</w:t>
            </w:r>
            <w:proofErr w:type="spellStart"/>
            <w:r w:rsidRPr="00AF3332">
              <w:rPr>
                <w:rFonts w:cs="Arial"/>
              </w:rPr>
              <w:t>i</w:t>
            </w:r>
            <w:proofErr w:type="spellEnd"/>
            <w:r w:rsidRPr="00AF3332">
              <w:rPr>
                <w:rFonts w:cs="Arial"/>
              </w:rPr>
              <w:t>) The aims and objectives of the program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26"/>
              </w:tabs>
              <w:spacing w:line="480" w:lineRule="auto"/>
              <w:ind w:left="459"/>
              <w:rPr>
                <w:rFonts w:cs="Arial"/>
              </w:rPr>
            </w:pPr>
            <w:r w:rsidRPr="00AF3332">
              <w:rPr>
                <w:rFonts w:cs="Arial"/>
              </w:rPr>
              <w:t>To improve in sport and develop skills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26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Making sport accessible to all children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26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 xml:space="preserve">Children have fun and enjoyment 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26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Progress through the program into elite sport</w:t>
            </w:r>
          </w:p>
          <w:p w:rsidR="006A79C5" w:rsidRPr="00AF3332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AF3332">
              <w:rPr>
                <w:rFonts w:cs="Arial"/>
              </w:rPr>
              <w:t>(ii) Definition of program success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26"/>
              </w:tabs>
              <w:spacing w:line="480" w:lineRule="auto"/>
              <w:ind w:left="459"/>
              <w:rPr>
                <w:rFonts w:cs="Arial"/>
              </w:rPr>
            </w:pPr>
            <w:r w:rsidRPr="00AF3332">
              <w:rPr>
                <w:rFonts w:cs="Arial"/>
              </w:rPr>
              <w:t>Number of program attendees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26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Retention of program attendees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26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Monetary profit gained</w:t>
            </w:r>
          </w:p>
          <w:p w:rsidR="006A79C5" w:rsidRPr="00AF3332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AF3332">
              <w:rPr>
                <w:rFonts w:cs="Arial"/>
              </w:rPr>
              <w:t>(iii) Strengths and weakness of the program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10"/>
              </w:tabs>
              <w:spacing w:line="480" w:lineRule="auto"/>
              <w:ind w:left="459"/>
              <w:rPr>
                <w:rFonts w:cs="Arial"/>
              </w:rPr>
            </w:pPr>
            <w:r w:rsidRPr="00AF3332">
              <w:rPr>
                <w:rFonts w:cs="Arial"/>
              </w:rPr>
              <w:lastRenderedPageBreak/>
              <w:t>Offers a range of sports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10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Offers non-competitive sport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10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Good coaching offered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10"/>
              </w:tabs>
              <w:spacing w:line="480" w:lineRule="auto"/>
              <w:ind w:left="459"/>
              <w:rPr>
                <w:rFonts w:cs="Arial"/>
              </w:rPr>
            </w:pPr>
            <w:r>
              <w:rPr>
                <w:rFonts w:cs="Arial"/>
              </w:rPr>
              <w:t>Lack of alternatives in the local council district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10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Positive brand image</w:t>
            </w:r>
          </w:p>
          <w:p w:rsidR="006A79C5" w:rsidRPr="00AF3332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AF3332">
              <w:rPr>
                <w:rFonts w:cs="Arial"/>
              </w:rPr>
              <w:t xml:space="preserve">(iv) Feedback and evaluation procedures within the program 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26"/>
              </w:tabs>
              <w:spacing w:line="480" w:lineRule="auto"/>
              <w:ind w:left="459"/>
              <w:jc w:val="both"/>
              <w:rPr>
                <w:rFonts w:cs="Arial"/>
              </w:rPr>
            </w:pPr>
            <w:r w:rsidRPr="00AF3332">
              <w:rPr>
                <w:rFonts w:cs="Arial"/>
              </w:rPr>
              <w:t>Lack of interest among staff in session activity and delivery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26"/>
              </w:tabs>
              <w:spacing w:line="480" w:lineRule="auto"/>
              <w:ind w:left="459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Parent feedback dismissed or not taken seriously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26"/>
              </w:tabs>
              <w:spacing w:line="480" w:lineRule="auto"/>
              <w:ind w:left="459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Drop outs not recorded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26"/>
              </w:tabs>
              <w:spacing w:line="480" w:lineRule="auto"/>
              <w:ind w:left="459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lastRenderedPageBreak/>
              <w:t>Parents approach managers to provide feedback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26"/>
              </w:tabs>
              <w:spacing w:line="480" w:lineRule="auto"/>
              <w:ind w:left="459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React when sufficient number of feedback on a topic</w:t>
            </w:r>
          </w:p>
          <w:p w:rsidR="006A79C5" w:rsidRPr="00AF3332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AF3332">
              <w:rPr>
                <w:rFonts w:cs="Arial"/>
              </w:rPr>
              <w:t>(v) Outcomes following participation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</w:tabs>
              <w:spacing w:line="480" w:lineRule="auto"/>
              <w:ind w:left="459"/>
              <w:rPr>
                <w:rFonts w:cs="Arial"/>
              </w:rPr>
            </w:pPr>
            <w:r w:rsidRPr="00AF3332">
              <w:rPr>
                <w:rFonts w:cs="Arial"/>
              </w:rPr>
              <w:t>Increase in child’s confidence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Increased sociability with others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 xml:space="preserve">Improved skill and physical fitness level </w:t>
            </w:r>
          </w:p>
          <w:p w:rsidR="006A79C5" w:rsidRPr="00AF3332" w:rsidRDefault="006A79C5" w:rsidP="00B70561">
            <w:pPr>
              <w:pStyle w:val="NoSpacing"/>
              <w:spacing w:line="480" w:lineRule="auto"/>
              <w:jc w:val="both"/>
            </w:pPr>
          </w:p>
        </w:tc>
        <w:tc>
          <w:tcPr>
            <w:tcW w:w="4227" w:type="dxa"/>
          </w:tcPr>
          <w:p w:rsidR="006A79C5" w:rsidRPr="00AF3332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AF3332">
              <w:rPr>
                <w:rFonts w:cs="Arial"/>
              </w:rPr>
              <w:lastRenderedPageBreak/>
              <w:t>(</w:t>
            </w:r>
            <w:proofErr w:type="spellStart"/>
            <w:r w:rsidRPr="00AF3332">
              <w:rPr>
                <w:rFonts w:cs="Arial"/>
              </w:rPr>
              <w:t>i</w:t>
            </w:r>
            <w:proofErr w:type="spellEnd"/>
            <w:r w:rsidRPr="00AF3332">
              <w:rPr>
                <w:rFonts w:cs="Arial"/>
              </w:rPr>
              <w:t>) The aims and objectives of the program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 w:rsidRPr="00AF3332">
              <w:rPr>
                <w:rFonts w:cs="Arial"/>
              </w:rPr>
              <w:t>To improve in sport and develop skills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Enabling a range of sports to be accessible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 w:rsidRPr="00AF3332">
              <w:rPr>
                <w:rFonts w:cs="Arial"/>
              </w:rPr>
              <w:t>Making sport accessible to all children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 xml:space="preserve">Children have fun and enjoyment 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Progress through the program to elite sport</w:t>
            </w:r>
          </w:p>
          <w:p w:rsidR="006A79C5" w:rsidRPr="00AF3332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AF3332">
              <w:rPr>
                <w:rFonts w:cs="Arial"/>
              </w:rPr>
              <w:t>(ii) Definition of program success</w:t>
            </w:r>
          </w:p>
          <w:p w:rsidR="006A79C5" w:rsidRPr="00AF333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195"/>
              </w:tabs>
              <w:spacing w:line="480" w:lineRule="auto"/>
              <w:ind w:left="486"/>
              <w:rPr>
                <w:rFonts w:cs="Arial"/>
              </w:rPr>
            </w:pPr>
            <w:r w:rsidRPr="00AF3332">
              <w:rPr>
                <w:rFonts w:cs="Arial"/>
              </w:rPr>
              <w:t>Number of program attendees</w:t>
            </w:r>
          </w:p>
          <w:p w:rsidR="006A79C5" w:rsidRPr="00AF3332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AF3332">
              <w:rPr>
                <w:rFonts w:cs="Arial"/>
              </w:rPr>
              <w:t>(iii) Strengths and weakness of the program</w:t>
            </w:r>
          </w:p>
          <w:p w:rsidR="006A79C5" w:rsidRDefault="006A79C5" w:rsidP="006A79C5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lastRenderedPageBreak/>
              <w:t>Provides excellent facilities</w:t>
            </w:r>
          </w:p>
          <w:p w:rsidR="006A79C5" w:rsidRDefault="006A79C5" w:rsidP="006A79C5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Offers a range of sports</w:t>
            </w:r>
          </w:p>
          <w:p w:rsidR="006A79C5" w:rsidRDefault="006A79C5" w:rsidP="006A79C5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Good coaching and small groups</w:t>
            </w:r>
          </w:p>
          <w:p w:rsidR="006A79C5" w:rsidRDefault="006A79C5" w:rsidP="006A79C5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rPr>
                <w:rFonts w:cs="Arial"/>
              </w:rPr>
            </w:pPr>
            <w:r>
              <w:rPr>
                <w:rFonts w:cs="Arial"/>
              </w:rPr>
              <w:t>Lack of alternatives in the local council district</w:t>
            </w:r>
          </w:p>
          <w:p w:rsidR="006A79C5" w:rsidRPr="004A0CB2" w:rsidRDefault="006A79C5" w:rsidP="006A79C5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Positive brand image</w:t>
            </w:r>
          </w:p>
          <w:p w:rsidR="006A79C5" w:rsidRPr="00AF3332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AF3332">
              <w:rPr>
                <w:rFonts w:cs="Arial"/>
              </w:rPr>
              <w:t xml:space="preserve">(iv) Feedback and evaluation procedures within the program 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AF3332">
              <w:rPr>
                <w:rFonts w:cs="Arial"/>
              </w:rPr>
              <w:t>Lack of interest among staff in session activity and delivery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Parent feedback not taken seriously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 xml:space="preserve">Lack of or poor formal parental feedback and evaluation </w:t>
            </w:r>
          </w:p>
          <w:p w:rsidR="006A79C5" w:rsidRPr="00AF3332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AF3332">
              <w:rPr>
                <w:rFonts w:cs="Arial"/>
              </w:rPr>
              <w:t>(v) Outcomes following participation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 w:rsidRPr="00AF3332">
              <w:rPr>
                <w:rFonts w:cs="Arial"/>
              </w:rPr>
              <w:lastRenderedPageBreak/>
              <w:t>Increase in child’s confidence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Increased sociability with others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 xml:space="preserve">Improved skill and physical fitness level </w:t>
            </w:r>
          </w:p>
          <w:p w:rsidR="006A79C5" w:rsidRPr="00AF3332" w:rsidRDefault="006A79C5" w:rsidP="00B70561">
            <w:pPr>
              <w:spacing w:line="480" w:lineRule="auto"/>
              <w:rPr>
                <w:rFonts w:cs="Arial"/>
              </w:rPr>
            </w:pPr>
          </w:p>
          <w:p w:rsidR="006A79C5" w:rsidRPr="00AF3332" w:rsidRDefault="006A79C5" w:rsidP="00B70561">
            <w:pPr>
              <w:pStyle w:val="NoSpacing"/>
              <w:spacing w:line="480" w:lineRule="auto"/>
              <w:jc w:val="both"/>
            </w:pPr>
          </w:p>
        </w:tc>
        <w:tc>
          <w:tcPr>
            <w:tcW w:w="4227" w:type="dxa"/>
          </w:tcPr>
          <w:p w:rsidR="006A79C5" w:rsidRPr="00BF0443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BF0443">
              <w:rPr>
                <w:rFonts w:cs="Arial"/>
              </w:rPr>
              <w:lastRenderedPageBreak/>
              <w:t>(</w:t>
            </w:r>
            <w:proofErr w:type="spellStart"/>
            <w:r w:rsidRPr="00BF0443">
              <w:rPr>
                <w:rFonts w:cs="Arial"/>
              </w:rPr>
              <w:t>i</w:t>
            </w:r>
            <w:proofErr w:type="spellEnd"/>
            <w:r w:rsidRPr="00BF0443">
              <w:rPr>
                <w:rFonts w:cs="Arial"/>
              </w:rPr>
              <w:t xml:space="preserve">) </w:t>
            </w:r>
            <w:r>
              <w:rPr>
                <w:rFonts w:cs="Arial"/>
              </w:rPr>
              <w:t>Perceptions</w:t>
            </w:r>
            <w:r w:rsidRPr="00BF0443">
              <w:rPr>
                <w:rFonts w:cs="Arial"/>
              </w:rPr>
              <w:t xml:space="preserve"> of the program aims and objectives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rPr>
                <w:rFonts w:cs="Arial"/>
              </w:rPr>
            </w:pPr>
            <w:r>
              <w:rPr>
                <w:rFonts w:cs="Arial"/>
              </w:rPr>
              <w:t>To support children to improve in sport and develop skills</w:t>
            </w:r>
          </w:p>
          <w:p w:rsidR="006A79C5" w:rsidRPr="00AD44EE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AD44EE">
              <w:rPr>
                <w:rFonts w:cs="Arial"/>
              </w:rPr>
              <w:t>Enabling a range of sports to be accessible to all children</w:t>
            </w:r>
          </w:p>
          <w:p w:rsidR="006A79C5" w:rsidRPr="00BF0443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BF0443">
              <w:rPr>
                <w:rFonts w:cs="Arial"/>
              </w:rPr>
              <w:t>(ii) Definition of program success</w:t>
            </w:r>
          </w:p>
          <w:p w:rsidR="006A79C5" w:rsidRPr="00BF0443" w:rsidRDefault="006A79C5" w:rsidP="006A79C5">
            <w:pPr>
              <w:pStyle w:val="NoSpacing"/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>
              <w:rPr>
                <w:rFonts w:cs="Arial"/>
              </w:rPr>
              <w:t>Child’s improvement within sport</w:t>
            </w:r>
          </w:p>
          <w:p w:rsidR="006A79C5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F85A07">
              <w:rPr>
                <w:rFonts w:cs="Arial"/>
              </w:rPr>
              <w:t>(iii) Strengths and weakness of the program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rPr>
                <w:rFonts w:cs="Arial"/>
              </w:rPr>
            </w:pPr>
            <w:r>
              <w:rPr>
                <w:rFonts w:cs="Arial"/>
              </w:rPr>
              <w:t>Excellent facilities and offers and range of sports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lastRenderedPageBreak/>
              <w:t>Good coaching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t xml:space="preserve">Positive brand image 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rPr>
                <w:rFonts w:cs="Arial"/>
              </w:rPr>
            </w:pPr>
            <w:r>
              <w:rPr>
                <w:rFonts w:cs="Arial"/>
              </w:rPr>
              <w:t>Lack of alternatives in the local council district</w:t>
            </w:r>
          </w:p>
          <w:p w:rsidR="006A79C5" w:rsidRPr="00BF0443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BF0443">
              <w:rPr>
                <w:rFonts w:cs="Arial"/>
              </w:rPr>
              <w:t>(i</w:t>
            </w:r>
            <w:r>
              <w:rPr>
                <w:rFonts w:cs="Arial"/>
              </w:rPr>
              <w:t>v</w:t>
            </w:r>
            <w:r w:rsidRPr="00BF0443">
              <w:rPr>
                <w:rFonts w:cs="Arial"/>
              </w:rPr>
              <w:t>) Feedback and evaluation procedures within the program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>
              <w:rPr>
                <w:rFonts w:cs="Arial"/>
              </w:rPr>
              <w:t>Parental feedback and evaluation doesn’t exist or is poor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Lack of opportunity to provide feedback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Program appear disinterested in proactively seeking feedback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4A0CB2">
              <w:rPr>
                <w:rFonts w:cs="Arial"/>
              </w:rPr>
              <w:t>No follow-up of pursuit of drop outs</w:t>
            </w:r>
          </w:p>
          <w:p w:rsidR="006A79C5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(</w:t>
            </w:r>
            <w:r w:rsidRPr="00BF0443">
              <w:rPr>
                <w:rFonts w:cs="Arial"/>
              </w:rPr>
              <w:t>v) Outcomes following child’s participation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220"/>
              </w:tabs>
              <w:spacing w:line="480" w:lineRule="auto"/>
              <w:ind w:left="511"/>
              <w:rPr>
                <w:rFonts w:cs="Arial"/>
              </w:rPr>
            </w:pPr>
            <w:r>
              <w:rPr>
                <w:rFonts w:cs="Arial"/>
              </w:rPr>
              <w:lastRenderedPageBreak/>
              <w:t>Increase in child’s confidence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220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t xml:space="preserve">Improved skill and physical fitness level 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220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t>Increased sociability with others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220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t>Greater awareness of health and fitness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220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t>Awareness of team ethics and sportsmanship</w:t>
            </w:r>
          </w:p>
        </w:tc>
      </w:tr>
      <w:tr w:rsidR="006A79C5" w:rsidRPr="00BF0443" w:rsidTr="00B70561">
        <w:trPr>
          <w:trHeight w:val="871"/>
        </w:trPr>
        <w:tc>
          <w:tcPr>
            <w:tcW w:w="1696" w:type="dxa"/>
          </w:tcPr>
          <w:p w:rsidR="006A79C5" w:rsidRPr="00107F92" w:rsidRDefault="006A79C5" w:rsidP="00B70561">
            <w:pPr>
              <w:pStyle w:val="NoSpacing"/>
              <w:spacing w:line="480" w:lineRule="auto"/>
              <w:jc w:val="both"/>
              <w:rPr>
                <w:b/>
              </w:rPr>
            </w:pPr>
            <w:r w:rsidRPr="00107F92">
              <w:rPr>
                <w:b/>
              </w:rPr>
              <w:lastRenderedPageBreak/>
              <w:t>Adoption</w:t>
            </w:r>
          </w:p>
        </w:tc>
        <w:tc>
          <w:tcPr>
            <w:tcW w:w="4226" w:type="dxa"/>
          </w:tcPr>
          <w:p w:rsidR="006A79C5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i</w:t>
            </w:r>
            <w:proofErr w:type="spellEnd"/>
            <w:r>
              <w:rPr>
                <w:rFonts w:cs="Arial"/>
              </w:rPr>
              <w:t xml:space="preserve">) </w:t>
            </w:r>
            <w:r w:rsidRPr="00BF0443">
              <w:rPr>
                <w:rFonts w:cs="Arial"/>
              </w:rPr>
              <w:t>Adop</w:t>
            </w:r>
            <w:r>
              <w:rPr>
                <w:rFonts w:cs="Arial"/>
              </w:rPr>
              <w:t>tion rate of the program in the community (community-level)</w:t>
            </w:r>
          </w:p>
          <w:p w:rsidR="006A79C5" w:rsidRPr="0049422A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26"/>
              </w:tabs>
              <w:spacing w:line="480" w:lineRule="auto"/>
              <w:ind w:left="459"/>
            </w:pPr>
            <w:r>
              <w:rPr>
                <w:rFonts w:cs="Arial"/>
              </w:rPr>
              <w:t>Every school in the local council district was described as linked to the program</w:t>
            </w:r>
          </w:p>
          <w:p w:rsidR="006A79C5" w:rsidRDefault="006A79C5" w:rsidP="00B70561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(ii) Representativeness of program settings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885"/>
              </w:tabs>
              <w:spacing w:line="480" w:lineRule="auto"/>
              <w:ind w:left="459"/>
              <w:rPr>
                <w:rFonts w:cs="Arial"/>
              </w:rPr>
            </w:pPr>
            <w:r>
              <w:rPr>
                <w:rFonts w:cs="Arial"/>
              </w:rPr>
              <w:lastRenderedPageBreak/>
              <w:t>Schools with limited sports facilities and lack of funding less likely to adopt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885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Challenges included mixed motivations of children, large group size, difficulties with session discipline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885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Barriers: children don’t get a real experience of the sport</w:t>
            </w:r>
          </w:p>
        </w:tc>
        <w:tc>
          <w:tcPr>
            <w:tcW w:w="4227" w:type="dxa"/>
          </w:tcPr>
          <w:p w:rsidR="006A79C5" w:rsidRPr="00BF0443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BF0443">
              <w:rPr>
                <w:rFonts w:cs="Arial"/>
              </w:rPr>
              <w:lastRenderedPageBreak/>
              <w:t>(</w:t>
            </w:r>
            <w:proofErr w:type="spellStart"/>
            <w:r w:rsidRPr="00BF0443">
              <w:rPr>
                <w:rFonts w:cs="Arial"/>
              </w:rPr>
              <w:t>i</w:t>
            </w:r>
            <w:proofErr w:type="spellEnd"/>
            <w:r w:rsidRPr="00BF0443">
              <w:rPr>
                <w:rFonts w:cs="Arial"/>
              </w:rPr>
              <w:t>) Adoption</w:t>
            </w:r>
            <w:r>
              <w:rPr>
                <w:rFonts w:cs="Arial"/>
              </w:rPr>
              <w:t xml:space="preserve"> rate of the program across the different </w:t>
            </w:r>
            <w:r w:rsidRPr="00BF0443">
              <w:rPr>
                <w:rFonts w:cs="Arial"/>
              </w:rPr>
              <w:t>sports</w:t>
            </w:r>
            <w:r>
              <w:rPr>
                <w:rFonts w:cs="Arial"/>
              </w:rPr>
              <w:t xml:space="preserve"> (setting-level)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>
              <w:rPr>
                <w:rFonts w:cs="Arial"/>
              </w:rPr>
              <w:t>Adoption of program principles varied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Sports adopted the program differently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lastRenderedPageBreak/>
              <w:t>Delivered sessions independently of overarching program, self-run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Program lacked unity</w:t>
            </w:r>
          </w:p>
          <w:p w:rsidR="006A79C5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BF0443">
              <w:rPr>
                <w:rFonts w:cs="Arial"/>
              </w:rPr>
              <w:t>(ii) Adopt</w:t>
            </w:r>
            <w:r>
              <w:rPr>
                <w:rFonts w:cs="Arial"/>
              </w:rPr>
              <w:t>ion rate of the program in the community (community-level)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11"/>
              </w:tabs>
              <w:spacing w:line="480" w:lineRule="auto"/>
              <w:ind w:left="486"/>
            </w:pPr>
            <w:r>
              <w:rPr>
                <w:rFonts w:cs="Arial"/>
              </w:rPr>
              <w:t>Every school in local council district was described as linked to the program</w:t>
            </w:r>
          </w:p>
          <w:p w:rsidR="006A79C5" w:rsidRPr="0049422A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11"/>
              </w:tabs>
              <w:spacing w:line="480" w:lineRule="auto"/>
              <w:ind w:left="486"/>
            </w:pPr>
            <w:r w:rsidRPr="004A0CB2">
              <w:rPr>
                <w:rFonts w:cs="Arial"/>
              </w:rPr>
              <w:t>Challenges include limited availability of clubs beyond the program</w:t>
            </w:r>
          </w:p>
          <w:p w:rsidR="006A79C5" w:rsidRDefault="006A79C5" w:rsidP="00B70561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(iii) Representativeness of program settings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>
              <w:rPr>
                <w:rFonts w:cs="Arial"/>
              </w:rPr>
              <w:t>Challenges included mixed motivations of children, large group size, difficulties with session discipline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lastRenderedPageBreak/>
              <w:t>Barriers: children don’t get a real experience of the sport</w:t>
            </w:r>
          </w:p>
        </w:tc>
        <w:tc>
          <w:tcPr>
            <w:tcW w:w="4227" w:type="dxa"/>
          </w:tcPr>
          <w:p w:rsidR="006A79C5" w:rsidRPr="00BF0443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BF0443">
              <w:rPr>
                <w:rFonts w:cs="Arial"/>
              </w:rPr>
              <w:lastRenderedPageBreak/>
              <w:t>(</w:t>
            </w:r>
            <w:proofErr w:type="spellStart"/>
            <w:r w:rsidRPr="00BF0443">
              <w:rPr>
                <w:rFonts w:cs="Arial"/>
              </w:rPr>
              <w:t>i</w:t>
            </w:r>
            <w:proofErr w:type="spellEnd"/>
            <w:r w:rsidRPr="00BF0443">
              <w:rPr>
                <w:rFonts w:cs="Arial"/>
              </w:rPr>
              <w:t>) Adoption</w:t>
            </w:r>
            <w:r>
              <w:rPr>
                <w:rFonts w:cs="Arial"/>
              </w:rPr>
              <w:t xml:space="preserve"> rate of the program across the different s</w:t>
            </w:r>
            <w:r w:rsidRPr="00BF0443">
              <w:rPr>
                <w:rFonts w:cs="Arial"/>
              </w:rPr>
              <w:t>ports</w:t>
            </w:r>
            <w:r>
              <w:rPr>
                <w:rFonts w:cs="Arial"/>
              </w:rPr>
              <w:t xml:space="preserve"> (setting-level)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rPr>
                <w:rFonts w:cs="Arial"/>
              </w:rPr>
            </w:pPr>
            <w:r>
              <w:rPr>
                <w:rFonts w:cs="Arial"/>
              </w:rPr>
              <w:t>Adoption of program principles varied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lastRenderedPageBreak/>
              <w:t xml:space="preserve">Sports adopted the program differently, implemented independently  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t>Program lacked unity, no concept of the programs as a ‘whole’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t>Lacked awareness of other sports available</w:t>
            </w:r>
          </w:p>
          <w:p w:rsidR="006A79C5" w:rsidRPr="00BF0443" w:rsidRDefault="006A79C5" w:rsidP="00B70561">
            <w:pPr>
              <w:pStyle w:val="NoSpacing"/>
              <w:spacing w:line="480" w:lineRule="auto"/>
              <w:jc w:val="both"/>
            </w:pPr>
          </w:p>
        </w:tc>
      </w:tr>
      <w:tr w:rsidR="006A79C5" w:rsidRPr="00BF0443" w:rsidTr="00B70561">
        <w:trPr>
          <w:trHeight w:val="449"/>
        </w:trPr>
        <w:tc>
          <w:tcPr>
            <w:tcW w:w="1696" w:type="dxa"/>
          </w:tcPr>
          <w:p w:rsidR="006A79C5" w:rsidRPr="00107F92" w:rsidRDefault="006A79C5" w:rsidP="00B70561">
            <w:pPr>
              <w:pStyle w:val="NoSpacing"/>
              <w:spacing w:line="480" w:lineRule="auto"/>
              <w:jc w:val="both"/>
              <w:rPr>
                <w:b/>
              </w:rPr>
            </w:pPr>
            <w:r w:rsidRPr="00107F92">
              <w:rPr>
                <w:b/>
              </w:rPr>
              <w:lastRenderedPageBreak/>
              <w:t>Implementation</w:t>
            </w:r>
          </w:p>
          <w:p w:rsidR="006A79C5" w:rsidRPr="00107F92" w:rsidRDefault="006A79C5" w:rsidP="00B70561">
            <w:pPr>
              <w:pStyle w:val="NoSpacing"/>
              <w:spacing w:line="480" w:lineRule="auto"/>
              <w:jc w:val="both"/>
              <w:rPr>
                <w:b/>
              </w:rPr>
            </w:pPr>
          </w:p>
        </w:tc>
        <w:tc>
          <w:tcPr>
            <w:tcW w:w="4226" w:type="dxa"/>
          </w:tcPr>
          <w:p w:rsidR="006A79C5" w:rsidRPr="00BF0443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BF0443">
              <w:rPr>
                <w:rFonts w:cs="Arial"/>
              </w:rPr>
              <w:t>(</w:t>
            </w:r>
            <w:proofErr w:type="spellStart"/>
            <w:r w:rsidRPr="00BF0443">
              <w:rPr>
                <w:rFonts w:cs="Arial"/>
              </w:rPr>
              <w:t>i</w:t>
            </w:r>
            <w:proofErr w:type="spellEnd"/>
            <w:r w:rsidRPr="00BF0443">
              <w:rPr>
                <w:rFonts w:cs="Arial"/>
              </w:rPr>
              <w:t>) Delivery of the sports sessions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10"/>
              </w:tabs>
              <w:spacing w:line="480" w:lineRule="auto"/>
              <w:ind w:left="459"/>
              <w:rPr>
                <w:rFonts w:cs="Arial"/>
              </w:rPr>
            </w:pPr>
            <w:r>
              <w:rPr>
                <w:rFonts w:cs="Arial"/>
              </w:rPr>
              <w:t>Lack of consistency in coaching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10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Unreliability of coaches/students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10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Conflict of student coaches with academic pressures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10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Aims and objectives differ across coaches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10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t>Coaches lack of or mixed experience and motivation to teach</w:t>
            </w:r>
          </w:p>
          <w:p w:rsidR="006A79C5" w:rsidRDefault="006A79C5" w:rsidP="00B70561">
            <w:pPr>
              <w:spacing w:line="480" w:lineRule="auto"/>
              <w:rPr>
                <w:rFonts w:cs="Arial"/>
              </w:rPr>
            </w:pPr>
            <w:r w:rsidRPr="00BF0443">
              <w:rPr>
                <w:rFonts w:cs="Arial"/>
              </w:rPr>
              <w:t xml:space="preserve">(ii) Communication within the program 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168"/>
              </w:tabs>
              <w:spacing w:line="480" w:lineRule="auto"/>
              <w:ind w:left="459"/>
              <w:rPr>
                <w:rFonts w:cs="Arial"/>
              </w:rPr>
            </w:pPr>
            <w:r w:rsidRPr="009A0E43">
              <w:rPr>
                <w:rFonts w:cs="Arial"/>
              </w:rPr>
              <w:t xml:space="preserve">Communication within program </w:t>
            </w:r>
            <w:r>
              <w:rPr>
                <w:rFonts w:cs="Arial"/>
              </w:rPr>
              <w:t>lacking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168"/>
              </w:tabs>
              <w:spacing w:line="480" w:lineRule="auto"/>
              <w:ind w:left="459"/>
              <w:rPr>
                <w:rFonts w:cs="Arial"/>
              </w:rPr>
            </w:pPr>
            <w:r w:rsidRPr="004A0CB2">
              <w:rPr>
                <w:rFonts w:cs="Arial"/>
              </w:rPr>
              <w:lastRenderedPageBreak/>
              <w:t>Improved communication and planning identified as a need</w:t>
            </w:r>
          </w:p>
          <w:p w:rsidR="006A79C5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BF0443">
              <w:rPr>
                <w:rFonts w:cs="Arial"/>
              </w:rPr>
              <w:t>(iii) Roles and responsibilities in the program</w:t>
            </w:r>
          </w:p>
          <w:p w:rsidR="006A79C5" w:rsidRPr="009A0E43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26"/>
              </w:tabs>
              <w:spacing w:line="480" w:lineRule="auto"/>
              <w:ind w:left="459"/>
            </w:pPr>
            <w:r>
              <w:rPr>
                <w:rFonts w:cs="Arial"/>
              </w:rPr>
              <w:t>Rely on coaches as unavoidable lack awareness of individual sessions</w:t>
            </w:r>
          </w:p>
          <w:p w:rsidR="006A79C5" w:rsidRPr="00BF0443" w:rsidRDefault="006A79C5" w:rsidP="00B70561">
            <w:pPr>
              <w:pStyle w:val="NoSpacing"/>
              <w:spacing w:line="480" w:lineRule="auto"/>
              <w:jc w:val="both"/>
            </w:pPr>
          </w:p>
        </w:tc>
        <w:tc>
          <w:tcPr>
            <w:tcW w:w="4227" w:type="dxa"/>
          </w:tcPr>
          <w:p w:rsidR="006A79C5" w:rsidRPr="00BF0443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BF0443">
              <w:rPr>
                <w:rFonts w:cs="Arial"/>
              </w:rPr>
              <w:lastRenderedPageBreak/>
              <w:t>(</w:t>
            </w:r>
            <w:proofErr w:type="spellStart"/>
            <w:r w:rsidRPr="00BF0443">
              <w:rPr>
                <w:rFonts w:cs="Arial"/>
              </w:rPr>
              <w:t>i</w:t>
            </w:r>
            <w:proofErr w:type="spellEnd"/>
            <w:r w:rsidRPr="00BF0443">
              <w:rPr>
                <w:rFonts w:cs="Arial"/>
              </w:rPr>
              <w:t>) Delivery of the sports sessions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11"/>
              </w:tabs>
              <w:spacing w:line="480" w:lineRule="auto"/>
              <w:ind w:left="486"/>
              <w:rPr>
                <w:rFonts w:cs="Arial"/>
              </w:rPr>
            </w:pPr>
            <w:r>
              <w:rPr>
                <w:rFonts w:cs="Arial"/>
              </w:rPr>
              <w:t>Lack of consistency in coaching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11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Unreliability of coaches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11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Lack of session preparation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11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Aims and objectives differ across coaches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11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Coaches lack of or mixed experience and motivation to teach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11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Varied structure and aim to sessions by coaches</w:t>
            </w:r>
          </w:p>
          <w:p w:rsidR="006A79C5" w:rsidRPr="009A0E43" w:rsidRDefault="006A79C5" w:rsidP="00B70561">
            <w:pPr>
              <w:spacing w:line="480" w:lineRule="auto"/>
              <w:jc w:val="both"/>
              <w:rPr>
                <w:rFonts w:cs="Arial"/>
              </w:rPr>
            </w:pPr>
            <w:r w:rsidRPr="009A0E43">
              <w:rPr>
                <w:rFonts w:cs="Arial"/>
              </w:rPr>
              <w:t xml:space="preserve">(ii) Communication within the program 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>
              <w:rPr>
                <w:rFonts w:cs="Arial"/>
              </w:rPr>
              <w:lastRenderedPageBreak/>
              <w:t>Poor communication with program managers, lack of interest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Weak links between program head office and lack of direction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Improved communication and planning identified as a need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53"/>
              </w:tabs>
              <w:spacing w:line="480" w:lineRule="auto"/>
              <w:ind w:left="486"/>
              <w:rPr>
                <w:rFonts w:cs="Arial"/>
              </w:rPr>
            </w:pPr>
            <w:r w:rsidRPr="004A0CB2">
              <w:rPr>
                <w:rFonts w:cs="Arial"/>
              </w:rPr>
              <w:t>Improved team work required</w:t>
            </w:r>
          </w:p>
          <w:p w:rsidR="006A79C5" w:rsidRDefault="006A79C5" w:rsidP="00B70561">
            <w:pPr>
              <w:spacing w:line="480" w:lineRule="auto"/>
              <w:rPr>
                <w:rFonts w:cs="Arial"/>
              </w:rPr>
            </w:pPr>
            <w:r w:rsidRPr="00BF0443">
              <w:rPr>
                <w:rFonts w:cs="Arial"/>
              </w:rPr>
              <w:t>(iii) Roles and responsibilities in the program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</w:pPr>
            <w:r>
              <w:rPr>
                <w:rFonts w:cs="Arial"/>
              </w:rPr>
              <w:t>Lack of clarity who’s responsible for guidance on sessions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</w:pPr>
            <w:r w:rsidRPr="004A0CB2">
              <w:rPr>
                <w:rFonts w:cs="Arial"/>
              </w:rPr>
              <w:t>Promotion of sports and consistent implementation perceived as managers role</w:t>
            </w:r>
          </w:p>
          <w:p w:rsidR="006A79C5" w:rsidRPr="00BF0443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</w:pPr>
            <w:r w:rsidRPr="004A0CB2">
              <w:rPr>
                <w:rFonts w:cs="Arial"/>
              </w:rPr>
              <w:lastRenderedPageBreak/>
              <w:t>Coaches expect training from management</w:t>
            </w:r>
          </w:p>
        </w:tc>
        <w:tc>
          <w:tcPr>
            <w:tcW w:w="4227" w:type="dxa"/>
          </w:tcPr>
          <w:p w:rsidR="006A79C5" w:rsidRPr="00BF0443" w:rsidRDefault="006A79C5" w:rsidP="00B70561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(</w:t>
            </w:r>
            <w:proofErr w:type="spellStart"/>
            <w:r>
              <w:rPr>
                <w:rFonts w:cs="Arial"/>
              </w:rPr>
              <w:t>i</w:t>
            </w:r>
            <w:proofErr w:type="spellEnd"/>
            <w:r>
              <w:rPr>
                <w:rFonts w:cs="Arial"/>
              </w:rPr>
              <w:t>) Delivery of the</w:t>
            </w:r>
            <w:r w:rsidRPr="00BF0443">
              <w:rPr>
                <w:rFonts w:cs="Arial"/>
              </w:rPr>
              <w:t xml:space="preserve"> sports sessions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37"/>
              </w:tabs>
              <w:spacing w:line="480" w:lineRule="auto"/>
              <w:ind w:left="511"/>
              <w:rPr>
                <w:rFonts w:cs="Arial"/>
              </w:rPr>
            </w:pPr>
            <w:r>
              <w:rPr>
                <w:rFonts w:cs="Arial"/>
              </w:rPr>
              <w:t>Lack of consistency in coaches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37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t>Unreliability of coaches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37"/>
              </w:tabs>
              <w:spacing w:line="480" w:lineRule="auto"/>
              <w:ind w:left="511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4A0CB2">
              <w:rPr>
                <w:rFonts w:cs="Arial"/>
              </w:rPr>
              <w:t>oaches have mixed experience and ability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37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t>Inconsistent session delivery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37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t>Lack of session aims, structure, planning which varied across sports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37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t>Child groups mixed interests, abilities and ages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937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t>Whole program lacked structure and organisation</w:t>
            </w:r>
          </w:p>
          <w:p w:rsidR="006A79C5" w:rsidRPr="0021660A" w:rsidRDefault="006A79C5" w:rsidP="00B70561">
            <w:pPr>
              <w:spacing w:line="480" w:lineRule="auto"/>
            </w:pPr>
            <w:r w:rsidRPr="00BF0443">
              <w:lastRenderedPageBreak/>
              <w:t xml:space="preserve">(ii) </w:t>
            </w:r>
            <w:r w:rsidRPr="0021660A">
              <w:rPr>
                <w:rFonts w:cs="Arial"/>
              </w:rPr>
              <w:t xml:space="preserve">Communication within the program 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220"/>
              </w:tabs>
              <w:spacing w:line="480" w:lineRule="auto"/>
              <w:ind w:left="511"/>
            </w:pPr>
            <w:r>
              <w:t>Communication with program managers poor and essential for implementation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220"/>
              </w:tabs>
              <w:spacing w:line="480" w:lineRule="auto"/>
              <w:ind w:left="511"/>
            </w:pPr>
            <w:r>
              <w:t>Perceived lack of importance by managers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220"/>
              </w:tabs>
              <w:spacing w:line="480" w:lineRule="auto"/>
              <w:ind w:left="511"/>
            </w:pPr>
            <w:r>
              <w:t>Lack of clarity of roles and responsibilities in the program</w:t>
            </w:r>
          </w:p>
          <w:p w:rsidR="006A79C5" w:rsidRPr="00BF0443" w:rsidRDefault="006A79C5" w:rsidP="00B70561">
            <w:pPr>
              <w:spacing w:line="480" w:lineRule="auto"/>
              <w:rPr>
                <w:rFonts w:cs="Arial"/>
              </w:rPr>
            </w:pPr>
            <w:r w:rsidRPr="00BF0443">
              <w:rPr>
                <w:rFonts w:cs="Arial"/>
              </w:rPr>
              <w:t>(iii) ‘Concept’ of the program to promote physical activity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rPr>
                <w:rFonts w:cs="Arial"/>
              </w:rPr>
            </w:pPr>
            <w:r>
              <w:t>No ‘concept’ of the program overall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rPr>
                <w:rFonts w:cs="Arial"/>
              </w:rPr>
            </w:pPr>
            <w:r>
              <w:t>Unclear on program aims based on inconsistent implementation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t>Confusing brand image</w:t>
            </w:r>
          </w:p>
          <w:p w:rsidR="006A79C5" w:rsidRPr="004A0CB2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rPr>
                <w:rFonts w:cs="Arial"/>
              </w:rPr>
            </w:pPr>
            <w:r w:rsidRPr="004A0CB2">
              <w:rPr>
                <w:rFonts w:cs="Arial"/>
              </w:rPr>
              <w:lastRenderedPageBreak/>
              <w:t>Unaware of other program sports and how integrated into program</w:t>
            </w:r>
          </w:p>
        </w:tc>
      </w:tr>
      <w:tr w:rsidR="006A79C5" w:rsidRPr="00BF0443" w:rsidTr="00B70561">
        <w:trPr>
          <w:trHeight w:val="449"/>
        </w:trPr>
        <w:tc>
          <w:tcPr>
            <w:tcW w:w="1696" w:type="dxa"/>
          </w:tcPr>
          <w:p w:rsidR="006A79C5" w:rsidRPr="00107F92" w:rsidRDefault="006A79C5" w:rsidP="00B70561">
            <w:pPr>
              <w:pStyle w:val="NoSpacing"/>
              <w:spacing w:line="480" w:lineRule="auto"/>
              <w:jc w:val="both"/>
              <w:rPr>
                <w:b/>
              </w:rPr>
            </w:pPr>
            <w:r w:rsidRPr="00107F92">
              <w:rPr>
                <w:b/>
              </w:rPr>
              <w:lastRenderedPageBreak/>
              <w:t>Maintenance</w:t>
            </w:r>
          </w:p>
        </w:tc>
        <w:tc>
          <w:tcPr>
            <w:tcW w:w="4226" w:type="dxa"/>
          </w:tcPr>
          <w:p w:rsidR="006A79C5" w:rsidRPr="00BF0443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BF0443">
              <w:rPr>
                <w:rFonts w:cs="Arial"/>
              </w:rPr>
              <w:t>(</w:t>
            </w:r>
            <w:proofErr w:type="spellStart"/>
            <w:r w:rsidRPr="00BF0443">
              <w:rPr>
                <w:rFonts w:cs="Arial"/>
              </w:rPr>
              <w:t>i</w:t>
            </w:r>
            <w:proofErr w:type="spellEnd"/>
            <w:r w:rsidRPr="00BF0443">
              <w:rPr>
                <w:rFonts w:cs="Arial"/>
              </w:rPr>
              <w:t>) Rate</w:t>
            </w:r>
            <w:r>
              <w:rPr>
                <w:rFonts w:cs="Arial"/>
              </w:rPr>
              <w:t>s</w:t>
            </w:r>
            <w:r w:rsidRPr="00BF0443">
              <w:rPr>
                <w:rFonts w:cs="Arial"/>
              </w:rPr>
              <w:t xml:space="preserve"> of attendance and attrition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168"/>
              </w:tabs>
              <w:spacing w:line="480" w:lineRule="auto"/>
              <w:ind w:left="459"/>
              <w:jc w:val="both"/>
              <w:rPr>
                <w:rFonts w:cs="Arial"/>
              </w:rPr>
            </w:pPr>
            <w:r>
              <w:rPr>
                <w:rFonts w:cs="Arial"/>
              </w:rPr>
              <w:t>Participation from a young age and retention for several years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168"/>
              </w:tabs>
              <w:spacing w:line="480" w:lineRule="auto"/>
              <w:ind w:left="459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>Attendance began in sports available pre-program and was sustained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168"/>
              </w:tabs>
              <w:spacing w:line="480" w:lineRule="auto"/>
              <w:ind w:left="459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>Pathways between tots sessions and the program were essential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168"/>
              </w:tabs>
              <w:spacing w:line="480" w:lineRule="auto"/>
              <w:ind w:left="459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>Drop outs not consistently recorded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168"/>
              </w:tabs>
              <w:spacing w:line="480" w:lineRule="auto"/>
              <w:ind w:left="459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>Drop outs not perceived as large and therefore important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168"/>
              </w:tabs>
              <w:spacing w:line="480" w:lineRule="auto"/>
              <w:ind w:left="459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 xml:space="preserve">Children more likely to drop out: less active in sport, less competitive, from </w:t>
            </w:r>
            <w:r w:rsidRPr="008A56A0">
              <w:rPr>
                <w:rFonts w:cs="Arial"/>
              </w:rPr>
              <w:lastRenderedPageBreak/>
              <w:t xml:space="preserve">less privileged backgrounds, or from unsupportive families </w:t>
            </w:r>
          </w:p>
          <w:p w:rsidR="006A79C5" w:rsidRPr="008A56A0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168"/>
              </w:tabs>
              <w:spacing w:line="480" w:lineRule="auto"/>
              <w:ind w:left="459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>Reasons for drop out external to program (i.e. age)</w:t>
            </w:r>
          </w:p>
          <w:p w:rsidR="006A79C5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(ii) I</w:t>
            </w:r>
            <w:r w:rsidRPr="00BF0443">
              <w:rPr>
                <w:rFonts w:cs="Arial"/>
              </w:rPr>
              <w:t xml:space="preserve">nstitutionalisation of the program within the </w:t>
            </w:r>
            <w:r>
              <w:rPr>
                <w:rFonts w:cs="Arial"/>
              </w:rPr>
              <w:t>host site</w:t>
            </w:r>
            <w:r w:rsidRPr="00BF0443">
              <w:rPr>
                <w:rFonts w:cs="Arial"/>
              </w:rPr>
              <w:t xml:space="preserve"> and the community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885"/>
              </w:tabs>
              <w:spacing w:line="480" w:lineRule="auto"/>
              <w:ind w:left="459"/>
              <w:jc w:val="both"/>
              <w:rPr>
                <w:rFonts w:cs="Arial"/>
              </w:rPr>
            </w:pPr>
            <w:r>
              <w:rPr>
                <w:rFonts w:cs="Arial"/>
              </w:rPr>
              <w:t>Successfully institutionalised due to pathways between tots sessions and this program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885"/>
              </w:tabs>
              <w:spacing w:line="480" w:lineRule="auto"/>
              <w:ind w:left="459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 xml:space="preserve">Program established a part of </w:t>
            </w:r>
            <w:r>
              <w:rPr>
                <w:rFonts w:cs="Arial"/>
              </w:rPr>
              <w:t>host site</w:t>
            </w:r>
            <w:r w:rsidRPr="008A56A0">
              <w:rPr>
                <w:rFonts w:cs="Arial"/>
              </w:rPr>
              <w:t>’s program of community sport</w:t>
            </w:r>
          </w:p>
          <w:p w:rsidR="006A79C5" w:rsidRPr="008A56A0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885"/>
              </w:tabs>
              <w:spacing w:line="480" w:lineRule="auto"/>
              <w:ind w:left="459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 xml:space="preserve">Inconsistent links between program and community sports clubs/groups </w:t>
            </w:r>
          </w:p>
          <w:p w:rsidR="006A79C5" w:rsidRPr="00BF0443" w:rsidRDefault="006A79C5" w:rsidP="00B70561">
            <w:pPr>
              <w:pStyle w:val="NoSpacing"/>
              <w:spacing w:line="480" w:lineRule="auto"/>
              <w:jc w:val="both"/>
            </w:pPr>
          </w:p>
        </w:tc>
        <w:tc>
          <w:tcPr>
            <w:tcW w:w="4227" w:type="dxa"/>
          </w:tcPr>
          <w:p w:rsidR="006A79C5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BF0443">
              <w:rPr>
                <w:rFonts w:cs="Arial"/>
              </w:rPr>
              <w:lastRenderedPageBreak/>
              <w:t>(</w:t>
            </w:r>
            <w:proofErr w:type="spellStart"/>
            <w:r w:rsidRPr="00BF0443">
              <w:rPr>
                <w:rFonts w:cs="Arial"/>
              </w:rPr>
              <w:t>i</w:t>
            </w:r>
            <w:proofErr w:type="spellEnd"/>
            <w:r w:rsidRPr="00BF0443">
              <w:rPr>
                <w:rFonts w:cs="Arial"/>
              </w:rPr>
              <w:t>) Rate</w:t>
            </w:r>
            <w:r>
              <w:rPr>
                <w:rFonts w:cs="Arial"/>
              </w:rPr>
              <w:t>s of attendance and attrition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>
              <w:rPr>
                <w:rFonts w:cs="Arial"/>
              </w:rPr>
              <w:t>Participation from a young age and retention for several years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>Attendance began in sports available pre-program and was sustained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>Pathways between tots sessions and the program were essential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>Drop outs not consistently recorded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>Drop outs not perceived as large and therefore important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 xml:space="preserve">Children more likely to drop out: less active in sport, less competitive, from </w:t>
            </w:r>
            <w:r w:rsidRPr="008A56A0">
              <w:rPr>
                <w:rFonts w:cs="Arial"/>
              </w:rPr>
              <w:lastRenderedPageBreak/>
              <w:t xml:space="preserve">less privileged backgrounds, or from unsupportive families 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>Some procedures in place to overcome drop outs (i.e. fees to re-join)</w:t>
            </w:r>
          </w:p>
          <w:p w:rsidR="006A79C5" w:rsidRPr="008A56A0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 xml:space="preserve">Reasons for drop out external to program </w:t>
            </w:r>
          </w:p>
          <w:p w:rsidR="006A79C5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(ii) I</w:t>
            </w:r>
            <w:r w:rsidRPr="00BF0443">
              <w:rPr>
                <w:rFonts w:cs="Arial"/>
              </w:rPr>
              <w:t xml:space="preserve">nstitutionalisation of the program within the </w:t>
            </w:r>
            <w:r>
              <w:rPr>
                <w:rFonts w:cs="Arial"/>
              </w:rPr>
              <w:t>host site</w:t>
            </w:r>
            <w:r w:rsidRPr="00BF0443">
              <w:rPr>
                <w:rFonts w:cs="Arial"/>
              </w:rPr>
              <w:t xml:space="preserve"> and the community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>
              <w:rPr>
                <w:rFonts w:cs="Arial"/>
              </w:rPr>
              <w:t>Successfully institutionalised due to pathways between tots sessions and this program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 xml:space="preserve">Program established a part of </w:t>
            </w:r>
            <w:r>
              <w:rPr>
                <w:rFonts w:cs="Arial"/>
              </w:rPr>
              <w:t>host site</w:t>
            </w:r>
            <w:r w:rsidRPr="008A56A0">
              <w:rPr>
                <w:rFonts w:cs="Arial"/>
              </w:rPr>
              <w:t>’s program of community sport</w:t>
            </w:r>
          </w:p>
          <w:p w:rsidR="006A79C5" w:rsidRPr="008A56A0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336"/>
              </w:tabs>
              <w:spacing w:line="480" w:lineRule="auto"/>
              <w:ind w:left="486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lastRenderedPageBreak/>
              <w:t xml:space="preserve">Inconsistent links between program and community sports clubs/groups </w:t>
            </w:r>
          </w:p>
        </w:tc>
        <w:tc>
          <w:tcPr>
            <w:tcW w:w="4227" w:type="dxa"/>
          </w:tcPr>
          <w:p w:rsidR="006A79C5" w:rsidRPr="00BF0443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 w:rsidRPr="00BF0443">
              <w:rPr>
                <w:rFonts w:cs="Arial"/>
              </w:rPr>
              <w:lastRenderedPageBreak/>
              <w:t>(</w:t>
            </w:r>
            <w:proofErr w:type="spellStart"/>
            <w:r w:rsidRPr="00BF0443">
              <w:rPr>
                <w:rFonts w:cs="Arial"/>
              </w:rPr>
              <w:t>i</w:t>
            </w:r>
            <w:proofErr w:type="spellEnd"/>
            <w:r w:rsidRPr="00BF0443">
              <w:rPr>
                <w:rFonts w:cs="Arial"/>
              </w:rPr>
              <w:t>) Rate</w:t>
            </w:r>
            <w:r>
              <w:rPr>
                <w:rFonts w:cs="Arial"/>
              </w:rPr>
              <w:t>s</w:t>
            </w:r>
            <w:r w:rsidRPr="00BF0443">
              <w:rPr>
                <w:rFonts w:cs="Arial"/>
              </w:rPr>
              <w:t xml:space="preserve"> of attendance and attrition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>
              <w:rPr>
                <w:rFonts w:cs="Arial"/>
              </w:rPr>
              <w:t>Children participated from a young age and remained for several years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>Progression from tots program key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>Children who had dropped out not followed-up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>Reasons for drop out included structure of sports sessions, time commitments, pressure for competition and negative group dynamics</w:t>
            </w:r>
          </w:p>
          <w:p w:rsidR="006A79C5" w:rsidRPr="008A56A0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>Reasons for drop out also external to program (i.e. school workload)</w:t>
            </w:r>
          </w:p>
          <w:p w:rsidR="006A79C5" w:rsidRDefault="006A79C5" w:rsidP="00B70561">
            <w:pPr>
              <w:pStyle w:val="NoSpacing"/>
              <w:spacing w:line="48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(ii) I</w:t>
            </w:r>
            <w:r w:rsidRPr="00BF0443">
              <w:rPr>
                <w:rFonts w:cs="Arial"/>
              </w:rPr>
              <w:t xml:space="preserve">nstitutionalisation of the program within the </w:t>
            </w:r>
            <w:r>
              <w:rPr>
                <w:rFonts w:cs="Arial"/>
              </w:rPr>
              <w:t>host site</w:t>
            </w:r>
            <w:r w:rsidRPr="00BF0443">
              <w:rPr>
                <w:rFonts w:cs="Arial"/>
              </w:rPr>
              <w:t xml:space="preserve"> and the community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>
              <w:rPr>
                <w:rFonts w:cs="Arial"/>
              </w:rPr>
              <w:t>Successfully institutionalised due to pathways between tots sessions and this program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>Lacked awareness of participation pathways after program and into community</w:t>
            </w:r>
          </w:p>
          <w:p w:rsidR="006A79C5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>Community pathways insufficiently promoted</w:t>
            </w:r>
          </w:p>
          <w:p w:rsidR="006A79C5" w:rsidRPr="008A56A0" w:rsidRDefault="006A79C5" w:rsidP="006A79C5">
            <w:pPr>
              <w:numPr>
                <w:ilvl w:val="0"/>
                <w:numId w:val="1"/>
              </w:numPr>
              <w:tabs>
                <w:tab w:val="clear" w:pos="720"/>
                <w:tab w:val="num" w:pos="1078"/>
              </w:tabs>
              <w:spacing w:line="480" w:lineRule="auto"/>
              <w:ind w:left="511"/>
              <w:jc w:val="both"/>
              <w:rPr>
                <w:rFonts w:cs="Arial"/>
              </w:rPr>
            </w:pPr>
            <w:r w:rsidRPr="008A56A0">
              <w:rPr>
                <w:rFonts w:cs="Arial"/>
              </w:rPr>
              <w:t>Perceived lack of pathways associated with children’s ceased participation in sport</w:t>
            </w:r>
          </w:p>
          <w:p w:rsidR="006A79C5" w:rsidRPr="00BF0443" w:rsidRDefault="006A79C5" w:rsidP="00B70561">
            <w:pPr>
              <w:pStyle w:val="NoSpacing"/>
              <w:spacing w:line="480" w:lineRule="auto"/>
              <w:jc w:val="both"/>
            </w:pPr>
          </w:p>
        </w:tc>
      </w:tr>
    </w:tbl>
    <w:p w:rsidR="00D3642A" w:rsidRDefault="0073190A"/>
    <w:sectPr w:rsidR="00D3642A" w:rsidSect="00E647FD">
      <w:pgSz w:w="16838" w:h="11906" w:orient="landscape"/>
      <w:pgMar w:top="1440" w:right="1276" w:bottom="1440" w:left="1276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B84F49"/>
    <w:multiLevelType w:val="hybridMultilevel"/>
    <w:tmpl w:val="6B3C3F7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D64E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SimSun" w:hAnsi="Arial" w:cs="Aria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EC7B72"/>
    <w:multiLevelType w:val="hybridMultilevel"/>
    <w:tmpl w:val="0F188DB4"/>
    <w:lvl w:ilvl="0" w:tplc="9F74B9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C5"/>
    <w:rsid w:val="00272394"/>
    <w:rsid w:val="004E2B9D"/>
    <w:rsid w:val="00596D65"/>
    <w:rsid w:val="00643AD7"/>
    <w:rsid w:val="006A79C5"/>
    <w:rsid w:val="0073190A"/>
    <w:rsid w:val="00CE03F0"/>
    <w:rsid w:val="00D365F0"/>
    <w:rsid w:val="00E6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231432-8FBA-42B4-8910-577BCB69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9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A79C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A79C5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6A79C5"/>
  </w:style>
  <w:style w:type="table" w:styleId="TableGrid">
    <w:name w:val="Table Grid"/>
    <w:basedOn w:val="TableNormal"/>
    <w:uiPriority w:val="39"/>
    <w:rsid w:val="006A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64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10816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Koorts</dc:creator>
  <cp:keywords/>
  <dc:description/>
  <cp:lastModifiedBy>Harriet Koorts</cp:lastModifiedBy>
  <cp:revision>3</cp:revision>
  <dcterms:created xsi:type="dcterms:W3CDTF">2015-10-07T21:16:00Z</dcterms:created>
  <dcterms:modified xsi:type="dcterms:W3CDTF">2015-10-21T23:16:00Z</dcterms:modified>
</cp:coreProperties>
</file>