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36879AE2" w14:textId="77777777" w:rsidR="00AA1B5A" w:rsidRPr="00AA1B5A" w:rsidRDefault="00AA1B5A">
      <w:pPr>
        <w:pStyle w:val="normal0"/>
        <w:rPr>
          <w:b/>
          <w:sz w:val="24"/>
          <w:szCs w:val="24"/>
        </w:rPr>
      </w:pPr>
      <w:r w:rsidRPr="00AA1B5A">
        <w:rPr>
          <w:b/>
          <w:sz w:val="24"/>
          <w:szCs w:val="24"/>
        </w:rPr>
        <w:t>Author’s Response To Reviewers</w:t>
      </w:r>
    </w:p>
    <w:p w14:paraId="0B4DABAB" w14:textId="77777777" w:rsidR="00AA1B5A" w:rsidRPr="00AA1B5A" w:rsidRDefault="00AA1B5A">
      <w:pPr>
        <w:pStyle w:val="normal0"/>
        <w:rPr>
          <w:sz w:val="24"/>
          <w:szCs w:val="24"/>
        </w:rPr>
      </w:pPr>
      <w:r w:rsidRPr="00AA1B5A">
        <w:rPr>
          <w:b/>
          <w:sz w:val="24"/>
          <w:szCs w:val="24"/>
        </w:rPr>
        <w:t xml:space="preserve">Title: </w:t>
      </w:r>
      <w:r w:rsidRPr="00AA1B5A">
        <w:rPr>
          <w:sz w:val="24"/>
          <w:szCs w:val="24"/>
        </w:rPr>
        <w:t>High Road Utilizers Surveys Compared to Police Data for Road Traffic Crash Hotspot Localization in Rwanda and Sri Lanka</w:t>
      </w:r>
    </w:p>
    <w:p w14:paraId="3DBF7140" w14:textId="77777777" w:rsidR="00AA1B5A" w:rsidRPr="00AA1B5A" w:rsidRDefault="00AA1B5A">
      <w:pPr>
        <w:pStyle w:val="normal0"/>
        <w:rPr>
          <w:sz w:val="24"/>
          <w:szCs w:val="24"/>
        </w:rPr>
      </w:pPr>
    </w:p>
    <w:p w14:paraId="74686B94" w14:textId="77777777" w:rsidR="00AA1B5A" w:rsidRPr="00AA1B5A" w:rsidRDefault="00AA1B5A">
      <w:pPr>
        <w:pStyle w:val="normal0"/>
        <w:rPr>
          <w:b/>
          <w:sz w:val="24"/>
          <w:szCs w:val="24"/>
        </w:rPr>
      </w:pPr>
      <w:r w:rsidRPr="00AA1B5A">
        <w:rPr>
          <w:b/>
          <w:sz w:val="24"/>
          <w:szCs w:val="24"/>
        </w:rPr>
        <w:t>Authors</w:t>
      </w:r>
    </w:p>
    <w:p w14:paraId="64F409F8" w14:textId="77777777" w:rsidR="00AA1B5A" w:rsidRPr="00AA1B5A" w:rsidRDefault="00AA1B5A" w:rsidP="00AA1B5A">
      <w:pPr>
        <w:pStyle w:val="NormalWeb"/>
        <w:spacing w:before="0" w:beforeAutospacing="0" w:after="0" w:afterAutospacing="0"/>
        <w:rPr>
          <w:rFonts w:ascii="Arial" w:hAnsi="Arial" w:cs="Arial"/>
        </w:rPr>
      </w:pPr>
      <w:r w:rsidRPr="00AA1B5A">
        <w:rPr>
          <w:rFonts w:ascii="Arial" w:hAnsi="Arial" w:cs="Arial"/>
          <w:color w:val="000000"/>
          <w:sz w:val="24"/>
          <w:szCs w:val="24"/>
        </w:rPr>
        <w:t xml:space="preserve">Catherine A. </w:t>
      </w:r>
      <w:proofErr w:type="spellStart"/>
      <w:r w:rsidRPr="00AA1B5A">
        <w:rPr>
          <w:rFonts w:ascii="Arial" w:hAnsi="Arial" w:cs="Arial"/>
          <w:color w:val="000000"/>
          <w:sz w:val="24"/>
          <w:szCs w:val="24"/>
        </w:rPr>
        <w:t>Staton</w:t>
      </w:r>
      <w:proofErr w:type="spellEnd"/>
      <w:r w:rsidRPr="00AA1B5A">
        <w:rPr>
          <w:rFonts w:ascii="Arial" w:hAnsi="Arial" w:cs="Arial"/>
          <w:color w:val="000000"/>
          <w:sz w:val="24"/>
          <w:szCs w:val="24"/>
        </w:rPr>
        <w:t xml:space="preserve"> (catherine.staton@duke.edu)</w:t>
      </w:r>
    </w:p>
    <w:p w14:paraId="012F5D05" w14:textId="77777777" w:rsidR="00AA1B5A" w:rsidRPr="00AA1B5A" w:rsidRDefault="00AA1B5A" w:rsidP="00AA1B5A">
      <w:pPr>
        <w:pStyle w:val="NormalWeb"/>
        <w:spacing w:before="0" w:beforeAutospacing="0" w:after="0" w:afterAutospacing="0"/>
        <w:rPr>
          <w:rFonts w:ascii="Arial" w:hAnsi="Arial" w:cs="Arial"/>
        </w:rPr>
      </w:pPr>
      <w:proofErr w:type="spellStart"/>
      <w:r w:rsidRPr="00AA1B5A">
        <w:rPr>
          <w:rFonts w:ascii="Arial" w:hAnsi="Arial" w:cs="Arial"/>
          <w:color w:val="000000"/>
          <w:sz w:val="24"/>
          <w:szCs w:val="24"/>
        </w:rPr>
        <w:t>Vijitha</w:t>
      </w:r>
      <w:proofErr w:type="spellEnd"/>
      <w:r w:rsidRPr="00AA1B5A">
        <w:rPr>
          <w:rFonts w:ascii="Arial" w:hAnsi="Arial" w:cs="Arial"/>
          <w:color w:val="000000"/>
          <w:sz w:val="24"/>
          <w:szCs w:val="24"/>
        </w:rPr>
        <w:t xml:space="preserve"> De Silva</w:t>
      </w:r>
      <w:r w:rsidRPr="00AA1B5A">
        <w:rPr>
          <w:rFonts w:ascii="Arial" w:hAnsi="Arial" w:cs="Arial"/>
        </w:rPr>
        <w:t xml:space="preserve"> (</w:t>
      </w:r>
      <w:r w:rsidRPr="00AA1B5A">
        <w:rPr>
          <w:rFonts w:ascii="Arial" w:hAnsi="Arial" w:cs="Arial"/>
          <w:color w:val="000000"/>
          <w:sz w:val="24"/>
          <w:szCs w:val="24"/>
        </w:rPr>
        <w:t>pvdesilva@gmail.com)</w:t>
      </w:r>
    </w:p>
    <w:p w14:paraId="111027D7" w14:textId="77777777" w:rsidR="00AA1B5A" w:rsidRPr="00AA1B5A" w:rsidRDefault="00AA1B5A" w:rsidP="00AA1B5A">
      <w:pPr>
        <w:pStyle w:val="NormalWeb"/>
        <w:spacing w:before="0" w:beforeAutospacing="0" w:after="0" w:afterAutospacing="0"/>
        <w:rPr>
          <w:rFonts w:ascii="Arial" w:hAnsi="Arial" w:cs="Arial"/>
        </w:rPr>
      </w:pPr>
      <w:r w:rsidRPr="00AA1B5A">
        <w:rPr>
          <w:rFonts w:ascii="Arial" w:hAnsi="Arial" w:cs="Arial"/>
          <w:color w:val="000000"/>
          <w:sz w:val="24"/>
          <w:szCs w:val="24"/>
        </w:rPr>
        <w:t xml:space="preserve">Elizabeth Krebs </w:t>
      </w:r>
      <w:r w:rsidRPr="00AA1B5A">
        <w:rPr>
          <w:rFonts w:ascii="Arial" w:hAnsi="Arial" w:cs="Arial"/>
        </w:rPr>
        <w:t xml:space="preserve"> (</w:t>
      </w:r>
      <w:r w:rsidRPr="00AA1B5A">
        <w:rPr>
          <w:rFonts w:ascii="Arial" w:hAnsi="Arial" w:cs="Arial"/>
          <w:color w:val="000000"/>
          <w:sz w:val="24"/>
          <w:szCs w:val="24"/>
        </w:rPr>
        <w:t>krebse@gmail.com)</w:t>
      </w:r>
    </w:p>
    <w:p w14:paraId="33D51E3A" w14:textId="77777777" w:rsidR="00AA1B5A" w:rsidRPr="00AA1B5A" w:rsidRDefault="00AA1B5A" w:rsidP="00AA1B5A">
      <w:pPr>
        <w:pStyle w:val="NormalWeb"/>
        <w:spacing w:before="0" w:beforeAutospacing="0" w:after="0" w:afterAutospacing="0"/>
        <w:rPr>
          <w:rFonts w:ascii="Arial" w:hAnsi="Arial" w:cs="Arial"/>
        </w:rPr>
      </w:pPr>
      <w:r w:rsidRPr="00AA1B5A">
        <w:rPr>
          <w:rFonts w:ascii="Arial" w:hAnsi="Arial" w:cs="Arial"/>
          <w:color w:val="000000"/>
          <w:sz w:val="24"/>
          <w:szCs w:val="24"/>
        </w:rPr>
        <w:t>Luciano Andrade (luc.and1973@gmail.com)</w:t>
      </w:r>
    </w:p>
    <w:p w14:paraId="11F5621D" w14:textId="77777777" w:rsidR="00AA1B5A" w:rsidRPr="00AA1B5A" w:rsidRDefault="00AA1B5A" w:rsidP="00AA1B5A">
      <w:pPr>
        <w:pStyle w:val="NormalWeb"/>
        <w:spacing w:before="0" w:beforeAutospacing="0" w:after="0" w:afterAutospacing="0"/>
        <w:rPr>
          <w:rFonts w:ascii="Arial" w:hAnsi="Arial" w:cs="Arial"/>
        </w:rPr>
      </w:pPr>
      <w:r w:rsidRPr="00AA1B5A">
        <w:rPr>
          <w:rFonts w:ascii="Arial" w:hAnsi="Arial" w:cs="Arial"/>
          <w:color w:val="000000"/>
          <w:sz w:val="24"/>
          <w:szCs w:val="24"/>
        </w:rPr>
        <w:t xml:space="preserve">Stephen </w:t>
      </w:r>
      <w:proofErr w:type="spellStart"/>
      <w:r w:rsidRPr="00AA1B5A">
        <w:rPr>
          <w:rFonts w:ascii="Arial" w:hAnsi="Arial" w:cs="Arial"/>
          <w:color w:val="000000"/>
          <w:sz w:val="24"/>
          <w:szCs w:val="24"/>
        </w:rPr>
        <w:t>Rulisa</w:t>
      </w:r>
      <w:proofErr w:type="spellEnd"/>
      <w:r w:rsidRPr="00AA1B5A">
        <w:rPr>
          <w:rFonts w:ascii="Arial" w:hAnsi="Arial" w:cs="Arial"/>
          <w:color w:val="000000"/>
          <w:sz w:val="24"/>
          <w:szCs w:val="24"/>
        </w:rPr>
        <w:t xml:space="preserve"> (</w:t>
      </w:r>
      <w:r w:rsidRPr="00AA1B5A">
        <w:rPr>
          <w:rFonts w:ascii="Arial" w:hAnsi="Arial" w:cs="Arial"/>
          <w:sz w:val="24"/>
          <w:szCs w:val="24"/>
        </w:rPr>
        <w:t>s.rulisa@gmail.com)</w:t>
      </w:r>
    </w:p>
    <w:p w14:paraId="0DC1B5DD" w14:textId="77777777" w:rsidR="00AA1B5A" w:rsidRPr="00AA1B5A" w:rsidRDefault="00AA1B5A" w:rsidP="00AA1B5A">
      <w:pPr>
        <w:pStyle w:val="NormalWeb"/>
        <w:spacing w:before="0" w:beforeAutospacing="0" w:after="0" w:afterAutospacing="0"/>
        <w:rPr>
          <w:rFonts w:ascii="Arial" w:hAnsi="Arial" w:cs="Arial"/>
        </w:rPr>
      </w:pPr>
      <w:proofErr w:type="spellStart"/>
      <w:r w:rsidRPr="00AA1B5A">
        <w:rPr>
          <w:rFonts w:ascii="Arial" w:hAnsi="Arial" w:cs="Arial"/>
          <w:color w:val="000000"/>
          <w:sz w:val="24"/>
          <w:szCs w:val="24"/>
        </w:rPr>
        <w:t>Badra</w:t>
      </w:r>
      <w:proofErr w:type="spellEnd"/>
      <w:r w:rsidRPr="00AA1B5A">
        <w:rPr>
          <w:rFonts w:ascii="Arial" w:hAnsi="Arial" w:cs="Arial"/>
          <w:color w:val="000000"/>
          <w:sz w:val="24"/>
          <w:szCs w:val="24"/>
        </w:rPr>
        <w:t xml:space="preserve"> </w:t>
      </w:r>
      <w:proofErr w:type="spellStart"/>
      <w:r w:rsidRPr="00AA1B5A">
        <w:rPr>
          <w:rFonts w:ascii="Arial" w:hAnsi="Arial" w:cs="Arial"/>
          <w:color w:val="000000"/>
          <w:sz w:val="24"/>
          <w:szCs w:val="24"/>
        </w:rPr>
        <w:t>Chandanie</w:t>
      </w:r>
      <w:proofErr w:type="spellEnd"/>
      <w:r w:rsidRPr="00AA1B5A">
        <w:rPr>
          <w:rFonts w:ascii="Arial" w:hAnsi="Arial" w:cs="Arial"/>
          <w:color w:val="000000"/>
          <w:sz w:val="24"/>
          <w:szCs w:val="24"/>
        </w:rPr>
        <w:t xml:space="preserve"> </w:t>
      </w:r>
      <w:proofErr w:type="spellStart"/>
      <w:r w:rsidRPr="00AA1B5A">
        <w:rPr>
          <w:rFonts w:ascii="Arial" w:hAnsi="Arial" w:cs="Arial"/>
          <w:color w:val="000000"/>
          <w:sz w:val="24"/>
          <w:szCs w:val="24"/>
        </w:rPr>
        <w:t>Mallawaarachchi</w:t>
      </w:r>
      <w:proofErr w:type="spellEnd"/>
      <w:r w:rsidRPr="00AA1B5A">
        <w:rPr>
          <w:rFonts w:ascii="Arial" w:hAnsi="Arial" w:cs="Arial"/>
        </w:rPr>
        <w:t xml:space="preserve"> (</w:t>
      </w:r>
      <w:r w:rsidRPr="00AA1B5A">
        <w:rPr>
          <w:rFonts w:ascii="Arial" w:hAnsi="Arial" w:cs="Arial"/>
          <w:color w:val="000000"/>
          <w:sz w:val="24"/>
          <w:szCs w:val="24"/>
        </w:rPr>
        <w:t>chandipushpa@yahoo.com)</w:t>
      </w:r>
    </w:p>
    <w:p w14:paraId="5B6A8768" w14:textId="77777777" w:rsidR="00AA1B5A" w:rsidRPr="00AA1B5A" w:rsidRDefault="00AA1B5A" w:rsidP="00AA1B5A">
      <w:pPr>
        <w:pStyle w:val="NormalWeb"/>
        <w:spacing w:before="0" w:beforeAutospacing="0" w:after="0" w:afterAutospacing="0"/>
        <w:rPr>
          <w:rFonts w:ascii="Arial" w:hAnsi="Arial" w:cs="Arial"/>
        </w:rPr>
      </w:pPr>
      <w:proofErr w:type="spellStart"/>
      <w:r w:rsidRPr="00AA1B5A">
        <w:rPr>
          <w:rFonts w:ascii="Arial" w:hAnsi="Arial" w:cs="Arial"/>
          <w:color w:val="000000"/>
          <w:sz w:val="24"/>
          <w:szCs w:val="24"/>
        </w:rPr>
        <w:t>Kezhi</w:t>
      </w:r>
      <w:proofErr w:type="spellEnd"/>
      <w:r w:rsidRPr="00AA1B5A">
        <w:rPr>
          <w:rFonts w:ascii="Arial" w:hAnsi="Arial" w:cs="Arial"/>
          <w:color w:val="000000"/>
          <w:sz w:val="24"/>
          <w:szCs w:val="24"/>
        </w:rPr>
        <w:t xml:space="preserve"> Jin (zhkjin@fudan.edu.cn)</w:t>
      </w:r>
    </w:p>
    <w:p w14:paraId="20D9981B" w14:textId="77777777" w:rsidR="00AA1B5A" w:rsidRPr="00AA1B5A" w:rsidRDefault="00AA1B5A" w:rsidP="00AA1B5A">
      <w:pPr>
        <w:pStyle w:val="NormalWeb"/>
        <w:spacing w:before="0" w:beforeAutospacing="0" w:after="0" w:afterAutospacing="0"/>
        <w:rPr>
          <w:rFonts w:ascii="Arial" w:hAnsi="Arial" w:cs="Arial"/>
        </w:rPr>
      </w:pPr>
      <w:r w:rsidRPr="00AA1B5A">
        <w:rPr>
          <w:rFonts w:ascii="Arial" w:hAnsi="Arial" w:cs="Arial"/>
          <w:color w:val="000000"/>
          <w:sz w:val="24"/>
          <w:szCs w:val="24"/>
        </w:rPr>
        <w:t xml:space="preserve">Joao </w:t>
      </w:r>
      <w:proofErr w:type="spellStart"/>
      <w:r w:rsidRPr="00AA1B5A">
        <w:rPr>
          <w:rFonts w:ascii="Arial" w:hAnsi="Arial" w:cs="Arial"/>
          <w:color w:val="000000"/>
          <w:sz w:val="24"/>
          <w:szCs w:val="24"/>
        </w:rPr>
        <w:t>RicardoVissoci</w:t>
      </w:r>
      <w:proofErr w:type="spellEnd"/>
      <w:r w:rsidRPr="00AA1B5A">
        <w:rPr>
          <w:rFonts w:ascii="Arial" w:hAnsi="Arial" w:cs="Arial"/>
          <w:color w:val="000000"/>
          <w:sz w:val="24"/>
          <w:szCs w:val="24"/>
        </w:rPr>
        <w:t xml:space="preserve"> (joaovissoci@gmail.com)</w:t>
      </w:r>
    </w:p>
    <w:p w14:paraId="56AD1495" w14:textId="77777777" w:rsidR="00AA1B5A" w:rsidRPr="00AA1B5A" w:rsidRDefault="00AA1B5A" w:rsidP="00AA1B5A">
      <w:pPr>
        <w:pStyle w:val="NormalWeb"/>
        <w:spacing w:before="0" w:beforeAutospacing="0" w:after="0" w:afterAutospacing="0"/>
        <w:rPr>
          <w:rFonts w:ascii="Arial" w:hAnsi="Arial" w:cs="Arial"/>
        </w:rPr>
      </w:pPr>
      <w:proofErr w:type="spellStart"/>
      <w:r w:rsidRPr="00AA1B5A">
        <w:rPr>
          <w:rFonts w:ascii="Arial" w:hAnsi="Arial" w:cs="Arial"/>
          <w:color w:val="000000"/>
          <w:sz w:val="24"/>
          <w:szCs w:val="24"/>
        </w:rPr>
        <w:t>Truls</w:t>
      </w:r>
      <w:proofErr w:type="spellEnd"/>
      <w:r w:rsidRPr="00AA1B5A">
        <w:rPr>
          <w:rFonts w:ascii="Arial" w:hAnsi="Arial" w:cs="Arial"/>
          <w:color w:val="000000"/>
          <w:sz w:val="24"/>
          <w:szCs w:val="24"/>
        </w:rPr>
        <w:t xml:space="preserve"> </w:t>
      </w:r>
      <w:proofErr w:type="spellStart"/>
      <w:r w:rsidRPr="00AA1B5A">
        <w:rPr>
          <w:rFonts w:ascii="Arial" w:hAnsi="Arial" w:cs="Arial"/>
          <w:color w:val="000000"/>
          <w:sz w:val="24"/>
          <w:szCs w:val="24"/>
        </w:rPr>
        <w:t>Østbye</w:t>
      </w:r>
      <w:proofErr w:type="spellEnd"/>
      <w:r w:rsidRPr="00AA1B5A">
        <w:rPr>
          <w:rFonts w:ascii="Arial" w:hAnsi="Arial" w:cs="Arial"/>
          <w:color w:val="000000"/>
          <w:sz w:val="24"/>
          <w:szCs w:val="24"/>
        </w:rPr>
        <w:t xml:space="preserve"> (Truls.ostbye@dm.duke.edu)</w:t>
      </w:r>
    </w:p>
    <w:p w14:paraId="48FB6AA0" w14:textId="77777777" w:rsidR="00AA1B5A" w:rsidRPr="00AA1B5A" w:rsidRDefault="00AA1B5A">
      <w:pPr>
        <w:pStyle w:val="normal0"/>
        <w:rPr>
          <w:b/>
          <w:sz w:val="24"/>
          <w:szCs w:val="24"/>
        </w:rPr>
      </w:pPr>
    </w:p>
    <w:p w14:paraId="70365570" w14:textId="1F1E5910" w:rsidR="00AA1B5A" w:rsidRDefault="00C9441A">
      <w:pPr>
        <w:pStyle w:val="normal0"/>
        <w:rPr>
          <w:sz w:val="24"/>
          <w:szCs w:val="24"/>
        </w:rPr>
      </w:pPr>
      <w:r>
        <w:rPr>
          <w:b/>
          <w:sz w:val="24"/>
          <w:szCs w:val="24"/>
        </w:rPr>
        <w:t xml:space="preserve">Version: </w:t>
      </w:r>
      <w:r>
        <w:rPr>
          <w:sz w:val="24"/>
          <w:szCs w:val="24"/>
        </w:rPr>
        <w:t xml:space="preserve">2 </w:t>
      </w:r>
      <w:r w:rsidR="00AA1B5A">
        <w:rPr>
          <w:b/>
          <w:sz w:val="24"/>
          <w:szCs w:val="24"/>
        </w:rPr>
        <w:t xml:space="preserve">Date: </w:t>
      </w:r>
      <w:r w:rsidR="00AA1B5A">
        <w:rPr>
          <w:sz w:val="24"/>
          <w:szCs w:val="24"/>
        </w:rPr>
        <w:t>21 October 2015</w:t>
      </w:r>
    </w:p>
    <w:p w14:paraId="6F78974E" w14:textId="77777777" w:rsidR="00AA1B5A" w:rsidRDefault="00AA1B5A">
      <w:pPr>
        <w:pStyle w:val="normal0"/>
        <w:rPr>
          <w:sz w:val="24"/>
          <w:szCs w:val="24"/>
        </w:rPr>
      </w:pPr>
    </w:p>
    <w:p w14:paraId="005181A7" w14:textId="77777777" w:rsidR="00AA1B5A" w:rsidRDefault="00AA1B5A">
      <w:pPr>
        <w:pStyle w:val="normal0"/>
        <w:rPr>
          <w:sz w:val="24"/>
          <w:szCs w:val="24"/>
        </w:rPr>
      </w:pPr>
      <w:r>
        <w:rPr>
          <w:b/>
          <w:sz w:val="24"/>
          <w:szCs w:val="24"/>
        </w:rPr>
        <w:t xml:space="preserve">Author’s Response to Reviewers: </w:t>
      </w:r>
      <w:r>
        <w:rPr>
          <w:sz w:val="24"/>
          <w:szCs w:val="24"/>
        </w:rPr>
        <w:t>See over</w:t>
      </w:r>
    </w:p>
    <w:p w14:paraId="51E78FF3" w14:textId="77777777" w:rsidR="00AA1B5A" w:rsidRDefault="00AA1B5A">
      <w:pPr>
        <w:rPr>
          <w:sz w:val="24"/>
          <w:szCs w:val="24"/>
        </w:rPr>
      </w:pPr>
      <w:r>
        <w:rPr>
          <w:sz w:val="24"/>
          <w:szCs w:val="24"/>
        </w:rPr>
        <w:br w:type="page"/>
      </w:r>
    </w:p>
    <w:p w14:paraId="53427818" w14:textId="5D97DF4C" w:rsidR="00790FAF" w:rsidRDefault="00790FAF">
      <w:pPr>
        <w:pStyle w:val="normal0"/>
        <w:rPr>
          <w:b/>
          <w:sz w:val="24"/>
          <w:szCs w:val="24"/>
        </w:rPr>
      </w:pPr>
      <w:r>
        <w:rPr>
          <w:b/>
          <w:sz w:val="24"/>
          <w:szCs w:val="24"/>
        </w:rPr>
        <w:lastRenderedPageBreak/>
        <w:t>Reviewer’s Report</w:t>
      </w:r>
    </w:p>
    <w:p w14:paraId="265E4818" w14:textId="77777777" w:rsidR="00790FAF" w:rsidRPr="00790FAF" w:rsidRDefault="00790FAF">
      <w:pPr>
        <w:pStyle w:val="normal0"/>
        <w:rPr>
          <w:b/>
          <w:sz w:val="24"/>
          <w:szCs w:val="24"/>
        </w:rPr>
      </w:pPr>
    </w:p>
    <w:p w14:paraId="757CBBF3" w14:textId="65A58DB4" w:rsidR="00790FAF" w:rsidRDefault="00790FAF" w:rsidP="00790FAF">
      <w:pPr>
        <w:pStyle w:val="normal0"/>
        <w:rPr>
          <w:sz w:val="24"/>
          <w:szCs w:val="24"/>
        </w:rPr>
      </w:pPr>
      <w:r w:rsidRPr="00790FAF">
        <w:rPr>
          <w:b/>
          <w:sz w:val="24"/>
          <w:szCs w:val="24"/>
        </w:rPr>
        <w:t>Title</w:t>
      </w:r>
      <w:r w:rsidRPr="00790FAF">
        <w:rPr>
          <w:sz w:val="24"/>
          <w:szCs w:val="24"/>
        </w:rPr>
        <w:t>:</w:t>
      </w:r>
      <w:r>
        <w:rPr>
          <w:sz w:val="24"/>
          <w:szCs w:val="24"/>
        </w:rPr>
        <w:t xml:space="preserve"> </w:t>
      </w:r>
      <w:r w:rsidRPr="00790FAF">
        <w:rPr>
          <w:sz w:val="24"/>
          <w:szCs w:val="24"/>
        </w:rPr>
        <w:t>High Road Utilizers Surveys Compared to Police Data for Road Traffic</w:t>
      </w:r>
      <w:r>
        <w:rPr>
          <w:sz w:val="24"/>
          <w:szCs w:val="24"/>
        </w:rPr>
        <w:t xml:space="preserve"> Crash </w:t>
      </w:r>
      <w:r w:rsidRPr="00790FAF">
        <w:rPr>
          <w:sz w:val="24"/>
          <w:szCs w:val="24"/>
        </w:rPr>
        <w:t>Hotspot Localization in Rwanda and Sri Lanka</w:t>
      </w:r>
    </w:p>
    <w:p w14:paraId="0A008043" w14:textId="77777777" w:rsidR="00790FAF" w:rsidRPr="00790FAF" w:rsidRDefault="00790FAF" w:rsidP="00790FAF">
      <w:pPr>
        <w:pStyle w:val="normal0"/>
        <w:rPr>
          <w:sz w:val="24"/>
          <w:szCs w:val="24"/>
        </w:rPr>
      </w:pPr>
    </w:p>
    <w:p w14:paraId="15FDDAA4" w14:textId="45AC9E02" w:rsidR="00790FAF" w:rsidRDefault="00790FAF" w:rsidP="00790FAF">
      <w:pPr>
        <w:pStyle w:val="normal0"/>
        <w:rPr>
          <w:sz w:val="24"/>
          <w:szCs w:val="24"/>
        </w:rPr>
      </w:pPr>
      <w:r w:rsidRPr="00790FAF">
        <w:rPr>
          <w:b/>
          <w:sz w:val="24"/>
          <w:szCs w:val="24"/>
        </w:rPr>
        <w:t>Version</w:t>
      </w:r>
      <w:r>
        <w:rPr>
          <w:sz w:val="24"/>
          <w:szCs w:val="24"/>
        </w:rPr>
        <w:t xml:space="preserve">: </w:t>
      </w:r>
      <w:r w:rsidRPr="00790FAF">
        <w:rPr>
          <w:sz w:val="24"/>
          <w:szCs w:val="24"/>
        </w:rPr>
        <w:t>2</w:t>
      </w:r>
      <w:r>
        <w:rPr>
          <w:sz w:val="24"/>
          <w:szCs w:val="24"/>
        </w:rPr>
        <w:t xml:space="preserve"> </w:t>
      </w:r>
      <w:r w:rsidRPr="00790FAF">
        <w:rPr>
          <w:b/>
          <w:sz w:val="24"/>
          <w:szCs w:val="24"/>
        </w:rPr>
        <w:t>Date</w:t>
      </w:r>
      <w:r w:rsidRPr="00790FAF">
        <w:rPr>
          <w:sz w:val="24"/>
          <w:szCs w:val="24"/>
        </w:rPr>
        <w:t>:</w:t>
      </w:r>
      <w:r>
        <w:rPr>
          <w:sz w:val="24"/>
          <w:szCs w:val="24"/>
        </w:rPr>
        <w:t xml:space="preserve"> </w:t>
      </w:r>
      <w:r w:rsidRPr="00790FAF">
        <w:rPr>
          <w:sz w:val="24"/>
          <w:szCs w:val="24"/>
        </w:rPr>
        <w:t>31 July 2015</w:t>
      </w:r>
    </w:p>
    <w:p w14:paraId="50453F04" w14:textId="77777777" w:rsidR="00790FAF" w:rsidRPr="00790FAF" w:rsidRDefault="00790FAF" w:rsidP="00790FAF">
      <w:pPr>
        <w:pStyle w:val="normal0"/>
        <w:rPr>
          <w:sz w:val="24"/>
          <w:szCs w:val="24"/>
        </w:rPr>
      </w:pPr>
    </w:p>
    <w:p w14:paraId="53DEC5D6" w14:textId="6928CEF1" w:rsidR="00790FAF" w:rsidRDefault="00790FAF" w:rsidP="00790FAF">
      <w:pPr>
        <w:pStyle w:val="normal0"/>
        <w:rPr>
          <w:sz w:val="24"/>
          <w:szCs w:val="24"/>
        </w:rPr>
      </w:pPr>
      <w:r w:rsidRPr="00790FAF">
        <w:rPr>
          <w:b/>
          <w:sz w:val="24"/>
          <w:szCs w:val="24"/>
        </w:rPr>
        <w:t>Reviewer</w:t>
      </w:r>
      <w:r>
        <w:rPr>
          <w:sz w:val="24"/>
          <w:szCs w:val="24"/>
        </w:rPr>
        <w:t xml:space="preserve">: </w:t>
      </w:r>
      <w:proofErr w:type="spellStart"/>
      <w:r w:rsidRPr="00790FAF">
        <w:rPr>
          <w:sz w:val="24"/>
          <w:szCs w:val="24"/>
        </w:rPr>
        <w:t>Davoud</w:t>
      </w:r>
      <w:proofErr w:type="spellEnd"/>
      <w:r w:rsidRPr="00790FAF">
        <w:rPr>
          <w:sz w:val="24"/>
          <w:szCs w:val="24"/>
        </w:rPr>
        <w:t xml:space="preserve"> </w:t>
      </w:r>
      <w:proofErr w:type="spellStart"/>
      <w:r w:rsidRPr="00790FAF">
        <w:rPr>
          <w:sz w:val="24"/>
          <w:szCs w:val="24"/>
        </w:rPr>
        <w:t>Khorasani-Zavareh</w:t>
      </w:r>
      <w:proofErr w:type="spellEnd"/>
    </w:p>
    <w:p w14:paraId="0B8F4A88" w14:textId="77777777" w:rsidR="00790FAF" w:rsidRPr="00790FAF" w:rsidRDefault="00790FAF" w:rsidP="00790FAF">
      <w:pPr>
        <w:pStyle w:val="normal0"/>
        <w:rPr>
          <w:sz w:val="24"/>
          <w:szCs w:val="24"/>
        </w:rPr>
      </w:pPr>
    </w:p>
    <w:p w14:paraId="24587E02" w14:textId="77777777" w:rsidR="00790FAF" w:rsidRPr="00790FAF" w:rsidRDefault="00790FAF" w:rsidP="00790FAF">
      <w:pPr>
        <w:pStyle w:val="normal0"/>
        <w:rPr>
          <w:b/>
          <w:sz w:val="24"/>
          <w:szCs w:val="24"/>
        </w:rPr>
      </w:pPr>
      <w:r w:rsidRPr="00790FAF">
        <w:rPr>
          <w:b/>
          <w:sz w:val="24"/>
          <w:szCs w:val="24"/>
        </w:rPr>
        <w:t>Reviewer's report:</w:t>
      </w:r>
    </w:p>
    <w:p w14:paraId="71E6CF57" w14:textId="77777777" w:rsidR="00790FAF" w:rsidRPr="00790FAF" w:rsidRDefault="00790FAF" w:rsidP="00790FAF">
      <w:pPr>
        <w:pStyle w:val="normal0"/>
        <w:rPr>
          <w:sz w:val="24"/>
          <w:szCs w:val="24"/>
        </w:rPr>
      </w:pPr>
      <w:r w:rsidRPr="00790FAF">
        <w:rPr>
          <w:sz w:val="24"/>
          <w:szCs w:val="24"/>
        </w:rPr>
        <w:t>First of all thanks authors well written manuscript. It is interesting manuscript,</w:t>
      </w:r>
    </w:p>
    <w:p w14:paraId="3EAD3AC9" w14:textId="77777777" w:rsidR="00790FAF" w:rsidRPr="00790FAF" w:rsidRDefault="00790FAF" w:rsidP="00790FAF">
      <w:pPr>
        <w:pStyle w:val="normal0"/>
        <w:rPr>
          <w:sz w:val="24"/>
          <w:szCs w:val="24"/>
        </w:rPr>
      </w:pPr>
      <w:proofErr w:type="gramStart"/>
      <w:r w:rsidRPr="00790FAF">
        <w:rPr>
          <w:sz w:val="24"/>
          <w:szCs w:val="24"/>
        </w:rPr>
        <w:t>however</w:t>
      </w:r>
      <w:proofErr w:type="gramEnd"/>
      <w:r w:rsidRPr="00790FAF">
        <w:rPr>
          <w:sz w:val="24"/>
          <w:szCs w:val="24"/>
        </w:rPr>
        <w:t>, the major concern for me on this study is that approximately in all</w:t>
      </w:r>
    </w:p>
    <w:p w14:paraId="16B5065E" w14:textId="77777777" w:rsidR="00790FAF" w:rsidRPr="00790FAF" w:rsidRDefault="00790FAF" w:rsidP="00790FAF">
      <w:pPr>
        <w:pStyle w:val="normal0"/>
        <w:rPr>
          <w:sz w:val="24"/>
          <w:szCs w:val="24"/>
        </w:rPr>
      </w:pPr>
      <w:proofErr w:type="gramStart"/>
      <w:r w:rsidRPr="00790FAF">
        <w:rPr>
          <w:sz w:val="24"/>
          <w:szCs w:val="24"/>
        </w:rPr>
        <w:t>country</w:t>
      </w:r>
      <w:proofErr w:type="gramEnd"/>
      <w:r w:rsidRPr="00790FAF">
        <w:rPr>
          <w:sz w:val="24"/>
          <w:szCs w:val="24"/>
        </w:rPr>
        <w:t xml:space="preserve"> police data suffer from under reporting and under estimation, which in</w:t>
      </w:r>
    </w:p>
    <w:p w14:paraId="39C1F35B" w14:textId="77777777" w:rsidR="00790FAF" w:rsidRPr="00790FAF" w:rsidRDefault="00790FAF" w:rsidP="00790FAF">
      <w:pPr>
        <w:pStyle w:val="normal0"/>
        <w:rPr>
          <w:sz w:val="24"/>
          <w:szCs w:val="24"/>
        </w:rPr>
      </w:pPr>
      <w:proofErr w:type="gramStart"/>
      <w:r w:rsidRPr="00790FAF">
        <w:rPr>
          <w:sz w:val="24"/>
          <w:szCs w:val="24"/>
        </w:rPr>
        <w:t>this</w:t>
      </w:r>
      <w:proofErr w:type="gramEnd"/>
      <w:r w:rsidRPr="00790FAF">
        <w:rPr>
          <w:sz w:val="24"/>
          <w:szCs w:val="24"/>
        </w:rPr>
        <w:t xml:space="preserve"> study didn't consider that when they compare by survey based study. </w:t>
      </w:r>
      <w:proofErr w:type="gramStart"/>
      <w:r w:rsidRPr="00790FAF">
        <w:rPr>
          <w:sz w:val="24"/>
          <w:szCs w:val="24"/>
        </w:rPr>
        <w:t>and</w:t>
      </w:r>
      <w:proofErr w:type="gramEnd"/>
    </w:p>
    <w:p w14:paraId="60A1AE2B" w14:textId="77777777" w:rsidR="00790FAF" w:rsidRPr="00790FAF" w:rsidRDefault="00790FAF" w:rsidP="00790FAF">
      <w:pPr>
        <w:pStyle w:val="normal0"/>
        <w:rPr>
          <w:sz w:val="24"/>
          <w:szCs w:val="24"/>
        </w:rPr>
      </w:pPr>
      <w:proofErr w:type="gramStart"/>
      <w:r w:rsidRPr="00790FAF">
        <w:rPr>
          <w:sz w:val="24"/>
          <w:szCs w:val="24"/>
        </w:rPr>
        <w:t>they</w:t>
      </w:r>
      <w:proofErr w:type="gramEnd"/>
      <w:r w:rsidRPr="00790FAF">
        <w:rPr>
          <w:sz w:val="24"/>
          <w:szCs w:val="24"/>
        </w:rPr>
        <w:t xml:space="preserve"> recommend a survey instead of current work of police that cannot be</w:t>
      </w:r>
    </w:p>
    <w:p w14:paraId="5D4E362A" w14:textId="2968533B" w:rsidR="00790FAF" w:rsidRPr="00790FAF" w:rsidRDefault="00790FAF" w:rsidP="00790FAF">
      <w:pPr>
        <w:pStyle w:val="normal0"/>
        <w:rPr>
          <w:sz w:val="24"/>
          <w:szCs w:val="24"/>
        </w:rPr>
      </w:pPr>
      <w:proofErr w:type="gramStart"/>
      <w:r w:rsidRPr="00790FAF">
        <w:rPr>
          <w:sz w:val="24"/>
          <w:szCs w:val="24"/>
        </w:rPr>
        <w:t>acc</w:t>
      </w:r>
      <w:r>
        <w:rPr>
          <w:sz w:val="24"/>
          <w:szCs w:val="24"/>
        </w:rPr>
        <w:t>eptable</w:t>
      </w:r>
      <w:proofErr w:type="gramEnd"/>
      <w:r>
        <w:rPr>
          <w:sz w:val="24"/>
          <w:szCs w:val="24"/>
        </w:rPr>
        <w:t xml:space="preserve"> and needs more caution. </w:t>
      </w:r>
      <w:r w:rsidRPr="00790FAF">
        <w:rPr>
          <w:sz w:val="24"/>
          <w:szCs w:val="24"/>
        </w:rPr>
        <w:t>The other comments are on the PDF file.</w:t>
      </w:r>
    </w:p>
    <w:p w14:paraId="224DDA13" w14:textId="73760AC9" w:rsidR="00790FAF" w:rsidRDefault="00790FAF" w:rsidP="00790FAF">
      <w:pPr>
        <w:pStyle w:val="normal0"/>
        <w:rPr>
          <w:sz w:val="24"/>
          <w:szCs w:val="24"/>
        </w:rPr>
      </w:pPr>
      <w:r>
        <w:rPr>
          <w:sz w:val="24"/>
          <w:szCs w:val="24"/>
        </w:rPr>
        <w:t>---------------------------------------------------------------------------------------------------------</w:t>
      </w:r>
    </w:p>
    <w:p w14:paraId="4EBA3AB4" w14:textId="596ADB90" w:rsidR="00790FAF" w:rsidRDefault="00790FAF" w:rsidP="00790FAF">
      <w:pPr>
        <w:pStyle w:val="normal0"/>
        <w:rPr>
          <w:sz w:val="24"/>
          <w:szCs w:val="24"/>
        </w:rPr>
      </w:pPr>
      <w:r>
        <w:rPr>
          <w:sz w:val="24"/>
          <w:szCs w:val="24"/>
        </w:rPr>
        <w:t>Comments from PDF File With Responses:</w:t>
      </w:r>
    </w:p>
    <w:p w14:paraId="1FB3C400" w14:textId="43DCA955" w:rsidR="00790FAF" w:rsidRDefault="00790FAF" w:rsidP="00790FAF">
      <w:pPr>
        <w:pStyle w:val="normal0"/>
        <w:numPr>
          <w:ilvl w:val="0"/>
          <w:numId w:val="1"/>
        </w:numPr>
        <w:rPr>
          <w:rFonts w:eastAsia="Times New Roman"/>
          <w:sz w:val="24"/>
          <w:szCs w:val="24"/>
        </w:rPr>
      </w:pPr>
      <w:r w:rsidRPr="00204F3D">
        <w:rPr>
          <w:rFonts w:eastAsia="Times New Roman"/>
          <w:sz w:val="24"/>
          <w:szCs w:val="24"/>
        </w:rPr>
        <w:t>Lines 118-121: One of cost effective method to overcome this is capture recapture method. Why you don't relay on that and why you don't talk about that?</w:t>
      </w:r>
    </w:p>
    <w:p w14:paraId="711A4B11" w14:textId="5887D1A9" w:rsidR="00204F3D" w:rsidRPr="00204F3D" w:rsidRDefault="00204F3D" w:rsidP="00204F3D">
      <w:pPr>
        <w:pStyle w:val="normal0"/>
        <w:numPr>
          <w:ilvl w:val="0"/>
          <w:numId w:val="2"/>
        </w:numPr>
        <w:rPr>
          <w:rFonts w:eastAsia="Times New Roman" w:cs="Times New Roman"/>
          <w:color w:val="0000FF"/>
          <w:sz w:val="24"/>
          <w:szCs w:val="24"/>
        </w:rPr>
      </w:pPr>
      <w:r w:rsidRPr="00204F3D">
        <w:rPr>
          <w:rFonts w:eastAsia="Times New Roman" w:cs="Times New Roman"/>
          <w:color w:val="0000FF"/>
          <w:sz w:val="24"/>
          <w:szCs w:val="24"/>
        </w:rPr>
        <w:t>Capture- recapture has been used as a very successful method of determining rates of under reporting and estimating '</w:t>
      </w:r>
      <w:proofErr w:type="spellStart"/>
      <w:r w:rsidRPr="00204F3D">
        <w:rPr>
          <w:rFonts w:eastAsia="Times New Roman" w:cs="Times New Roman"/>
          <w:color w:val="0000FF"/>
          <w:sz w:val="24"/>
          <w:szCs w:val="24"/>
        </w:rPr>
        <w:t>missingness</w:t>
      </w:r>
      <w:proofErr w:type="spellEnd"/>
      <w:r w:rsidRPr="00204F3D">
        <w:rPr>
          <w:rFonts w:eastAsia="Times New Roman" w:cs="Times New Roman"/>
          <w:color w:val="0000FF"/>
          <w:sz w:val="24"/>
          <w:szCs w:val="24"/>
        </w:rPr>
        <w:t xml:space="preserve">' in a data set but unfortunately, this method will not assist in providing data that is not routinely included in some LMIC datasets like latitude and longitude and addresses which would allow </w:t>
      </w:r>
      <w:proofErr w:type="spellStart"/>
      <w:r w:rsidRPr="00204F3D">
        <w:rPr>
          <w:rFonts w:eastAsia="Times New Roman" w:cs="Times New Roman"/>
          <w:color w:val="0000FF"/>
          <w:sz w:val="24"/>
          <w:szCs w:val="24"/>
        </w:rPr>
        <w:t>geolocation</w:t>
      </w:r>
      <w:proofErr w:type="spellEnd"/>
      <w:r w:rsidRPr="00204F3D">
        <w:rPr>
          <w:rFonts w:eastAsia="Times New Roman" w:cs="Times New Roman"/>
          <w:color w:val="0000FF"/>
          <w:sz w:val="24"/>
          <w:szCs w:val="24"/>
        </w:rPr>
        <w:t xml:space="preserve"> coordinates.</w:t>
      </w:r>
    </w:p>
    <w:p w14:paraId="7673EE3F" w14:textId="77777777" w:rsidR="00204F3D" w:rsidRPr="00204F3D" w:rsidRDefault="00204F3D" w:rsidP="00204F3D">
      <w:pPr>
        <w:pStyle w:val="normal0"/>
        <w:ind w:left="1080"/>
        <w:rPr>
          <w:rFonts w:eastAsia="Times New Roman"/>
          <w:sz w:val="24"/>
          <w:szCs w:val="24"/>
        </w:rPr>
      </w:pPr>
    </w:p>
    <w:p w14:paraId="4EA5A5F6" w14:textId="5965E998" w:rsidR="00790FAF" w:rsidRPr="008031C1" w:rsidRDefault="00204F3D" w:rsidP="00790FAF">
      <w:pPr>
        <w:pStyle w:val="normal0"/>
        <w:numPr>
          <w:ilvl w:val="0"/>
          <w:numId w:val="1"/>
        </w:numPr>
        <w:rPr>
          <w:sz w:val="24"/>
          <w:szCs w:val="24"/>
        </w:rPr>
      </w:pPr>
      <w:r w:rsidRPr="00204F3D">
        <w:rPr>
          <w:rFonts w:eastAsia="Times New Roman"/>
          <w:sz w:val="24"/>
          <w:szCs w:val="24"/>
        </w:rPr>
        <w:t>Major</w:t>
      </w:r>
      <w:r w:rsidR="00790FAF" w:rsidRPr="00204F3D">
        <w:rPr>
          <w:rFonts w:eastAsia="Times New Roman"/>
          <w:sz w:val="24"/>
          <w:szCs w:val="24"/>
        </w:rPr>
        <w:t xml:space="preserve"> concern for me on this study is that approximately in all country police data suffer from under reporting and under estimation, which in this study didn't consider that when they compare by survey based study. </w:t>
      </w:r>
      <w:proofErr w:type="gramStart"/>
      <w:r w:rsidR="00790FAF" w:rsidRPr="00204F3D">
        <w:rPr>
          <w:rFonts w:eastAsia="Times New Roman"/>
          <w:sz w:val="24"/>
          <w:szCs w:val="24"/>
        </w:rPr>
        <w:t>and</w:t>
      </w:r>
      <w:proofErr w:type="gramEnd"/>
      <w:r w:rsidR="00790FAF" w:rsidRPr="00204F3D">
        <w:rPr>
          <w:rFonts w:eastAsia="Times New Roman"/>
          <w:sz w:val="24"/>
          <w:szCs w:val="24"/>
        </w:rPr>
        <w:t xml:space="preserve"> they recommend a survey instead of current work of police that cannot be acceptable and needs more caution</w:t>
      </w:r>
    </w:p>
    <w:p w14:paraId="036D947C" w14:textId="189CF42A" w:rsidR="008031C1" w:rsidRPr="008031C1" w:rsidRDefault="008031C1" w:rsidP="008031C1">
      <w:pPr>
        <w:pStyle w:val="normal0"/>
        <w:numPr>
          <w:ilvl w:val="0"/>
          <w:numId w:val="2"/>
        </w:numPr>
        <w:rPr>
          <w:rFonts w:eastAsia="Times New Roman" w:cs="Times New Roman"/>
          <w:color w:val="0000FF"/>
          <w:sz w:val="24"/>
          <w:szCs w:val="24"/>
        </w:rPr>
      </w:pPr>
      <w:r w:rsidRPr="008031C1">
        <w:rPr>
          <w:rFonts w:eastAsia="Times New Roman" w:cs="Times New Roman"/>
          <w:color w:val="0000FF"/>
          <w:sz w:val="24"/>
          <w:szCs w:val="24"/>
        </w:rPr>
        <w:t>This is a great point and the basis for this project. Knowing that there are major concerns with underreporting and under estimation for police data sets, we were searching for a non-inferior method. As there is no true 'gold standard' the goal of this project was to show that using a survey such as our is 'NOT INFERIOR' to using police data especially when police data might be quite limited.</w:t>
      </w:r>
    </w:p>
    <w:p w14:paraId="2BF607FB" w14:textId="77777777" w:rsidR="008031C1" w:rsidRPr="00204F3D" w:rsidRDefault="008031C1" w:rsidP="008031C1">
      <w:pPr>
        <w:pStyle w:val="normal0"/>
        <w:ind w:left="1080"/>
        <w:rPr>
          <w:sz w:val="24"/>
          <w:szCs w:val="24"/>
        </w:rPr>
      </w:pPr>
    </w:p>
    <w:p w14:paraId="35BF64DB" w14:textId="39EA2D08" w:rsidR="00204F3D" w:rsidRPr="008031C1" w:rsidRDefault="00204F3D" w:rsidP="00790FAF">
      <w:pPr>
        <w:pStyle w:val="normal0"/>
        <w:numPr>
          <w:ilvl w:val="0"/>
          <w:numId w:val="1"/>
        </w:numPr>
        <w:rPr>
          <w:sz w:val="24"/>
          <w:szCs w:val="24"/>
        </w:rPr>
      </w:pPr>
      <w:r w:rsidRPr="00204F3D">
        <w:rPr>
          <w:rFonts w:eastAsia="Times New Roman"/>
          <w:sz w:val="24"/>
          <w:szCs w:val="24"/>
        </w:rPr>
        <w:lastRenderedPageBreak/>
        <w:t>Lines 123-124: what is your reason and what is your reference for this? Employing for example ArcGIS on either police or pre-hospital data, researchers can access on hot spot location based on their interest.</w:t>
      </w:r>
    </w:p>
    <w:p w14:paraId="584FA9C7" w14:textId="756630A4" w:rsidR="008031C1" w:rsidRPr="008031C1" w:rsidRDefault="008031C1" w:rsidP="008031C1">
      <w:pPr>
        <w:pStyle w:val="normal0"/>
        <w:numPr>
          <w:ilvl w:val="0"/>
          <w:numId w:val="2"/>
        </w:numPr>
        <w:rPr>
          <w:rFonts w:eastAsia="Times New Roman"/>
          <w:color w:val="0000FF"/>
          <w:sz w:val="24"/>
          <w:szCs w:val="24"/>
        </w:rPr>
      </w:pPr>
      <w:r w:rsidRPr="008031C1">
        <w:rPr>
          <w:rFonts w:eastAsia="Times New Roman"/>
          <w:color w:val="0000FF"/>
          <w:sz w:val="24"/>
          <w:szCs w:val="24"/>
        </w:rPr>
        <w:t xml:space="preserve">Thank you for this comment. Yes, it is true that </w:t>
      </w:r>
      <w:proofErr w:type="spellStart"/>
      <w:r w:rsidRPr="008031C1">
        <w:rPr>
          <w:rFonts w:eastAsia="Times New Roman"/>
          <w:color w:val="0000FF"/>
          <w:sz w:val="24"/>
          <w:szCs w:val="24"/>
        </w:rPr>
        <w:t>geolocation</w:t>
      </w:r>
      <w:proofErr w:type="spellEnd"/>
      <w:r w:rsidRPr="008031C1">
        <w:rPr>
          <w:rFonts w:eastAsia="Times New Roman"/>
          <w:color w:val="0000FF"/>
          <w:sz w:val="24"/>
          <w:szCs w:val="24"/>
        </w:rPr>
        <w:t xml:space="preserve"> can </w:t>
      </w:r>
      <w:proofErr w:type="spellStart"/>
      <w:r w:rsidRPr="008031C1">
        <w:rPr>
          <w:rFonts w:eastAsia="Times New Roman"/>
          <w:color w:val="0000FF"/>
          <w:sz w:val="24"/>
          <w:szCs w:val="24"/>
        </w:rPr>
        <w:t>occcur</w:t>
      </w:r>
      <w:proofErr w:type="spellEnd"/>
      <w:r w:rsidRPr="008031C1">
        <w:rPr>
          <w:rFonts w:eastAsia="Times New Roman"/>
          <w:color w:val="0000FF"/>
          <w:sz w:val="24"/>
          <w:szCs w:val="24"/>
        </w:rPr>
        <w:t xml:space="preserve"> on </w:t>
      </w:r>
      <w:proofErr w:type="gramStart"/>
      <w:r w:rsidRPr="008031C1">
        <w:rPr>
          <w:rFonts w:eastAsia="Times New Roman"/>
          <w:color w:val="0000FF"/>
          <w:sz w:val="24"/>
          <w:szCs w:val="24"/>
        </w:rPr>
        <w:t>both police or</w:t>
      </w:r>
      <w:proofErr w:type="gramEnd"/>
      <w:r w:rsidRPr="008031C1">
        <w:rPr>
          <w:rFonts w:eastAsia="Times New Roman"/>
          <w:color w:val="0000FF"/>
          <w:sz w:val="24"/>
          <w:szCs w:val="24"/>
        </w:rPr>
        <w:t xml:space="preserve"> pre-hospital data as long as these datasets are inclusive of the information needed to allow a </w:t>
      </w:r>
      <w:proofErr w:type="spellStart"/>
      <w:r w:rsidRPr="008031C1">
        <w:rPr>
          <w:rFonts w:eastAsia="Times New Roman"/>
          <w:color w:val="0000FF"/>
          <w:sz w:val="24"/>
          <w:szCs w:val="24"/>
        </w:rPr>
        <w:t>geolocation</w:t>
      </w:r>
      <w:proofErr w:type="spellEnd"/>
      <w:r w:rsidRPr="008031C1">
        <w:rPr>
          <w:rFonts w:eastAsia="Times New Roman"/>
          <w:color w:val="0000FF"/>
          <w:sz w:val="24"/>
          <w:szCs w:val="24"/>
        </w:rPr>
        <w:t xml:space="preserve"> to be ascertained. Many </w:t>
      </w:r>
      <w:proofErr w:type="spellStart"/>
      <w:r w:rsidRPr="008031C1">
        <w:rPr>
          <w:rFonts w:eastAsia="Times New Roman"/>
          <w:color w:val="0000FF"/>
          <w:sz w:val="24"/>
          <w:szCs w:val="24"/>
        </w:rPr>
        <w:t>prehospital</w:t>
      </w:r>
      <w:proofErr w:type="spellEnd"/>
      <w:r w:rsidRPr="008031C1">
        <w:rPr>
          <w:rFonts w:eastAsia="Times New Roman"/>
          <w:color w:val="0000FF"/>
          <w:sz w:val="24"/>
          <w:szCs w:val="24"/>
        </w:rPr>
        <w:t xml:space="preserve"> </w:t>
      </w:r>
      <w:proofErr w:type="spellStart"/>
      <w:r w:rsidRPr="008031C1">
        <w:rPr>
          <w:rFonts w:eastAsia="Times New Roman"/>
          <w:color w:val="0000FF"/>
          <w:sz w:val="24"/>
          <w:szCs w:val="24"/>
        </w:rPr>
        <w:t>prehospital</w:t>
      </w:r>
      <w:proofErr w:type="spellEnd"/>
      <w:r w:rsidRPr="008031C1">
        <w:rPr>
          <w:rFonts w:eastAsia="Times New Roman"/>
          <w:color w:val="0000FF"/>
          <w:sz w:val="24"/>
          <w:szCs w:val="24"/>
        </w:rPr>
        <w:t xml:space="preserve"> data and police data might not have latitude nor longitude information nor will street addresses </w:t>
      </w:r>
      <w:proofErr w:type="spellStart"/>
      <w:r w:rsidRPr="008031C1">
        <w:rPr>
          <w:rFonts w:eastAsia="Times New Roman"/>
          <w:color w:val="0000FF"/>
          <w:sz w:val="24"/>
          <w:szCs w:val="24"/>
        </w:rPr>
        <w:t>exsist</w:t>
      </w:r>
      <w:proofErr w:type="spellEnd"/>
      <w:r w:rsidRPr="008031C1">
        <w:rPr>
          <w:rFonts w:eastAsia="Times New Roman"/>
          <w:color w:val="0000FF"/>
          <w:sz w:val="24"/>
          <w:szCs w:val="24"/>
        </w:rPr>
        <w:t xml:space="preserve"> with enough certainty to be able to find a coordinate for </w:t>
      </w:r>
      <w:proofErr w:type="spellStart"/>
      <w:r w:rsidRPr="008031C1">
        <w:rPr>
          <w:rFonts w:eastAsia="Times New Roman"/>
          <w:color w:val="0000FF"/>
          <w:sz w:val="24"/>
          <w:szCs w:val="24"/>
        </w:rPr>
        <w:t>geolocation</w:t>
      </w:r>
      <w:proofErr w:type="spellEnd"/>
      <w:r w:rsidRPr="008031C1">
        <w:rPr>
          <w:rFonts w:eastAsia="Times New Roman"/>
          <w:color w:val="0000FF"/>
          <w:sz w:val="24"/>
          <w:szCs w:val="24"/>
        </w:rPr>
        <w:t>. These points were more completely delineated in the second paragraph of the introduction in order to make this reasoning clear.</w:t>
      </w:r>
    </w:p>
    <w:p w14:paraId="3BC4510D" w14:textId="77777777" w:rsidR="008031C1" w:rsidRPr="00204F3D" w:rsidRDefault="008031C1" w:rsidP="008031C1">
      <w:pPr>
        <w:pStyle w:val="normal0"/>
        <w:ind w:left="1080"/>
        <w:rPr>
          <w:sz w:val="24"/>
          <w:szCs w:val="24"/>
        </w:rPr>
      </w:pPr>
    </w:p>
    <w:p w14:paraId="74E2B964" w14:textId="2ADEB8EC" w:rsidR="00204F3D" w:rsidRPr="008031C1" w:rsidRDefault="00204F3D" w:rsidP="00790FAF">
      <w:pPr>
        <w:pStyle w:val="normal0"/>
        <w:numPr>
          <w:ilvl w:val="0"/>
          <w:numId w:val="1"/>
        </w:numPr>
        <w:rPr>
          <w:sz w:val="24"/>
          <w:szCs w:val="24"/>
        </w:rPr>
      </w:pPr>
      <w:r w:rsidRPr="00204F3D">
        <w:rPr>
          <w:rFonts w:eastAsia="Times New Roman"/>
          <w:sz w:val="24"/>
          <w:szCs w:val="24"/>
        </w:rPr>
        <w:t>How many registered vehicles are in Kigali? How much are various road length and how about population density as well as demographic information of the resident. The same is needed for Galle, Sri Lanka.</w:t>
      </w:r>
    </w:p>
    <w:p w14:paraId="6C650A5F" w14:textId="7D242D6A" w:rsidR="008031C1" w:rsidRDefault="008031C1" w:rsidP="008031C1">
      <w:pPr>
        <w:pStyle w:val="normal0"/>
        <w:numPr>
          <w:ilvl w:val="0"/>
          <w:numId w:val="2"/>
        </w:numPr>
        <w:rPr>
          <w:rFonts w:eastAsia="Times New Roman"/>
          <w:iCs/>
          <w:color w:val="0000FF"/>
          <w:sz w:val="24"/>
          <w:szCs w:val="24"/>
          <w:shd w:val="clear" w:color="auto" w:fill="FFFFFF"/>
        </w:rPr>
      </w:pPr>
      <w:r w:rsidRPr="008031C1">
        <w:rPr>
          <w:rFonts w:eastAsia="Times New Roman"/>
          <w:iCs/>
          <w:color w:val="0000FF"/>
          <w:sz w:val="24"/>
          <w:szCs w:val="24"/>
          <w:shd w:val="clear" w:color="auto" w:fill="FFFFFF"/>
        </w:rPr>
        <w:t>Further information about Kigali and Galle demographics, population density and road length was included in the study settings.</w:t>
      </w:r>
    </w:p>
    <w:p w14:paraId="5C9938C8" w14:textId="77777777" w:rsidR="008031C1" w:rsidRPr="00204F3D" w:rsidRDefault="008031C1" w:rsidP="008031C1">
      <w:pPr>
        <w:pStyle w:val="normal0"/>
        <w:ind w:left="1080"/>
        <w:rPr>
          <w:sz w:val="24"/>
          <w:szCs w:val="24"/>
        </w:rPr>
      </w:pPr>
    </w:p>
    <w:p w14:paraId="024AEECB" w14:textId="7017DBCA" w:rsidR="00204F3D" w:rsidRPr="008031C1" w:rsidRDefault="00204F3D" w:rsidP="00790FAF">
      <w:pPr>
        <w:pStyle w:val="normal0"/>
        <w:numPr>
          <w:ilvl w:val="0"/>
          <w:numId w:val="1"/>
        </w:numPr>
        <w:rPr>
          <w:sz w:val="24"/>
          <w:szCs w:val="24"/>
        </w:rPr>
      </w:pPr>
      <w:r w:rsidRPr="00204F3D">
        <w:rPr>
          <w:rFonts w:eastAsia="Times New Roman"/>
          <w:sz w:val="24"/>
          <w:szCs w:val="24"/>
        </w:rPr>
        <w:t xml:space="preserve">What is categorization of police for injury severity? Are they the same with medical </w:t>
      </w:r>
      <w:proofErr w:type="gramStart"/>
      <w:r w:rsidRPr="00204F3D">
        <w:rPr>
          <w:rFonts w:eastAsia="Times New Roman"/>
          <w:sz w:val="24"/>
          <w:szCs w:val="24"/>
        </w:rPr>
        <w:t>categorization.</w:t>
      </w:r>
      <w:proofErr w:type="gramEnd"/>
      <w:r w:rsidRPr="00204F3D">
        <w:rPr>
          <w:rFonts w:eastAsia="Times New Roman"/>
          <w:sz w:val="24"/>
          <w:szCs w:val="24"/>
        </w:rPr>
        <w:t xml:space="preserve"> How about the reliability when different police man evaluate them in difference cases</w:t>
      </w:r>
    </w:p>
    <w:p w14:paraId="6FEF36C3" w14:textId="0A7C4A82" w:rsidR="008031C1" w:rsidRDefault="008031C1" w:rsidP="008031C1">
      <w:pPr>
        <w:pStyle w:val="normal0"/>
        <w:numPr>
          <w:ilvl w:val="0"/>
          <w:numId w:val="2"/>
        </w:numPr>
        <w:rPr>
          <w:rFonts w:eastAsia="Times New Roman"/>
          <w:iCs/>
          <w:color w:val="0000FF"/>
          <w:sz w:val="24"/>
          <w:szCs w:val="24"/>
          <w:shd w:val="clear" w:color="auto" w:fill="FFFFFF"/>
        </w:rPr>
      </w:pPr>
      <w:r w:rsidRPr="008031C1">
        <w:rPr>
          <w:rFonts w:eastAsia="Times New Roman"/>
          <w:iCs/>
          <w:color w:val="0000FF"/>
          <w:sz w:val="24"/>
          <w:szCs w:val="24"/>
          <w:shd w:val="clear" w:color="auto" w:fill="FFFFFF"/>
        </w:rPr>
        <w:t xml:space="preserve">Further information about this police categorization was included in the methods. While there is no quality assessment or </w:t>
      </w:r>
      <w:proofErr w:type="spellStart"/>
      <w:r w:rsidRPr="008031C1">
        <w:rPr>
          <w:rFonts w:eastAsia="Times New Roman"/>
          <w:iCs/>
          <w:color w:val="0000FF"/>
          <w:sz w:val="24"/>
          <w:szCs w:val="24"/>
          <w:shd w:val="clear" w:color="auto" w:fill="FFFFFF"/>
        </w:rPr>
        <w:t>interrater</w:t>
      </w:r>
      <w:proofErr w:type="spellEnd"/>
      <w:r w:rsidRPr="008031C1">
        <w:rPr>
          <w:rFonts w:eastAsia="Times New Roman"/>
          <w:iCs/>
          <w:color w:val="0000FF"/>
          <w:sz w:val="24"/>
          <w:szCs w:val="24"/>
          <w:shd w:val="clear" w:color="auto" w:fill="FFFFFF"/>
        </w:rPr>
        <w:t xml:space="preserve"> reliability about this categorization, these categories were further categorized into fatal/grievous and not grievous/ no injuries to minimize these potential limitations.</w:t>
      </w:r>
    </w:p>
    <w:p w14:paraId="657667E3" w14:textId="77777777" w:rsidR="008031C1" w:rsidRPr="008031C1" w:rsidRDefault="008031C1" w:rsidP="008031C1">
      <w:pPr>
        <w:pStyle w:val="normal0"/>
        <w:ind w:left="1080"/>
        <w:rPr>
          <w:sz w:val="24"/>
          <w:szCs w:val="24"/>
        </w:rPr>
      </w:pPr>
    </w:p>
    <w:p w14:paraId="5E57D09D" w14:textId="1C5A7335" w:rsidR="00204F3D" w:rsidRPr="00ED3C17" w:rsidRDefault="00204F3D" w:rsidP="00790FAF">
      <w:pPr>
        <w:pStyle w:val="normal0"/>
        <w:numPr>
          <w:ilvl w:val="0"/>
          <w:numId w:val="1"/>
        </w:numPr>
        <w:rPr>
          <w:sz w:val="24"/>
          <w:szCs w:val="24"/>
        </w:rPr>
      </w:pPr>
      <w:proofErr w:type="gramStart"/>
      <w:r w:rsidRPr="00204F3D">
        <w:rPr>
          <w:rFonts w:eastAsia="Times New Roman"/>
          <w:sz w:val="24"/>
          <w:szCs w:val="24"/>
        </w:rPr>
        <w:t>Lines 168-169: This is not well clear</w:t>
      </w:r>
      <w:proofErr w:type="gramEnd"/>
      <w:r w:rsidRPr="00204F3D">
        <w:rPr>
          <w:rFonts w:eastAsia="Times New Roman"/>
          <w:sz w:val="24"/>
          <w:szCs w:val="24"/>
        </w:rPr>
        <w:t xml:space="preserve">, </w:t>
      </w:r>
      <w:proofErr w:type="gramStart"/>
      <w:r w:rsidRPr="00204F3D">
        <w:rPr>
          <w:rFonts w:eastAsia="Times New Roman"/>
          <w:sz w:val="24"/>
          <w:szCs w:val="24"/>
        </w:rPr>
        <w:t>please clarify it</w:t>
      </w:r>
      <w:proofErr w:type="gramEnd"/>
      <w:r w:rsidR="00ED3C17">
        <w:rPr>
          <w:rFonts w:eastAsia="Times New Roman"/>
          <w:sz w:val="24"/>
          <w:szCs w:val="24"/>
        </w:rPr>
        <w:t>.</w:t>
      </w:r>
    </w:p>
    <w:p w14:paraId="7FA948CA" w14:textId="2151A233" w:rsidR="00ED3C17" w:rsidRDefault="00ED3C17" w:rsidP="00ED3C17">
      <w:pPr>
        <w:pStyle w:val="normal0"/>
        <w:numPr>
          <w:ilvl w:val="0"/>
          <w:numId w:val="2"/>
        </w:numPr>
        <w:rPr>
          <w:rFonts w:eastAsia="Times New Roman"/>
          <w:iCs/>
          <w:color w:val="0000FF"/>
          <w:sz w:val="24"/>
          <w:szCs w:val="24"/>
          <w:shd w:val="clear" w:color="auto" w:fill="FFFFFF"/>
        </w:rPr>
      </w:pPr>
      <w:r w:rsidRPr="00ED3C17">
        <w:rPr>
          <w:rFonts w:eastAsia="Times New Roman"/>
          <w:iCs/>
          <w:color w:val="0000FF"/>
          <w:sz w:val="24"/>
          <w:szCs w:val="24"/>
          <w:shd w:val="clear" w:color="auto" w:fill="FFFFFF"/>
        </w:rPr>
        <w:t>Further description was added about lines 168-169 to clarify the questions asked of our high road utilizers and grading the 'dangerous locations.’</w:t>
      </w:r>
    </w:p>
    <w:p w14:paraId="1F5F2D18" w14:textId="77777777" w:rsidR="00ED3C17" w:rsidRPr="00204F3D" w:rsidRDefault="00ED3C17" w:rsidP="00ED3C17">
      <w:pPr>
        <w:pStyle w:val="normal0"/>
        <w:ind w:left="1080"/>
        <w:rPr>
          <w:sz w:val="24"/>
          <w:szCs w:val="24"/>
        </w:rPr>
      </w:pPr>
    </w:p>
    <w:p w14:paraId="0250A4B2" w14:textId="45329F81" w:rsidR="00204F3D" w:rsidRPr="00ED3C17" w:rsidRDefault="00204F3D" w:rsidP="00790FAF">
      <w:pPr>
        <w:pStyle w:val="normal0"/>
        <w:numPr>
          <w:ilvl w:val="0"/>
          <w:numId w:val="1"/>
        </w:numPr>
        <w:rPr>
          <w:sz w:val="24"/>
          <w:szCs w:val="24"/>
        </w:rPr>
      </w:pPr>
      <w:r w:rsidRPr="00204F3D">
        <w:rPr>
          <w:rFonts w:eastAsia="Times New Roman"/>
          <w:sz w:val="24"/>
          <w:szCs w:val="24"/>
        </w:rPr>
        <w:t>Line 169: Please kindly explain about the pilot study</w:t>
      </w:r>
      <w:r w:rsidR="00ED3C17">
        <w:rPr>
          <w:rFonts w:eastAsia="Times New Roman"/>
          <w:sz w:val="24"/>
          <w:szCs w:val="24"/>
        </w:rPr>
        <w:t>.</w:t>
      </w:r>
    </w:p>
    <w:p w14:paraId="53C84602" w14:textId="1595E9EE" w:rsidR="00ED3C17" w:rsidRDefault="00ED3C17" w:rsidP="00ED3C17">
      <w:pPr>
        <w:pStyle w:val="normal0"/>
        <w:numPr>
          <w:ilvl w:val="0"/>
          <w:numId w:val="2"/>
        </w:numPr>
        <w:rPr>
          <w:rFonts w:eastAsia="Times New Roman"/>
          <w:i/>
          <w:iCs/>
          <w:color w:val="0000FF"/>
          <w:sz w:val="24"/>
          <w:szCs w:val="24"/>
          <w:shd w:val="clear" w:color="auto" w:fill="FFFFFF"/>
        </w:rPr>
      </w:pPr>
      <w:r w:rsidRPr="00ED3C17">
        <w:rPr>
          <w:rFonts w:eastAsia="Times New Roman"/>
          <w:i/>
          <w:iCs/>
          <w:color w:val="0000FF"/>
          <w:sz w:val="24"/>
          <w:szCs w:val="24"/>
          <w:shd w:val="clear" w:color="auto" w:fill="FFFFFF"/>
        </w:rPr>
        <w:t>Further description of the pilot study goals was included in the methods.</w:t>
      </w:r>
    </w:p>
    <w:p w14:paraId="565853DB" w14:textId="77777777" w:rsidR="00ED3C17" w:rsidRPr="00ED3C17" w:rsidRDefault="00ED3C17" w:rsidP="00ED3C17">
      <w:pPr>
        <w:pStyle w:val="normal0"/>
        <w:ind w:left="1080"/>
        <w:rPr>
          <w:color w:val="0000FF"/>
          <w:sz w:val="24"/>
          <w:szCs w:val="24"/>
        </w:rPr>
      </w:pPr>
    </w:p>
    <w:p w14:paraId="15BC1AB2" w14:textId="3FCFE598" w:rsidR="00204F3D" w:rsidRPr="00ED3C17" w:rsidRDefault="00204F3D" w:rsidP="00790FAF">
      <w:pPr>
        <w:pStyle w:val="normal0"/>
        <w:numPr>
          <w:ilvl w:val="0"/>
          <w:numId w:val="1"/>
        </w:numPr>
        <w:rPr>
          <w:sz w:val="24"/>
          <w:szCs w:val="24"/>
        </w:rPr>
      </w:pPr>
      <w:r w:rsidRPr="00204F3D">
        <w:rPr>
          <w:rFonts w:eastAsia="Times New Roman"/>
          <w:sz w:val="24"/>
          <w:szCs w:val="24"/>
        </w:rPr>
        <w:t>Line 203: When you use sensitivity and specificity you need Gold standard for that. I cannot relay on police as gold standard. Moreover, how can I trust for the survey regarding under-estimation?</w:t>
      </w:r>
    </w:p>
    <w:p w14:paraId="333BFC1F" w14:textId="4699B85F" w:rsidR="00ED3C17" w:rsidRDefault="00ED3C17" w:rsidP="00ED3C17">
      <w:pPr>
        <w:pStyle w:val="normal0"/>
        <w:numPr>
          <w:ilvl w:val="0"/>
          <w:numId w:val="2"/>
        </w:numPr>
        <w:rPr>
          <w:rFonts w:eastAsia="Times New Roman"/>
          <w:iCs/>
          <w:color w:val="0000FF"/>
          <w:sz w:val="24"/>
          <w:szCs w:val="24"/>
          <w:shd w:val="clear" w:color="auto" w:fill="FFFFFF"/>
        </w:rPr>
      </w:pPr>
      <w:r w:rsidRPr="00ED3C17">
        <w:rPr>
          <w:rFonts w:eastAsia="Times New Roman"/>
          <w:iCs/>
          <w:color w:val="0000FF"/>
          <w:sz w:val="24"/>
          <w:szCs w:val="24"/>
          <w:shd w:val="clear" w:color="auto" w:fill="FFFFFF"/>
        </w:rPr>
        <w:t xml:space="preserve">We completely agree that police data is a poor gold standard but there is no obvious alternative. The objective of this project is to identify a possible alternative to police data and, as such, a comparison must be made in order </w:t>
      </w:r>
      <w:r w:rsidRPr="00ED3C17">
        <w:rPr>
          <w:rFonts w:eastAsia="Times New Roman"/>
          <w:iCs/>
          <w:color w:val="0000FF"/>
          <w:sz w:val="24"/>
          <w:szCs w:val="24"/>
          <w:shd w:val="clear" w:color="auto" w:fill="FFFFFF"/>
        </w:rPr>
        <w:lastRenderedPageBreak/>
        <w:t>to evaluate this alternative option. We have better described the goals for this project in the introduction and methods</w:t>
      </w:r>
      <w:r>
        <w:rPr>
          <w:rFonts w:eastAsia="Times New Roman"/>
          <w:iCs/>
          <w:color w:val="0000FF"/>
          <w:sz w:val="24"/>
          <w:szCs w:val="24"/>
          <w:shd w:val="clear" w:color="auto" w:fill="FFFFFF"/>
        </w:rPr>
        <w:t>.</w:t>
      </w:r>
    </w:p>
    <w:p w14:paraId="595B7478" w14:textId="77777777" w:rsidR="00ED3C17" w:rsidRPr="00204F3D" w:rsidRDefault="00ED3C17" w:rsidP="00ED3C17">
      <w:pPr>
        <w:pStyle w:val="normal0"/>
        <w:ind w:left="1080"/>
        <w:rPr>
          <w:sz w:val="24"/>
          <w:szCs w:val="24"/>
        </w:rPr>
      </w:pPr>
    </w:p>
    <w:p w14:paraId="25A7D009" w14:textId="3E5FCCB7" w:rsidR="00204F3D" w:rsidRPr="00ED3C17" w:rsidRDefault="00204F3D" w:rsidP="00790FAF">
      <w:pPr>
        <w:pStyle w:val="normal0"/>
        <w:numPr>
          <w:ilvl w:val="0"/>
          <w:numId w:val="1"/>
        </w:numPr>
        <w:rPr>
          <w:sz w:val="24"/>
          <w:szCs w:val="24"/>
        </w:rPr>
      </w:pPr>
      <w:r w:rsidRPr="00204F3D">
        <w:rPr>
          <w:rFonts w:eastAsia="Times New Roman"/>
          <w:sz w:val="24"/>
          <w:szCs w:val="24"/>
        </w:rPr>
        <w:t>Lines 281: Again what is your Gold standard for judgment?</w:t>
      </w:r>
    </w:p>
    <w:p w14:paraId="1242DEEB" w14:textId="2210EFDF" w:rsidR="00ED3C17" w:rsidRDefault="00ED3C17" w:rsidP="00ED3C17">
      <w:pPr>
        <w:pStyle w:val="normal0"/>
        <w:numPr>
          <w:ilvl w:val="0"/>
          <w:numId w:val="2"/>
        </w:numPr>
        <w:rPr>
          <w:rFonts w:eastAsia="Times New Roman"/>
          <w:iCs/>
          <w:color w:val="0000FF"/>
          <w:sz w:val="24"/>
          <w:szCs w:val="24"/>
          <w:shd w:val="clear" w:color="auto" w:fill="FFFFFF"/>
        </w:rPr>
      </w:pPr>
      <w:r w:rsidRPr="00ED3C17">
        <w:rPr>
          <w:rFonts w:eastAsia="Times New Roman"/>
          <w:iCs/>
          <w:color w:val="0000FF"/>
          <w:sz w:val="24"/>
          <w:szCs w:val="24"/>
          <w:shd w:val="clear" w:color="auto" w:fill="FFFFFF"/>
        </w:rPr>
        <w:t>Please see prior point for discussion.</w:t>
      </w:r>
    </w:p>
    <w:p w14:paraId="51E039A9" w14:textId="77777777" w:rsidR="00ED3C17" w:rsidRPr="00204F3D" w:rsidRDefault="00ED3C17" w:rsidP="00ED3C17">
      <w:pPr>
        <w:pStyle w:val="normal0"/>
        <w:ind w:left="1080"/>
        <w:rPr>
          <w:sz w:val="24"/>
          <w:szCs w:val="24"/>
        </w:rPr>
      </w:pPr>
    </w:p>
    <w:p w14:paraId="7C3D4B50" w14:textId="0BEA6FA6" w:rsidR="00204F3D" w:rsidRPr="00ED3C17" w:rsidRDefault="00204F3D" w:rsidP="00790FAF">
      <w:pPr>
        <w:pStyle w:val="normal0"/>
        <w:numPr>
          <w:ilvl w:val="0"/>
          <w:numId w:val="1"/>
        </w:numPr>
        <w:rPr>
          <w:sz w:val="24"/>
          <w:szCs w:val="24"/>
        </w:rPr>
      </w:pPr>
      <w:r w:rsidRPr="00204F3D">
        <w:rPr>
          <w:rFonts w:eastAsia="Times New Roman"/>
          <w:sz w:val="24"/>
          <w:szCs w:val="24"/>
        </w:rPr>
        <w:t>Lines 282: I don't believe that survey-base is an alternative to be replaced on police. Your recommendation should focus on police quality improvement for their registration, if you agree for that.</w:t>
      </w:r>
    </w:p>
    <w:p w14:paraId="7ECF11EE" w14:textId="28D91C5D" w:rsidR="00ED3C17" w:rsidRDefault="00ED3C17" w:rsidP="00ED3C17">
      <w:pPr>
        <w:pStyle w:val="normal0"/>
        <w:numPr>
          <w:ilvl w:val="0"/>
          <w:numId w:val="2"/>
        </w:numPr>
        <w:rPr>
          <w:rFonts w:eastAsia="Times New Roman"/>
          <w:iCs/>
          <w:color w:val="0000FF"/>
          <w:sz w:val="24"/>
          <w:szCs w:val="24"/>
          <w:shd w:val="clear" w:color="auto" w:fill="FFFFFF"/>
        </w:rPr>
      </w:pPr>
      <w:r w:rsidRPr="00ED3C17">
        <w:rPr>
          <w:rFonts w:eastAsia="Times New Roman"/>
          <w:iCs/>
          <w:color w:val="0000FF"/>
          <w:sz w:val="24"/>
          <w:szCs w:val="24"/>
          <w:shd w:val="clear" w:color="auto" w:fill="FFFFFF"/>
        </w:rPr>
        <w:t>The purpose of the project is to find an alternative for or adjunct to police datasets for researchers and policymakers. This was further delineated in the discussion.</w:t>
      </w:r>
    </w:p>
    <w:p w14:paraId="4423B4BA" w14:textId="77777777" w:rsidR="00ED3C17" w:rsidRPr="00ED3C17" w:rsidRDefault="00ED3C17" w:rsidP="00ED3C17">
      <w:pPr>
        <w:pStyle w:val="normal0"/>
        <w:ind w:left="1080"/>
        <w:rPr>
          <w:color w:val="0000FF"/>
          <w:sz w:val="24"/>
          <w:szCs w:val="24"/>
        </w:rPr>
      </w:pPr>
    </w:p>
    <w:p w14:paraId="3BC9F637" w14:textId="509E43BB" w:rsidR="00204F3D" w:rsidRPr="00ED3C17" w:rsidRDefault="00204F3D" w:rsidP="00790FAF">
      <w:pPr>
        <w:pStyle w:val="normal0"/>
        <w:numPr>
          <w:ilvl w:val="0"/>
          <w:numId w:val="1"/>
        </w:numPr>
        <w:rPr>
          <w:sz w:val="24"/>
          <w:szCs w:val="24"/>
        </w:rPr>
      </w:pPr>
      <w:r w:rsidRPr="00204F3D">
        <w:rPr>
          <w:rFonts w:eastAsia="Times New Roman"/>
          <w:sz w:val="24"/>
          <w:szCs w:val="24"/>
        </w:rPr>
        <w:t>Lines 303-304: This is why it is better that you recommend on police register quality improvement since police has legal responsibility for that.</w:t>
      </w:r>
    </w:p>
    <w:p w14:paraId="2C21D8A1" w14:textId="27185C16" w:rsidR="00ED3C17" w:rsidRDefault="00ED3C17" w:rsidP="00ED3C17">
      <w:pPr>
        <w:pStyle w:val="normal0"/>
        <w:numPr>
          <w:ilvl w:val="0"/>
          <w:numId w:val="2"/>
        </w:numPr>
        <w:rPr>
          <w:rFonts w:eastAsia="Times New Roman"/>
          <w:iCs/>
          <w:color w:val="0000FF"/>
          <w:sz w:val="24"/>
          <w:szCs w:val="24"/>
          <w:shd w:val="clear" w:color="auto" w:fill="FFFFFF"/>
        </w:rPr>
      </w:pPr>
      <w:r w:rsidRPr="00ED3C17">
        <w:rPr>
          <w:rFonts w:eastAsia="Times New Roman"/>
          <w:iCs/>
          <w:color w:val="0000FF"/>
          <w:sz w:val="24"/>
          <w:szCs w:val="24"/>
          <w:shd w:val="clear" w:color="auto" w:fill="FFFFFF"/>
        </w:rPr>
        <w:t>While having superior quality of police registries would be optimal, in many locations in LMIC, this is not feasible. While we would advocate for improved police records, an alternative or adjunct during this process of improvement is warranted. Further information about this was added to the discussion.</w:t>
      </w:r>
    </w:p>
    <w:p w14:paraId="152427D2" w14:textId="77777777" w:rsidR="00ED3C17" w:rsidRPr="00ED3C17" w:rsidRDefault="00ED3C17" w:rsidP="00ED3C17">
      <w:pPr>
        <w:pStyle w:val="normal0"/>
        <w:ind w:left="1080"/>
        <w:rPr>
          <w:color w:val="0000FF"/>
          <w:sz w:val="24"/>
          <w:szCs w:val="24"/>
        </w:rPr>
      </w:pPr>
    </w:p>
    <w:p w14:paraId="62994CA6" w14:textId="6F4A0331" w:rsidR="00204F3D" w:rsidRPr="00ED3C17" w:rsidRDefault="00204F3D" w:rsidP="00790FAF">
      <w:pPr>
        <w:pStyle w:val="normal0"/>
        <w:numPr>
          <w:ilvl w:val="0"/>
          <w:numId w:val="1"/>
        </w:numPr>
        <w:rPr>
          <w:sz w:val="24"/>
          <w:szCs w:val="24"/>
        </w:rPr>
      </w:pPr>
      <w:r w:rsidRPr="00204F3D">
        <w:rPr>
          <w:rFonts w:eastAsia="Times New Roman"/>
          <w:sz w:val="24"/>
          <w:szCs w:val="24"/>
        </w:rPr>
        <w:t>Line 309-311: not related</w:t>
      </w:r>
    </w:p>
    <w:p w14:paraId="6C9185B1" w14:textId="1CBEF735" w:rsidR="00ED3C17" w:rsidRDefault="00ED3C17" w:rsidP="00ED3C17">
      <w:pPr>
        <w:pStyle w:val="normal0"/>
        <w:numPr>
          <w:ilvl w:val="0"/>
          <w:numId w:val="2"/>
        </w:numPr>
        <w:rPr>
          <w:rFonts w:eastAsia="Times New Roman"/>
          <w:iCs/>
          <w:color w:val="0000FF"/>
          <w:sz w:val="24"/>
          <w:szCs w:val="24"/>
          <w:shd w:val="clear" w:color="auto" w:fill="FFFFFF"/>
        </w:rPr>
      </w:pPr>
      <w:r w:rsidRPr="00ED3C17">
        <w:rPr>
          <w:rFonts w:eastAsia="Times New Roman"/>
          <w:iCs/>
          <w:color w:val="0000FF"/>
          <w:sz w:val="24"/>
          <w:szCs w:val="24"/>
          <w:shd w:val="clear" w:color="auto" w:fill="FFFFFF"/>
        </w:rPr>
        <w:t>These two locations were chosen because of their different environments. Rwanda has made incredible strides and improving their road safety while in Sri Lanka there are studies concluding that they have had limited movement on this front.  This statement was made to highlight this difference in locations included and compared.</w:t>
      </w:r>
    </w:p>
    <w:p w14:paraId="7F989CA9" w14:textId="77777777" w:rsidR="00ED3C17" w:rsidRPr="00204F3D" w:rsidRDefault="00ED3C17" w:rsidP="00ED3C17">
      <w:pPr>
        <w:pStyle w:val="normal0"/>
        <w:ind w:left="1080"/>
        <w:rPr>
          <w:sz w:val="24"/>
          <w:szCs w:val="24"/>
        </w:rPr>
      </w:pPr>
    </w:p>
    <w:p w14:paraId="056963EB" w14:textId="52CD5B75" w:rsidR="00204F3D" w:rsidRPr="00ED3C17" w:rsidRDefault="00204F3D" w:rsidP="00790FAF">
      <w:pPr>
        <w:pStyle w:val="normal0"/>
        <w:numPr>
          <w:ilvl w:val="0"/>
          <w:numId w:val="1"/>
        </w:numPr>
        <w:rPr>
          <w:sz w:val="24"/>
          <w:szCs w:val="24"/>
        </w:rPr>
      </w:pPr>
      <w:r w:rsidRPr="00204F3D">
        <w:rPr>
          <w:rFonts w:eastAsia="Times New Roman"/>
          <w:sz w:val="24"/>
          <w:szCs w:val="24"/>
        </w:rPr>
        <w:t>Lines 341-342: citation error</w:t>
      </w:r>
    </w:p>
    <w:p w14:paraId="651E70D0" w14:textId="18BA54F0" w:rsidR="00ED3C17" w:rsidRDefault="00ED3C17" w:rsidP="00ED3C17">
      <w:pPr>
        <w:pStyle w:val="normal0"/>
        <w:numPr>
          <w:ilvl w:val="0"/>
          <w:numId w:val="2"/>
        </w:numPr>
        <w:rPr>
          <w:rFonts w:eastAsia="Times New Roman"/>
          <w:i/>
          <w:iCs/>
          <w:sz w:val="24"/>
          <w:szCs w:val="24"/>
          <w:shd w:val="clear" w:color="auto" w:fill="FFFFFF"/>
        </w:rPr>
      </w:pPr>
      <w:r w:rsidRPr="00ED3C17">
        <w:rPr>
          <w:rFonts w:eastAsia="Times New Roman"/>
          <w:iCs/>
          <w:color w:val="0000FF"/>
          <w:sz w:val="24"/>
          <w:szCs w:val="24"/>
          <w:shd w:val="clear" w:color="auto" w:fill="FFFFFF"/>
        </w:rPr>
        <w:t>This error was corrected</w:t>
      </w:r>
      <w:r>
        <w:rPr>
          <w:rFonts w:eastAsia="Times New Roman"/>
          <w:i/>
          <w:iCs/>
          <w:sz w:val="24"/>
          <w:szCs w:val="24"/>
          <w:shd w:val="clear" w:color="auto" w:fill="FFFFFF"/>
        </w:rPr>
        <w:t>.</w:t>
      </w:r>
    </w:p>
    <w:p w14:paraId="12D53762" w14:textId="77777777" w:rsidR="00ED3C17" w:rsidRPr="00204F3D" w:rsidRDefault="00ED3C17" w:rsidP="00ED3C17">
      <w:pPr>
        <w:pStyle w:val="normal0"/>
        <w:ind w:left="1080"/>
        <w:rPr>
          <w:sz w:val="24"/>
          <w:szCs w:val="24"/>
        </w:rPr>
      </w:pPr>
    </w:p>
    <w:p w14:paraId="2B3A6D26" w14:textId="4DE8A54D" w:rsidR="00204F3D" w:rsidRPr="00ED3C17" w:rsidRDefault="00204F3D" w:rsidP="00790FAF">
      <w:pPr>
        <w:pStyle w:val="normal0"/>
        <w:numPr>
          <w:ilvl w:val="0"/>
          <w:numId w:val="1"/>
        </w:numPr>
        <w:rPr>
          <w:sz w:val="24"/>
          <w:szCs w:val="24"/>
        </w:rPr>
      </w:pPr>
      <w:r w:rsidRPr="00204F3D">
        <w:rPr>
          <w:rFonts w:eastAsia="Times New Roman"/>
          <w:sz w:val="24"/>
          <w:szCs w:val="24"/>
        </w:rPr>
        <w:t>Lines 359-360: You should think more about this sentence.</w:t>
      </w:r>
    </w:p>
    <w:p w14:paraId="3F5946B7" w14:textId="6016B271" w:rsidR="00ED3C17" w:rsidRPr="00204F3D" w:rsidRDefault="00ED3C17" w:rsidP="00ED3C17">
      <w:pPr>
        <w:pStyle w:val="normal0"/>
        <w:ind w:left="720"/>
        <w:rPr>
          <w:sz w:val="24"/>
          <w:szCs w:val="24"/>
        </w:rPr>
      </w:pPr>
      <w:r>
        <w:rPr>
          <w:rFonts w:eastAsia="Times New Roman"/>
          <w:sz w:val="24"/>
          <w:szCs w:val="24"/>
        </w:rPr>
        <w:t xml:space="preserve">- </w:t>
      </w:r>
      <w:r w:rsidRPr="00ED3C17">
        <w:rPr>
          <w:rFonts w:eastAsia="Times New Roman"/>
          <w:iCs/>
          <w:color w:val="0000FF"/>
          <w:sz w:val="24"/>
          <w:szCs w:val="24"/>
          <w:shd w:val="clear" w:color="auto" w:fill="FFFFFF"/>
        </w:rPr>
        <w:t>We have discussed and amended this sentence</w:t>
      </w:r>
      <w:r>
        <w:rPr>
          <w:rFonts w:eastAsia="Times New Roman"/>
          <w:i/>
          <w:iCs/>
          <w:sz w:val="24"/>
          <w:szCs w:val="24"/>
          <w:shd w:val="clear" w:color="auto" w:fill="FFFFFF"/>
        </w:rPr>
        <w:t>.</w:t>
      </w:r>
    </w:p>
    <w:p w14:paraId="4E72F736" w14:textId="77777777" w:rsidR="00790FAF" w:rsidRDefault="00790FAF" w:rsidP="00790FAF">
      <w:pPr>
        <w:pStyle w:val="normal0"/>
        <w:rPr>
          <w:sz w:val="24"/>
          <w:szCs w:val="24"/>
        </w:rPr>
      </w:pPr>
    </w:p>
    <w:p w14:paraId="2B82A9D6" w14:textId="1288BB4E" w:rsidR="00790FAF" w:rsidRDefault="00790FAF" w:rsidP="00790FAF">
      <w:pPr>
        <w:pStyle w:val="normal0"/>
        <w:rPr>
          <w:sz w:val="24"/>
          <w:szCs w:val="24"/>
        </w:rPr>
      </w:pPr>
      <w:r>
        <w:rPr>
          <w:sz w:val="24"/>
          <w:szCs w:val="24"/>
        </w:rPr>
        <w:t>----------------------------------------------------------------------------------------------------------</w:t>
      </w:r>
    </w:p>
    <w:p w14:paraId="1C80E44B" w14:textId="77777777" w:rsidR="00790FAF" w:rsidRPr="00790FAF" w:rsidRDefault="00790FAF" w:rsidP="00790FAF">
      <w:pPr>
        <w:pStyle w:val="normal0"/>
        <w:rPr>
          <w:b/>
          <w:sz w:val="24"/>
          <w:szCs w:val="24"/>
        </w:rPr>
      </w:pPr>
      <w:r w:rsidRPr="00790FAF">
        <w:rPr>
          <w:b/>
          <w:sz w:val="24"/>
          <w:szCs w:val="24"/>
        </w:rPr>
        <w:t>Level of interest:</w:t>
      </w:r>
    </w:p>
    <w:p w14:paraId="27776E11" w14:textId="57B58715" w:rsidR="00790FAF" w:rsidRPr="00790FAF" w:rsidRDefault="00790FAF" w:rsidP="00790FAF">
      <w:pPr>
        <w:pStyle w:val="normal0"/>
        <w:rPr>
          <w:sz w:val="24"/>
          <w:szCs w:val="24"/>
        </w:rPr>
      </w:pPr>
      <w:r w:rsidRPr="00790FAF">
        <w:rPr>
          <w:sz w:val="24"/>
          <w:szCs w:val="24"/>
        </w:rPr>
        <w:t>An article whose findings are important to those with closely</w:t>
      </w:r>
      <w:r>
        <w:rPr>
          <w:sz w:val="24"/>
          <w:szCs w:val="24"/>
        </w:rPr>
        <w:t xml:space="preserve"> r</w:t>
      </w:r>
      <w:r w:rsidRPr="00790FAF">
        <w:rPr>
          <w:sz w:val="24"/>
          <w:szCs w:val="24"/>
        </w:rPr>
        <w:t>elated research interests</w:t>
      </w:r>
    </w:p>
    <w:p w14:paraId="6A0C0D2A" w14:textId="77777777" w:rsidR="00790FAF" w:rsidRDefault="00790FAF" w:rsidP="00790FAF">
      <w:pPr>
        <w:pStyle w:val="normal0"/>
        <w:rPr>
          <w:sz w:val="24"/>
          <w:szCs w:val="24"/>
        </w:rPr>
      </w:pPr>
    </w:p>
    <w:p w14:paraId="2BC65CEA" w14:textId="77777777" w:rsidR="00790FAF" w:rsidRPr="00790FAF" w:rsidRDefault="00790FAF" w:rsidP="00790FAF">
      <w:pPr>
        <w:pStyle w:val="normal0"/>
        <w:rPr>
          <w:b/>
          <w:sz w:val="24"/>
          <w:szCs w:val="24"/>
        </w:rPr>
      </w:pPr>
      <w:r w:rsidRPr="00790FAF">
        <w:rPr>
          <w:b/>
          <w:sz w:val="24"/>
          <w:szCs w:val="24"/>
        </w:rPr>
        <w:t>Quality of written English:</w:t>
      </w:r>
    </w:p>
    <w:p w14:paraId="73E75592" w14:textId="77777777" w:rsidR="00790FAF" w:rsidRPr="00790FAF" w:rsidRDefault="00790FAF" w:rsidP="00790FAF">
      <w:pPr>
        <w:pStyle w:val="normal0"/>
        <w:rPr>
          <w:sz w:val="24"/>
          <w:szCs w:val="24"/>
        </w:rPr>
      </w:pPr>
      <w:r w:rsidRPr="00790FAF">
        <w:rPr>
          <w:sz w:val="24"/>
          <w:szCs w:val="24"/>
        </w:rPr>
        <w:t>Acceptable</w:t>
      </w:r>
    </w:p>
    <w:p w14:paraId="6B61EA9C" w14:textId="77777777" w:rsidR="00790FAF" w:rsidRDefault="00790FAF" w:rsidP="00790FAF">
      <w:pPr>
        <w:pStyle w:val="normal0"/>
        <w:rPr>
          <w:sz w:val="24"/>
          <w:szCs w:val="24"/>
        </w:rPr>
      </w:pPr>
    </w:p>
    <w:p w14:paraId="0CCAB6B5" w14:textId="77777777" w:rsidR="00790FAF" w:rsidRPr="00790FAF" w:rsidRDefault="00790FAF" w:rsidP="00790FAF">
      <w:pPr>
        <w:pStyle w:val="normal0"/>
        <w:rPr>
          <w:b/>
          <w:sz w:val="24"/>
          <w:szCs w:val="24"/>
        </w:rPr>
      </w:pPr>
      <w:r w:rsidRPr="00790FAF">
        <w:rPr>
          <w:b/>
          <w:sz w:val="24"/>
          <w:szCs w:val="24"/>
        </w:rPr>
        <w:lastRenderedPageBreak/>
        <w:t>Statistical review:</w:t>
      </w:r>
    </w:p>
    <w:p w14:paraId="5E580243" w14:textId="46004BD2" w:rsidR="00790FAF" w:rsidRPr="00790FAF" w:rsidRDefault="00790FAF" w:rsidP="00790FAF">
      <w:pPr>
        <w:pStyle w:val="normal0"/>
        <w:rPr>
          <w:sz w:val="24"/>
          <w:szCs w:val="24"/>
        </w:rPr>
      </w:pPr>
      <w:r w:rsidRPr="00790FAF">
        <w:rPr>
          <w:sz w:val="24"/>
          <w:szCs w:val="24"/>
        </w:rPr>
        <w:t>Yes, but I do not feel ade</w:t>
      </w:r>
      <w:r>
        <w:rPr>
          <w:sz w:val="24"/>
          <w:szCs w:val="24"/>
        </w:rPr>
        <w:t xml:space="preserve">quately qualified to assess the </w:t>
      </w:r>
      <w:r w:rsidRPr="00790FAF">
        <w:rPr>
          <w:sz w:val="24"/>
          <w:szCs w:val="24"/>
        </w:rPr>
        <w:t>statistics.</w:t>
      </w:r>
    </w:p>
    <w:p w14:paraId="146998A0" w14:textId="77777777" w:rsidR="00790FAF" w:rsidRDefault="00790FAF" w:rsidP="00790FAF">
      <w:pPr>
        <w:pStyle w:val="normal0"/>
        <w:rPr>
          <w:sz w:val="24"/>
          <w:szCs w:val="24"/>
        </w:rPr>
      </w:pPr>
    </w:p>
    <w:p w14:paraId="715BA179" w14:textId="77777777" w:rsidR="00790FAF" w:rsidRPr="00790FAF" w:rsidRDefault="00790FAF" w:rsidP="00790FAF">
      <w:pPr>
        <w:pStyle w:val="normal0"/>
        <w:rPr>
          <w:b/>
          <w:sz w:val="24"/>
          <w:szCs w:val="24"/>
        </w:rPr>
      </w:pPr>
      <w:r w:rsidRPr="00790FAF">
        <w:rPr>
          <w:b/>
          <w:sz w:val="24"/>
          <w:szCs w:val="24"/>
        </w:rPr>
        <w:t>Declaration of competing interests:</w:t>
      </w:r>
    </w:p>
    <w:p w14:paraId="4273E2CF" w14:textId="634E96B1" w:rsidR="00AA1B5A" w:rsidRDefault="00790FAF" w:rsidP="00790FAF">
      <w:pPr>
        <w:pStyle w:val="normal0"/>
        <w:rPr>
          <w:sz w:val="24"/>
          <w:szCs w:val="24"/>
        </w:rPr>
      </w:pPr>
      <w:r w:rsidRPr="00790FAF">
        <w:rPr>
          <w:sz w:val="24"/>
          <w:szCs w:val="24"/>
        </w:rPr>
        <w:t>I declare that I have no competing of interest</w:t>
      </w:r>
    </w:p>
    <w:p w14:paraId="3998CB2A" w14:textId="77777777" w:rsidR="00790FAF" w:rsidRDefault="00790FAF">
      <w:pPr>
        <w:pStyle w:val="normal0"/>
        <w:rPr>
          <w:sz w:val="24"/>
          <w:szCs w:val="24"/>
        </w:rPr>
      </w:pPr>
    </w:p>
    <w:p w14:paraId="36AE0E4E" w14:textId="77777777" w:rsidR="00F12062" w:rsidRDefault="00F12062">
      <w:pPr>
        <w:rPr>
          <w:sz w:val="24"/>
          <w:szCs w:val="24"/>
        </w:rPr>
      </w:pPr>
      <w:r>
        <w:rPr>
          <w:sz w:val="24"/>
          <w:szCs w:val="24"/>
        </w:rPr>
        <w:br w:type="page"/>
      </w:r>
    </w:p>
    <w:p w14:paraId="5013AAD5" w14:textId="7CEDB070" w:rsidR="00790FAF" w:rsidRPr="00F12062" w:rsidRDefault="00F12062" w:rsidP="00F12062">
      <w:pPr>
        <w:rPr>
          <w:b/>
          <w:sz w:val="24"/>
          <w:szCs w:val="24"/>
        </w:rPr>
      </w:pPr>
      <w:r w:rsidRPr="00F12062">
        <w:rPr>
          <w:b/>
          <w:sz w:val="24"/>
          <w:szCs w:val="24"/>
        </w:rPr>
        <w:lastRenderedPageBreak/>
        <w:t>Reviewer’s Report</w:t>
      </w:r>
    </w:p>
    <w:p w14:paraId="039D3F0E" w14:textId="77777777" w:rsidR="00EC2554" w:rsidRDefault="00EC2554" w:rsidP="00F12062">
      <w:pPr>
        <w:spacing w:line="240" w:lineRule="auto"/>
        <w:rPr>
          <w:rFonts w:eastAsia="Times New Roman"/>
          <w:color w:val="auto"/>
          <w:sz w:val="24"/>
          <w:szCs w:val="24"/>
        </w:rPr>
      </w:pPr>
    </w:p>
    <w:p w14:paraId="778B9FE5" w14:textId="6AF63D5E" w:rsidR="00F12062" w:rsidRPr="00EC2554" w:rsidRDefault="00F12062" w:rsidP="00F12062">
      <w:pPr>
        <w:spacing w:line="240" w:lineRule="auto"/>
        <w:rPr>
          <w:rFonts w:eastAsia="Times New Roman"/>
          <w:color w:val="auto"/>
          <w:sz w:val="24"/>
          <w:szCs w:val="24"/>
        </w:rPr>
      </w:pPr>
      <w:r w:rsidRPr="00EC2554">
        <w:rPr>
          <w:rFonts w:eastAsia="Times New Roman"/>
          <w:b/>
          <w:color w:val="auto"/>
          <w:sz w:val="24"/>
          <w:szCs w:val="24"/>
        </w:rPr>
        <w:t>Title</w:t>
      </w:r>
      <w:r w:rsidRPr="00EC2554">
        <w:rPr>
          <w:rFonts w:eastAsia="Times New Roman"/>
          <w:color w:val="auto"/>
          <w:sz w:val="24"/>
          <w:szCs w:val="24"/>
        </w:rPr>
        <w:t>:</w:t>
      </w:r>
      <w:r w:rsidR="00EC2554">
        <w:rPr>
          <w:rFonts w:eastAsia="Times New Roman"/>
          <w:color w:val="auto"/>
          <w:sz w:val="24"/>
          <w:szCs w:val="24"/>
        </w:rPr>
        <w:t xml:space="preserve"> </w:t>
      </w:r>
      <w:r w:rsidRPr="00EC2554">
        <w:rPr>
          <w:rFonts w:eastAsia="Times New Roman"/>
          <w:color w:val="auto"/>
          <w:sz w:val="24"/>
          <w:szCs w:val="24"/>
        </w:rPr>
        <w:t>High Road Utilizers Surveys Compared to Police Data for Road Traffic</w:t>
      </w:r>
      <w:r w:rsidR="00EC2554">
        <w:rPr>
          <w:rFonts w:eastAsia="Times New Roman"/>
          <w:color w:val="auto"/>
          <w:sz w:val="24"/>
          <w:szCs w:val="24"/>
        </w:rPr>
        <w:t xml:space="preserve"> </w:t>
      </w:r>
      <w:r w:rsidRPr="00EC2554">
        <w:rPr>
          <w:rFonts w:eastAsia="Times New Roman"/>
          <w:color w:val="auto"/>
          <w:sz w:val="24"/>
          <w:szCs w:val="24"/>
        </w:rPr>
        <w:t>Crash Hotspot Localization in Rwanda and Sri Lanka</w:t>
      </w:r>
    </w:p>
    <w:p w14:paraId="74047B2C" w14:textId="77777777" w:rsidR="00EC2554" w:rsidRDefault="00EC2554" w:rsidP="00F12062">
      <w:pPr>
        <w:spacing w:line="240" w:lineRule="auto"/>
        <w:rPr>
          <w:rFonts w:eastAsia="Times New Roman"/>
          <w:color w:val="auto"/>
          <w:sz w:val="24"/>
          <w:szCs w:val="24"/>
        </w:rPr>
      </w:pPr>
    </w:p>
    <w:p w14:paraId="36D3C2E0" w14:textId="79D5C491" w:rsidR="00F12062" w:rsidRDefault="00F12062" w:rsidP="00F12062">
      <w:pPr>
        <w:spacing w:line="240" w:lineRule="auto"/>
        <w:rPr>
          <w:rFonts w:eastAsia="Times New Roman"/>
          <w:color w:val="auto"/>
          <w:sz w:val="24"/>
          <w:szCs w:val="24"/>
        </w:rPr>
      </w:pPr>
      <w:r w:rsidRPr="00EC2554">
        <w:rPr>
          <w:rFonts w:eastAsia="Times New Roman"/>
          <w:b/>
          <w:color w:val="auto"/>
          <w:sz w:val="24"/>
          <w:szCs w:val="24"/>
        </w:rPr>
        <w:t>Version</w:t>
      </w:r>
      <w:r w:rsidRPr="00EC2554">
        <w:rPr>
          <w:rFonts w:eastAsia="Times New Roman"/>
          <w:color w:val="auto"/>
          <w:sz w:val="24"/>
          <w:szCs w:val="24"/>
        </w:rPr>
        <w:t>:</w:t>
      </w:r>
      <w:r w:rsidR="00EC2554">
        <w:rPr>
          <w:rFonts w:eastAsia="Times New Roman"/>
          <w:color w:val="auto"/>
          <w:sz w:val="24"/>
          <w:szCs w:val="24"/>
        </w:rPr>
        <w:t xml:space="preserve"> </w:t>
      </w:r>
      <w:r w:rsidRPr="00EC2554">
        <w:rPr>
          <w:rFonts w:eastAsia="Times New Roman"/>
          <w:color w:val="auto"/>
          <w:sz w:val="24"/>
          <w:szCs w:val="24"/>
        </w:rPr>
        <w:t>2</w:t>
      </w:r>
      <w:r w:rsidR="00EC2554">
        <w:rPr>
          <w:rFonts w:eastAsia="Times New Roman"/>
          <w:color w:val="auto"/>
          <w:sz w:val="24"/>
          <w:szCs w:val="24"/>
        </w:rPr>
        <w:t xml:space="preserve"> </w:t>
      </w:r>
      <w:r w:rsidRPr="00EC2554">
        <w:rPr>
          <w:rFonts w:eastAsia="Times New Roman"/>
          <w:b/>
          <w:color w:val="auto"/>
          <w:sz w:val="24"/>
          <w:szCs w:val="24"/>
        </w:rPr>
        <w:t>Date</w:t>
      </w:r>
      <w:r w:rsidRPr="00EC2554">
        <w:rPr>
          <w:rFonts w:eastAsia="Times New Roman"/>
          <w:color w:val="auto"/>
          <w:sz w:val="24"/>
          <w:szCs w:val="24"/>
        </w:rPr>
        <w:t>:</w:t>
      </w:r>
      <w:r w:rsidR="00EC2554">
        <w:rPr>
          <w:rFonts w:eastAsia="Times New Roman"/>
          <w:color w:val="auto"/>
          <w:sz w:val="24"/>
          <w:szCs w:val="24"/>
        </w:rPr>
        <w:t xml:space="preserve"> </w:t>
      </w:r>
      <w:r w:rsidRPr="00EC2554">
        <w:rPr>
          <w:rFonts w:eastAsia="Times New Roman"/>
          <w:color w:val="auto"/>
          <w:sz w:val="24"/>
          <w:szCs w:val="24"/>
        </w:rPr>
        <w:t>2 September 2015</w:t>
      </w:r>
    </w:p>
    <w:p w14:paraId="18E2F759" w14:textId="77777777" w:rsidR="00EC2554" w:rsidRPr="00EC2554" w:rsidRDefault="00EC2554" w:rsidP="00F12062">
      <w:pPr>
        <w:spacing w:line="240" w:lineRule="auto"/>
        <w:rPr>
          <w:rFonts w:eastAsia="Times New Roman"/>
          <w:color w:val="auto"/>
          <w:sz w:val="24"/>
          <w:szCs w:val="24"/>
        </w:rPr>
      </w:pPr>
    </w:p>
    <w:p w14:paraId="7D65B6C3" w14:textId="3651F62E" w:rsidR="00F12062" w:rsidRPr="00EC2554" w:rsidRDefault="00F12062" w:rsidP="00F12062">
      <w:pPr>
        <w:spacing w:line="240" w:lineRule="auto"/>
        <w:rPr>
          <w:rFonts w:eastAsia="Times New Roman"/>
          <w:b/>
          <w:color w:val="auto"/>
          <w:sz w:val="24"/>
          <w:szCs w:val="24"/>
        </w:rPr>
      </w:pPr>
      <w:r w:rsidRPr="00EC2554">
        <w:rPr>
          <w:rFonts w:eastAsia="Times New Roman"/>
          <w:b/>
          <w:color w:val="auto"/>
          <w:sz w:val="24"/>
          <w:szCs w:val="24"/>
        </w:rPr>
        <w:t>Reviewer:</w:t>
      </w:r>
      <w:r w:rsidR="00EC2554">
        <w:rPr>
          <w:rFonts w:eastAsia="Times New Roman"/>
          <w:b/>
          <w:color w:val="auto"/>
          <w:sz w:val="24"/>
          <w:szCs w:val="24"/>
        </w:rPr>
        <w:t xml:space="preserve"> </w:t>
      </w:r>
      <w:r w:rsidRPr="00EC2554">
        <w:rPr>
          <w:rFonts w:eastAsia="Times New Roman"/>
          <w:color w:val="auto"/>
          <w:sz w:val="24"/>
          <w:szCs w:val="24"/>
        </w:rPr>
        <w:t>Matthew Kelly</w:t>
      </w:r>
    </w:p>
    <w:p w14:paraId="015E14E9" w14:textId="77777777" w:rsidR="00EC2554" w:rsidRDefault="00EC2554" w:rsidP="00F12062">
      <w:pPr>
        <w:spacing w:line="240" w:lineRule="auto"/>
        <w:rPr>
          <w:rFonts w:eastAsia="Times New Roman"/>
          <w:color w:val="auto"/>
          <w:sz w:val="24"/>
          <w:szCs w:val="24"/>
        </w:rPr>
      </w:pPr>
    </w:p>
    <w:p w14:paraId="422164D4" w14:textId="77777777" w:rsidR="00F12062" w:rsidRPr="00EC2554" w:rsidRDefault="00F12062" w:rsidP="00F12062">
      <w:pPr>
        <w:spacing w:line="240" w:lineRule="auto"/>
        <w:rPr>
          <w:rFonts w:eastAsia="Times New Roman"/>
          <w:b/>
          <w:color w:val="auto"/>
          <w:sz w:val="24"/>
          <w:szCs w:val="24"/>
        </w:rPr>
      </w:pPr>
      <w:r w:rsidRPr="00EC2554">
        <w:rPr>
          <w:rFonts w:eastAsia="Times New Roman"/>
          <w:b/>
          <w:color w:val="auto"/>
          <w:sz w:val="24"/>
          <w:szCs w:val="24"/>
        </w:rPr>
        <w:t>Reviewer's report:</w:t>
      </w:r>
    </w:p>
    <w:p w14:paraId="1625FAF3" w14:textId="77777777" w:rsidR="00F12062" w:rsidRPr="00EC2554" w:rsidRDefault="00F12062" w:rsidP="00F12062">
      <w:pPr>
        <w:spacing w:line="240" w:lineRule="auto"/>
        <w:rPr>
          <w:rFonts w:eastAsia="Times New Roman"/>
          <w:color w:val="auto"/>
          <w:sz w:val="24"/>
          <w:szCs w:val="24"/>
        </w:rPr>
      </w:pPr>
      <w:r w:rsidRPr="00EC2554">
        <w:rPr>
          <w:rFonts w:eastAsia="Times New Roman"/>
          <w:color w:val="auto"/>
          <w:sz w:val="24"/>
          <w:szCs w:val="24"/>
        </w:rPr>
        <w:t xml:space="preserve">This is a very useful methodological </w:t>
      </w:r>
      <w:proofErr w:type="gramStart"/>
      <w:r w:rsidRPr="00EC2554">
        <w:rPr>
          <w:rFonts w:eastAsia="Times New Roman"/>
          <w:color w:val="auto"/>
          <w:sz w:val="24"/>
          <w:szCs w:val="24"/>
        </w:rPr>
        <w:t>paper which</w:t>
      </w:r>
      <w:proofErr w:type="gramEnd"/>
      <w:r w:rsidRPr="00EC2554">
        <w:rPr>
          <w:rFonts w:eastAsia="Times New Roman"/>
          <w:color w:val="auto"/>
          <w:sz w:val="24"/>
          <w:szCs w:val="24"/>
        </w:rPr>
        <w:t xml:space="preserve"> addresses a topic of great</w:t>
      </w:r>
    </w:p>
    <w:p w14:paraId="4A18FF43" w14:textId="77777777" w:rsidR="00F12062" w:rsidRPr="00EC2554" w:rsidRDefault="00F12062" w:rsidP="00F12062">
      <w:pPr>
        <w:spacing w:line="240" w:lineRule="auto"/>
        <w:rPr>
          <w:rFonts w:eastAsia="Times New Roman"/>
          <w:color w:val="auto"/>
          <w:sz w:val="24"/>
          <w:szCs w:val="24"/>
        </w:rPr>
      </w:pPr>
      <w:proofErr w:type="gramStart"/>
      <w:r w:rsidRPr="00EC2554">
        <w:rPr>
          <w:rFonts w:eastAsia="Times New Roman"/>
          <w:color w:val="auto"/>
          <w:sz w:val="24"/>
          <w:szCs w:val="24"/>
        </w:rPr>
        <w:t>importance</w:t>
      </w:r>
      <w:proofErr w:type="gramEnd"/>
      <w:r w:rsidRPr="00EC2554">
        <w:rPr>
          <w:rFonts w:eastAsia="Times New Roman"/>
          <w:color w:val="auto"/>
          <w:sz w:val="24"/>
          <w:szCs w:val="24"/>
        </w:rPr>
        <w:t xml:space="preserve"> in low and middle-income countries. The results presented support</w:t>
      </w:r>
    </w:p>
    <w:p w14:paraId="3C059604" w14:textId="77777777" w:rsidR="00F12062" w:rsidRPr="00EC2554" w:rsidRDefault="00F12062" w:rsidP="00F12062">
      <w:pPr>
        <w:spacing w:line="240" w:lineRule="auto"/>
        <w:rPr>
          <w:rFonts w:eastAsia="Times New Roman"/>
          <w:color w:val="auto"/>
          <w:sz w:val="24"/>
          <w:szCs w:val="24"/>
        </w:rPr>
      </w:pPr>
      <w:proofErr w:type="gramStart"/>
      <w:r w:rsidRPr="00EC2554">
        <w:rPr>
          <w:rFonts w:eastAsia="Times New Roman"/>
          <w:color w:val="auto"/>
          <w:sz w:val="24"/>
          <w:szCs w:val="24"/>
        </w:rPr>
        <w:t>the</w:t>
      </w:r>
      <w:proofErr w:type="gramEnd"/>
      <w:r w:rsidRPr="00EC2554">
        <w:rPr>
          <w:rFonts w:eastAsia="Times New Roman"/>
          <w:color w:val="auto"/>
          <w:sz w:val="24"/>
          <w:szCs w:val="24"/>
        </w:rPr>
        <w:t xml:space="preserve"> argument for new methods of data collection to identify 'hot spots' for traffic</w:t>
      </w:r>
    </w:p>
    <w:p w14:paraId="01F1DFBD" w14:textId="77777777" w:rsidR="00EC2554" w:rsidRDefault="00F12062" w:rsidP="00F12062">
      <w:pPr>
        <w:spacing w:line="240" w:lineRule="auto"/>
        <w:rPr>
          <w:rFonts w:eastAsia="Times New Roman"/>
          <w:color w:val="auto"/>
          <w:sz w:val="24"/>
          <w:szCs w:val="24"/>
        </w:rPr>
      </w:pPr>
      <w:proofErr w:type="gramStart"/>
      <w:r w:rsidRPr="00EC2554">
        <w:rPr>
          <w:rFonts w:eastAsia="Times New Roman"/>
          <w:color w:val="auto"/>
          <w:sz w:val="24"/>
          <w:szCs w:val="24"/>
        </w:rPr>
        <w:t>injury</w:t>
      </w:r>
      <w:proofErr w:type="gramEnd"/>
      <w:r w:rsidRPr="00EC2554">
        <w:rPr>
          <w:rFonts w:eastAsia="Times New Roman"/>
          <w:color w:val="auto"/>
          <w:sz w:val="24"/>
          <w:szCs w:val="24"/>
        </w:rPr>
        <w:t>.</w:t>
      </w:r>
    </w:p>
    <w:p w14:paraId="0969C554" w14:textId="77777777" w:rsidR="00EC2554" w:rsidRDefault="00EC2554" w:rsidP="00F12062">
      <w:pPr>
        <w:spacing w:line="240" w:lineRule="auto"/>
        <w:rPr>
          <w:rFonts w:eastAsia="Times New Roman"/>
          <w:color w:val="auto"/>
          <w:sz w:val="24"/>
          <w:szCs w:val="24"/>
        </w:rPr>
      </w:pPr>
    </w:p>
    <w:p w14:paraId="16C08C58" w14:textId="3721092D" w:rsidR="00F12062" w:rsidRDefault="00F12062" w:rsidP="00F12062">
      <w:pPr>
        <w:spacing w:line="240" w:lineRule="auto"/>
        <w:rPr>
          <w:rFonts w:eastAsia="Times New Roman"/>
          <w:color w:val="auto"/>
          <w:sz w:val="24"/>
          <w:szCs w:val="24"/>
        </w:rPr>
      </w:pPr>
      <w:r w:rsidRPr="00EC2554">
        <w:rPr>
          <w:rFonts w:eastAsia="Times New Roman"/>
          <w:color w:val="auto"/>
          <w:sz w:val="24"/>
          <w:szCs w:val="24"/>
        </w:rPr>
        <w:t>The following revisions would be needed though before publication.</w:t>
      </w:r>
    </w:p>
    <w:p w14:paraId="39C3DC44" w14:textId="666F5F44" w:rsidR="00EC2554" w:rsidRPr="00EC2554" w:rsidRDefault="00EC2554" w:rsidP="00EC2554">
      <w:pPr>
        <w:pStyle w:val="normal0"/>
        <w:rPr>
          <w:sz w:val="24"/>
          <w:szCs w:val="24"/>
        </w:rPr>
      </w:pPr>
      <w:r>
        <w:rPr>
          <w:sz w:val="24"/>
          <w:szCs w:val="24"/>
        </w:rPr>
        <w:t>----------------------------------------------------------------------------------------------------------</w:t>
      </w:r>
    </w:p>
    <w:p w14:paraId="12BCC762" w14:textId="30707CC5" w:rsidR="00EC2554" w:rsidRDefault="00F12062" w:rsidP="00F12062">
      <w:pPr>
        <w:spacing w:line="240" w:lineRule="auto"/>
        <w:rPr>
          <w:rFonts w:eastAsia="Times New Roman"/>
          <w:b/>
          <w:color w:val="auto"/>
          <w:sz w:val="24"/>
          <w:szCs w:val="24"/>
        </w:rPr>
      </w:pPr>
      <w:r w:rsidRPr="00EC2554">
        <w:rPr>
          <w:rFonts w:eastAsia="Times New Roman"/>
          <w:b/>
          <w:color w:val="auto"/>
          <w:sz w:val="24"/>
          <w:szCs w:val="24"/>
        </w:rPr>
        <w:t>Minor essential revisions</w:t>
      </w:r>
    </w:p>
    <w:p w14:paraId="59A69B67" w14:textId="77777777" w:rsidR="00EC2554" w:rsidRPr="00EC2554" w:rsidRDefault="00EC2554" w:rsidP="00F12062">
      <w:pPr>
        <w:spacing w:line="240" w:lineRule="auto"/>
        <w:rPr>
          <w:rFonts w:eastAsia="Times New Roman"/>
          <w:b/>
          <w:color w:val="auto"/>
          <w:sz w:val="24"/>
          <w:szCs w:val="24"/>
        </w:rPr>
      </w:pPr>
    </w:p>
    <w:p w14:paraId="4761C050" w14:textId="1D5C6D72" w:rsidR="00F12062" w:rsidRPr="00EC2554" w:rsidRDefault="00F12062" w:rsidP="00EC2554">
      <w:pPr>
        <w:spacing w:line="240" w:lineRule="auto"/>
        <w:rPr>
          <w:rFonts w:eastAsia="Times New Roman"/>
          <w:color w:val="auto"/>
          <w:sz w:val="24"/>
          <w:szCs w:val="24"/>
        </w:rPr>
      </w:pPr>
      <w:r w:rsidRPr="00EC2554">
        <w:rPr>
          <w:rFonts w:eastAsia="Times New Roman"/>
          <w:color w:val="auto"/>
          <w:sz w:val="24"/>
          <w:szCs w:val="24"/>
        </w:rPr>
        <w:t xml:space="preserve">1. </w:t>
      </w:r>
      <w:r w:rsidR="00EC2554">
        <w:rPr>
          <w:rFonts w:eastAsia="Times New Roman"/>
          <w:color w:val="auto"/>
          <w:sz w:val="24"/>
          <w:szCs w:val="24"/>
        </w:rPr>
        <w:t xml:space="preserve"> </w:t>
      </w:r>
      <w:r w:rsidRPr="00EC2554">
        <w:rPr>
          <w:rFonts w:eastAsia="Times New Roman"/>
          <w:color w:val="auto"/>
          <w:sz w:val="24"/>
          <w:szCs w:val="24"/>
        </w:rPr>
        <w:t>The methods section is quite limited in terms of the road user surveys. I think</w:t>
      </w:r>
    </w:p>
    <w:p w14:paraId="0C1BA225" w14:textId="77777777" w:rsidR="00F12062" w:rsidRPr="00EC2554" w:rsidRDefault="00F12062" w:rsidP="00EC2554">
      <w:pPr>
        <w:spacing w:line="240" w:lineRule="auto"/>
        <w:rPr>
          <w:rFonts w:eastAsia="Times New Roman"/>
          <w:color w:val="auto"/>
          <w:sz w:val="24"/>
          <w:szCs w:val="24"/>
        </w:rPr>
      </w:pPr>
      <w:proofErr w:type="gramStart"/>
      <w:r w:rsidRPr="00EC2554">
        <w:rPr>
          <w:rFonts w:eastAsia="Times New Roman"/>
          <w:color w:val="auto"/>
          <w:sz w:val="24"/>
          <w:szCs w:val="24"/>
        </w:rPr>
        <w:t>more</w:t>
      </w:r>
      <w:proofErr w:type="gramEnd"/>
      <w:r w:rsidRPr="00EC2554">
        <w:rPr>
          <w:rFonts w:eastAsia="Times New Roman"/>
          <w:color w:val="auto"/>
          <w:sz w:val="24"/>
          <w:szCs w:val="24"/>
        </w:rPr>
        <w:t xml:space="preserve"> detail is needed on who the survey participants are. How many potential</w:t>
      </w:r>
    </w:p>
    <w:p w14:paraId="1B281A32" w14:textId="77777777" w:rsidR="00F12062" w:rsidRPr="00EC2554" w:rsidRDefault="00F12062" w:rsidP="00EC2554">
      <w:pPr>
        <w:spacing w:line="240" w:lineRule="auto"/>
        <w:rPr>
          <w:rFonts w:eastAsia="Times New Roman"/>
          <w:color w:val="auto"/>
          <w:sz w:val="24"/>
          <w:szCs w:val="24"/>
        </w:rPr>
      </w:pPr>
      <w:proofErr w:type="gramStart"/>
      <w:r w:rsidRPr="00EC2554">
        <w:rPr>
          <w:rFonts w:eastAsia="Times New Roman"/>
          <w:color w:val="auto"/>
          <w:sz w:val="24"/>
          <w:szCs w:val="24"/>
        </w:rPr>
        <w:t>participants</w:t>
      </w:r>
      <w:proofErr w:type="gramEnd"/>
      <w:r w:rsidRPr="00EC2554">
        <w:rPr>
          <w:rFonts w:eastAsia="Times New Roman"/>
          <w:color w:val="auto"/>
          <w:sz w:val="24"/>
          <w:szCs w:val="24"/>
        </w:rPr>
        <w:t xml:space="preserve"> were approached, how were they approached and by whom? Why</w:t>
      </w:r>
    </w:p>
    <w:p w14:paraId="6C819ED8" w14:textId="77777777" w:rsidR="00F12062" w:rsidRPr="00EC2554" w:rsidRDefault="00F12062" w:rsidP="00EC2554">
      <w:pPr>
        <w:spacing w:line="240" w:lineRule="auto"/>
        <w:rPr>
          <w:rFonts w:eastAsia="Times New Roman"/>
          <w:color w:val="auto"/>
          <w:sz w:val="24"/>
          <w:szCs w:val="24"/>
        </w:rPr>
      </w:pPr>
      <w:proofErr w:type="gramStart"/>
      <w:r w:rsidRPr="00EC2554">
        <w:rPr>
          <w:rFonts w:eastAsia="Times New Roman"/>
          <w:color w:val="auto"/>
          <w:sz w:val="24"/>
          <w:szCs w:val="24"/>
        </w:rPr>
        <w:t>were</w:t>
      </w:r>
      <w:proofErr w:type="gramEnd"/>
      <w:r w:rsidRPr="00EC2554">
        <w:rPr>
          <w:rFonts w:eastAsia="Times New Roman"/>
          <w:color w:val="auto"/>
          <w:sz w:val="24"/>
          <w:szCs w:val="24"/>
        </w:rPr>
        <w:t xml:space="preserve"> these particular road users chosen? The method needs to be justified a</w:t>
      </w:r>
    </w:p>
    <w:p w14:paraId="67A4A73E" w14:textId="32B0D3C9" w:rsidR="00EC2554" w:rsidRDefault="00F12062" w:rsidP="00EC2554">
      <w:pPr>
        <w:spacing w:line="240" w:lineRule="auto"/>
        <w:rPr>
          <w:rFonts w:eastAsia="Times New Roman"/>
          <w:color w:val="auto"/>
          <w:sz w:val="24"/>
          <w:szCs w:val="24"/>
        </w:rPr>
      </w:pPr>
      <w:proofErr w:type="gramStart"/>
      <w:r w:rsidRPr="00EC2554">
        <w:rPr>
          <w:rFonts w:eastAsia="Times New Roman"/>
          <w:color w:val="auto"/>
          <w:sz w:val="24"/>
          <w:szCs w:val="24"/>
        </w:rPr>
        <w:t>little</w:t>
      </w:r>
      <w:proofErr w:type="gramEnd"/>
      <w:r w:rsidRPr="00EC2554">
        <w:rPr>
          <w:rFonts w:eastAsia="Times New Roman"/>
          <w:color w:val="auto"/>
          <w:sz w:val="24"/>
          <w:szCs w:val="24"/>
        </w:rPr>
        <w:t xml:space="preserve"> more.</w:t>
      </w:r>
    </w:p>
    <w:p w14:paraId="7DDF6C60" w14:textId="4152F015" w:rsidR="00EC2554" w:rsidRPr="00EC2554" w:rsidRDefault="00EC2554" w:rsidP="00EC2554">
      <w:pPr>
        <w:pStyle w:val="ListParagraph"/>
        <w:numPr>
          <w:ilvl w:val="0"/>
          <w:numId w:val="2"/>
        </w:numPr>
        <w:spacing w:line="240" w:lineRule="auto"/>
        <w:rPr>
          <w:rFonts w:eastAsia="Times New Roman"/>
          <w:iCs/>
          <w:color w:val="0000FF"/>
          <w:sz w:val="24"/>
          <w:szCs w:val="24"/>
          <w:shd w:val="clear" w:color="auto" w:fill="FFFFFF"/>
        </w:rPr>
      </w:pPr>
      <w:proofErr w:type="gramStart"/>
      <w:r w:rsidRPr="00EC2554">
        <w:rPr>
          <w:rFonts w:eastAsia="Times New Roman"/>
          <w:iCs/>
          <w:color w:val="0000FF"/>
          <w:sz w:val="24"/>
          <w:szCs w:val="24"/>
          <w:shd w:val="clear" w:color="auto" w:fill="FFFFFF"/>
        </w:rPr>
        <w:t>More detail was added to the methods to further describe how the survey participants were approached and by whom, as well as why they were chosen</w:t>
      </w:r>
      <w:proofErr w:type="gramEnd"/>
      <w:r w:rsidRPr="00EC2554">
        <w:rPr>
          <w:rFonts w:eastAsia="Times New Roman"/>
          <w:iCs/>
          <w:color w:val="0000FF"/>
          <w:sz w:val="24"/>
          <w:szCs w:val="24"/>
          <w:shd w:val="clear" w:color="auto" w:fill="FFFFFF"/>
        </w:rPr>
        <w:t>.</w:t>
      </w:r>
    </w:p>
    <w:p w14:paraId="4E5F83DF" w14:textId="77777777" w:rsidR="00EC2554" w:rsidRPr="00EC2554" w:rsidRDefault="00EC2554" w:rsidP="00EC2554">
      <w:pPr>
        <w:pStyle w:val="ListParagraph"/>
        <w:spacing w:line="240" w:lineRule="auto"/>
        <w:ind w:left="1080"/>
        <w:rPr>
          <w:rFonts w:eastAsia="Times New Roman"/>
          <w:color w:val="auto"/>
          <w:sz w:val="24"/>
          <w:szCs w:val="24"/>
        </w:rPr>
      </w:pPr>
    </w:p>
    <w:p w14:paraId="44B98CD4" w14:textId="77777777" w:rsidR="00EC2554" w:rsidRPr="00EC2554" w:rsidRDefault="00EC2554" w:rsidP="00EC2554">
      <w:pPr>
        <w:spacing w:line="240" w:lineRule="auto"/>
        <w:rPr>
          <w:rFonts w:eastAsia="Times New Roman"/>
          <w:color w:val="auto"/>
          <w:sz w:val="24"/>
          <w:szCs w:val="24"/>
        </w:rPr>
      </w:pPr>
    </w:p>
    <w:p w14:paraId="772FA3C9" w14:textId="77777777" w:rsidR="00F12062" w:rsidRPr="00EC2554" w:rsidRDefault="00F12062" w:rsidP="00EC2554">
      <w:pPr>
        <w:spacing w:line="240" w:lineRule="auto"/>
        <w:rPr>
          <w:rFonts w:eastAsia="Times New Roman"/>
          <w:color w:val="auto"/>
          <w:sz w:val="24"/>
          <w:szCs w:val="24"/>
        </w:rPr>
      </w:pPr>
      <w:r w:rsidRPr="00EC2554">
        <w:rPr>
          <w:rFonts w:eastAsia="Times New Roman"/>
          <w:color w:val="auto"/>
          <w:sz w:val="24"/>
          <w:szCs w:val="24"/>
        </w:rPr>
        <w:t>2. Also regarding the data derived from police records more detail is needed.</w:t>
      </w:r>
    </w:p>
    <w:p w14:paraId="79AB4090" w14:textId="77777777" w:rsidR="00F12062" w:rsidRPr="00EC2554" w:rsidRDefault="00F12062" w:rsidP="00EC2554">
      <w:pPr>
        <w:spacing w:line="240" w:lineRule="auto"/>
        <w:rPr>
          <w:rFonts w:eastAsia="Times New Roman"/>
          <w:color w:val="auto"/>
          <w:sz w:val="24"/>
          <w:szCs w:val="24"/>
        </w:rPr>
      </w:pPr>
      <w:r w:rsidRPr="00EC2554">
        <w:rPr>
          <w:rFonts w:eastAsia="Times New Roman"/>
          <w:color w:val="auto"/>
          <w:sz w:val="24"/>
          <w:szCs w:val="24"/>
        </w:rPr>
        <w:t>Have any studies been conducted on the completeness of police record systems</w:t>
      </w:r>
    </w:p>
    <w:p w14:paraId="39D8DFE8" w14:textId="77777777" w:rsidR="00F12062" w:rsidRPr="00EC2554" w:rsidRDefault="00F12062" w:rsidP="00EC2554">
      <w:pPr>
        <w:spacing w:line="240" w:lineRule="auto"/>
        <w:rPr>
          <w:rFonts w:eastAsia="Times New Roman"/>
          <w:color w:val="auto"/>
          <w:sz w:val="24"/>
          <w:szCs w:val="24"/>
        </w:rPr>
      </w:pPr>
      <w:proofErr w:type="gramStart"/>
      <w:r w:rsidRPr="00EC2554">
        <w:rPr>
          <w:rFonts w:eastAsia="Times New Roman"/>
          <w:color w:val="auto"/>
          <w:sz w:val="24"/>
          <w:szCs w:val="24"/>
        </w:rPr>
        <w:t>in</w:t>
      </w:r>
      <w:proofErr w:type="gramEnd"/>
      <w:r w:rsidRPr="00EC2554">
        <w:rPr>
          <w:rFonts w:eastAsia="Times New Roman"/>
          <w:color w:val="auto"/>
          <w:sz w:val="24"/>
          <w:szCs w:val="24"/>
        </w:rPr>
        <w:t xml:space="preserve"> those settings? In the discussion the authors explain choosing two locations</w:t>
      </w:r>
    </w:p>
    <w:p w14:paraId="50128A0B" w14:textId="77777777" w:rsidR="00F12062" w:rsidRPr="00EC2554" w:rsidRDefault="00F12062" w:rsidP="00EC2554">
      <w:pPr>
        <w:spacing w:line="240" w:lineRule="auto"/>
        <w:rPr>
          <w:rFonts w:eastAsia="Times New Roman"/>
          <w:color w:val="auto"/>
          <w:sz w:val="24"/>
          <w:szCs w:val="24"/>
        </w:rPr>
      </w:pPr>
      <w:proofErr w:type="gramStart"/>
      <w:r w:rsidRPr="00EC2554">
        <w:rPr>
          <w:rFonts w:eastAsia="Times New Roman"/>
          <w:color w:val="auto"/>
          <w:sz w:val="24"/>
          <w:szCs w:val="24"/>
        </w:rPr>
        <w:t>where</w:t>
      </w:r>
      <w:proofErr w:type="gramEnd"/>
      <w:r w:rsidRPr="00EC2554">
        <w:rPr>
          <w:rFonts w:eastAsia="Times New Roman"/>
          <w:color w:val="auto"/>
          <w:sz w:val="24"/>
          <w:szCs w:val="24"/>
        </w:rPr>
        <w:t xml:space="preserve"> "different police reporting infrastructures" (line 288). What are </w:t>
      </w:r>
      <w:proofErr w:type="gramStart"/>
      <w:r w:rsidRPr="00EC2554">
        <w:rPr>
          <w:rFonts w:eastAsia="Times New Roman"/>
          <w:color w:val="auto"/>
          <w:sz w:val="24"/>
          <w:szCs w:val="24"/>
        </w:rPr>
        <w:t>those</w:t>
      </w:r>
      <w:proofErr w:type="gramEnd"/>
    </w:p>
    <w:p w14:paraId="72469BC3" w14:textId="77777777" w:rsidR="00F12062" w:rsidRPr="00EC2554" w:rsidRDefault="00F12062" w:rsidP="00EC2554">
      <w:pPr>
        <w:spacing w:line="240" w:lineRule="auto"/>
        <w:rPr>
          <w:rFonts w:eastAsia="Times New Roman"/>
          <w:color w:val="auto"/>
          <w:sz w:val="24"/>
          <w:szCs w:val="24"/>
        </w:rPr>
      </w:pPr>
      <w:proofErr w:type="gramStart"/>
      <w:r w:rsidRPr="00EC2554">
        <w:rPr>
          <w:rFonts w:eastAsia="Times New Roman"/>
          <w:color w:val="auto"/>
          <w:sz w:val="24"/>
          <w:szCs w:val="24"/>
        </w:rPr>
        <w:t>infrastructures</w:t>
      </w:r>
      <w:proofErr w:type="gramEnd"/>
      <w:r w:rsidRPr="00EC2554">
        <w:rPr>
          <w:rFonts w:eastAsia="Times New Roman"/>
          <w:color w:val="auto"/>
          <w:sz w:val="24"/>
          <w:szCs w:val="24"/>
        </w:rPr>
        <w:t>, how do they differ and what effect might this have on data</w:t>
      </w:r>
    </w:p>
    <w:p w14:paraId="19D28AE4" w14:textId="77777777" w:rsidR="00F12062" w:rsidRPr="00EC2554" w:rsidRDefault="00F12062" w:rsidP="00EC2554">
      <w:pPr>
        <w:spacing w:line="240" w:lineRule="auto"/>
        <w:rPr>
          <w:rFonts w:eastAsia="Times New Roman"/>
          <w:color w:val="auto"/>
          <w:sz w:val="24"/>
          <w:szCs w:val="24"/>
        </w:rPr>
      </w:pPr>
      <w:proofErr w:type="gramStart"/>
      <w:r w:rsidRPr="00EC2554">
        <w:rPr>
          <w:rFonts w:eastAsia="Times New Roman"/>
          <w:color w:val="auto"/>
          <w:sz w:val="24"/>
          <w:szCs w:val="24"/>
        </w:rPr>
        <w:t>reliability</w:t>
      </w:r>
      <w:proofErr w:type="gramEnd"/>
      <w:r w:rsidRPr="00EC2554">
        <w:rPr>
          <w:rFonts w:eastAsia="Times New Roman"/>
          <w:color w:val="auto"/>
          <w:sz w:val="24"/>
          <w:szCs w:val="24"/>
        </w:rPr>
        <w:t>?</w:t>
      </w:r>
    </w:p>
    <w:p w14:paraId="363E8D0A" w14:textId="086D78BF" w:rsidR="00EC2554" w:rsidRPr="00EC2554" w:rsidRDefault="00EC2554" w:rsidP="00EC2554">
      <w:pPr>
        <w:pStyle w:val="ListParagraph"/>
        <w:numPr>
          <w:ilvl w:val="0"/>
          <w:numId w:val="2"/>
        </w:numPr>
        <w:spacing w:line="240" w:lineRule="auto"/>
        <w:rPr>
          <w:rFonts w:eastAsia="Times New Roman"/>
          <w:iCs/>
          <w:color w:val="0000FF"/>
          <w:sz w:val="24"/>
          <w:szCs w:val="24"/>
          <w:shd w:val="clear" w:color="auto" w:fill="FFFFFF"/>
        </w:rPr>
      </w:pPr>
      <w:r w:rsidRPr="00EC2554">
        <w:rPr>
          <w:rFonts w:eastAsia="Times New Roman"/>
          <w:iCs/>
          <w:color w:val="0000FF"/>
          <w:sz w:val="24"/>
          <w:szCs w:val="24"/>
          <w:shd w:val="clear" w:color="auto" w:fill="FFFFFF"/>
        </w:rPr>
        <w:t xml:space="preserve">More detail about the police was collected. No studies </w:t>
      </w:r>
      <w:proofErr w:type="gramStart"/>
      <w:r w:rsidRPr="00EC2554">
        <w:rPr>
          <w:rFonts w:eastAsia="Times New Roman"/>
          <w:iCs/>
          <w:color w:val="0000FF"/>
          <w:sz w:val="24"/>
          <w:szCs w:val="24"/>
          <w:shd w:val="clear" w:color="auto" w:fill="FFFFFF"/>
        </w:rPr>
        <w:t>of  these</w:t>
      </w:r>
      <w:proofErr w:type="gramEnd"/>
      <w:r w:rsidRPr="00EC2554">
        <w:rPr>
          <w:rFonts w:eastAsia="Times New Roman"/>
          <w:iCs/>
          <w:color w:val="0000FF"/>
          <w:sz w:val="24"/>
          <w:szCs w:val="24"/>
          <w:shd w:val="clear" w:color="auto" w:fill="FFFFFF"/>
        </w:rPr>
        <w:t xml:space="preserve"> systems in terms of completeness have been conducted that we could find in the literature or per report from police or local stakeholders. The 'different police reporting infrastructures' were </w:t>
      </w:r>
      <w:proofErr w:type="gramStart"/>
      <w:r w:rsidRPr="00EC2554">
        <w:rPr>
          <w:rFonts w:eastAsia="Times New Roman"/>
          <w:iCs/>
          <w:color w:val="0000FF"/>
          <w:sz w:val="24"/>
          <w:szCs w:val="24"/>
          <w:shd w:val="clear" w:color="auto" w:fill="FFFFFF"/>
        </w:rPr>
        <w:t>better  described</w:t>
      </w:r>
      <w:proofErr w:type="gramEnd"/>
      <w:r w:rsidRPr="00EC2554">
        <w:rPr>
          <w:rFonts w:eastAsia="Times New Roman"/>
          <w:iCs/>
          <w:color w:val="0000FF"/>
          <w:sz w:val="24"/>
          <w:szCs w:val="24"/>
          <w:shd w:val="clear" w:color="auto" w:fill="FFFFFF"/>
        </w:rPr>
        <w:t xml:space="preserve"> in the manuscript.</w:t>
      </w:r>
    </w:p>
    <w:p w14:paraId="75780C71" w14:textId="77777777" w:rsidR="00EC2554" w:rsidRPr="00EC2554" w:rsidRDefault="00EC2554" w:rsidP="00F12062">
      <w:pPr>
        <w:spacing w:line="240" w:lineRule="auto"/>
        <w:rPr>
          <w:rFonts w:eastAsia="Times New Roman"/>
          <w:color w:val="auto"/>
          <w:sz w:val="24"/>
          <w:szCs w:val="24"/>
        </w:rPr>
      </w:pPr>
    </w:p>
    <w:p w14:paraId="19824603" w14:textId="51F18B6F" w:rsidR="00EC2554" w:rsidRPr="00EC2554" w:rsidRDefault="00EC2554" w:rsidP="00EC2554">
      <w:pPr>
        <w:pStyle w:val="normal0"/>
        <w:rPr>
          <w:sz w:val="24"/>
          <w:szCs w:val="24"/>
        </w:rPr>
      </w:pPr>
      <w:r w:rsidRPr="00EC2554">
        <w:rPr>
          <w:sz w:val="24"/>
          <w:szCs w:val="24"/>
        </w:rPr>
        <w:t>----------------------------------------------------------------------------------------------------------</w:t>
      </w:r>
    </w:p>
    <w:p w14:paraId="3D271AD4" w14:textId="77777777" w:rsidR="00F12062" w:rsidRPr="00EC2554" w:rsidRDefault="00F12062" w:rsidP="00F12062">
      <w:pPr>
        <w:spacing w:line="240" w:lineRule="auto"/>
        <w:rPr>
          <w:rFonts w:eastAsia="Times New Roman"/>
          <w:color w:val="auto"/>
          <w:sz w:val="24"/>
          <w:szCs w:val="24"/>
        </w:rPr>
      </w:pPr>
      <w:r w:rsidRPr="00EC2554">
        <w:rPr>
          <w:rFonts w:eastAsia="Times New Roman"/>
          <w:color w:val="auto"/>
          <w:sz w:val="24"/>
          <w:szCs w:val="24"/>
        </w:rPr>
        <w:t>Discretionary revisions</w:t>
      </w:r>
    </w:p>
    <w:p w14:paraId="2524E047" w14:textId="77777777" w:rsidR="00EC2554" w:rsidRPr="00EC2554" w:rsidRDefault="00EC2554" w:rsidP="00F12062">
      <w:pPr>
        <w:spacing w:line="240" w:lineRule="auto"/>
        <w:rPr>
          <w:rFonts w:eastAsia="Times New Roman"/>
          <w:color w:val="auto"/>
          <w:sz w:val="24"/>
          <w:szCs w:val="24"/>
        </w:rPr>
      </w:pPr>
    </w:p>
    <w:p w14:paraId="203D143B" w14:textId="77777777" w:rsidR="00F12062" w:rsidRPr="00EC2554" w:rsidRDefault="00F12062" w:rsidP="00F12062">
      <w:pPr>
        <w:spacing w:line="240" w:lineRule="auto"/>
        <w:rPr>
          <w:rFonts w:eastAsia="Times New Roman"/>
          <w:color w:val="auto"/>
          <w:sz w:val="24"/>
          <w:szCs w:val="24"/>
        </w:rPr>
      </w:pPr>
      <w:r w:rsidRPr="00EC2554">
        <w:rPr>
          <w:rFonts w:eastAsia="Times New Roman"/>
          <w:color w:val="auto"/>
          <w:sz w:val="24"/>
          <w:szCs w:val="24"/>
        </w:rPr>
        <w:t>1. The Introduction to this paper is very brief. Some of the information presented</w:t>
      </w:r>
    </w:p>
    <w:p w14:paraId="623DCD69" w14:textId="77777777" w:rsidR="00F12062" w:rsidRPr="00EC2554" w:rsidRDefault="00F12062" w:rsidP="00F12062">
      <w:pPr>
        <w:spacing w:line="240" w:lineRule="auto"/>
        <w:rPr>
          <w:rFonts w:eastAsia="Times New Roman"/>
          <w:color w:val="auto"/>
          <w:sz w:val="24"/>
          <w:szCs w:val="24"/>
        </w:rPr>
      </w:pPr>
      <w:proofErr w:type="gramStart"/>
      <w:r w:rsidRPr="00EC2554">
        <w:rPr>
          <w:rFonts w:eastAsia="Times New Roman"/>
          <w:color w:val="auto"/>
          <w:sz w:val="24"/>
          <w:szCs w:val="24"/>
        </w:rPr>
        <w:t>in</w:t>
      </w:r>
      <w:proofErr w:type="gramEnd"/>
      <w:r w:rsidRPr="00EC2554">
        <w:rPr>
          <w:rFonts w:eastAsia="Times New Roman"/>
          <w:color w:val="auto"/>
          <w:sz w:val="24"/>
          <w:szCs w:val="24"/>
        </w:rPr>
        <w:t xml:space="preserve"> the Discussion, particularly where the settings of the study and the RTC</w:t>
      </w:r>
    </w:p>
    <w:p w14:paraId="77FE14E6" w14:textId="77777777" w:rsidR="00F12062" w:rsidRPr="00EC2554" w:rsidRDefault="00F12062" w:rsidP="00F12062">
      <w:pPr>
        <w:spacing w:line="240" w:lineRule="auto"/>
        <w:rPr>
          <w:rFonts w:eastAsia="Times New Roman"/>
          <w:color w:val="auto"/>
          <w:sz w:val="24"/>
          <w:szCs w:val="24"/>
        </w:rPr>
      </w:pPr>
      <w:proofErr w:type="gramStart"/>
      <w:r w:rsidRPr="00EC2554">
        <w:rPr>
          <w:rFonts w:eastAsia="Times New Roman"/>
          <w:color w:val="auto"/>
          <w:sz w:val="24"/>
          <w:szCs w:val="24"/>
        </w:rPr>
        <w:t>situation</w:t>
      </w:r>
      <w:proofErr w:type="gramEnd"/>
      <w:r w:rsidRPr="00EC2554">
        <w:rPr>
          <w:rFonts w:eastAsia="Times New Roman"/>
          <w:color w:val="auto"/>
          <w:sz w:val="24"/>
          <w:szCs w:val="24"/>
        </w:rPr>
        <w:t xml:space="preserve"> in each setting are described would perhaps be better placed in the</w:t>
      </w:r>
    </w:p>
    <w:p w14:paraId="6974C100" w14:textId="77777777" w:rsidR="00F12062" w:rsidRPr="00EC2554" w:rsidRDefault="00F12062" w:rsidP="00F12062">
      <w:pPr>
        <w:spacing w:line="240" w:lineRule="auto"/>
        <w:rPr>
          <w:rFonts w:eastAsia="Times New Roman"/>
          <w:color w:val="auto"/>
          <w:sz w:val="24"/>
          <w:szCs w:val="24"/>
        </w:rPr>
      </w:pPr>
      <w:r w:rsidRPr="00EC2554">
        <w:rPr>
          <w:rFonts w:eastAsia="Times New Roman"/>
          <w:color w:val="auto"/>
          <w:sz w:val="24"/>
          <w:szCs w:val="24"/>
        </w:rPr>
        <w:lastRenderedPageBreak/>
        <w:t>Introduction. This would allow the reader to situate the study more readily.</w:t>
      </w:r>
    </w:p>
    <w:p w14:paraId="758AF3E0" w14:textId="7700CB6B" w:rsidR="00EC2554" w:rsidRPr="00EC2554" w:rsidRDefault="00EC2554" w:rsidP="00EC2554">
      <w:pPr>
        <w:pStyle w:val="ListParagraph"/>
        <w:numPr>
          <w:ilvl w:val="0"/>
          <w:numId w:val="2"/>
        </w:numPr>
        <w:spacing w:line="240" w:lineRule="auto"/>
        <w:rPr>
          <w:rFonts w:eastAsia="Times New Roman"/>
          <w:iCs/>
          <w:color w:val="0000FF"/>
          <w:sz w:val="24"/>
          <w:szCs w:val="24"/>
          <w:shd w:val="clear" w:color="auto" w:fill="FFFFFF"/>
        </w:rPr>
      </w:pPr>
      <w:r w:rsidRPr="00EC2554">
        <w:rPr>
          <w:rFonts w:eastAsia="Times New Roman"/>
          <w:iCs/>
          <w:color w:val="0000FF"/>
          <w:sz w:val="24"/>
          <w:szCs w:val="24"/>
          <w:shd w:val="clear" w:color="auto" w:fill="FFFFFF"/>
        </w:rPr>
        <w:t>We further integrated this information from the discussion into the introduction to allow the reader to better understand the study settings.</w:t>
      </w:r>
    </w:p>
    <w:p w14:paraId="5E0B6A7B" w14:textId="77777777" w:rsidR="00EC2554" w:rsidRPr="00EC2554" w:rsidRDefault="00EC2554" w:rsidP="00EC2554">
      <w:pPr>
        <w:pStyle w:val="ListParagraph"/>
        <w:spacing w:line="240" w:lineRule="auto"/>
        <w:ind w:left="1080"/>
        <w:rPr>
          <w:rFonts w:eastAsia="Times New Roman"/>
          <w:color w:val="auto"/>
          <w:sz w:val="24"/>
          <w:szCs w:val="24"/>
        </w:rPr>
      </w:pPr>
    </w:p>
    <w:p w14:paraId="33EC5223" w14:textId="77777777" w:rsidR="00EC2554" w:rsidRDefault="00EC2554" w:rsidP="00EC2554">
      <w:pPr>
        <w:pStyle w:val="normal0"/>
        <w:rPr>
          <w:sz w:val="24"/>
          <w:szCs w:val="24"/>
        </w:rPr>
      </w:pPr>
      <w:r>
        <w:rPr>
          <w:sz w:val="24"/>
          <w:szCs w:val="24"/>
        </w:rPr>
        <w:t>----------------------------------------------------------------------------------------------------------</w:t>
      </w:r>
    </w:p>
    <w:p w14:paraId="3A7EF791" w14:textId="77777777" w:rsidR="00EC2554" w:rsidRPr="00EC2554" w:rsidRDefault="00EC2554" w:rsidP="00F12062">
      <w:pPr>
        <w:spacing w:line="240" w:lineRule="auto"/>
        <w:rPr>
          <w:rFonts w:eastAsia="Times New Roman"/>
          <w:color w:val="auto"/>
          <w:sz w:val="24"/>
          <w:szCs w:val="24"/>
        </w:rPr>
      </w:pPr>
    </w:p>
    <w:p w14:paraId="3F1D0A2C" w14:textId="77777777" w:rsidR="00F12062" w:rsidRPr="00EC2554" w:rsidRDefault="00F12062" w:rsidP="00F12062">
      <w:pPr>
        <w:spacing w:line="240" w:lineRule="auto"/>
        <w:rPr>
          <w:rFonts w:eastAsia="Times New Roman"/>
          <w:color w:val="auto"/>
          <w:sz w:val="24"/>
          <w:szCs w:val="24"/>
        </w:rPr>
      </w:pPr>
      <w:r w:rsidRPr="00EC2554">
        <w:rPr>
          <w:rFonts w:eastAsia="Times New Roman"/>
          <w:b/>
          <w:color w:val="auto"/>
          <w:sz w:val="24"/>
          <w:szCs w:val="24"/>
        </w:rPr>
        <w:t>Level of interest</w:t>
      </w:r>
      <w:r w:rsidRPr="00EC2554">
        <w:rPr>
          <w:rFonts w:eastAsia="Times New Roman"/>
          <w:color w:val="auto"/>
          <w:sz w:val="24"/>
          <w:szCs w:val="24"/>
        </w:rPr>
        <w:t>:</w:t>
      </w:r>
    </w:p>
    <w:p w14:paraId="581C0669" w14:textId="77777777" w:rsidR="00F12062" w:rsidRDefault="00F12062" w:rsidP="00F12062">
      <w:pPr>
        <w:spacing w:line="240" w:lineRule="auto"/>
        <w:rPr>
          <w:rFonts w:eastAsia="Times New Roman"/>
          <w:color w:val="auto"/>
          <w:sz w:val="24"/>
          <w:szCs w:val="24"/>
        </w:rPr>
      </w:pPr>
      <w:r w:rsidRPr="00EC2554">
        <w:rPr>
          <w:rFonts w:eastAsia="Times New Roman"/>
          <w:color w:val="auto"/>
          <w:sz w:val="24"/>
          <w:szCs w:val="24"/>
        </w:rPr>
        <w:t>An article of importance in its field</w:t>
      </w:r>
    </w:p>
    <w:p w14:paraId="0C17E81A" w14:textId="77777777" w:rsidR="00EC2554" w:rsidRPr="00EC2554" w:rsidRDefault="00EC2554" w:rsidP="00F12062">
      <w:pPr>
        <w:spacing w:line="240" w:lineRule="auto"/>
        <w:rPr>
          <w:rFonts w:eastAsia="Times New Roman"/>
          <w:color w:val="auto"/>
          <w:sz w:val="24"/>
          <w:szCs w:val="24"/>
        </w:rPr>
      </w:pPr>
    </w:p>
    <w:p w14:paraId="462ECE79" w14:textId="77777777" w:rsidR="00F12062" w:rsidRPr="00EC2554" w:rsidRDefault="00F12062" w:rsidP="00F12062">
      <w:pPr>
        <w:spacing w:line="240" w:lineRule="auto"/>
        <w:rPr>
          <w:rFonts w:eastAsia="Times New Roman"/>
          <w:b/>
          <w:color w:val="auto"/>
          <w:sz w:val="24"/>
          <w:szCs w:val="24"/>
        </w:rPr>
      </w:pPr>
      <w:r w:rsidRPr="00EC2554">
        <w:rPr>
          <w:rFonts w:eastAsia="Times New Roman"/>
          <w:b/>
          <w:color w:val="auto"/>
          <w:sz w:val="24"/>
          <w:szCs w:val="24"/>
        </w:rPr>
        <w:t>Quality of written English:</w:t>
      </w:r>
    </w:p>
    <w:p w14:paraId="0CB3DA1E" w14:textId="77777777" w:rsidR="00F12062" w:rsidRDefault="00F12062" w:rsidP="00F12062">
      <w:pPr>
        <w:spacing w:line="240" w:lineRule="auto"/>
        <w:rPr>
          <w:rFonts w:eastAsia="Times New Roman"/>
          <w:color w:val="auto"/>
          <w:sz w:val="24"/>
          <w:szCs w:val="24"/>
        </w:rPr>
      </w:pPr>
      <w:r w:rsidRPr="00EC2554">
        <w:rPr>
          <w:rFonts w:eastAsia="Times New Roman"/>
          <w:color w:val="auto"/>
          <w:sz w:val="24"/>
          <w:szCs w:val="24"/>
        </w:rPr>
        <w:t>Acceptable</w:t>
      </w:r>
    </w:p>
    <w:p w14:paraId="0C2FE9B1" w14:textId="77777777" w:rsidR="00EC2554" w:rsidRPr="00EC2554" w:rsidRDefault="00EC2554" w:rsidP="00F12062">
      <w:pPr>
        <w:spacing w:line="240" w:lineRule="auto"/>
        <w:rPr>
          <w:rFonts w:eastAsia="Times New Roman"/>
          <w:color w:val="auto"/>
          <w:sz w:val="24"/>
          <w:szCs w:val="24"/>
        </w:rPr>
      </w:pPr>
    </w:p>
    <w:p w14:paraId="6AC3626C" w14:textId="77777777" w:rsidR="00F12062" w:rsidRPr="00EC2554" w:rsidRDefault="00F12062" w:rsidP="00F12062">
      <w:pPr>
        <w:spacing w:line="240" w:lineRule="auto"/>
        <w:rPr>
          <w:rFonts w:eastAsia="Times New Roman"/>
          <w:b/>
          <w:color w:val="auto"/>
          <w:sz w:val="24"/>
          <w:szCs w:val="24"/>
        </w:rPr>
      </w:pPr>
      <w:r w:rsidRPr="00EC2554">
        <w:rPr>
          <w:rFonts w:eastAsia="Times New Roman"/>
          <w:b/>
          <w:color w:val="auto"/>
          <w:sz w:val="24"/>
          <w:szCs w:val="24"/>
        </w:rPr>
        <w:t>Statistical review:</w:t>
      </w:r>
    </w:p>
    <w:p w14:paraId="64A3CBE8" w14:textId="77777777" w:rsidR="00F12062" w:rsidRPr="00EC2554" w:rsidRDefault="00F12062" w:rsidP="00F12062">
      <w:pPr>
        <w:spacing w:line="240" w:lineRule="auto"/>
        <w:rPr>
          <w:rFonts w:eastAsia="Times New Roman"/>
          <w:color w:val="auto"/>
          <w:sz w:val="24"/>
          <w:szCs w:val="24"/>
        </w:rPr>
      </w:pPr>
      <w:r w:rsidRPr="00EC2554">
        <w:rPr>
          <w:rFonts w:eastAsia="Times New Roman"/>
          <w:color w:val="auto"/>
          <w:sz w:val="24"/>
          <w:szCs w:val="24"/>
        </w:rPr>
        <w:t>No, the manuscript does not need to be seen by a statistician.</w:t>
      </w:r>
    </w:p>
    <w:p w14:paraId="7AD27B17" w14:textId="77777777" w:rsidR="00F12062" w:rsidRPr="00EC2554" w:rsidRDefault="00F12062" w:rsidP="00F12062">
      <w:pPr>
        <w:spacing w:line="240" w:lineRule="auto"/>
        <w:rPr>
          <w:rFonts w:eastAsia="Times New Roman"/>
          <w:b/>
          <w:color w:val="auto"/>
          <w:sz w:val="24"/>
          <w:szCs w:val="24"/>
        </w:rPr>
      </w:pPr>
      <w:r w:rsidRPr="00EC2554">
        <w:rPr>
          <w:rFonts w:eastAsia="Times New Roman"/>
          <w:b/>
          <w:color w:val="auto"/>
          <w:sz w:val="24"/>
          <w:szCs w:val="24"/>
        </w:rPr>
        <w:t>Declaration of competing interests:</w:t>
      </w:r>
    </w:p>
    <w:p w14:paraId="77C90C33" w14:textId="77777777" w:rsidR="00F12062" w:rsidRPr="00EC2554" w:rsidRDefault="00F12062" w:rsidP="00F12062">
      <w:pPr>
        <w:spacing w:line="240" w:lineRule="auto"/>
        <w:rPr>
          <w:rFonts w:eastAsia="Times New Roman"/>
          <w:color w:val="auto"/>
          <w:sz w:val="24"/>
          <w:szCs w:val="24"/>
        </w:rPr>
      </w:pPr>
      <w:r w:rsidRPr="00EC2554">
        <w:rPr>
          <w:rFonts w:eastAsia="Times New Roman"/>
          <w:color w:val="auto"/>
          <w:sz w:val="24"/>
          <w:szCs w:val="24"/>
        </w:rPr>
        <w:t>I declare that I have no competing interests.</w:t>
      </w:r>
    </w:p>
    <w:p w14:paraId="2224E83A" w14:textId="77777777" w:rsidR="00F12062" w:rsidRPr="00EC2554" w:rsidRDefault="00F12062" w:rsidP="00F12062">
      <w:pPr>
        <w:rPr>
          <w:sz w:val="24"/>
          <w:szCs w:val="24"/>
        </w:rPr>
      </w:pPr>
    </w:p>
    <w:p w14:paraId="40C74DE1" w14:textId="77777777" w:rsidR="00790FAF" w:rsidRPr="00EC2554" w:rsidRDefault="00790FAF">
      <w:pPr>
        <w:pStyle w:val="normal0"/>
        <w:rPr>
          <w:sz w:val="24"/>
          <w:szCs w:val="24"/>
        </w:rPr>
      </w:pPr>
    </w:p>
    <w:p w14:paraId="3E99A633" w14:textId="77777777" w:rsidR="00F37A24" w:rsidRPr="00F12062" w:rsidRDefault="00F37A24">
      <w:pPr>
        <w:pStyle w:val="normal0"/>
      </w:pPr>
    </w:p>
    <w:p w14:paraId="2789CF5E" w14:textId="77777777" w:rsidR="00F37A24" w:rsidRPr="00F12062" w:rsidRDefault="00F37A24">
      <w:pPr>
        <w:pStyle w:val="normal0"/>
      </w:pPr>
    </w:p>
    <w:p w14:paraId="5CABC3ED" w14:textId="77777777" w:rsidR="00F37A24" w:rsidRDefault="00F37A24">
      <w:pPr>
        <w:pStyle w:val="normal0"/>
      </w:pPr>
      <w:bookmarkStart w:id="0" w:name="_GoBack"/>
      <w:bookmarkEnd w:id="0"/>
    </w:p>
    <w:sectPr w:rsidR="00F37A2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804EE"/>
    <w:multiLevelType w:val="hybridMultilevel"/>
    <w:tmpl w:val="00BA3936"/>
    <w:lvl w:ilvl="0" w:tplc="865AD592">
      <w:start w:val="1"/>
      <w:numFmt w:val="decimal"/>
      <w:lvlText w:val="%1)"/>
      <w:lvlJc w:val="left"/>
      <w:pPr>
        <w:ind w:left="720" w:hanging="360"/>
      </w:pPr>
      <w:rPr>
        <w:rFonts w:eastAsia="Arial" w:cs="Arial"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D8258A5"/>
    <w:multiLevelType w:val="hybridMultilevel"/>
    <w:tmpl w:val="CEECF386"/>
    <w:lvl w:ilvl="0" w:tplc="5BCACE0A">
      <w:start w:val="1"/>
      <w:numFmt w:val="bullet"/>
      <w:lvlText w:val="-"/>
      <w:lvlJc w:val="left"/>
      <w:pPr>
        <w:ind w:left="1080" w:hanging="360"/>
      </w:pPr>
      <w:rPr>
        <w:rFonts w:ascii="Arial" w:eastAsia="Times New Roman" w:hAnsi="Arial" w:cs="Arial" w:hint="default"/>
        <w:sz w:val="24"/>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
  <w:rsids>
    <w:rsidRoot w:val="00F37A24"/>
    <w:rsid w:val="00204F3D"/>
    <w:rsid w:val="00790FAF"/>
    <w:rsid w:val="008031C1"/>
    <w:rsid w:val="00AA1B5A"/>
    <w:rsid w:val="00C9441A"/>
    <w:rsid w:val="00EC2554"/>
    <w:rsid w:val="00ED3C17"/>
    <w:rsid w:val="00F12062"/>
    <w:rsid w:val="00F37A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DE90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00" w:after="120"/>
      <w:contextualSpacing/>
      <w:outlineLvl w:val="0"/>
    </w:pPr>
    <w:rPr>
      <w:sz w:val="40"/>
      <w:szCs w:val="40"/>
    </w:rPr>
  </w:style>
  <w:style w:type="paragraph" w:styleId="Heading2">
    <w:name w:val="heading 2"/>
    <w:basedOn w:val="normal0"/>
    <w:next w:val="normal0"/>
    <w:pPr>
      <w:keepNext/>
      <w:keepLines/>
      <w:spacing w:before="360" w:after="120"/>
      <w:contextualSpacing/>
      <w:outlineLvl w:val="1"/>
    </w:pPr>
    <w:rPr>
      <w:sz w:val="32"/>
      <w:szCs w:val="32"/>
    </w:rPr>
  </w:style>
  <w:style w:type="paragraph" w:styleId="Heading3">
    <w:name w:val="heading 3"/>
    <w:basedOn w:val="normal0"/>
    <w:next w:val="normal0"/>
    <w:pPr>
      <w:keepNext/>
      <w:keepLines/>
      <w:spacing w:before="320" w:after="80"/>
      <w:contextualSpacing/>
      <w:outlineLvl w:val="2"/>
    </w:pPr>
    <w:rPr>
      <w:color w:val="434343"/>
      <w:sz w:val="28"/>
      <w:szCs w:val="28"/>
    </w:rPr>
  </w:style>
  <w:style w:type="paragraph" w:styleId="Heading4">
    <w:name w:val="heading 4"/>
    <w:basedOn w:val="normal0"/>
    <w:next w:val="normal0"/>
    <w:pPr>
      <w:keepNext/>
      <w:keepLines/>
      <w:spacing w:before="280" w:after="80"/>
      <w:contextualSpacing/>
      <w:outlineLvl w:val="3"/>
    </w:pPr>
    <w:rPr>
      <w:color w:val="666666"/>
      <w:sz w:val="24"/>
      <w:szCs w:val="24"/>
    </w:rPr>
  </w:style>
  <w:style w:type="paragraph" w:styleId="Heading5">
    <w:name w:val="heading 5"/>
    <w:basedOn w:val="normal0"/>
    <w:next w:val="normal0"/>
    <w:pPr>
      <w:keepNext/>
      <w:keepLines/>
      <w:spacing w:before="240" w:after="80"/>
      <w:contextualSpacing/>
      <w:outlineLvl w:val="4"/>
    </w:pPr>
    <w:rPr>
      <w:color w:val="666666"/>
    </w:rPr>
  </w:style>
  <w:style w:type="paragraph" w:styleId="Heading6">
    <w:name w:val="heading 6"/>
    <w:basedOn w:val="normal0"/>
    <w:next w:val="normal0"/>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after="60"/>
      <w:contextualSpacing/>
    </w:pPr>
    <w:rPr>
      <w:sz w:val="52"/>
      <w:szCs w:val="52"/>
    </w:rPr>
  </w:style>
  <w:style w:type="paragraph" w:styleId="Subtitle">
    <w:name w:val="Subtitle"/>
    <w:basedOn w:val="normal0"/>
    <w:next w:val="normal0"/>
    <w:pPr>
      <w:keepNext/>
      <w:keepLines/>
      <w:spacing w:after="320"/>
      <w:contextualSpacing/>
    </w:pPr>
    <w:rPr>
      <w:color w:val="666666"/>
      <w:sz w:val="30"/>
      <w:szCs w:val="30"/>
    </w:rPr>
  </w:style>
  <w:style w:type="paragraph" w:styleId="NormalWeb">
    <w:name w:val="Normal (Web)"/>
    <w:basedOn w:val="Normal"/>
    <w:uiPriority w:val="99"/>
    <w:unhideWhenUsed/>
    <w:rsid w:val="00AA1B5A"/>
    <w:pPr>
      <w:spacing w:before="100" w:beforeAutospacing="1" w:after="100" w:afterAutospacing="1" w:line="240" w:lineRule="auto"/>
    </w:pPr>
    <w:rPr>
      <w:rFonts w:ascii="Times" w:hAnsi="Times" w:cs="Times New Roman"/>
      <w:color w:val="auto"/>
      <w:sz w:val="20"/>
      <w:szCs w:val="20"/>
    </w:rPr>
  </w:style>
  <w:style w:type="paragraph" w:styleId="BalloonText">
    <w:name w:val="Balloon Text"/>
    <w:basedOn w:val="Normal"/>
    <w:link w:val="BalloonTextChar"/>
    <w:uiPriority w:val="99"/>
    <w:semiHidden/>
    <w:unhideWhenUsed/>
    <w:rsid w:val="00790FAF"/>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90FAF"/>
    <w:rPr>
      <w:rFonts w:ascii="Lucida Grande" w:hAnsi="Lucida Grande" w:cs="Lucida Grande"/>
      <w:sz w:val="18"/>
      <w:szCs w:val="18"/>
    </w:rPr>
  </w:style>
  <w:style w:type="character" w:styleId="Hyperlink">
    <w:name w:val="Hyperlink"/>
    <w:basedOn w:val="DefaultParagraphFont"/>
    <w:uiPriority w:val="99"/>
    <w:semiHidden/>
    <w:unhideWhenUsed/>
    <w:rsid w:val="00F12062"/>
    <w:rPr>
      <w:color w:val="0000FF"/>
      <w:u w:val="single"/>
    </w:rPr>
  </w:style>
  <w:style w:type="paragraph" w:styleId="ListParagraph">
    <w:name w:val="List Paragraph"/>
    <w:basedOn w:val="Normal"/>
    <w:uiPriority w:val="34"/>
    <w:qFormat/>
    <w:rsid w:val="00EC2554"/>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00" w:after="120"/>
      <w:contextualSpacing/>
      <w:outlineLvl w:val="0"/>
    </w:pPr>
    <w:rPr>
      <w:sz w:val="40"/>
      <w:szCs w:val="40"/>
    </w:rPr>
  </w:style>
  <w:style w:type="paragraph" w:styleId="Heading2">
    <w:name w:val="heading 2"/>
    <w:basedOn w:val="normal0"/>
    <w:next w:val="normal0"/>
    <w:pPr>
      <w:keepNext/>
      <w:keepLines/>
      <w:spacing w:before="360" w:after="120"/>
      <w:contextualSpacing/>
      <w:outlineLvl w:val="1"/>
    </w:pPr>
    <w:rPr>
      <w:sz w:val="32"/>
      <w:szCs w:val="32"/>
    </w:rPr>
  </w:style>
  <w:style w:type="paragraph" w:styleId="Heading3">
    <w:name w:val="heading 3"/>
    <w:basedOn w:val="normal0"/>
    <w:next w:val="normal0"/>
    <w:pPr>
      <w:keepNext/>
      <w:keepLines/>
      <w:spacing w:before="320" w:after="80"/>
      <w:contextualSpacing/>
      <w:outlineLvl w:val="2"/>
    </w:pPr>
    <w:rPr>
      <w:color w:val="434343"/>
      <w:sz w:val="28"/>
      <w:szCs w:val="28"/>
    </w:rPr>
  </w:style>
  <w:style w:type="paragraph" w:styleId="Heading4">
    <w:name w:val="heading 4"/>
    <w:basedOn w:val="normal0"/>
    <w:next w:val="normal0"/>
    <w:pPr>
      <w:keepNext/>
      <w:keepLines/>
      <w:spacing w:before="280" w:after="80"/>
      <w:contextualSpacing/>
      <w:outlineLvl w:val="3"/>
    </w:pPr>
    <w:rPr>
      <w:color w:val="666666"/>
      <w:sz w:val="24"/>
      <w:szCs w:val="24"/>
    </w:rPr>
  </w:style>
  <w:style w:type="paragraph" w:styleId="Heading5">
    <w:name w:val="heading 5"/>
    <w:basedOn w:val="normal0"/>
    <w:next w:val="normal0"/>
    <w:pPr>
      <w:keepNext/>
      <w:keepLines/>
      <w:spacing w:before="240" w:after="80"/>
      <w:contextualSpacing/>
      <w:outlineLvl w:val="4"/>
    </w:pPr>
    <w:rPr>
      <w:color w:val="666666"/>
    </w:rPr>
  </w:style>
  <w:style w:type="paragraph" w:styleId="Heading6">
    <w:name w:val="heading 6"/>
    <w:basedOn w:val="normal0"/>
    <w:next w:val="normal0"/>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after="60"/>
      <w:contextualSpacing/>
    </w:pPr>
    <w:rPr>
      <w:sz w:val="52"/>
      <w:szCs w:val="52"/>
    </w:rPr>
  </w:style>
  <w:style w:type="paragraph" w:styleId="Subtitle">
    <w:name w:val="Subtitle"/>
    <w:basedOn w:val="normal0"/>
    <w:next w:val="normal0"/>
    <w:pPr>
      <w:keepNext/>
      <w:keepLines/>
      <w:spacing w:after="320"/>
      <w:contextualSpacing/>
    </w:pPr>
    <w:rPr>
      <w:color w:val="666666"/>
      <w:sz w:val="30"/>
      <w:szCs w:val="30"/>
    </w:rPr>
  </w:style>
  <w:style w:type="paragraph" w:styleId="NormalWeb">
    <w:name w:val="Normal (Web)"/>
    <w:basedOn w:val="Normal"/>
    <w:uiPriority w:val="99"/>
    <w:unhideWhenUsed/>
    <w:rsid w:val="00AA1B5A"/>
    <w:pPr>
      <w:spacing w:before="100" w:beforeAutospacing="1" w:after="100" w:afterAutospacing="1" w:line="240" w:lineRule="auto"/>
    </w:pPr>
    <w:rPr>
      <w:rFonts w:ascii="Times" w:hAnsi="Times" w:cs="Times New Roman"/>
      <w:color w:val="auto"/>
      <w:sz w:val="20"/>
      <w:szCs w:val="20"/>
    </w:rPr>
  </w:style>
  <w:style w:type="paragraph" w:styleId="BalloonText">
    <w:name w:val="Balloon Text"/>
    <w:basedOn w:val="Normal"/>
    <w:link w:val="BalloonTextChar"/>
    <w:uiPriority w:val="99"/>
    <w:semiHidden/>
    <w:unhideWhenUsed/>
    <w:rsid w:val="00790FAF"/>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90FAF"/>
    <w:rPr>
      <w:rFonts w:ascii="Lucida Grande" w:hAnsi="Lucida Grande" w:cs="Lucida Grande"/>
      <w:sz w:val="18"/>
      <w:szCs w:val="18"/>
    </w:rPr>
  </w:style>
  <w:style w:type="character" w:styleId="Hyperlink">
    <w:name w:val="Hyperlink"/>
    <w:basedOn w:val="DefaultParagraphFont"/>
    <w:uiPriority w:val="99"/>
    <w:semiHidden/>
    <w:unhideWhenUsed/>
    <w:rsid w:val="00F12062"/>
    <w:rPr>
      <w:color w:val="0000FF"/>
      <w:u w:val="single"/>
    </w:rPr>
  </w:style>
  <w:style w:type="paragraph" w:styleId="ListParagraph">
    <w:name w:val="List Paragraph"/>
    <w:basedOn w:val="Normal"/>
    <w:uiPriority w:val="34"/>
    <w:qFormat/>
    <w:rsid w:val="00EC25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945545">
      <w:bodyDiv w:val="1"/>
      <w:marLeft w:val="0"/>
      <w:marRight w:val="0"/>
      <w:marTop w:val="0"/>
      <w:marBottom w:val="0"/>
      <w:divBdr>
        <w:top w:val="none" w:sz="0" w:space="0" w:color="auto"/>
        <w:left w:val="none" w:sz="0" w:space="0" w:color="auto"/>
        <w:bottom w:val="none" w:sz="0" w:space="0" w:color="auto"/>
        <w:right w:val="none" w:sz="0" w:space="0" w:color="auto"/>
      </w:divBdr>
      <w:divsChild>
        <w:div w:id="218253781">
          <w:marLeft w:val="0"/>
          <w:marRight w:val="0"/>
          <w:marTop w:val="0"/>
          <w:marBottom w:val="0"/>
          <w:divBdr>
            <w:top w:val="none" w:sz="0" w:space="0" w:color="auto"/>
            <w:left w:val="none" w:sz="0" w:space="0" w:color="auto"/>
            <w:bottom w:val="none" w:sz="0" w:space="0" w:color="auto"/>
            <w:right w:val="none" w:sz="0" w:space="0" w:color="auto"/>
          </w:divBdr>
        </w:div>
        <w:div w:id="150103108">
          <w:marLeft w:val="0"/>
          <w:marRight w:val="0"/>
          <w:marTop w:val="0"/>
          <w:marBottom w:val="0"/>
          <w:divBdr>
            <w:top w:val="none" w:sz="0" w:space="0" w:color="auto"/>
            <w:left w:val="none" w:sz="0" w:space="0" w:color="auto"/>
            <w:bottom w:val="none" w:sz="0" w:space="0" w:color="auto"/>
            <w:right w:val="none" w:sz="0" w:space="0" w:color="auto"/>
          </w:divBdr>
        </w:div>
        <w:div w:id="470026835">
          <w:marLeft w:val="0"/>
          <w:marRight w:val="0"/>
          <w:marTop w:val="0"/>
          <w:marBottom w:val="0"/>
          <w:divBdr>
            <w:top w:val="none" w:sz="0" w:space="0" w:color="auto"/>
            <w:left w:val="none" w:sz="0" w:space="0" w:color="auto"/>
            <w:bottom w:val="none" w:sz="0" w:space="0" w:color="auto"/>
            <w:right w:val="none" w:sz="0" w:space="0" w:color="auto"/>
          </w:divBdr>
        </w:div>
        <w:div w:id="201016506">
          <w:marLeft w:val="0"/>
          <w:marRight w:val="0"/>
          <w:marTop w:val="0"/>
          <w:marBottom w:val="0"/>
          <w:divBdr>
            <w:top w:val="none" w:sz="0" w:space="0" w:color="auto"/>
            <w:left w:val="none" w:sz="0" w:space="0" w:color="auto"/>
            <w:bottom w:val="none" w:sz="0" w:space="0" w:color="auto"/>
            <w:right w:val="none" w:sz="0" w:space="0" w:color="auto"/>
          </w:divBdr>
        </w:div>
        <w:div w:id="763495767">
          <w:marLeft w:val="0"/>
          <w:marRight w:val="0"/>
          <w:marTop w:val="0"/>
          <w:marBottom w:val="0"/>
          <w:divBdr>
            <w:top w:val="none" w:sz="0" w:space="0" w:color="auto"/>
            <w:left w:val="none" w:sz="0" w:space="0" w:color="auto"/>
            <w:bottom w:val="none" w:sz="0" w:space="0" w:color="auto"/>
            <w:right w:val="none" w:sz="0" w:space="0" w:color="auto"/>
          </w:divBdr>
        </w:div>
        <w:div w:id="1751192610">
          <w:marLeft w:val="0"/>
          <w:marRight w:val="0"/>
          <w:marTop w:val="0"/>
          <w:marBottom w:val="0"/>
          <w:divBdr>
            <w:top w:val="none" w:sz="0" w:space="0" w:color="auto"/>
            <w:left w:val="none" w:sz="0" w:space="0" w:color="auto"/>
            <w:bottom w:val="none" w:sz="0" w:space="0" w:color="auto"/>
            <w:right w:val="none" w:sz="0" w:space="0" w:color="auto"/>
          </w:divBdr>
        </w:div>
        <w:div w:id="1587037376">
          <w:marLeft w:val="0"/>
          <w:marRight w:val="0"/>
          <w:marTop w:val="0"/>
          <w:marBottom w:val="0"/>
          <w:divBdr>
            <w:top w:val="none" w:sz="0" w:space="0" w:color="auto"/>
            <w:left w:val="none" w:sz="0" w:space="0" w:color="auto"/>
            <w:bottom w:val="none" w:sz="0" w:space="0" w:color="auto"/>
            <w:right w:val="none" w:sz="0" w:space="0" w:color="auto"/>
          </w:divBdr>
        </w:div>
        <w:div w:id="550390105">
          <w:marLeft w:val="0"/>
          <w:marRight w:val="0"/>
          <w:marTop w:val="0"/>
          <w:marBottom w:val="0"/>
          <w:divBdr>
            <w:top w:val="none" w:sz="0" w:space="0" w:color="auto"/>
            <w:left w:val="none" w:sz="0" w:space="0" w:color="auto"/>
            <w:bottom w:val="none" w:sz="0" w:space="0" w:color="auto"/>
            <w:right w:val="none" w:sz="0" w:space="0" w:color="auto"/>
          </w:divBdr>
        </w:div>
        <w:div w:id="1901747746">
          <w:marLeft w:val="0"/>
          <w:marRight w:val="0"/>
          <w:marTop w:val="0"/>
          <w:marBottom w:val="0"/>
          <w:divBdr>
            <w:top w:val="none" w:sz="0" w:space="0" w:color="auto"/>
            <w:left w:val="none" w:sz="0" w:space="0" w:color="auto"/>
            <w:bottom w:val="none" w:sz="0" w:space="0" w:color="auto"/>
            <w:right w:val="none" w:sz="0" w:space="0" w:color="auto"/>
          </w:divBdr>
        </w:div>
        <w:div w:id="1653018856">
          <w:marLeft w:val="0"/>
          <w:marRight w:val="0"/>
          <w:marTop w:val="0"/>
          <w:marBottom w:val="0"/>
          <w:divBdr>
            <w:top w:val="none" w:sz="0" w:space="0" w:color="auto"/>
            <w:left w:val="none" w:sz="0" w:space="0" w:color="auto"/>
            <w:bottom w:val="none" w:sz="0" w:space="0" w:color="auto"/>
            <w:right w:val="none" w:sz="0" w:space="0" w:color="auto"/>
          </w:divBdr>
        </w:div>
        <w:div w:id="769351735">
          <w:marLeft w:val="0"/>
          <w:marRight w:val="0"/>
          <w:marTop w:val="0"/>
          <w:marBottom w:val="0"/>
          <w:divBdr>
            <w:top w:val="none" w:sz="0" w:space="0" w:color="auto"/>
            <w:left w:val="none" w:sz="0" w:space="0" w:color="auto"/>
            <w:bottom w:val="none" w:sz="0" w:space="0" w:color="auto"/>
            <w:right w:val="none" w:sz="0" w:space="0" w:color="auto"/>
          </w:divBdr>
        </w:div>
        <w:div w:id="1176924239">
          <w:marLeft w:val="0"/>
          <w:marRight w:val="0"/>
          <w:marTop w:val="0"/>
          <w:marBottom w:val="0"/>
          <w:divBdr>
            <w:top w:val="none" w:sz="0" w:space="0" w:color="auto"/>
            <w:left w:val="none" w:sz="0" w:space="0" w:color="auto"/>
            <w:bottom w:val="none" w:sz="0" w:space="0" w:color="auto"/>
            <w:right w:val="none" w:sz="0" w:space="0" w:color="auto"/>
          </w:divBdr>
        </w:div>
        <w:div w:id="930238851">
          <w:marLeft w:val="0"/>
          <w:marRight w:val="0"/>
          <w:marTop w:val="0"/>
          <w:marBottom w:val="0"/>
          <w:divBdr>
            <w:top w:val="none" w:sz="0" w:space="0" w:color="auto"/>
            <w:left w:val="none" w:sz="0" w:space="0" w:color="auto"/>
            <w:bottom w:val="none" w:sz="0" w:space="0" w:color="auto"/>
            <w:right w:val="none" w:sz="0" w:space="0" w:color="auto"/>
          </w:divBdr>
        </w:div>
        <w:div w:id="520626212">
          <w:marLeft w:val="0"/>
          <w:marRight w:val="0"/>
          <w:marTop w:val="0"/>
          <w:marBottom w:val="0"/>
          <w:divBdr>
            <w:top w:val="none" w:sz="0" w:space="0" w:color="auto"/>
            <w:left w:val="none" w:sz="0" w:space="0" w:color="auto"/>
            <w:bottom w:val="none" w:sz="0" w:space="0" w:color="auto"/>
            <w:right w:val="none" w:sz="0" w:space="0" w:color="auto"/>
          </w:divBdr>
        </w:div>
        <w:div w:id="447630571">
          <w:marLeft w:val="0"/>
          <w:marRight w:val="0"/>
          <w:marTop w:val="0"/>
          <w:marBottom w:val="0"/>
          <w:divBdr>
            <w:top w:val="none" w:sz="0" w:space="0" w:color="auto"/>
            <w:left w:val="none" w:sz="0" w:space="0" w:color="auto"/>
            <w:bottom w:val="none" w:sz="0" w:space="0" w:color="auto"/>
            <w:right w:val="none" w:sz="0" w:space="0" w:color="auto"/>
          </w:divBdr>
        </w:div>
        <w:div w:id="2008363985">
          <w:marLeft w:val="0"/>
          <w:marRight w:val="0"/>
          <w:marTop w:val="0"/>
          <w:marBottom w:val="0"/>
          <w:divBdr>
            <w:top w:val="none" w:sz="0" w:space="0" w:color="auto"/>
            <w:left w:val="none" w:sz="0" w:space="0" w:color="auto"/>
            <w:bottom w:val="none" w:sz="0" w:space="0" w:color="auto"/>
            <w:right w:val="none" w:sz="0" w:space="0" w:color="auto"/>
          </w:divBdr>
        </w:div>
        <w:div w:id="1789354332">
          <w:marLeft w:val="0"/>
          <w:marRight w:val="0"/>
          <w:marTop w:val="0"/>
          <w:marBottom w:val="0"/>
          <w:divBdr>
            <w:top w:val="none" w:sz="0" w:space="0" w:color="auto"/>
            <w:left w:val="none" w:sz="0" w:space="0" w:color="auto"/>
            <w:bottom w:val="none" w:sz="0" w:space="0" w:color="auto"/>
            <w:right w:val="none" w:sz="0" w:space="0" w:color="auto"/>
          </w:divBdr>
        </w:div>
        <w:div w:id="587546717">
          <w:marLeft w:val="0"/>
          <w:marRight w:val="0"/>
          <w:marTop w:val="0"/>
          <w:marBottom w:val="0"/>
          <w:divBdr>
            <w:top w:val="none" w:sz="0" w:space="0" w:color="auto"/>
            <w:left w:val="none" w:sz="0" w:space="0" w:color="auto"/>
            <w:bottom w:val="none" w:sz="0" w:space="0" w:color="auto"/>
            <w:right w:val="none" w:sz="0" w:space="0" w:color="auto"/>
          </w:divBdr>
        </w:div>
        <w:div w:id="1272779268">
          <w:marLeft w:val="0"/>
          <w:marRight w:val="0"/>
          <w:marTop w:val="0"/>
          <w:marBottom w:val="0"/>
          <w:divBdr>
            <w:top w:val="none" w:sz="0" w:space="0" w:color="auto"/>
            <w:left w:val="none" w:sz="0" w:space="0" w:color="auto"/>
            <w:bottom w:val="none" w:sz="0" w:space="0" w:color="auto"/>
            <w:right w:val="none" w:sz="0" w:space="0" w:color="auto"/>
          </w:divBdr>
        </w:div>
        <w:div w:id="579365805">
          <w:marLeft w:val="0"/>
          <w:marRight w:val="0"/>
          <w:marTop w:val="0"/>
          <w:marBottom w:val="0"/>
          <w:divBdr>
            <w:top w:val="none" w:sz="0" w:space="0" w:color="auto"/>
            <w:left w:val="none" w:sz="0" w:space="0" w:color="auto"/>
            <w:bottom w:val="none" w:sz="0" w:space="0" w:color="auto"/>
            <w:right w:val="none" w:sz="0" w:space="0" w:color="auto"/>
          </w:divBdr>
        </w:div>
        <w:div w:id="1733189908">
          <w:marLeft w:val="0"/>
          <w:marRight w:val="0"/>
          <w:marTop w:val="0"/>
          <w:marBottom w:val="0"/>
          <w:divBdr>
            <w:top w:val="none" w:sz="0" w:space="0" w:color="auto"/>
            <w:left w:val="none" w:sz="0" w:space="0" w:color="auto"/>
            <w:bottom w:val="none" w:sz="0" w:space="0" w:color="auto"/>
            <w:right w:val="none" w:sz="0" w:space="0" w:color="auto"/>
          </w:divBdr>
        </w:div>
        <w:div w:id="1747337982">
          <w:marLeft w:val="0"/>
          <w:marRight w:val="0"/>
          <w:marTop w:val="0"/>
          <w:marBottom w:val="0"/>
          <w:divBdr>
            <w:top w:val="none" w:sz="0" w:space="0" w:color="auto"/>
            <w:left w:val="none" w:sz="0" w:space="0" w:color="auto"/>
            <w:bottom w:val="none" w:sz="0" w:space="0" w:color="auto"/>
            <w:right w:val="none" w:sz="0" w:space="0" w:color="auto"/>
          </w:divBdr>
        </w:div>
        <w:div w:id="367687248">
          <w:marLeft w:val="0"/>
          <w:marRight w:val="0"/>
          <w:marTop w:val="0"/>
          <w:marBottom w:val="0"/>
          <w:divBdr>
            <w:top w:val="none" w:sz="0" w:space="0" w:color="auto"/>
            <w:left w:val="none" w:sz="0" w:space="0" w:color="auto"/>
            <w:bottom w:val="none" w:sz="0" w:space="0" w:color="auto"/>
            <w:right w:val="none" w:sz="0" w:space="0" w:color="auto"/>
          </w:divBdr>
        </w:div>
        <w:div w:id="1938638356">
          <w:marLeft w:val="0"/>
          <w:marRight w:val="0"/>
          <w:marTop w:val="0"/>
          <w:marBottom w:val="0"/>
          <w:divBdr>
            <w:top w:val="none" w:sz="0" w:space="0" w:color="auto"/>
            <w:left w:val="none" w:sz="0" w:space="0" w:color="auto"/>
            <w:bottom w:val="none" w:sz="0" w:space="0" w:color="auto"/>
            <w:right w:val="none" w:sz="0" w:space="0" w:color="auto"/>
          </w:divBdr>
        </w:div>
        <w:div w:id="2116553143">
          <w:marLeft w:val="0"/>
          <w:marRight w:val="0"/>
          <w:marTop w:val="0"/>
          <w:marBottom w:val="0"/>
          <w:divBdr>
            <w:top w:val="none" w:sz="0" w:space="0" w:color="auto"/>
            <w:left w:val="none" w:sz="0" w:space="0" w:color="auto"/>
            <w:bottom w:val="none" w:sz="0" w:space="0" w:color="auto"/>
            <w:right w:val="none" w:sz="0" w:space="0" w:color="auto"/>
          </w:divBdr>
        </w:div>
        <w:div w:id="982197877">
          <w:marLeft w:val="0"/>
          <w:marRight w:val="0"/>
          <w:marTop w:val="0"/>
          <w:marBottom w:val="0"/>
          <w:divBdr>
            <w:top w:val="none" w:sz="0" w:space="0" w:color="auto"/>
            <w:left w:val="none" w:sz="0" w:space="0" w:color="auto"/>
            <w:bottom w:val="none" w:sz="0" w:space="0" w:color="auto"/>
            <w:right w:val="none" w:sz="0" w:space="0" w:color="auto"/>
          </w:divBdr>
        </w:div>
        <w:div w:id="2008508947">
          <w:marLeft w:val="0"/>
          <w:marRight w:val="0"/>
          <w:marTop w:val="0"/>
          <w:marBottom w:val="0"/>
          <w:divBdr>
            <w:top w:val="none" w:sz="0" w:space="0" w:color="auto"/>
            <w:left w:val="none" w:sz="0" w:space="0" w:color="auto"/>
            <w:bottom w:val="none" w:sz="0" w:space="0" w:color="auto"/>
            <w:right w:val="none" w:sz="0" w:space="0" w:color="auto"/>
          </w:divBdr>
        </w:div>
      </w:divsChild>
    </w:div>
    <w:div w:id="376667464">
      <w:bodyDiv w:val="1"/>
      <w:marLeft w:val="0"/>
      <w:marRight w:val="0"/>
      <w:marTop w:val="0"/>
      <w:marBottom w:val="0"/>
      <w:divBdr>
        <w:top w:val="none" w:sz="0" w:space="0" w:color="auto"/>
        <w:left w:val="none" w:sz="0" w:space="0" w:color="auto"/>
        <w:bottom w:val="none" w:sz="0" w:space="0" w:color="auto"/>
        <w:right w:val="none" w:sz="0" w:space="0" w:color="auto"/>
      </w:divBdr>
      <w:divsChild>
        <w:div w:id="711418674">
          <w:marLeft w:val="0"/>
          <w:marRight w:val="0"/>
          <w:marTop w:val="0"/>
          <w:marBottom w:val="0"/>
          <w:divBdr>
            <w:top w:val="none" w:sz="0" w:space="0" w:color="auto"/>
            <w:left w:val="none" w:sz="0" w:space="0" w:color="auto"/>
            <w:bottom w:val="none" w:sz="0" w:space="0" w:color="auto"/>
            <w:right w:val="none" w:sz="0" w:space="0" w:color="auto"/>
          </w:divBdr>
          <w:divsChild>
            <w:div w:id="1940480718">
              <w:marLeft w:val="0"/>
              <w:marRight w:val="0"/>
              <w:marTop w:val="0"/>
              <w:marBottom w:val="0"/>
              <w:divBdr>
                <w:top w:val="none" w:sz="0" w:space="0" w:color="auto"/>
                <w:left w:val="none" w:sz="0" w:space="0" w:color="auto"/>
                <w:bottom w:val="none" w:sz="0" w:space="0" w:color="auto"/>
                <w:right w:val="none" w:sz="0" w:space="0" w:color="auto"/>
              </w:divBdr>
              <w:divsChild>
                <w:div w:id="51388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543974">
          <w:marLeft w:val="0"/>
          <w:marRight w:val="0"/>
          <w:marTop w:val="0"/>
          <w:marBottom w:val="0"/>
          <w:divBdr>
            <w:top w:val="none" w:sz="0" w:space="0" w:color="auto"/>
            <w:left w:val="none" w:sz="0" w:space="0" w:color="auto"/>
            <w:bottom w:val="none" w:sz="0" w:space="0" w:color="auto"/>
            <w:right w:val="none" w:sz="0" w:space="0" w:color="auto"/>
          </w:divBdr>
          <w:divsChild>
            <w:div w:id="841745332">
              <w:marLeft w:val="0"/>
              <w:marRight w:val="0"/>
              <w:marTop w:val="0"/>
              <w:marBottom w:val="0"/>
              <w:divBdr>
                <w:top w:val="none" w:sz="0" w:space="0" w:color="auto"/>
                <w:left w:val="none" w:sz="0" w:space="0" w:color="auto"/>
                <w:bottom w:val="none" w:sz="0" w:space="0" w:color="auto"/>
                <w:right w:val="none" w:sz="0" w:space="0" w:color="auto"/>
              </w:divBdr>
              <w:divsChild>
                <w:div w:id="981234534">
                  <w:marLeft w:val="0"/>
                  <w:marRight w:val="0"/>
                  <w:marTop w:val="0"/>
                  <w:marBottom w:val="0"/>
                  <w:divBdr>
                    <w:top w:val="none" w:sz="0" w:space="0" w:color="auto"/>
                    <w:left w:val="none" w:sz="0" w:space="0" w:color="auto"/>
                    <w:bottom w:val="none" w:sz="0" w:space="0" w:color="auto"/>
                    <w:right w:val="none" w:sz="0" w:space="0" w:color="auto"/>
                  </w:divBdr>
                  <w:divsChild>
                    <w:div w:id="1231110467">
                      <w:marLeft w:val="0"/>
                      <w:marRight w:val="0"/>
                      <w:marTop w:val="0"/>
                      <w:marBottom w:val="0"/>
                      <w:divBdr>
                        <w:top w:val="none" w:sz="0" w:space="0" w:color="auto"/>
                        <w:left w:val="none" w:sz="0" w:space="0" w:color="auto"/>
                        <w:bottom w:val="none" w:sz="0" w:space="0" w:color="auto"/>
                        <w:right w:val="none" w:sz="0" w:space="0" w:color="auto"/>
                      </w:divBdr>
                      <w:divsChild>
                        <w:div w:id="244075657">
                          <w:marLeft w:val="0"/>
                          <w:marRight w:val="0"/>
                          <w:marTop w:val="0"/>
                          <w:marBottom w:val="0"/>
                          <w:divBdr>
                            <w:top w:val="none" w:sz="0" w:space="0" w:color="auto"/>
                            <w:left w:val="none" w:sz="0" w:space="0" w:color="auto"/>
                            <w:bottom w:val="none" w:sz="0" w:space="0" w:color="auto"/>
                            <w:right w:val="none" w:sz="0" w:space="0" w:color="auto"/>
                          </w:divBdr>
                          <w:divsChild>
                            <w:div w:id="1225532542">
                              <w:marLeft w:val="0"/>
                              <w:marRight w:val="0"/>
                              <w:marTop w:val="0"/>
                              <w:marBottom w:val="0"/>
                              <w:divBdr>
                                <w:top w:val="none" w:sz="0" w:space="0" w:color="auto"/>
                                <w:left w:val="none" w:sz="0" w:space="0" w:color="auto"/>
                                <w:bottom w:val="none" w:sz="0" w:space="0" w:color="auto"/>
                                <w:right w:val="none" w:sz="0" w:space="0" w:color="auto"/>
                              </w:divBdr>
                              <w:divsChild>
                                <w:div w:id="724645288">
                                  <w:marLeft w:val="0"/>
                                  <w:marRight w:val="0"/>
                                  <w:marTop w:val="0"/>
                                  <w:marBottom w:val="0"/>
                                  <w:divBdr>
                                    <w:top w:val="none" w:sz="0" w:space="0" w:color="auto"/>
                                    <w:left w:val="none" w:sz="0" w:space="0" w:color="auto"/>
                                    <w:bottom w:val="none" w:sz="0" w:space="0" w:color="auto"/>
                                    <w:right w:val="none" w:sz="0" w:space="0" w:color="auto"/>
                                  </w:divBdr>
                                </w:div>
                                <w:div w:id="9724326">
                                  <w:marLeft w:val="0"/>
                                  <w:marRight w:val="0"/>
                                  <w:marTop w:val="0"/>
                                  <w:marBottom w:val="0"/>
                                  <w:divBdr>
                                    <w:top w:val="none" w:sz="0" w:space="0" w:color="auto"/>
                                    <w:left w:val="none" w:sz="0" w:space="0" w:color="auto"/>
                                    <w:bottom w:val="none" w:sz="0" w:space="0" w:color="auto"/>
                                    <w:right w:val="none" w:sz="0" w:space="0" w:color="auto"/>
                                  </w:divBdr>
                                </w:div>
                                <w:div w:id="1098254960">
                                  <w:marLeft w:val="0"/>
                                  <w:marRight w:val="0"/>
                                  <w:marTop w:val="0"/>
                                  <w:marBottom w:val="0"/>
                                  <w:divBdr>
                                    <w:top w:val="none" w:sz="0" w:space="0" w:color="auto"/>
                                    <w:left w:val="none" w:sz="0" w:space="0" w:color="auto"/>
                                    <w:bottom w:val="none" w:sz="0" w:space="0" w:color="auto"/>
                                    <w:right w:val="none" w:sz="0" w:space="0" w:color="auto"/>
                                  </w:divBdr>
                                </w:div>
                                <w:div w:id="2092189820">
                                  <w:marLeft w:val="0"/>
                                  <w:marRight w:val="0"/>
                                  <w:marTop w:val="0"/>
                                  <w:marBottom w:val="0"/>
                                  <w:divBdr>
                                    <w:top w:val="none" w:sz="0" w:space="0" w:color="auto"/>
                                    <w:left w:val="none" w:sz="0" w:space="0" w:color="auto"/>
                                    <w:bottom w:val="none" w:sz="0" w:space="0" w:color="auto"/>
                                    <w:right w:val="none" w:sz="0" w:space="0" w:color="auto"/>
                                  </w:divBdr>
                                </w:div>
                                <w:div w:id="1583179433">
                                  <w:marLeft w:val="0"/>
                                  <w:marRight w:val="0"/>
                                  <w:marTop w:val="0"/>
                                  <w:marBottom w:val="0"/>
                                  <w:divBdr>
                                    <w:top w:val="none" w:sz="0" w:space="0" w:color="auto"/>
                                    <w:left w:val="none" w:sz="0" w:space="0" w:color="auto"/>
                                    <w:bottom w:val="none" w:sz="0" w:space="0" w:color="auto"/>
                                    <w:right w:val="none" w:sz="0" w:space="0" w:color="auto"/>
                                  </w:divBdr>
                                </w:div>
                                <w:div w:id="226575603">
                                  <w:marLeft w:val="0"/>
                                  <w:marRight w:val="0"/>
                                  <w:marTop w:val="0"/>
                                  <w:marBottom w:val="0"/>
                                  <w:divBdr>
                                    <w:top w:val="none" w:sz="0" w:space="0" w:color="auto"/>
                                    <w:left w:val="none" w:sz="0" w:space="0" w:color="auto"/>
                                    <w:bottom w:val="none" w:sz="0" w:space="0" w:color="auto"/>
                                    <w:right w:val="none" w:sz="0" w:space="0" w:color="auto"/>
                                  </w:divBdr>
                                </w:div>
                                <w:div w:id="1238445203">
                                  <w:marLeft w:val="0"/>
                                  <w:marRight w:val="0"/>
                                  <w:marTop w:val="0"/>
                                  <w:marBottom w:val="0"/>
                                  <w:divBdr>
                                    <w:top w:val="none" w:sz="0" w:space="0" w:color="auto"/>
                                    <w:left w:val="none" w:sz="0" w:space="0" w:color="auto"/>
                                    <w:bottom w:val="none" w:sz="0" w:space="0" w:color="auto"/>
                                    <w:right w:val="none" w:sz="0" w:space="0" w:color="auto"/>
                                  </w:divBdr>
                                </w:div>
                                <w:div w:id="382339988">
                                  <w:marLeft w:val="0"/>
                                  <w:marRight w:val="0"/>
                                  <w:marTop w:val="0"/>
                                  <w:marBottom w:val="0"/>
                                  <w:divBdr>
                                    <w:top w:val="none" w:sz="0" w:space="0" w:color="auto"/>
                                    <w:left w:val="none" w:sz="0" w:space="0" w:color="auto"/>
                                    <w:bottom w:val="none" w:sz="0" w:space="0" w:color="auto"/>
                                    <w:right w:val="none" w:sz="0" w:space="0" w:color="auto"/>
                                  </w:divBdr>
                                </w:div>
                                <w:div w:id="1194923184">
                                  <w:marLeft w:val="0"/>
                                  <w:marRight w:val="0"/>
                                  <w:marTop w:val="0"/>
                                  <w:marBottom w:val="0"/>
                                  <w:divBdr>
                                    <w:top w:val="none" w:sz="0" w:space="0" w:color="auto"/>
                                    <w:left w:val="none" w:sz="0" w:space="0" w:color="auto"/>
                                    <w:bottom w:val="none" w:sz="0" w:space="0" w:color="auto"/>
                                    <w:right w:val="none" w:sz="0" w:space="0" w:color="auto"/>
                                  </w:divBdr>
                                </w:div>
                                <w:div w:id="1119569341">
                                  <w:marLeft w:val="0"/>
                                  <w:marRight w:val="0"/>
                                  <w:marTop w:val="0"/>
                                  <w:marBottom w:val="0"/>
                                  <w:divBdr>
                                    <w:top w:val="none" w:sz="0" w:space="0" w:color="auto"/>
                                    <w:left w:val="none" w:sz="0" w:space="0" w:color="auto"/>
                                    <w:bottom w:val="none" w:sz="0" w:space="0" w:color="auto"/>
                                    <w:right w:val="none" w:sz="0" w:space="0" w:color="auto"/>
                                  </w:divBdr>
                                </w:div>
                                <w:div w:id="1923637880">
                                  <w:marLeft w:val="0"/>
                                  <w:marRight w:val="0"/>
                                  <w:marTop w:val="0"/>
                                  <w:marBottom w:val="0"/>
                                  <w:divBdr>
                                    <w:top w:val="none" w:sz="0" w:space="0" w:color="auto"/>
                                    <w:left w:val="none" w:sz="0" w:space="0" w:color="auto"/>
                                    <w:bottom w:val="none" w:sz="0" w:space="0" w:color="auto"/>
                                    <w:right w:val="none" w:sz="0" w:space="0" w:color="auto"/>
                                  </w:divBdr>
                                </w:div>
                                <w:div w:id="885222794">
                                  <w:marLeft w:val="0"/>
                                  <w:marRight w:val="0"/>
                                  <w:marTop w:val="0"/>
                                  <w:marBottom w:val="0"/>
                                  <w:divBdr>
                                    <w:top w:val="none" w:sz="0" w:space="0" w:color="auto"/>
                                    <w:left w:val="none" w:sz="0" w:space="0" w:color="auto"/>
                                    <w:bottom w:val="none" w:sz="0" w:space="0" w:color="auto"/>
                                    <w:right w:val="none" w:sz="0" w:space="0" w:color="auto"/>
                                  </w:divBdr>
                                </w:div>
                                <w:div w:id="1647277701">
                                  <w:marLeft w:val="0"/>
                                  <w:marRight w:val="0"/>
                                  <w:marTop w:val="0"/>
                                  <w:marBottom w:val="0"/>
                                  <w:divBdr>
                                    <w:top w:val="none" w:sz="0" w:space="0" w:color="auto"/>
                                    <w:left w:val="none" w:sz="0" w:space="0" w:color="auto"/>
                                    <w:bottom w:val="none" w:sz="0" w:space="0" w:color="auto"/>
                                    <w:right w:val="none" w:sz="0" w:space="0" w:color="auto"/>
                                  </w:divBdr>
                                </w:div>
                                <w:div w:id="176120776">
                                  <w:marLeft w:val="0"/>
                                  <w:marRight w:val="0"/>
                                  <w:marTop w:val="0"/>
                                  <w:marBottom w:val="0"/>
                                  <w:divBdr>
                                    <w:top w:val="none" w:sz="0" w:space="0" w:color="auto"/>
                                    <w:left w:val="none" w:sz="0" w:space="0" w:color="auto"/>
                                    <w:bottom w:val="none" w:sz="0" w:space="0" w:color="auto"/>
                                    <w:right w:val="none" w:sz="0" w:space="0" w:color="auto"/>
                                  </w:divBdr>
                                </w:div>
                                <w:div w:id="331219756">
                                  <w:marLeft w:val="0"/>
                                  <w:marRight w:val="0"/>
                                  <w:marTop w:val="0"/>
                                  <w:marBottom w:val="0"/>
                                  <w:divBdr>
                                    <w:top w:val="none" w:sz="0" w:space="0" w:color="auto"/>
                                    <w:left w:val="none" w:sz="0" w:space="0" w:color="auto"/>
                                    <w:bottom w:val="none" w:sz="0" w:space="0" w:color="auto"/>
                                    <w:right w:val="none" w:sz="0" w:space="0" w:color="auto"/>
                                  </w:divBdr>
                                </w:div>
                                <w:div w:id="1014499437">
                                  <w:marLeft w:val="0"/>
                                  <w:marRight w:val="0"/>
                                  <w:marTop w:val="0"/>
                                  <w:marBottom w:val="0"/>
                                  <w:divBdr>
                                    <w:top w:val="none" w:sz="0" w:space="0" w:color="auto"/>
                                    <w:left w:val="none" w:sz="0" w:space="0" w:color="auto"/>
                                    <w:bottom w:val="none" w:sz="0" w:space="0" w:color="auto"/>
                                    <w:right w:val="none" w:sz="0" w:space="0" w:color="auto"/>
                                  </w:divBdr>
                                </w:div>
                                <w:div w:id="1274747781">
                                  <w:marLeft w:val="0"/>
                                  <w:marRight w:val="0"/>
                                  <w:marTop w:val="0"/>
                                  <w:marBottom w:val="0"/>
                                  <w:divBdr>
                                    <w:top w:val="none" w:sz="0" w:space="0" w:color="auto"/>
                                    <w:left w:val="none" w:sz="0" w:space="0" w:color="auto"/>
                                    <w:bottom w:val="none" w:sz="0" w:space="0" w:color="auto"/>
                                    <w:right w:val="none" w:sz="0" w:space="0" w:color="auto"/>
                                  </w:divBdr>
                                </w:div>
                                <w:div w:id="1568222181">
                                  <w:marLeft w:val="0"/>
                                  <w:marRight w:val="0"/>
                                  <w:marTop w:val="0"/>
                                  <w:marBottom w:val="0"/>
                                  <w:divBdr>
                                    <w:top w:val="none" w:sz="0" w:space="0" w:color="auto"/>
                                    <w:left w:val="none" w:sz="0" w:space="0" w:color="auto"/>
                                    <w:bottom w:val="none" w:sz="0" w:space="0" w:color="auto"/>
                                    <w:right w:val="none" w:sz="0" w:space="0" w:color="auto"/>
                                  </w:divBdr>
                                </w:div>
                                <w:div w:id="2035182388">
                                  <w:marLeft w:val="0"/>
                                  <w:marRight w:val="0"/>
                                  <w:marTop w:val="0"/>
                                  <w:marBottom w:val="0"/>
                                  <w:divBdr>
                                    <w:top w:val="none" w:sz="0" w:space="0" w:color="auto"/>
                                    <w:left w:val="none" w:sz="0" w:space="0" w:color="auto"/>
                                    <w:bottom w:val="none" w:sz="0" w:space="0" w:color="auto"/>
                                    <w:right w:val="none" w:sz="0" w:space="0" w:color="auto"/>
                                  </w:divBdr>
                                </w:div>
                                <w:div w:id="1611551434">
                                  <w:marLeft w:val="0"/>
                                  <w:marRight w:val="0"/>
                                  <w:marTop w:val="0"/>
                                  <w:marBottom w:val="0"/>
                                  <w:divBdr>
                                    <w:top w:val="none" w:sz="0" w:space="0" w:color="auto"/>
                                    <w:left w:val="none" w:sz="0" w:space="0" w:color="auto"/>
                                    <w:bottom w:val="none" w:sz="0" w:space="0" w:color="auto"/>
                                    <w:right w:val="none" w:sz="0" w:space="0" w:color="auto"/>
                                  </w:divBdr>
                                </w:div>
                                <w:div w:id="493685572">
                                  <w:marLeft w:val="0"/>
                                  <w:marRight w:val="0"/>
                                  <w:marTop w:val="0"/>
                                  <w:marBottom w:val="0"/>
                                  <w:divBdr>
                                    <w:top w:val="none" w:sz="0" w:space="0" w:color="auto"/>
                                    <w:left w:val="none" w:sz="0" w:space="0" w:color="auto"/>
                                    <w:bottom w:val="none" w:sz="0" w:space="0" w:color="auto"/>
                                    <w:right w:val="none" w:sz="0" w:space="0" w:color="auto"/>
                                  </w:divBdr>
                                </w:div>
                                <w:div w:id="938634240">
                                  <w:marLeft w:val="0"/>
                                  <w:marRight w:val="0"/>
                                  <w:marTop w:val="0"/>
                                  <w:marBottom w:val="0"/>
                                  <w:divBdr>
                                    <w:top w:val="none" w:sz="0" w:space="0" w:color="auto"/>
                                    <w:left w:val="none" w:sz="0" w:space="0" w:color="auto"/>
                                    <w:bottom w:val="none" w:sz="0" w:space="0" w:color="auto"/>
                                    <w:right w:val="none" w:sz="0" w:space="0" w:color="auto"/>
                                  </w:divBdr>
                                </w:div>
                                <w:div w:id="1681735007">
                                  <w:marLeft w:val="0"/>
                                  <w:marRight w:val="0"/>
                                  <w:marTop w:val="0"/>
                                  <w:marBottom w:val="0"/>
                                  <w:divBdr>
                                    <w:top w:val="none" w:sz="0" w:space="0" w:color="auto"/>
                                    <w:left w:val="none" w:sz="0" w:space="0" w:color="auto"/>
                                    <w:bottom w:val="none" w:sz="0" w:space="0" w:color="auto"/>
                                    <w:right w:val="none" w:sz="0" w:space="0" w:color="auto"/>
                                  </w:divBdr>
                                </w:div>
                                <w:div w:id="254870541">
                                  <w:marLeft w:val="0"/>
                                  <w:marRight w:val="0"/>
                                  <w:marTop w:val="0"/>
                                  <w:marBottom w:val="0"/>
                                  <w:divBdr>
                                    <w:top w:val="none" w:sz="0" w:space="0" w:color="auto"/>
                                    <w:left w:val="none" w:sz="0" w:space="0" w:color="auto"/>
                                    <w:bottom w:val="none" w:sz="0" w:space="0" w:color="auto"/>
                                    <w:right w:val="none" w:sz="0" w:space="0" w:color="auto"/>
                                  </w:divBdr>
                                </w:div>
                                <w:div w:id="1872642608">
                                  <w:marLeft w:val="0"/>
                                  <w:marRight w:val="0"/>
                                  <w:marTop w:val="0"/>
                                  <w:marBottom w:val="0"/>
                                  <w:divBdr>
                                    <w:top w:val="none" w:sz="0" w:space="0" w:color="auto"/>
                                    <w:left w:val="none" w:sz="0" w:space="0" w:color="auto"/>
                                    <w:bottom w:val="none" w:sz="0" w:space="0" w:color="auto"/>
                                    <w:right w:val="none" w:sz="0" w:space="0" w:color="auto"/>
                                  </w:divBdr>
                                </w:div>
                                <w:div w:id="1292780801">
                                  <w:marLeft w:val="0"/>
                                  <w:marRight w:val="0"/>
                                  <w:marTop w:val="0"/>
                                  <w:marBottom w:val="0"/>
                                  <w:divBdr>
                                    <w:top w:val="none" w:sz="0" w:space="0" w:color="auto"/>
                                    <w:left w:val="none" w:sz="0" w:space="0" w:color="auto"/>
                                    <w:bottom w:val="none" w:sz="0" w:space="0" w:color="auto"/>
                                    <w:right w:val="none" w:sz="0" w:space="0" w:color="auto"/>
                                  </w:divBdr>
                                </w:div>
                                <w:div w:id="1151563471">
                                  <w:marLeft w:val="0"/>
                                  <w:marRight w:val="0"/>
                                  <w:marTop w:val="0"/>
                                  <w:marBottom w:val="0"/>
                                  <w:divBdr>
                                    <w:top w:val="none" w:sz="0" w:space="0" w:color="auto"/>
                                    <w:left w:val="none" w:sz="0" w:space="0" w:color="auto"/>
                                    <w:bottom w:val="none" w:sz="0" w:space="0" w:color="auto"/>
                                    <w:right w:val="none" w:sz="0" w:space="0" w:color="auto"/>
                                  </w:divBdr>
                                </w:div>
                                <w:div w:id="494761501">
                                  <w:marLeft w:val="0"/>
                                  <w:marRight w:val="0"/>
                                  <w:marTop w:val="0"/>
                                  <w:marBottom w:val="0"/>
                                  <w:divBdr>
                                    <w:top w:val="none" w:sz="0" w:space="0" w:color="auto"/>
                                    <w:left w:val="none" w:sz="0" w:space="0" w:color="auto"/>
                                    <w:bottom w:val="none" w:sz="0" w:space="0" w:color="auto"/>
                                    <w:right w:val="none" w:sz="0" w:space="0" w:color="auto"/>
                                  </w:divBdr>
                                </w:div>
                                <w:div w:id="1889610643">
                                  <w:marLeft w:val="0"/>
                                  <w:marRight w:val="0"/>
                                  <w:marTop w:val="0"/>
                                  <w:marBottom w:val="0"/>
                                  <w:divBdr>
                                    <w:top w:val="none" w:sz="0" w:space="0" w:color="auto"/>
                                    <w:left w:val="none" w:sz="0" w:space="0" w:color="auto"/>
                                    <w:bottom w:val="none" w:sz="0" w:space="0" w:color="auto"/>
                                    <w:right w:val="none" w:sz="0" w:space="0" w:color="auto"/>
                                  </w:divBdr>
                                </w:div>
                                <w:div w:id="694422993">
                                  <w:marLeft w:val="0"/>
                                  <w:marRight w:val="0"/>
                                  <w:marTop w:val="0"/>
                                  <w:marBottom w:val="0"/>
                                  <w:divBdr>
                                    <w:top w:val="none" w:sz="0" w:space="0" w:color="auto"/>
                                    <w:left w:val="none" w:sz="0" w:space="0" w:color="auto"/>
                                    <w:bottom w:val="none" w:sz="0" w:space="0" w:color="auto"/>
                                    <w:right w:val="none" w:sz="0" w:space="0" w:color="auto"/>
                                  </w:divBdr>
                                </w:div>
                                <w:div w:id="289288786">
                                  <w:marLeft w:val="0"/>
                                  <w:marRight w:val="0"/>
                                  <w:marTop w:val="0"/>
                                  <w:marBottom w:val="0"/>
                                  <w:divBdr>
                                    <w:top w:val="none" w:sz="0" w:space="0" w:color="auto"/>
                                    <w:left w:val="none" w:sz="0" w:space="0" w:color="auto"/>
                                    <w:bottom w:val="none" w:sz="0" w:space="0" w:color="auto"/>
                                    <w:right w:val="none" w:sz="0" w:space="0" w:color="auto"/>
                                  </w:divBdr>
                                </w:div>
                                <w:div w:id="260376479">
                                  <w:marLeft w:val="0"/>
                                  <w:marRight w:val="0"/>
                                  <w:marTop w:val="0"/>
                                  <w:marBottom w:val="0"/>
                                  <w:divBdr>
                                    <w:top w:val="none" w:sz="0" w:space="0" w:color="auto"/>
                                    <w:left w:val="none" w:sz="0" w:space="0" w:color="auto"/>
                                    <w:bottom w:val="none" w:sz="0" w:space="0" w:color="auto"/>
                                    <w:right w:val="none" w:sz="0" w:space="0" w:color="auto"/>
                                  </w:divBdr>
                                </w:div>
                                <w:div w:id="1904246182">
                                  <w:marLeft w:val="0"/>
                                  <w:marRight w:val="0"/>
                                  <w:marTop w:val="0"/>
                                  <w:marBottom w:val="0"/>
                                  <w:divBdr>
                                    <w:top w:val="none" w:sz="0" w:space="0" w:color="auto"/>
                                    <w:left w:val="none" w:sz="0" w:space="0" w:color="auto"/>
                                    <w:bottom w:val="none" w:sz="0" w:space="0" w:color="auto"/>
                                    <w:right w:val="none" w:sz="0" w:space="0" w:color="auto"/>
                                  </w:divBdr>
                                </w:div>
                                <w:div w:id="2019427991">
                                  <w:marLeft w:val="0"/>
                                  <w:marRight w:val="0"/>
                                  <w:marTop w:val="0"/>
                                  <w:marBottom w:val="0"/>
                                  <w:divBdr>
                                    <w:top w:val="none" w:sz="0" w:space="0" w:color="auto"/>
                                    <w:left w:val="none" w:sz="0" w:space="0" w:color="auto"/>
                                    <w:bottom w:val="none" w:sz="0" w:space="0" w:color="auto"/>
                                    <w:right w:val="none" w:sz="0" w:space="0" w:color="auto"/>
                                  </w:divBdr>
                                </w:div>
                                <w:div w:id="1182864910">
                                  <w:marLeft w:val="0"/>
                                  <w:marRight w:val="0"/>
                                  <w:marTop w:val="0"/>
                                  <w:marBottom w:val="0"/>
                                  <w:divBdr>
                                    <w:top w:val="none" w:sz="0" w:space="0" w:color="auto"/>
                                    <w:left w:val="none" w:sz="0" w:space="0" w:color="auto"/>
                                    <w:bottom w:val="none" w:sz="0" w:space="0" w:color="auto"/>
                                    <w:right w:val="none" w:sz="0" w:space="0" w:color="auto"/>
                                  </w:divBdr>
                                </w:div>
                                <w:div w:id="379481012">
                                  <w:marLeft w:val="0"/>
                                  <w:marRight w:val="0"/>
                                  <w:marTop w:val="0"/>
                                  <w:marBottom w:val="0"/>
                                  <w:divBdr>
                                    <w:top w:val="none" w:sz="0" w:space="0" w:color="auto"/>
                                    <w:left w:val="none" w:sz="0" w:space="0" w:color="auto"/>
                                    <w:bottom w:val="none" w:sz="0" w:space="0" w:color="auto"/>
                                    <w:right w:val="none" w:sz="0" w:space="0" w:color="auto"/>
                                  </w:divBdr>
                                </w:div>
                                <w:div w:id="319425340">
                                  <w:marLeft w:val="0"/>
                                  <w:marRight w:val="0"/>
                                  <w:marTop w:val="0"/>
                                  <w:marBottom w:val="0"/>
                                  <w:divBdr>
                                    <w:top w:val="none" w:sz="0" w:space="0" w:color="auto"/>
                                    <w:left w:val="none" w:sz="0" w:space="0" w:color="auto"/>
                                    <w:bottom w:val="none" w:sz="0" w:space="0" w:color="auto"/>
                                    <w:right w:val="none" w:sz="0" w:space="0" w:color="auto"/>
                                  </w:divBdr>
                                </w:div>
                                <w:div w:id="147406374">
                                  <w:marLeft w:val="0"/>
                                  <w:marRight w:val="0"/>
                                  <w:marTop w:val="0"/>
                                  <w:marBottom w:val="0"/>
                                  <w:divBdr>
                                    <w:top w:val="none" w:sz="0" w:space="0" w:color="auto"/>
                                    <w:left w:val="none" w:sz="0" w:space="0" w:color="auto"/>
                                    <w:bottom w:val="none" w:sz="0" w:space="0" w:color="auto"/>
                                    <w:right w:val="none" w:sz="0" w:space="0" w:color="auto"/>
                                  </w:divBdr>
                                </w:div>
                                <w:div w:id="1333727748">
                                  <w:marLeft w:val="0"/>
                                  <w:marRight w:val="0"/>
                                  <w:marTop w:val="0"/>
                                  <w:marBottom w:val="0"/>
                                  <w:divBdr>
                                    <w:top w:val="none" w:sz="0" w:space="0" w:color="auto"/>
                                    <w:left w:val="none" w:sz="0" w:space="0" w:color="auto"/>
                                    <w:bottom w:val="none" w:sz="0" w:space="0" w:color="auto"/>
                                    <w:right w:val="none" w:sz="0" w:space="0" w:color="auto"/>
                                  </w:divBdr>
                                </w:div>
                                <w:div w:id="503012686">
                                  <w:marLeft w:val="0"/>
                                  <w:marRight w:val="0"/>
                                  <w:marTop w:val="0"/>
                                  <w:marBottom w:val="0"/>
                                  <w:divBdr>
                                    <w:top w:val="none" w:sz="0" w:space="0" w:color="auto"/>
                                    <w:left w:val="none" w:sz="0" w:space="0" w:color="auto"/>
                                    <w:bottom w:val="none" w:sz="0" w:space="0" w:color="auto"/>
                                    <w:right w:val="none" w:sz="0" w:space="0" w:color="auto"/>
                                  </w:divBdr>
                                </w:div>
                                <w:div w:id="73578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4151165">
      <w:bodyDiv w:val="1"/>
      <w:marLeft w:val="0"/>
      <w:marRight w:val="0"/>
      <w:marTop w:val="0"/>
      <w:marBottom w:val="0"/>
      <w:divBdr>
        <w:top w:val="none" w:sz="0" w:space="0" w:color="auto"/>
        <w:left w:val="none" w:sz="0" w:space="0" w:color="auto"/>
        <w:bottom w:val="none" w:sz="0" w:space="0" w:color="auto"/>
        <w:right w:val="none" w:sz="0" w:space="0" w:color="auto"/>
      </w:divBdr>
      <w:divsChild>
        <w:div w:id="927890268">
          <w:marLeft w:val="0"/>
          <w:marRight w:val="0"/>
          <w:marTop w:val="0"/>
          <w:marBottom w:val="0"/>
          <w:divBdr>
            <w:top w:val="none" w:sz="0" w:space="0" w:color="auto"/>
            <w:left w:val="none" w:sz="0" w:space="0" w:color="auto"/>
            <w:bottom w:val="none" w:sz="0" w:space="0" w:color="auto"/>
            <w:right w:val="none" w:sz="0" w:space="0" w:color="auto"/>
          </w:divBdr>
          <w:divsChild>
            <w:div w:id="1199313466">
              <w:marLeft w:val="0"/>
              <w:marRight w:val="0"/>
              <w:marTop w:val="0"/>
              <w:marBottom w:val="0"/>
              <w:divBdr>
                <w:top w:val="none" w:sz="0" w:space="0" w:color="auto"/>
                <w:left w:val="none" w:sz="0" w:space="0" w:color="auto"/>
                <w:bottom w:val="none" w:sz="0" w:space="0" w:color="auto"/>
                <w:right w:val="none" w:sz="0" w:space="0" w:color="auto"/>
              </w:divBdr>
              <w:divsChild>
                <w:div w:id="122857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453680">
          <w:marLeft w:val="0"/>
          <w:marRight w:val="0"/>
          <w:marTop w:val="0"/>
          <w:marBottom w:val="0"/>
          <w:divBdr>
            <w:top w:val="none" w:sz="0" w:space="0" w:color="auto"/>
            <w:left w:val="none" w:sz="0" w:space="0" w:color="auto"/>
            <w:bottom w:val="none" w:sz="0" w:space="0" w:color="auto"/>
            <w:right w:val="none" w:sz="0" w:space="0" w:color="auto"/>
          </w:divBdr>
          <w:divsChild>
            <w:div w:id="513417413">
              <w:marLeft w:val="0"/>
              <w:marRight w:val="0"/>
              <w:marTop w:val="0"/>
              <w:marBottom w:val="0"/>
              <w:divBdr>
                <w:top w:val="none" w:sz="0" w:space="0" w:color="auto"/>
                <w:left w:val="none" w:sz="0" w:space="0" w:color="auto"/>
                <w:bottom w:val="none" w:sz="0" w:space="0" w:color="auto"/>
                <w:right w:val="none" w:sz="0" w:space="0" w:color="auto"/>
              </w:divBdr>
              <w:divsChild>
                <w:div w:id="2042898752">
                  <w:marLeft w:val="0"/>
                  <w:marRight w:val="0"/>
                  <w:marTop w:val="0"/>
                  <w:marBottom w:val="0"/>
                  <w:divBdr>
                    <w:top w:val="none" w:sz="0" w:space="0" w:color="auto"/>
                    <w:left w:val="none" w:sz="0" w:space="0" w:color="auto"/>
                    <w:bottom w:val="none" w:sz="0" w:space="0" w:color="auto"/>
                    <w:right w:val="none" w:sz="0" w:space="0" w:color="auto"/>
                  </w:divBdr>
                  <w:divsChild>
                    <w:div w:id="1060784186">
                      <w:marLeft w:val="0"/>
                      <w:marRight w:val="0"/>
                      <w:marTop w:val="0"/>
                      <w:marBottom w:val="0"/>
                      <w:divBdr>
                        <w:top w:val="none" w:sz="0" w:space="0" w:color="auto"/>
                        <w:left w:val="none" w:sz="0" w:space="0" w:color="auto"/>
                        <w:bottom w:val="none" w:sz="0" w:space="0" w:color="auto"/>
                        <w:right w:val="none" w:sz="0" w:space="0" w:color="auto"/>
                      </w:divBdr>
                      <w:divsChild>
                        <w:div w:id="1849173657">
                          <w:marLeft w:val="0"/>
                          <w:marRight w:val="0"/>
                          <w:marTop w:val="0"/>
                          <w:marBottom w:val="0"/>
                          <w:divBdr>
                            <w:top w:val="none" w:sz="0" w:space="0" w:color="auto"/>
                            <w:left w:val="none" w:sz="0" w:space="0" w:color="auto"/>
                            <w:bottom w:val="none" w:sz="0" w:space="0" w:color="auto"/>
                            <w:right w:val="none" w:sz="0" w:space="0" w:color="auto"/>
                          </w:divBdr>
                          <w:divsChild>
                            <w:div w:id="1924417223">
                              <w:marLeft w:val="0"/>
                              <w:marRight w:val="0"/>
                              <w:marTop w:val="0"/>
                              <w:marBottom w:val="0"/>
                              <w:divBdr>
                                <w:top w:val="none" w:sz="0" w:space="0" w:color="auto"/>
                                <w:left w:val="none" w:sz="0" w:space="0" w:color="auto"/>
                                <w:bottom w:val="none" w:sz="0" w:space="0" w:color="auto"/>
                                <w:right w:val="none" w:sz="0" w:space="0" w:color="auto"/>
                              </w:divBdr>
                              <w:divsChild>
                                <w:div w:id="475727494">
                                  <w:marLeft w:val="0"/>
                                  <w:marRight w:val="0"/>
                                  <w:marTop w:val="0"/>
                                  <w:marBottom w:val="0"/>
                                  <w:divBdr>
                                    <w:top w:val="none" w:sz="0" w:space="0" w:color="auto"/>
                                    <w:left w:val="none" w:sz="0" w:space="0" w:color="auto"/>
                                    <w:bottom w:val="none" w:sz="0" w:space="0" w:color="auto"/>
                                    <w:right w:val="none" w:sz="0" w:space="0" w:color="auto"/>
                                  </w:divBdr>
                                </w:div>
                                <w:div w:id="1441299646">
                                  <w:marLeft w:val="0"/>
                                  <w:marRight w:val="0"/>
                                  <w:marTop w:val="0"/>
                                  <w:marBottom w:val="0"/>
                                  <w:divBdr>
                                    <w:top w:val="none" w:sz="0" w:space="0" w:color="auto"/>
                                    <w:left w:val="none" w:sz="0" w:space="0" w:color="auto"/>
                                    <w:bottom w:val="none" w:sz="0" w:space="0" w:color="auto"/>
                                    <w:right w:val="none" w:sz="0" w:space="0" w:color="auto"/>
                                  </w:divBdr>
                                </w:div>
                                <w:div w:id="659430787">
                                  <w:marLeft w:val="0"/>
                                  <w:marRight w:val="0"/>
                                  <w:marTop w:val="0"/>
                                  <w:marBottom w:val="0"/>
                                  <w:divBdr>
                                    <w:top w:val="none" w:sz="0" w:space="0" w:color="auto"/>
                                    <w:left w:val="none" w:sz="0" w:space="0" w:color="auto"/>
                                    <w:bottom w:val="none" w:sz="0" w:space="0" w:color="auto"/>
                                    <w:right w:val="none" w:sz="0" w:space="0" w:color="auto"/>
                                  </w:divBdr>
                                </w:div>
                                <w:div w:id="1110589746">
                                  <w:marLeft w:val="0"/>
                                  <w:marRight w:val="0"/>
                                  <w:marTop w:val="0"/>
                                  <w:marBottom w:val="0"/>
                                  <w:divBdr>
                                    <w:top w:val="none" w:sz="0" w:space="0" w:color="auto"/>
                                    <w:left w:val="none" w:sz="0" w:space="0" w:color="auto"/>
                                    <w:bottom w:val="none" w:sz="0" w:space="0" w:color="auto"/>
                                    <w:right w:val="none" w:sz="0" w:space="0" w:color="auto"/>
                                  </w:divBdr>
                                </w:div>
                                <w:div w:id="1229415188">
                                  <w:marLeft w:val="0"/>
                                  <w:marRight w:val="0"/>
                                  <w:marTop w:val="0"/>
                                  <w:marBottom w:val="0"/>
                                  <w:divBdr>
                                    <w:top w:val="none" w:sz="0" w:space="0" w:color="auto"/>
                                    <w:left w:val="none" w:sz="0" w:space="0" w:color="auto"/>
                                    <w:bottom w:val="none" w:sz="0" w:space="0" w:color="auto"/>
                                    <w:right w:val="none" w:sz="0" w:space="0" w:color="auto"/>
                                  </w:divBdr>
                                </w:div>
                                <w:div w:id="757364713">
                                  <w:marLeft w:val="0"/>
                                  <w:marRight w:val="0"/>
                                  <w:marTop w:val="0"/>
                                  <w:marBottom w:val="0"/>
                                  <w:divBdr>
                                    <w:top w:val="none" w:sz="0" w:space="0" w:color="auto"/>
                                    <w:left w:val="none" w:sz="0" w:space="0" w:color="auto"/>
                                    <w:bottom w:val="none" w:sz="0" w:space="0" w:color="auto"/>
                                    <w:right w:val="none" w:sz="0" w:space="0" w:color="auto"/>
                                  </w:divBdr>
                                </w:div>
                                <w:div w:id="1142232564">
                                  <w:marLeft w:val="0"/>
                                  <w:marRight w:val="0"/>
                                  <w:marTop w:val="0"/>
                                  <w:marBottom w:val="0"/>
                                  <w:divBdr>
                                    <w:top w:val="none" w:sz="0" w:space="0" w:color="auto"/>
                                    <w:left w:val="none" w:sz="0" w:space="0" w:color="auto"/>
                                    <w:bottom w:val="none" w:sz="0" w:space="0" w:color="auto"/>
                                    <w:right w:val="none" w:sz="0" w:space="0" w:color="auto"/>
                                  </w:divBdr>
                                </w:div>
                                <w:div w:id="998927414">
                                  <w:marLeft w:val="0"/>
                                  <w:marRight w:val="0"/>
                                  <w:marTop w:val="0"/>
                                  <w:marBottom w:val="0"/>
                                  <w:divBdr>
                                    <w:top w:val="none" w:sz="0" w:space="0" w:color="auto"/>
                                    <w:left w:val="none" w:sz="0" w:space="0" w:color="auto"/>
                                    <w:bottom w:val="none" w:sz="0" w:space="0" w:color="auto"/>
                                    <w:right w:val="none" w:sz="0" w:space="0" w:color="auto"/>
                                  </w:divBdr>
                                </w:div>
                                <w:div w:id="187064563">
                                  <w:marLeft w:val="0"/>
                                  <w:marRight w:val="0"/>
                                  <w:marTop w:val="0"/>
                                  <w:marBottom w:val="0"/>
                                  <w:divBdr>
                                    <w:top w:val="none" w:sz="0" w:space="0" w:color="auto"/>
                                    <w:left w:val="none" w:sz="0" w:space="0" w:color="auto"/>
                                    <w:bottom w:val="none" w:sz="0" w:space="0" w:color="auto"/>
                                    <w:right w:val="none" w:sz="0" w:space="0" w:color="auto"/>
                                  </w:divBdr>
                                </w:div>
                                <w:div w:id="1575774945">
                                  <w:marLeft w:val="0"/>
                                  <w:marRight w:val="0"/>
                                  <w:marTop w:val="0"/>
                                  <w:marBottom w:val="0"/>
                                  <w:divBdr>
                                    <w:top w:val="none" w:sz="0" w:space="0" w:color="auto"/>
                                    <w:left w:val="none" w:sz="0" w:space="0" w:color="auto"/>
                                    <w:bottom w:val="none" w:sz="0" w:space="0" w:color="auto"/>
                                    <w:right w:val="none" w:sz="0" w:space="0" w:color="auto"/>
                                  </w:divBdr>
                                </w:div>
                                <w:div w:id="1664511113">
                                  <w:marLeft w:val="0"/>
                                  <w:marRight w:val="0"/>
                                  <w:marTop w:val="0"/>
                                  <w:marBottom w:val="0"/>
                                  <w:divBdr>
                                    <w:top w:val="none" w:sz="0" w:space="0" w:color="auto"/>
                                    <w:left w:val="none" w:sz="0" w:space="0" w:color="auto"/>
                                    <w:bottom w:val="none" w:sz="0" w:space="0" w:color="auto"/>
                                    <w:right w:val="none" w:sz="0" w:space="0" w:color="auto"/>
                                  </w:divBdr>
                                </w:div>
                                <w:div w:id="1658218286">
                                  <w:marLeft w:val="0"/>
                                  <w:marRight w:val="0"/>
                                  <w:marTop w:val="0"/>
                                  <w:marBottom w:val="0"/>
                                  <w:divBdr>
                                    <w:top w:val="none" w:sz="0" w:space="0" w:color="auto"/>
                                    <w:left w:val="none" w:sz="0" w:space="0" w:color="auto"/>
                                    <w:bottom w:val="none" w:sz="0" w:space="0" w:color="auto"/>
                                    <w:right w:val="none" w:sz="0" w:space="0" w:color="auto"/>
                                  </w:divBdr>
                                </w:div>
                                <w:div w:id="2085948913">
                                  <w:marLeft w:val="0"/>
                                  <w:marRight w:val="0"/>
                                  <w:marTop w:val="0"/>
                                  <w:marBottom w:val="0"/>
                                  <w:divBdr>
                                    <w:top w:val="none" w:sz="0" w:space="0" w:color="auto"/>
                                    <w:left w:val="none" w:sz="0" w:space="0" w:color="auto"/>
                                    <w:bottom w:val="none" w:sz="0" w:space="0" w:color="auto"/>
                                    <w:right w:val="none" w:sz="0" w:space="0" w:color="auto"/>
                                  </w:divBdr>
                                </w:div>
                                <w:div w:id="1468814738">
                                  <w:marLeft w:val="0"/>
                                  <w:marRight w:val="0"/>
                                  <w:marTop w:val="0"/>
                                  <w:marBottom w:val="0"/>
                                  <w:divBdr>
                                    <w:top w:val="none" w:sz="0" w:space="0" w:color="auto"/>
                                    <w:left w:val="none" w:sz="0" w:space="0" w:color="auto"/>
                                    <w:bottom w:val="none" w:sz="0" w:space="0" w:color="auto"/>
                                    <w:right w:val="none" w:sz="0" w:space="0" w:color="auto"/>
                                  </w:divBdr>
                                </w:div>
                                <w:div w:id="1627543651">
                                  <w:marLeft w:val="0"/>
                                  <w:marRight w:val="0"/>
                                  <w:marTop w:val="0"/>
                                  <w:marBottom w:val="0"/>
                                  <w:divBdr>
                                    <w:top w:val="none" w:sz="0" w:space="0" w:color="auto"/>
                                    <w:left w:val="none" w:sz="0" w:space="0" w:color="auto"/>
                                    <w:bottom w:val="none" w:sz="0" w:space="0" w:color="auto"/>
                                    <w:right w:val="none" w:sz="0" w:space="0" w:color="auto"/>
                                  </w:divBdr>
                                </w:div>
                                <w:div w:id="11809785">
                                  <w:marLeft w:val="0"/>
                                  <w:marRight w:val="0"/>
                                  <w:marTop w:val="0"/>
                                  <w:marBottom w:val="0"/>
                                  <w:divBdr>
                                    <w:top w:val="none" w:sz="0" w:space="0" w:color="auto"/>
                                    <w:left w:val="none" w:sz="0" w:space="0" w:color="auto"/>
                                    <w:bottom w:val="none" w:sz="0" w:space="0" w:color="auto"/>
                                    <w:right w:val="none" w:sz="0" w:space="0" w:color="auto"/>
                                  </w:divBdr>
                                </w:div>
                                <w:div w:id="1926645328">
                                  <w:marLeft w:val="0"/>
                                  <w:marRight w:val="0"/>
                                  <w:marTop w:val="0"/>
                                  <w:marBottom w:val="0"/>
                                  <w:divBdr>
                                    <w:top w:val="none" w:sz="0" w:space="0" w:color="auto"/>
                                    <w:left w:val="none" w:sz="0" w:space="0" w:color="auto"/>
                                    <w:bottom w:val="none" w:sz="0" w:space="0" w:color="auto"/>
                                    <w:right w:val="none" w:sz="0" w:space="0" w:color="auto"/>
                                  </w:divBdr>
                                </w:div>
                                <w:div w:id="447627900">
                                  <w:marLeft w:val="0"/>
                                  <w:marRight w:val="0"/>
                                  <w:marTop w:val="0"/>
                                  <w:marBottom w:val="0"/>
                                  <w:divBdr>
                                    <w:top w:val="none" w:sz="0" w:space="0" w:color="auto"/>
                                    <w:left w:val="none" w:sz="0" w:space="0" w:color="auto"/>
                                    <w:bottom w:val="none" w:sz="0" w:space="0" w:color="auto"/>
                                    <w:right w:val="none" w:sz="0" w:space="0" w:color="auto"/>
                                  </w:divBdr>
                                </w:div>
                                <w:div w:id="679089708">
                                  <w:marLeft w:val="0"/>
                                  <w:marRight w:val="0"/>
                                  <w:marTop w:val="0"/>
                                  <w:marBottom w:val="0"/>
                                  <w:divBdr>
                                    <w:top w:val="none" w:sz="0" w:space="0" w:color="auto"/>
                                    <w:left w:val="none" w:sz="0" w:space="0" w:color="auto"/>
                                    <w:bottom w:val="none" w:sz="0" w:space="0" w:color="auto"/>
                                    <w:right w:val="none" w:sz="0" w:space="0" w:color="auto"/>
                                  </w:divBdr>
                                </w:div>
                                <w:div w:id="806775842">
                                  <w:marLeft w:val="0"/>
                                  <w:marRight w:val="0"/>
                                  <w:marTop w:val="0"/>
                                  <w:marBottom w:val="0"/>
                                  <w:divBdr>
                                    <w:top w:val="none" w:sz="0" w:space="0" w:color="auto"/>
                                    <w:left w:val="none" w:sz="0" w:space="0" w:color="auto"/>
                                    <w:bottom w:val="none" w:sz="0" w:space="0" w:color="auto"/>
                                    <w:right w:val="none" w:sz="0" w:space="0" w:color="auto"/>
                                  </w:divBdr>
                                </w:div>
                                <w:div w:id="256182233">
                                  <w:marLeft w:val="0"/>
                                  <w:marRight w:val="0"/>
                                  <w:marTop w:val="0"/>
                                  <w:marBottom w:val="0"/>
                                  <w:divBdr>
                                    <w:top w:val="none" w:sz="0" w:space="0" w:color="auto"/>
                                    <w:left w:val="none" w:sz="0" w:space="0" w:color="auto"/>
                                    <w:bottom w:val="none" w:sz="0" w:space="0" w:color="auto"/>
                                    <w:right w:val="none" w:sz="0" w:space="0" w:color="auto"/>
                                  </w:divBdr>
                                </w:div>
                                <w:div w:id="642737635">
                                  <w:marLeft w:val="0"/>
                                  <w:marRight w:val="0"/>
                                  <w:marTop w:val="0"/>
                                  <w:marBottom w:val="0"/>
                                  <w:divBdr>
                                    <w:top w:val="none" w:sz="0" w:space="0" w:color="auto"/>
                                    <w:left w:val="none" w:sz="0" w:space="0" w:color="auto"/>
                                    <w:bottom w:val="none" w:sz="0" w:space="0" w:color="auto"/>
                                    <w:right w:val="none" w:sz="0" w:space="0" w:color="auto"/>
                                  </w:divBdr>
                                </w:div>
                                <w:div w:id="1777170192">
                                  <w:marLeft w:val="0"/>
                                  <w:marRight w:val="0"/>
                                  <w:marTop w:val="0"/>
                                  <w:marBottom w:val="0"/>
                                  <w:divBdr>
                                    <w:top w:val="none" w:sz="0" w:space="0" w:color="auto"/>
                                    <w:left w:val="none" w:sz="0" w:space="0" w:color="auto"/>
                                    <w:bottom w:val="none" w:sz="0" w:space="0" w:color="auto"/>
                                    <w:right w:val="none" w:sz="0" w:space="0" w:color="auto"/>
                                  </w:divBdr>
                                </w:div>
                                <w:div w:id="1067150093">
                                  <w:marLeft w:val="0"/>
                                  <w:marRight w:val="0"/>
                                  <w:marTop w:val="0"/>
                                  <w:marBottom w:val="0"/>
                                  <w:divBdr>
                                    <w:top w:val="none" w:sz="0" w:space="0" w:color="auto"/>
                                    <w:left w:val="none" w:sz="0" w:space="0" w:color="auto"/>
                                    <w:bottom w:val="none" w:sz="0" w:space="0" w:color="auto"/>
                                    <w:right w:val="none" w:sz="0" w:space="0" w:color="auto"/>
                                  </w:divBdr>
                                </w:div>
                                <w:div w:id="1795443494">
                                  <w:marLeft w:val="0"/>
                                  <w:marRight w:val="0"/>
                                  <w:marTop w:val="0"/>
                                  <w:marBottom w:val="0"/>
                                  <w:divBdr>
                                    <w:top w:val="none" w:sz="0" w:space="0" w:color="auto"/>
                                    <w:left w:val="none" w:sz="0" w:space="0" w:color="auto"/>
                                    <w:bottom w:val="none" w:sz="0" w:space="0" w:color="auto"/>
                                    <w:right w:val="none" w:sz="0" w:space="0" w:color="auto"/>
                                  </w:divBdr>
                                </w:div>
                                <w:div w:id="477455654">
                                  <w:marLeft w:val="0"/>
                                  <w:marRight w:val="0"/>
                                  <w:marTop w:val="0"/>
                                  <w:marBottom w:val="0"/>
                                  <w:divBdr>
                                    <w:top w:val="none" w:sz="0" w:space="0" w:color="auto"/>
                                    <w:left w:val="none" w:sz="0" w:space="0" w:color="auto"/>
                                    <w:bottom w:val="none" w:sz="0" w:space="0" w:color="auto"/>
                                    <w:right w:val="none" w:sz="0" w:space="0" w:color="auto"/>
                                  </w:divBdr>
                                </w:div>
                                <w:div w:id="67774440">
                                  <w:marLeft w:val="0"/>
                                  <w:marRight w:val="0"/>
                                  <w:marTop w:val="0"/>
                                  <w:marBottom w:val="0"/>
                                  <w:divBdr>
                                    <w:top w:val="none" w:sz="0" w:space="0" w:color="auto"/>
                                    <w:left w:val="none" w:sz="0" w:space="0" w:color="auto"/>
                                    <w:bottom w:val="none" w:sz="0" w:space="0" w:color="auto"/>
                                    <w:right w:val="none" w:sz="0" w:space="0" w:color="auto"/>
                                  </w:divBdr>
                                </w:div>
                                <w:div w:id="158885425">
                                  <w:marLeft w:val="0"/>
                                  <w:marRight w:val="0"/>
                                  <w:marTop w:val="0"/>
                                  <w:marBottom w:val="0"/>
                                  <w:divBdr>
                                    <w:top w:val="none" w:sz="0" w:space="0" w:color="auto"/>
                                    <w:left w:val="none" w:sz="0" w:space="0" w:color="auto"/>
                                    <w:bottom w:val="none" w:sz="0" w:space="0" w:color="auto"/>
                                    <w:right w:val="none" w:sz="0" w:space="0" w:color="auto"/>
                                  </w:divBdr>
                                </w:div>
                                <w:div w:id="67922691">
                                  <w:marLeft w:val="0"/>
                                  <w:marRight w:val="0"/>
                                  <w:marTop w:val="0"/>
                                  <w:marBottom w:val="0"/>
                                  <w:divBdr>
                                    <w:top w:val="none" w:sz="0" w:space="0" w:color="auto"/>
                                    <w:left w:val="none" w:sz="0" w:space="0" w:color="auto"/>
                                    <w:bottom w:val="none" w:sz="0" w:space="0" w:color="auto"/>
                                    <w:right w:val="none" w:sz="0" w:space="0" w:color="auto"/>
                                  </w:divBdr>
                                </w:div>
                                <w:div w:id="2022004012">
                                  <w:marLeft w:val="0"/>
                                  <w:marRight w:val="0"/>
                                  <w:marTop w:val="0"/>
                                  <w:marBottom w:val="0"/>
                                  <w:divBdr>
                                    <w:top w:val="none" w:sz="0" w:space="0" w:color="auto"/>
                                    <w:left w:val="none" w:sz="0" w:space="0" w:color="auto"/>
                                    <w:bottom w:val="none" w:sz="0" w:space="0" w:color="auto"/>
                                    <w:right w:val="none" w:sz="0" w:space="0" w:color="auto"/>
                                  </w:divBdr>
                                </w:div>
                                <w:div w:id="630869245">
                                  <w:marLeft w:val="0"/>
                                  <w:marRight w:val="0"/>
                                  <w:marTop w:val="0"/>
                                  <w:marBottom w:val="0"/>
                                  <w:divBdr>
                                    <w:top w:val="none" w:sz="0" w:space="0" w:color="auto"/>
                                    <w:left w:val="none" w:sz="0" w:space="0" w:color="auto"/>
                                    <w:bottom w:val="none" w:sz="0" w:space="0" w:color="auto"/>
                                    <w:right w:val="none" w:sz="0" w:space="0" w:color="auto"/>
                                  </w:divBdr>
                                </w:div>
                                <w:div w:id="416365470">
                                  <w:marLeft w:val="0"/>
                                  <w:marRight w:val="0"/>
                                  <w:marTop w:val="0"/>
                                  <w:marBottom w:val="0"/>
                                  <w:divBdr>
                                    <w:top w:val="none" w:sz="0" w:space="0" w:color="auto"/>
                                    <w:left w:val="none" w:sz="0" w:space="0" w:color="auto"/>
                                    <w:bottom w:val="none" w:sz="0" w:space="0" w:color="auto"/>
                                    <w:right w:val="none" w:sz="0" w:space="0" w:color="auto"/>
                                  </w:divBdr>
                                </w:div>
                                <w:div w:id="958877748">
                                  <w:marLeft w:val="0"/>
                                  <w:marRight w:val="0"/>
                                  <w:marTop w:val="0"/>
                                  <w:marBottom w:val="0"/>
                                  <w:divBdr>
                                    <w:top w:val="none" w:sz="0" w:space="0" w:color="auto"/>
                                    <w:left w:val="none" w:sz="0" w:space="0" w:color="auto"/>
                                    <w:bottom w:val="none" w:sz="0" w:space="0" w:color="auto"/>
                                    <w:right w:val="none" w:sz="0" w:space="0" w:color="auto"/>
                                  </w:divBdr>
                                </w:div>
                                <w:div w:id="1837040224">
                                  <w:marLeft w:val="0"/>
                                  <w:marRight w:val="0"/>
                                  <w:marTop w:val="0"/>
                                  <w:marBottom w:val="0"/>
                                  <w:divBdr>
                                    <w:top w:val="none" w:sz="0" w:space="0" w:color="auto"/>
                                    <w:left w:val="none" w:sz="0" w:space="0" w:color="auto"/>
                                    <w:bottom w:val="none" w:sz="0" w:space="0" w:color="auto"/>
                                    <w:right w:val="none" w:sz="0" w:space="0" w:color="auto"/>
                                  </w:divBdr>
                                </w:div>
                                <w:div w:id="492262405">
                                  <w:marLeft w:val="0"/>
                                  <w:marRight w:val="0"/>
                                  <w:marTop w:val="0"/>
                                  <w:marBottom w:val="0"/>
                                  <w:divBdr>
                                    <w:top w:val="none" w:sz="0" w:space="0" w:color="auto"/>
                                    <w:left w:val="none" w:sz="0" w:space="0" w:color="auto"/>
                                    <w:bottom w:val="none" w:sz="0" w:space="0" w:color="auto"/>
                                    <w:right w:val="none" w:sz="0" w:space="0" w:color="auto"/>
                                  </w:divBdr>
                                </w:div>
                                <w:div w:id="1598636231">
                                  <w:marLeft w:val="0"/>
                                  <w:marRight w:val="0"/>
                                  <w:marTop w:val="0"/>
                                  <w:marBottom w:val="0"/>
                                  <w:divBdr>
                                    <w:top w:val="none" w:sz="0" w:space="0" w:color="auto"/>
                                    <w:left w:val="none" w:sz="0" w:space="0" w:color="auto"/>
                                    <w:bottom w:val="none" w:sz="0" w:space="0" w:color="auto"/>
                                    <w:right w:val="none" w:sz="0" w:space="0" w:color="auto"/>
                                  </w:divBdr>
                                </w:div>
                                <w:div w:id="791287936">
                                  <w:marLeft w:val="0"/>
                                  <w:marRight w:val="0"/>
                                  <w:marTop w:val="0"/>
                                  <w:marBottom w:val="0"/>
                                  <w:divBdr>
                                    <w:top w:val="none" w:sz="0" w:space="0" w:color="auto"/>
                                    <w:left w:val="none" w:sz="0" w:space="0" w:color="auto"/>
                                    <w:bottom w:val="none" w:sz="0" w:space="0" w:color="auto"/>
                                    <w:right w:val="none" w:sz="0" w:space="0" w:color="auto"/>
                                  </w:divBdr>
                                </w:div>
                                <w:div w:id="39330295">
                                  <w:marLeft w:val="0"/>
                                  <w:marRight w:val="0"/>
                                  <w:marTop w:val="0"/>
                                  <w:marBottom w:val="0"/>
                                  <w:divBdr>
                                    <w:top w:val="none" w:sz="0" w:space="0" w:color="auto"/>
                                    <w:left w:val="none" w:sz="0" w:space="0" w:color="auto"/>
                                    <w:bottom w:val="none" w:sz="0" w:space="0" w:color="auto"/>
                                    <w:right w:val="none" w:sz="0" w:space="0" w:color="auto"/>
                                  </w:divBdr>
                                </w:div>
                                <w:div w:id="342897648">
                                  <w:marLeft w:val="0"/>
                                  <w:marRight w:val="0"/>
                                  <w:marTop w:val="0"/>
                                  <w:marBottom w:val="0"/>
                                  <w:divBdr>
                                    <w:top w:val="none" w:sz="0" w:space="0" w:color="auto"/>
                                    <w:left w:val="none" w:sz="0" w:space="0" w:color="auto"/>
                                    <w:bottom w:val="none" w:sz="0" w:space="0" w:color="auto"/>
                                    <w:right w:val="none" w:sz="0" w:space="0" w:color="auto"/>
                                  </w:divBdr>
                                </w:div>
                                <w:div w:id="198277070">
                                  <w:marLeft w:val="0"/>
                                  <w:marRight w:val="0"/>
                                  <w:marTop w:val="0"/>
                                  <w:marBottom w:val="0"/>
                                  <w:divBdr>
                                    <w:top w:val="none" w:sz="0" w:space="0" w:color="auto"/>
                                    <w:left w:val="none" w:sz="0" w:space="0" w:color="auto"/>
                                    <w:bottom w:val="none" w:sz="0" w:space="0" w:color="auto"/>
                                    <w:right w:val="none" w:sz="0" w:space="0" w:color="auto"/>
                                  </w:divBdr>
                                </w:div>
                                <w:div w:id="95198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6829489">
      <w:bodyDiv w:val="1"/>
      <w:marLeft w:val="0"/>
      <w:marRight w:val="0"/>
      <w:marTop w:val="0"/>
      <w:marBottom w:val="0"/>
      <w:divBdr>
        <w:top w:val="none" w:sz="0" w:space="0" w:color="auto"/>
        <w:left w:val="none" w:sz="0" w:space="0" w:color="auto"/>
        <w:bottom w:val="none" w:sz="0" w:space="0" w:color="auto"/>
        <w:right w:val="none" w:sz="0" w:space="0" w:color="auto"/>
      </w:divBdr>
    </w:div>
    <w:div w:id="1878926238">
      <w:bodyDiv w:val="1"/>
      <w:marLeft w:val="0"/>
      <w:marRight w:val="0"/>
      <w:marTop w:val="0"/>
      <w:marBottom w:val="0"/>
      <w:divBdr>
        <w:top w:val="none" w:sz="0" w:space="0" w:color="auto"/>
        <w:left w:val="none" w:sz="0" w:space="0" w:color="auto"/>
        <w:bottom w:val="none" w:sz="0" w:space="0" w:color="auto"/>
        <w:right w:val="none" w:sz="0" w:space="0" w:color="auto"/>
      </w:divBdr>
      <w:divsChild>
        <w:div w:id="862473950">
          <w:marLeft w:val="0"/>
          <w:marRight w:val="0"/>
          <w:marTop w:val="0"/>
          <w:marBottom w:val="0"/>
          <w:divBdr>
            <w:top w:val="none" w:sz="0" w:space="0" w:color="auto"/>
            <w:left w:val="none" w:sz="0" w:space="0" w:color="auto"/>
            <w:bottom w:val="none" w:sz="0" w:space="0" w:color="auto"/>
            <w:right w:val="none" w:sz="0" w:space="0" w:color="auto"/>
          </w:divBdr>
          <w:divsChild>
            <w:div w:id="1602448132">
              <w:marLeft w:val="0"/>
              <w:marRight w:val="0"/>
              <w:marTop w:val="0"/>
              <w:marBottom w:val="0"/>
              <w:divBdr>
                <w:top w:val="none" w:sz="0" w:space="0" w:color="auto"/>
                <w:left w:val="none" w:sz="0" w:space="0" w:color="auto"/>
                <w:bottom w:val="none" w:sz="0" w:space="0" w:color="auto"/>
                <w:right w:val="none" w:sz="0" w:space="0" w:color="auto"/>
              </w:divBdr>
              <w:divsChild>
                <w:div w:id="198561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010298">
          <w:marLeft w:val="0"/>
          <w:marRight w:val="0"/>
          <w:marTop w:val="0"/>
          <w:marBottom w:val="0"/>
          <w:divBdr>
            <w:top w:val="none" w:sz="0" w:space="0" w:color="auto"/>
            <w:left w:val="none" w:sz="0" w:space="0" w:color="auto"/>
            <w:bottom w:val="none" w:sz="0" w:space="0" w:color="auto"/>
            <w:right w:val="none" w:sz="0" w:space="0" w:color="auto"/>
          </w:divBdr>
          <w:divsChild>
            <w:div w:id="116798731">
              <w:marLeft w:val="0"/>
              <w:marRight w:val="0"/>
              <w:marTop w:val="0"/>
              <w:marBottom w:val="0"/>
              <w:divBdr>
                <w:top w:val="none" w:sz="0" w:space="0" w:color="auto"/>
                <w:left w:val="none" w:sz="0" w:space="0" w:color="auto"/>
                <w:bottom w:val="none" w:sz="0" w:space="0" w:color="auto"/>
                <w:right w:val="none" w:sz="0" w:space="0" w:color="auto"/>
              </w:divBdr>
              <w:divsChild>
                <w:div w:id="880823205">
                  <w:marLeft w:val="0"/>
                  <w:marRight w:val="0"/>
                  <w:marTop w:val="0"/>
                  <w:marBottom w:val="0"/>
                  <w:divBdr>
                    <w:top w:val="none" w:sz="0" w:space="0" w:color="auto"/>
                    <w:left w:val="none" w:sz="0" w:space="0" w:color="auto"/>
                    <w:bottom w:val="none" w:sz="0" w:space="0" w:color="auto"/>
                    <w:right w:val="none" w:sz="0" w:space="0" w:color="auto"/>
                  </w:divBdr>
                  <w:divsChild>
                    <w:div w:id="1791047285">
                      <w:marLeft w:val="0"/>
                      <w:marRight w:val="0"/>
                      <w:marTop w:val="0"/>
                      <w:marBottom w:val="0"/>
                      <w:divBdr>
                        <w:top w:val="none" w:sz="0" w:space="0" w:color="auto"/>
                        <w:left w:val="none" w:sz="0" w:space="0" w:color="auto"/>
                        <w:bottom w:val="none" w:sz="0" w:space="0" w:color="auto"/>
                        <w:right w:val="none" w:sz="0" w:space="0" w:color="auto"/>
                      </w:divBdr>
                      <w:divsChild>
                        <w:div w:id="1312634536">
                          <w:marLeft w:val="0"/>
                          <w:marRight w:val="0"/>
                          <w:marTop w:val="0"/>
                          <w:marBottom w:val="0"/>
                          <w:divBdr>
                            <w:top w:val="none" w:sz="0" w:space="0" w:color="auto"/>
                            <w:left w:val="none" w:sz="0" w:space="0" w:color="auto"/>
                            <w:bottom w:val="none" w:sz="0" w:space="0" w:color="auto"/>
                            <w:right w:val="none" w:sz="0" w:space="0" w:color="auto"/>
                          </w:divBdr>
                          <w:divsChild>
                            <w:div w:id="1509056931">
                              <w:marLeft w:val="0"/>
                              <w:marRight w:val="0"/>
                              <w:marTop w:val="0"/>
                              <w:marBottom w:val="0"/>
                              <w:divBdr>
                                <w:top w:val="none" w:sz="0" w:space="0" w:color="auto"/>
                                <w:left w:val="none" w:sz="0" w:space="0" w:color="auto"/>
                                <w:bottom w:val="none" w:sz="0" w:space="0" w:color="auto"/>
                                <w:right w:val="none" w:sz="0" w:space="0" w:color="auto"/>
                              </w:divBdr>
                              <w:divsChild>
                                <w:div w:id="1140926033">
                                  <w:marLeft w:val="0"/>
                                  <w:marRight w:val="0"/>
                                  <w:marTop w:val="0"/>
                                  <w:marBottom w:val="0"/>
                                  <w:divBdr>
                                    <w:top w:val="none" w:sz="0" w:space="0" w:color="auto"/>
                                    <w:left w:val="none" w:sz="0" w:space="0" w:color="auto"/>
                                    <w:bottom w:val="none" w:sz="0" w:space="0" w:color="auto"/>
                                    <w:right w:val="none" w:sz="0" w:space="0" w:color="auto"/>
                                  </w:divBdr>
                                </w:div>
                                <w:div w:id="172570174">
                                  <w:marLeft w:val="0"/>
                                  <w:marRight w:val="0"/>
                                  <w:marTop w:val="0"/>
                                  <w:marBottom w:val="0"/>
                                  <w:divBdr>
                                    <w:top w:val="none" w:sz="0" w:space="0" w:color="auto"/>
                                    <w:left w:val="none" w:sz="0" w:space="0" w:color="auto"/>
                                    <w:bottom w:val="none" w:sz="0" w:space="0" w:color="auto"/>
                                    <w:right w:val="none" w:sz="0" w:space="0" w:color="auto"/>
                                  </w:divBdr>
                                </w:div>
                                <w:div w:id="305202759">
                                  <w:marLeft w:val="0"/>
                                  <w:marRight w:val="0"/>
                                  <w:marTop w:val="0"/>
                                  <w:marBottom w:val="0"/>
                                  <w:divBdr>
                                    <w:top w:val="none" w:sz="0" w:space="0" w:color="auto"/>
                                    <w:left w:val="none" w:sz="0" w:space="0" w:color="auto"/>
                                    <w:bottom w:val="none" w:sz="0" w:space="0" w:color="auto"/>
                                    <w:right w:val="none" w:sz="0" w:space="0" w:color="auto"/>
                                  </w:divBdr>
                                </w:div>
                                <w:div w:id="1272202816">
                                  <w:marLeft w:val="0"/>
                                  <w:marRight w:val="0"/>
                                  <w:marTop w:val="0"/>
                                  <w:marBottom w:val="0"/>
                                  <w:divBdr>
                                    <w:top w:val="none" w:sz="0" w:space="0" w:color="auto"/>
                                    <w:left w:val="none" w:sz="0" w:space="0" w:color="auto"/>
                                    <w:bottom w:val="none" w:sz="0" w:space="0" w:color="auto"/>
                                    <w:right w:val="none" w:sz="0" w:space="0" w:color="auto"/>
                                  </w:divBdr>
                                </w:div>
                                <w:div w:id="758989138">
                                  <w:marLeft w:val="0"/>
                                  <w:marRight w:val="0"/>
                                  <w:marTop w:val="0"/>
                                  <w:marBottom w:val="0"/>
                                  <w:divBdr>
                                    <w:top w:val="none" w:sz="0" w:space="0" w:color="auto"/>
                                    <w:left w:val="none" w:sz="0" w:space="0" w:color="auto"/>
                                    <w:bottom w:val="none" w:sz="0" w:space="0" w:color="auto"/>
                                    <w:right w:val="none" w:sz="0" w:space="0" w:color="auto"/>
                                  </w:divBdr>
                                </w:div>
                                <w:div w:id="283004633">
                                  <w:marLeft w:val="0"/>
                                  <w:marRight w:val="0"/>
                                  <w:marTop w:val="0"/>
                                  <w:marBottom w:val="0"/>
                                  <w:divBdr>
                                    <w:top w:val="none" w:sz="0" w:space="0" w:color="auto"/>
                                    <w:left w:val="none" w:sz="0" w:space="0" w:color="auto"/>
                                    <w:bottom w:val="none" w:sz="0" w:space="0" w:color="auto"/>
                                    <w:right w:val="none" w:sz="0" w:space="0" w:color="auto"/>
                                  </w:divBdr>
                                </w:div>
                                <w:div w:id="2095123778">
                                  <w:marLeft w:val="0"/>
                                  <w:marRight w:val="0"/>
                                  <w:marTop w:val="0"/>
                                  <w:marBottom w:val="0"/>
                                  <w:divBdr>
                                    <w:top w:val="none" w:sz="0" w:space="0" w:color="auto"/>
                                    <w:left w:val="none" w:sz="0" w:space="0" w:color="auto"/>
                                    <w:bottom w:val="none" w:sz="0" w:space="0" w:color="auto"/>
                                    <w:right w:val="none" w:sz="0" w:space="0" w:color="auto"/>
                                  </w:divBdr>
                                </w:div>
                                <w:div w:id="868880934">
                                  <w:marLeft w:val="0"/>
                                  <w:marRight w:val="0"/>
                                  <w:marTop w:val="0"/>
                                  <w:marBottom w:val="0"/>
                                  <w:divBdr>
                                    <w:top w:val="none" w:sz="0" w:space="0" w:color="auto"/>
                                    <w:left w:val="none" w:sz="0" w:space="0" w:color="auto"/>
                                    <w:bottom w:val="none" w:sz="0" w:space="0" w:color="auto"/>
                                    <w:right w:val="none" w:sz="0" w:space="0" w:color="auto"/>
                                  </w:divBdr>
                                </w:div>
                                <w:div w:id="1229344994">
                                  <w:marLeft w:val="0"/>
                                  <w:marRight w:val="0"/>
                                  <w:marTop w:val="0"/>
                                  <w:marBottom w:val="0"/>
                                  <w:divBdr>
                                    <w:top w:val="none" w:sz="0" w:space="0" w:color="auto"/>
                                    <w:left w:val="none" w:sz="0" w:space="0" w:color="auto"/>
                                    <w:bottom w:val="none" w:sz="0" w:space="0" w:color="auto"/>
                                    <w:right w:val="none" w:sz="0" w:space="0" w:color="auto"/>
                                  </w:divBdr>
                                </w:div>
                                <w:div w:id="530610419">
                                  <w:marLeft w:val="0"/>
                                  <w:marRight w:val="0"/>
                                  <w:marTop w:val="0"/>
                                  <w:marBottom w:val="0"/>
                                  <w:divBdr>
                                    <w:top w:val="none" w:sz="0" w:space="0" w:color="auto"/>
                                    <w:left w:val="none" w:sz="0" w:space="0" w:color="auto"/>
                                    <w:bottom w:val="none" w:sz="0" w:space="0" w:color="auto"/>
                                    <w:right w:val="none" w:sz="0" w:space="0" w:color="auto"/>
                                  </w:divBdr>
                                </w:div>
                                <w:div w:id="644773717">
                                  <w:marLeft w:val="0"/>
                                  <w:marRight w:val="0"/>
                                  <w:marTop w:val="0"/>
                                  <w:marBottom w:val="0"/>
                                  <w:divBdr>
                                    <w:top w:val="none" w:sz="0" w:space="0" w:color="auto"/>
                                    <w:left w:val="none" w:sz="0" w:space="0" w:color="auto"/>
                                    <w:bottom w:val="none" w:sz="0" w:space="0" w:color="auto"/>
                                    <w:right w:val="none" w:sz="0" w:space="0" w:color="auto"/>
                                  </w:divBdr>
                                </w:div>
                                <w:div w:id="780800140">
                                  <w:marLeft w:val="0"/>
                                  <w:marRight w:val="0"/>
                                  <w:marTop w:val="0"/>
                                  <w:marBottom w:val="0"/>
                                  <w:divBdr>
                                    <w:top w:val="none" w:sz="0" w:space="0" w:color="auto"/>
                                    <w:left w:val="none" w:sz="0" w:space="0" w:color="auto"/>
                                    <w:bottom w:val="none" w:sz="0" w:space="0" w:color="auto"/>
                                    <w:right w:val="none" w:sz="0" w:space="0" w:color="auto"/>
                                  </w:divBdr>
                                </w:div>
                                <w:div w:id="1788498355">
                                  <w:marLeft w:val="0"/>
                                  <w:marRight w:val="0"/>
                                  <w:marTop w:val="0"/>
                                  <w:marBottom w:val="0"/>
                                  <w:divBdr>
                                    <w:top w:val="none" w:sz="0" w:space="0" w:color="auto"/>
                                    <w:left w:val="none" w:sz="0" w:space="0" w:color="auto"/>
                                    <w:bottom w:val="none" w:sz="0" w:space="0" w:color="auto"/>
                                    <w:right w:val="none" w:sz="0" w:space="0" w:color="auto"/>
                                  </w:divBdr>
                                </w:div>
                                <w:div w:id="1750732554">
                                  <w:marLeft w:val="0"/>
                                  <w:marRight w:val="0"/>
                                  <w:marTop w:val="0"/>
                                  <w:marBottom w:val="0"/>
                                  <w:divBdr>
                                    <w:top w:val="none" w:sz="0" w:space="0" w:color="auto"/>
                                    <w:left w:val="none" w:sz="0" w:space="0" w:color="auto"/>
                                    <w:bottom w:val="none" w:sz="0" w:space="0" w:color="auto"/>
                                    <w:right w:val="none" w:sz="0" w:space="0" w:color="auto"/>
                                  </w:divBdr>
                                </w:div>
                                <w:div w:id="2008970358">
                                  <w:marLeft w:val="0"/>
                                  <w:marRight w:val="0"/>
                                  <w:marTop w:val="0"/>
                                  <w:marBottom w:val="0"/>
                                  <w:divBdr>
                                    <w:top w:val="none" w:sz="0" w:space="0" w:color="auto"/>
                                    <w:left w:val="none" w:sz="0" w:space="0" w:color="auto"/>
                                    <w:bottom w:val="none" w:sz="0" w:space="0" w:color="auto"/>
                                    <w:right w:val="none" w:sz="0" w:space="0" w:color="auto"/>
                                  </w:divBdr>
                                </w:div>
                                <w:div w:id="82756">
                                  <w:marLeft w:val="0"/>
                                  <w:marRight w:val="0"/>
                                  <w:marTop w:val="0"/>
                                  <w:marBottom w:val="0"/>
                                  <w:divBdr>
                                    <w:top w:val="none" w:sz="0" w:space="0" w:color="auto"/>
                                    <w:left w:val="none" w:sz="0" w:space="0" w:color="auto"/>
                                    <w:bottom w:val="none" w:sz="0" w:space="0" w:color="auto"/>
                                    <w:right w:val="none" w:sz="0" w:space="0" w:color="auto"/>
                                  </w:divBdr>
                                </w:div>
                                <w:div w:id="854341245">
                                  <w:marLeft w:val="0"/>
                                  <w:marRight w:val="0"/>
                                  <w:marTop w:val="0"/>
                                  <w:marBottom w:val="0"/>
                                  <w:divBdr>
                                    <w:top w:val="none" w:sz="0" w:space="0" w:color="auto"/>
                                    <w:left w:val="none" w:sz="0" w:space="0" w:color="auto"/>
                                    <w:bottom w:val="none" w:sz="0" w:space="0" w:color="auto"/>
                                    <w:right w:val="none" w:sz="0" w:space="0" w:color="auto"/>
                                  </w:divBdr>
                                </w:div>
                                <w:div w:id="2121757778">
                                  <w:marLeft w:val="0"/>
                                  <w:marRight w:val="0"/>
                                  <w:marTop w:val="0"/>
                                  <w:marBottom w:val="0"/>
                                  <w:divBdr>
                                    <w:top w:val="none" w:sz="0" w:space="0" w:color="auto"/>
                                    <w:left w:val="none" w:sz="0" w:space="0" w:color="auto"/>
                                    <w:bottom w:val="none" w:sz="0" w:space="0" w:color="auto"/>
                                    <w:right w:val="none" w:sz="0" w:space="0" w:color="auto"/>
                                  </w:divBdr>
                                </w:div>
                                <w:div w:id="179006582">
                                  <w:marLeft w:val="0"/>
                                  <w:marRight w:val="0"/>
                                  <w:marTop w:val="0"/>
                                  <w:marBottom w:val="0"/>
                                  <w:divBdr>
                                    <w:top w:val="none" w:sz="0" w:space="0" w:color="auto"/>
                                    <w:left w:val="none" w:sz="0" w:space="0" w:color="auto"/>
                                    <w:bottom w:val="none" w:sz="0" w:space="0" w:color="auto"/>
                                    <w:right w:val="none" w:sz="0" w:space="0" w:color="auto"/>
                                  </w:divBdr>
                                </w:div>
                                <w:div w:id="201939845">
                                  <w:marLeft w:val="0"/>
                                  <w:marRight w:val="0"/>
                                  <w:marTop w:val="0"/>
                                  <w:marBottom w:val="0"/>
                                  <w:divBdr>
                                    <w:top w:val="none" w:sz="0" w:space="0" w:color="auto"/>
                                    <w:left w:val="none" w:sz="0" w:space="0" w:color="auto"/>
                                    <w:bottom w:val="none" w:sz="0" w:space="0" w:color="auto"/>
                                    <w:right w:val="none" w:sz="0" w:space="0" w:color="auto"/>
                                  </w:divBdr>
                                </w:div>
                                <w:div w:id="618531726">
                                  <w:marLeft w:val="0"/>
                                  <w:marRight w:val="0"/>
                                  <w:marTop w:val="0"/>
                                  <w:marBottom w:val="0"/>
                                  <w:divBdr>
                                    <w:top w:val="none" w:sz="0" w:space="0" w:color="auto"/>
                                    <w:left w:val="none" w:sz="0" w:space="0" w:color="auto"/>
                                    <w:bottom w:val="none" w:sz="0" w:space="0" w:color="auto"/>
                                    <w:right w:val="none" w:sz="0" w:space="0" w:color="auto"/>
                                  </w:divBdr>
                                </w:div>
                                <w:div w:id="1624851153">
                                  <w:marLeft w:val="0"/>
                                  <w:marRight w:val="0"/>
                                  <w:marTop w:val="0"/>
                                  <w:marBottom w:val="0"/>
                                  <w:divBdr>
                                    <w:top w:val="none" w:sz="0" w:space="0" w:color="auto"/>
                                    <w:left w:val="none" w:sz="0" w:space="0" w:color="auto"/>
                                    <w:bottom w:val="none" w:sz="0" w:space="0" w:color="auto"/>
                                    <w:right w:val="none" w:sz="0" w:space="0" w:color="auto"/>
                                  </w:divBdr>
                                </w:div>
                                <w:div w:id="1487934124">
                                  <w:marLeft w:val="0"/>
                                  <w:marRight w:val="0"/>
                                  <w:marTop w:val="0"/>
                                  <w:marBottom w:val="0"/>
                                  <w:divBdr>
                                    <w:top w:val="none" w:sz="0" w:space="0" w:color="auto"/>
                                    <w:left w:val="none" w:sz="0" w:space="0" w:color="auto"/>
                                    <w:bottom w:val="none" w:sz="0" w:space="0" w:color="auto"/>
                                    <w:right w:val="none" w:sz="0" w:space="0" w:color="auto"/>
                                  </w:divBdr>
                                </w:div>
                                <w:div w:id="1806195023">
                                  <w:marLeft w:val="0"/>
                                  <w:marRight w:val="0"/>
                                  <w:marTop w:val="0"/>
                                  <w:marBottom w:val="0"/>
                                  <w:divBdr>
                                    <w:top w:val="none" w:sz="0" w:space="0" w:color="auto"/>
                                    <w:left w:val="none" w:sz="0" w:space="0" w:color="auto"/>
                                    <w:bottom w:val="none" w:sz="0" w:space="0" w:color="auto"/>
                                    <w:right w:val="none" w:sz="0" w:space="0" w:color="auto"/>
                                  </w:divBdr>
                                </w:div>
                                <w:div w:id="1008217989">
                                  <w:marLeft w:val="0"/>
                                  <w:marRight w:val="0"/>
                                  <w:marTop w:val="0"/>
                                  <w:marBottom w:val="0"/>
                                  <w:divBdr>
                                    <w:top w:val="none" w:sz="0" w:space="0" w:color="auto"/>
                                    <w:left w:val="none" w:sz="0" w:space="0" w:color="auto"/>
                                    <w:bottom w:val="none" w:sz="0" w:space="0" w:color="auto"/>
                                    <w:right w:val="none" w:sz="0" w:space="0" w:color="auto"/>
                                  </w:divBdr>
                                </w:div>
                                <w:div w:id="141191219">
                                  <w:marLeft w:val="0"/>
                                  <w:marRight w:val="0"/>
                                  <w:marTop w:val="0"/>
                                  <w:marBottom w:val="0"/>
                                  <w:divBdr>
                                    <w:top w:val="none" w:sz="0" w:space="0" w:color="auto"/>
                                    <w:left w:val="none" w:sz="0" w:space="0" w:color="auto"/>
                                    <w:bottom w:val="none" w:sz="0" w:space="0" w:color="auto"/>
                                    <w:right w:val="none" w:sz="0" w:space="0" w:color="auto"/>
                                  </w:divBdr>
                                </w:div>
                                <w:div w:id="209611717">
                                  <w:marLeft w:val="0"/>
                                  <w:marRight w:val="0"/>
                                  <w:marTop w:val="0"/>
                                  <w:marBottom w:val="0"/>
                                  <w:divBdr>
                                    <w:top w:val="none" w:sz="0" w:space="0" w:color="auto"/>
                                    <w:left w:val="none" w:sz="0" w:space="0" w:color="auto"/>
                                    <w:bottom w:val="none" w:sz="0" w:space="0" w:color="auto"/>
                                    <w:right w:val="none" w:sz="0" w:space="0" w:color="auto"/>
                                  </w:divBdr>
                                </w:div>
                                <w:div w:id="28858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7</Pages>
  <Words>1467</Words>
  <Characters>8362</Characters>
  <Application>Microsoft Macintosh Word</Application>
  <DocSecurity>0</DocSecurity>
  <Lines>69</Lines>
  <Paragraphs>19</Paragraphs>
  <ScaleCrop>false</ScaleCrop>
  <Company/>
  <LinksUpToDate>false</LinksUpToDate>
  <CharactersWithSpaces>9810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NICOLE Toomey</cp:lastModifiedBy>
  <cp:revision>7</cp:revision>
  <dcterms:created xsi:type="dcterms:W3CDTF">2015-10-21T14:09:00Z</dcterms:created>
  <dcterms:modified xsi:type="dcterms:W3CDTF">2015-10-21T14:40:00Z</dcterms:modified>
</cp:coreProperties>
</file>