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272" w:rsidRDefault="00EA2272" w:rsidP="00EA2272">
      <w:pPr>
        <w:spacing w:line="480" w:lineRule="auto"/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 xml:space="preserve">Manuscript Public opinion CRC </w:t>
      </w:r>
      <w:proofErr w:type="spellStart"/>
      <w:r>
        <w:rPr>
          <w:b/>
          <w:sz w:val="24"/>
          <w:szCs w:val="24"/>
          <w:lang w:val="en-GB"/>
        </w:rPr>
        <w:t>screening_LDouma</w:t>
      </w:r>
      <w:proofErr w:type="spellEnd"/>
    </w:p>
    <w:p w:rsidR="00EA2272" w:rsidRDefault="00EA2272" w:rsidP="00EA2272">
      <w:pPr>
        <w:spacing w:line="480" w:lineRule="auto"/>
        <w:rPr>
          <w:b/>
          <w:sz w:val="24"/>
          <w:szCs w:val="24"/>
          <w:lang w:val="en-GB"/>
        </w:rPr>
      </w:pPr>
    </w:p>
    <w:p w:rsidR="00EA2272" w:rsidRDefault="00EA2272" w:rsidP="00EA2272">
      <w:pPr>
        <w:spacing w:line="480" w:lineRule="auto"/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Additional material</w:t>
      </w:r>
    </w:p>
    <w:p w:rsidR="00EA2272" w:rsidRDefault="00EA2272" w:rsidP="00EA2272">
      <w:pPr>
        <w:spacing w:line="480" w:lineRule="auto"/>
        <w:rPr>
          <w:b/>
          <w:sz w:val="24"/>
          <w:szCs w:val="24"/>
          <w:lang w:val="en-GB"/>
        </w:rPr>
      </w:pPr>
    </w:p>
    <w:p w:rsidR="00EA2272" w:rsidRPr="007A688C" w:rsidRDefault="00EA2272" w:rsidP="00EA2272">
      <w:pPr>
        <w:spacing w:line="480" w:lineRule="auto"/>
        <w:rPr>
          <w:b/>
          <w:sz w:val="24"/>
          <w:szCs w:val="24"/>
          <w:lang w:val="en-GB"/>
        </w:rPr>
      </w:pPr>
      <w:bookmarkStart w:id="0" w:name="_GoBack"/>
      <w:bookmarkEnd w:id="0"/>
      <w:r>
        <w:rPr>
          <w:b/>
          <w:sz w:val="24"/>
          <w:szCs w:val="24"/>
          <w:lang w:val="en-GB"/>
        </w:rPr>
        <w:t>Additional file 1</w:t>
      </w:r>
    </w:p>
    <w:p w:rsidR="00EA2272" w:rsidRPr="00FA126D" w:rsidRDefault="00EA2272" w:rsidP="00EA2272">
      <w:pPr>
        <w:spacing w:line="480" w:lineRule="auto"/>
        <w:rPr>
          <w:b/>
          <w:i/>
          <w:color w:val="000000"/>
          <w:lang w:val="en-GB"/>
        </w:rPr>
      </w:pPr>
      <w:r w:rsidRPr="00FA126D">
        <w:rPr>
          <w:b/>
          <w:color w:val="000000"/>
          <w:lang w:val="en-GB"/>
        </w:rPr>
        <w:t>Appendix A</w:t>
      </w:r>
      <w:r>
        <w:rPr>
          <w:b/>
          <w:color w:val="000000"/>
          <w:lang w:val="en-GB"/>
        </w:rPr>
        <w:t xml:space="preserve">: Specific multiple-choice </w:t>
      </w:r>
      <w:r w:rsidRPr="007A688C">
        <w:rPr>
          <w:b/>
          <w:color w:val="000000"/>
          <w:lang w:val="en-GB"/>
        </w:rPr>
        <w:t>knowledge questions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EA2272" w:rsidRPr="00FA126D" w:rsidTr="00874A86">
        <w:tc>
          <w:tcPr>
            <w:tcW w:w="9212" w:type="dxa"/>
            <w:shd w:val="clear" w:color="auto" w:fill="auto"/>
          </w:tcPr>
          <w:p w:rsidR="00EA2272" w:rsidRPr="00FA126D" w:rsidRDefault="00EA2272" w:rsidP="00874A86">
            <w:pPr>
              <w:numPr>
                <w:ilvl w:val="0"/>
                <w:numId w:val="1"/>
              </w:numPr>
              <w:spacing w:line="480" w:lineRule="auto"/>
              <w:rPr>
                <w:color w:val="000000"/>
                <w:lang w:val="en-GB"/>
              </w:rPr>
            </w:pPr>
            <w:r w:rsidRPr="00FA126D">
              <w:rPr>
                <w:color w:val="000000"/>
                <w:lang w:val="en-GB"/>
              </w:rPr>
              <w:t>Approximately how many people a year in the Netherlands get colon cancer?</w:t>
            </w:r>
          </w:p>
          <w:p w:rsidR="00EA2272" w:rsidRPr="00FA126D" w:rsidRDefault="00EA2272" w:rsidP="00874A86">
            <w:pPr>
              <w:numPr>
                <w:ilvl w:val="0"/>
                <w:numId w:val="2"/>
              </w:numPr>
              <w:spacing w:line="480" w:lineRule="auto"/>
              <w:rPr>
                <w:color w:val="000000"/>
                <w:lang w:val="en-GB"/>
              </w:rPr>
            </w:pPr>
            <w:r w:rsidRPr="00FA126D">
              <w:rPr>
                <w:color w:val="000000"/>
                <w:lang w:val="en-GB"/>
              </w:rPr>
              <w:t>2,000</w:t>
            </w:r>
          </w:p>
          <w:p w:rsidR="00EA2272" w:rsidRPr="00FA126D" w:rsidRDefault="00EA2272" w:rsidP="00874A86">
            <w:pPr>
              <w:numPr>
                <w:ilvl w:val="0"/>
                <w:numId w:val="2"/>
              </w:numPr>
              <w:spacing w:line="480" w:lineRule="auto"/>
              <w:rPr>
                <w:color w:val="000000"/>
                <w:lang w:val="en-GB"/>
              </w:rPr>
            </w:pPr>
            <w:r w:rsidRPr="00FA126D">
              <w:rPr>
                <w:color w:val="000000"/>
                <w:lang w:val="en-GB"/>
              </w:rPr>
              <w:t>5,000</w:t>
            </w:r>
          </w:p>
          <w:p w:rsidR="00EA2272" w:rsidRPr="00FA126D" w:rsidRDefault="00EA2272" w:rsidP="00874A86">
            <w:pPr>
              <w:numPr>
                <w:ilvl w:val="0"/>
                <w:numId w:val="2"/>
              </w:numPr>
              <w:spacing w:line="480" w:lineRule="auto"/>
              <w:rPr>
                <w:color w:val="000000"/>
                <w:lang w:val="en-GB"/>
              </w:rPr>
            </w:pPr>
            <w:r w:rsidRPr="00FA126D">
              <w:rPr>
                <w:color w:val="000000"/>
                <w:lang w:val="en-GB"/>
              </w:rPr>
              <w:t>13,000</w:t>
            </w:r>
          </w:p>
          <w:p w:rsidR="00EA2272" w:rsidRPr="00FA126D" w:rsidRDefault="00EA2272" w:rsidP="00874A86">
            <w:pPr>
              <w:numPr>
                <w:ilvl w:val="0"/>
                <w:numId w:val="2"/>
              </w:numPr>
              <w:spacing w:line="480" w:lineRule="auto"/>
              <w:rPr>
                <w:color w:val="000000"/>
                <w:lang w:val="en-GB"/>
              </w:rPr>
            </w:pPr>
            <w:r w:rsidRPr="00FA126D">
              <w:rPr>
                <w:color w:val="000000"/>
                <w:lang w:val="en-GB"/>
              </w:rPr>
              <w:t>21,000</w:t>
            </w:r>
          </w:p>
          <w:p w:rsidR="00EA2272" w:rsidRPr="00FA126D" w:rsidRDefault="00EA2272" w:rsidP="00874A86">
            <w:pPr>
              <w:spacing w:line="480" w:lineRule="auto"/>
              <w:rPr>
                <w:color w:val="000000"/>
                <w:lang w:val="en-GB"/>
              </w:rPr>
            </w:pPr>
          </w:p>
          <w:p w:rsidR="00EA2272" w:rsidRPr="00FA126D" w:rsidRDefault="00EA2272" w:rsidP="00874A86">
            <w:pPr>
              <w:numPr>
                <w:ilvl w:val="0"/>
                <w:numId w:val="1"/>
              </w:numPr>
              <w:spacing w:line="480" w:lineRule="auto"/>
              <w:rPr>
                <w:color w:val="000000"/>
                <w:lang w:val="en-GB"/>
              </w:rPr>
            </w:pPr>
            <w:r w:rsidRPr="00FA126D">
              <w:rPr>
                <w:color w:val="000000"/>
                <w:lang w:val="en-GB"/>
              </w:rPr>
              <w:t>Approximately how many people a year in the Netherlands die of colon cancer?</w:t>
            </w:r>
          </w:p>
          <w:p w:rsidR="00EA2272" w:rsidRPr="00FA126D" w:rsidRDefault="00EA2272" w:rsidP="00874A86">
            <w:pPr>
              <w:numPr>
                <w:ilvl w:val="0"/>
                <w:numId w:val="3"/>
              </w:numPr>
              <w:spacing w:line="480" w:lineRule="auto"/>
              <w:rPr>
                <w:color w:val="000000"/>
                <w:lang w:val="en-GB"/>
              </w:rPr>
            </w:pPr>
            <w:r w:rsidRPr="00FA126D">
              <w:rPr>
                <w:color w:val="000000"/>
                <w:lang w:val="en-GB"/>
              </w:rPr>
              <w:t>1,000</w:t>
            </w:r>
          </w:p>
          <w:p w:rsidR="00EA2272" w:rsidRPr="00FA126D" w:rsidRDefault="00EA2272" w:rsidP="00874A86">
            <w:pPr>
              <w:numPr>
                <w:ilvl w:val="0"/>
                <w:numId w:val="3"/>
              </w:numPr>
              <w:spacing w:line="480" w:lineRule="auto"/>
              <w:rPr>
                <w:color w:val="000000"/>
                <w:lang w:val="en-GB"/>
              </w:rPr>
            </w:pPr>
            <w:r w:rsidRPr="00FA126D">
              <w:rPr>
                <w:color w:val="000000"/>
                <w:lang w:val="en-GB"/>
              </w:rPr>
              <w:t>5,000</w:t>
            </w:r>
          </w:p>
          <w:p w:rsidR="00EA2272" w:rsidRPr="00FA126D" w:rsidRDefault="00EA2272" w:rsidP="00874A86">
            <w:pPr>
              <w:numPr>
                <w:ilvl w:val="0"/>
                <w:numId w:val="3"/>
              </w:numPr>
              <w:spacing w:line="480" w:lineRule="auto"/>
              <w:rPr>
                <w:color w:val="000000"/>
                <w:lang w:val="en-GB"/>
              </w:rPr>
            </w:pPr>
            <w:r w:rsidRPr="00FA126D">
              <w:rPr>
                <w:color w:val="000000"/>
                <w:lang w:val="en-GB"/>
              </w:rPr>
              <w:t>7,000</w:t>
            </w:r>
          </w:p>
          <w:p w:rsidR="00EA2272" w:rsidRPr="00FA126D" w:rsidRDefault="00EA2272" w:rsidP="00874A86">
            <w:pPr>
              <w:numPr>
                <w:ilvl w:val="0"/>
                <w:numId w:val="3"/>
              </w:numPr>
              <w:spacing w:line="480" w:lineRule="auto"/>
              <w:rPr>
                <w:color w:val="000000"/>
                <w:lang w:val="en-GB"/>
              </w:rPr>
            </w:pPr>
            <w:r w:rsidRPr="00FA126D">
              <w:rPr>
                <w:color w:val="000000"/>
                <w:lang w:val="en-GB"/>
              </w:rPr>
              <w:t>10,000</w:t>
            </w:r>
          </w:p>
          <w:p w:rsidR="00EA2272" w:rsidRPr="00FA126D" w:rsidRDefault="00EA2272" w:rsidP="00874A86">
            <w:pPr>
              <w:spacing w:line="480" w:lineRule="auto"/>
              <w:rPr>
                <w:color w:val="000000"/>
                <w:lang w:val="en-GB"/>
              </w:rPr>
            </w:pPr>
          </w:p>
          <w:p w:rsidR="00EA2272" w:rsidRPr="00FA126D" w:rsidRDefault="00EA2272" w:rsidP="00874A86">
            <w:pPr>
              <w:numPr>
                <w:ilvl w:val="0"/>
                <w:numId w:val="1"/>
              </w:numPr>
              <w:spacing w:line="480" w:lineRule="auto"/>
              <w:rPr>
                <w:color w:val="000000"/>
                <w:lang w:val="en-GB"/>
              </w:rPr>
            </w:pPr>
            <w:r w:rsidRPr="00FA126D">
              <w:rPr>
                <w:color w:val="000000"/>
                <w:lang w:val="en-GB"/>
              </w:rPr>
              <w:t xml:space="preserve">Approximately how many colon cancer deaths a year in the Netherlands </w:t>
            </w:r>
            <w:proofErr w:type="gramStart"/>
            <w:r w:rsidRPr="00FA126D">
              <w:rPr>
                <w:color w:val="000000"/>
                <w:lang w:val="en-GB"/>
              </w:rPr>
              <w:t>can be prevented</w:t>
            </w:r>
            <w:proofErr w:type="gramEnd"/>
            <w:r w:rsidRPr="00FA126D">
              <w:rPr>
                <w:color w:val="000000"/>
                <w:lang w:val="en-GB"/>
              </w:rPr>
              <w:t xml:space="preserve"> with the CRC screening programme?</w:t>
            </w:r>
          </w:p>
          <w:p w:rsidR="00EA2272" w:rsidRPr="00FA126D" w:rsidRDefault="00EA2272" w:rsidP="00874A86">
            <w:pPr>
              <w:numPr>
                <w:ilvl w:val="0"/>
                <w:numId w:val="4"/>
              </w:numPr>
              <w:spacing w:line="480" w:lineRule="auto"/>
              <w:rPr>
                <w:color w:val="000000"/>
                <w:lang w:val="en-GB"/>
              </w:rPr>
            </w:pPr>
            <w:r w:rsidRPr="00FA126D">
              <w:rPr>
                <w:color w:val="000000"/>
                <w:lang w:val="en-GB"/>
              </w:rPr>
              <w:t>500</w:t>
            </w:r>
          </w:p>
          <w:p w:rsidR="00EA2272" w:rsidRPr="00FA126D" w:rsidRDefault="00EA2272" w:rsidP="00874A86">
            <w:pPr>
              <w:numPr>
                <w:ilvl w:val="0"/>
                <w:numId w:val="4"/>
              </w:numPr>
              <w:spacing w:line="480" w:lineRule="auto"/>
              <w:rPr>
                <w:color w:val="000000"/>
                <w:lang w:val="en-GB"/>
              </w:rPr>
            </w:pPr>
            <w:r w:rsidRPr="00FA126D">
              <w:rPr>
                <w:color w:val="000000"/>
                <w:lang w:val="en-GB"/>
              </w:rPr>
              <w:t>1,200</w:t>
            </w:r>
          </w:p>
          <w:p w:rsidR="00EA2272" w:rsidRPr="00FA126D" w:rsidRDefault="00EA2272" w:rsidP="00874A86">
            <w:pPr>
              <w:numPr>
                <w:ilvl w:val="0"/>
                <w:numId w:val="4"/>
              </w:numPr>
              <w:spacing w:line="480" w:lineRule="auto"/>
              <w:rPr>
                <w:color w:val="000000"/>
                <w:lang w:val="en-GB"/>
              </w:rPr>
            </w:pPr>
            <w:r w:rsidRPr="00FA126D">
              <w:rPr>
                <w:color w:val="000000"/>
                <w:lang w:val="en-GB"/>
              </w:rPr>
              <w:t>1,750</w:t>
            </w:r>
          </w:p>
          <w:p w:rsidR="00EA2272" w:rsidRPr="00FA126D" w:rsidRDefault="00EA2272" w:rsidP="00874A86">
            <w:pPr>
              <w:numPr>
                <w:ilvl w:val="0"/>
                <w:numId w:val="4"/>
              </w:numPr>
              <w:spacing w:line="480" w:lineRule="auto"/>
              <w:rPr>
                <w:color w:val="000000"/>
                <w:lang w:val="en-GB"/>
              </w:rPr>
            </w:pPr>
            <w:r w:rsidRPr="00FA126D">
              <w:rPr>
                <w:color w:val="000000"/>
                <w:lang w:val="en-GB"/>
              </w:rPr>
              <w:t>2,400</w:t>
            </w:r>
          </w:p>
          <w:p w:rsidR="00EA2272" w:rsidRPr="00FA126D" w:rsidRDefault="00EA2272" w:rsidP="00874A86">
            <w:pPr>
              <w:spacing w:line="480" w:lineRule="auto"/>
              <w:rPr>
                <w:color w:val="000000"/>
                <w:lang w:val="en-GB"/>
              </w:rPr>
            </w:pPr>
          </w:p>
          <w:p w:rsidR="00EA2272" w:rsidRPr="00FA126D" w:rsidRDefault="00EA2272" w:rsidP="00874A86">
            <w:pPr>
              <w:numPr>
                <w:ilvl w:val="0"/>
                <w:numId w:val="1"/>
              </w:numPr>
              <w:spacing w:line="480" w:lineRule="auto"/>
              <w:rPr>
                <w:color w:val="000000"/>
                <w:lang w:val="en-GB"/>
              </w:rPr>
            </w:pPr>
            <w:r w:rsidRPr="00FA126D">
              <w:rPr>
                <w:color w:val="000000"/>
                <w:lang w:val="en-GB"/>
              </w:rPr>
              <w:lastRenderedPageBreak/>
              <w:t>What do you think is the risk of an average Dutch person to get colon cancer during their lifetime?</w:t>
            </w:r>
          </w:p>
          <w:p w:rsidR="00EA2272" w:rsidRPr="00FA126D" w:rsidRDefault="00EA2272" w:rsidP="00874A86">
            <w:pPr>
              <w:spacing w:line="480" w:lineRule="auto"/>
              <w:ind w:left="360"/>
              <w:rPr>
                <w:color w:val="000000"/>
                <w:lang w:val="en-GB"/>
              </w:rPr>
            </w:pPr>
          </w:p>
          <w:p w:rsidR="00EA2272" w:rsidRPr="00FA126D" w:rsidRDefault="00EA2272" w:rsidP="00874A86">
            <w:pPr>
              <w:spacing w:line="480" w:lineRule="auto"/>
              <w:ind w:left="360"/>
              <w:rPr>
                <w:i/>
                <w:color w:val="000000"/>
                <w:lang w:val="en-GB"/>
              </w:rPr>
            </w:pPr>
            <w:r w:rsidRPr="00FA126D">
              <w:rPr>
                <w:i/>
                <w:color w:val="000000"/>
                <w:lang w:val="en-GB"/>
              </w:rPr>
              <w:t xml:space="preserve">Of every 100 persons in the Netherlands on </w:t>
            </w:r>
            <w:proofErr w:type="gramStart"/>
            <w:r w:rsidRPr="00FA126D">
              <w:rPr>
                <w:i/>
                <w:color w:val="000000"/>
                <w:lang w:val="en-GB"/>
              </w:rPr>
              <w:t>average</w:t>
            </w:r>
            <w:proofErr w:type="gramEnd"/>
            <w:r w:rsidRPr="00FA126D">
              <w:rPr>
                <w:i/>
                <w:color w:val="000000"/>
                <w:lang w:val="en-GB"/>
              </w:rPr>
              <w:t xml:space="preserve"> … get colon cancer during their lifetime.</w:t>
            </w:r>
          </w:p>
          <w:p w:rsidR="00EA2272" w:rsidRPr="00FA126D" w:rsidRDefault="00EA2272" w:rsidP="00874A86">
            <w:pPr>
              <w:numPr>
                <w:ilvl w:val="0"/>
                <w:numId w:val="5"/>
              </w:numPr>
              <w:spacing w:line="480" w:lineRule="auto"/>
              <w:rPr>
                <w:color w:val="000000"/>
                <w:lang w:val="en-GB"/>
              </w:rPr>
            </w:pPr>
            <w:r w:rsidRPr="00FA126D">
              <w:rPr>
                <w:color w:val="000000"/>
                <w:lang w:val="en-GB"/>
              </w:rPr>
              <w:t>1 to 2 persons</w:t>
            </w:r>
          </w:p>
          <w:p w:rsidR="00EA2272" w:rsidRPr="00FA126D" w:rsidRDefault="00EA2272" w:rsidP="00874A86">
            <w:pPr>
              <w:numPr>
                <w:ilvl w:val="0"/>
                <w:numId w:val="5"/>
              </w:numPr>
              <w:spacing w:line="480" w:lineRule="auto"/>
              <w:rPr>
                <w:color w:val="000000"/>
                <w:lang w:val="en-GB"/>
              </w:rPr>
            </w:pPr>
            <w:r w:rsidRPr="00FA126D">
              <w:rPr>
                <w:color w:val="000000"/>
                <w:lang w:val="en-GB"/>
              </w:rPr>
              <w:t>4 to 5 persons</w:t>
            </w:r>
          </w:p>
          <w:p w:rsidR="00EA2272" w:rsidRPr="00FA126D" w:rsidRDefault="00EA2272" w:rsidP="00874A86">
            <w:pPr>
              <w:numPr>
                <w:ilvl w:val="0"/>
                <w:numId w:val="5"/>
              </w:numPr>
              <w:spacing w:line="480" w:lineRule="auto"/>
              <w:rPr>
                <w:color w:val="000000"/>
                <w:lang w:val="en-GB"/>
              </w:rPr>
            </w:pPr>
            <w:r w:rsidRPr="00FA126D">
              <w:rPr>
                <w:color w:val="000000"/>
                <w:lang w:val="en-GB"/>
              </w:rPr>
              <w:t>9 to 10 persons</w:t>
            </w:r>
          </w:p>
          <w:p w:rsidR="00EA2272" w:rsidRPr="00FA126D" w:rsidRDefault="00EA2272" w:rsidP="00874A86">
            <w:pPr>
              <w:numPr>
                <w:ilvl w:val="0"/>
                <w:numId w:val="5"/>
              </w:numPr>
              <w:spacing w:line="480" w:lineRule="auto"/>
              <w:rPr>
                <w:color w:val="000000"/>
                <w:lang w:val="en-GB"/>
              </w:rPr>
            </w:pPr>
            <w:r w:rsidRPr="00FA126D">
              <w:rPr>
                <w:color w:val="000000"/>
                <w:lang w:val="en-GB"/>
              </w:rPr>
              <w:t>14 to 15 persons</w:t>
            </w:r>
          </w:p>
          <w:p w:rsidR="00EA2272" w:rsidRPr="00FA126D" w:rsidRDefault="00EA2272" w:rsidP="00874A86">
            <w:pPr>
              <w:spacing w:line="480" w:lineRule="auto"/>
              <w:rPr>
                <w:color w:val="000000"/>
                <w:lang w:val="en-GB"/>
              </w:rPr>
            </w:pPr>
          </w:p>
          <w:p w:rsidR="00EA2272" w:rsidRPr="00FA126D" w:rsidRDefault="00EA2272" w:rsidP="00874A86">
            <w:pPr>
              <w:numPr>
                <w:ilvl w:val="0"/>
                <w:numId w:val="1"/>
              </w:numPr>
              <w:spacing w:line="480" w:lineRule="auto"/>
              <w:rPr>
                <w:color w:val="000000"/>
                <w:lang w:val="en-GB"/>
              </w:rPr>
            </w:pPr>
            <w:r w:rsidRPr="00FA126D">
              <w:rPr>
                <w:color w:val="000000"/>
                <w:lang w:val="en-GB"/>
              </w:rPr>
              <w:t>If the stool test shows pos</w:t>
            </w:r>
            <w:r>
              <w:rPr>
                <w:color w:val="000000"/>
                <w:lang w:val="en-GB"/>
              </w:rPr>
              <w:t xml:space="preserve">itive for blood, does this 100% certain mean that </w:t>
            </w:r>
            <w:r w:rsidRPr="00FA126D">
              <w:rPr>
                <w:color w:val="000000"/>
                <w:lang w:val="en-GB"/>
              </w:rPr>
              <w:t xml:space="preserve">someone has colon cancer? </w:t>
            </w:r>
          </w:p>
          <w:p w:rsidR="00EA2272" w:rsidRPr="00FA126D" w:rsidRDefault="00EA2272" w:rsidP="00874A86">
            <w:pPr>
              <w:numPr>
                <w:ilvl w:val="0"/>
                <w:numId w:val="6"/>
              </w:numPr>
              <w:spacing w:line="480" w:lineRule="auto"/>
              <w:rPr>
                <w:color w:val="000000"/>
                <w:lang w:val="en-GB"/>
              </w:rPr>
            </w:pPr>
            <w:r w:rsidRPr="00FA126D">
              <w:rPr>
                <w:color w:val="000000"/>
                <w:lang w:val="en-GB"/>
              </w:rPr>
              <w:t>Yes</w:t>
            </w:r>
          </w:p>
          <w:p w:rsidR="00EA2272" w:rsidRPr="00FA126D" w:rsidRDefault="00EA2272" w:rsidP="00874A86">
            <w:pPr>
              <w:numPr>
                <w:ilvl w:val="0"/>
                <w:numId w:val="6"/>
              </w:numPr>
              <w:spacing w:line="480" w:lineRule="auto"/>
              <w:rPr>
                <w:color w:val="000000"/>
                <w:lang w:val="en-GB"/>
              </w:rPr>
            </w:pPr>
            <w:r w:rsidRPr="00FA126D">
              <w:rPr>
                <w:color w:val="000000"/>
                <w:lang w:val="en-GB"/>
              </w:rPr>
              <w:t>No</w:t>
            </w:r>
          </w:p>
          <w:p w:rsidR="00EA2272" w:rsidRPr="00FA126D" w:rsidRDefault="00EA2272" w:rsidP="00874A86">
            <w:pPr>
              <w:spacing w:line="480" w:lineRule="auto"/>
              <w:rPr>
                <w:color w:val="000000"/>
                <w:lang w:val="en-GB"/>
              </w:rPr>
            </w:pPr>
          </w:p>
          <w:p w:rsidR="00EA2272" w:rsidRPr="00FA126D" w:rsidRDefault="00EA2272" w:rsidP="00874A86">
            <w:pPr>
              <w:numPr>
                <w:ilvl w:val="0"/>
                <w:numId w:val="1"/>
              </w:numPr>
              <w:spacing w:line="480" w:lineRule="auto"/>
              <w:rPr>
                <w:color w:val="000000"/>
                <w:lang w:val="en-GB"/>
              </w:rPr>
            </w:pPr>
            <w:proofErr w:type="gramStart"/>
            <w:r w:rsidRPr="00FA126D">
              <w:rPr>
                <w:color w:val="000000"/>
                <w:lang w:val="en-GB"/>
              </w:rPr>
              <w:t xml:space="preserve">If the stool test shows negative for blood, does this </w:t>
            </w:r>
            <w:r>
              <w:rPr>
                <w:color w:val="000000"/>
                <w:lang w:val="en-GB"/>
              </w:rPr>
              <w:t xml:space="preserve">100% certain mean that </w:t>
            </w:r>
            <w:r w:rsidRPr="00FA126D">
              <w:rPr>
                <w:color w:val="000000"/>
                <w:lang w:val="en-GB"/>
              </w:rPr>
              <w:t xml:space="preserve">someone </w:t>
            </w:r>
            <w:r w:rsidRPr="00FA126D">
              <w:rPr>
                <w:color w:val="000000"/>
                <w:u w:val="single"/>
                <w:lang w:val="en-GB"/>
              </w:rPr>
              <w:t>does not</w:t>
            </w:r>
            <w:r w:rsidRPr="00FA126D">
              <w:rPr>
                <w:color w:val="000000"/>
                <w:lang w:val="en-GB"/>
              </w:rPr>
              <w:t xml:space="preserve"> have colon cancer?</w:t>
            </w:r>
            <w:proofErr w:type="gramEnd"/>
          </w:p>
          <w:p w:rsidR="00EA2272" w:rsidRPr="00FA126D" w:rsidRDefault="00EA2272" w:rsidP="00874A86">
            <w:pPr>
              <w:numPr>
                <w:ilvl w:val="0"/>
                <w:numId w:val="7"/>
              </w:numPr>
              <w:spacing w:line="480" w:lineRule="auto"/>
              <w:rPr>
                <w:color w:val="000000"/>
                <w:lang w:val="en-GB"/>
              </w:rPr>
            </w:pPr>
            <w:r w:rsidRPr="00FA126D">
              <w:rPr>
                <w:color w:val="000000"/>
                <w:lang w:val="en-GB"/>
              </w:rPr>
              <w:t>Yes</w:t>
            </w:r>
          </w:p>
          <w:p w:rsidR="00EA2272" w:rsidRPr="00FA126D" w:rsidRDefault="00EA2272" w:rsidP="00874A86">
            <w:pPr>
              <w:numPr>
                <w:ilvl w:val="0"/>
                <w:numId w:val="7"/>
              </w:numPr>
              <w:spacing w:line="480" w:lineRule="auto"/>
              <w:rPr>
                <w:color w:val="000000"/>
                <w:lang w:val="en-GB"/>
              </w:rPr>
            </w:pPr>
            <w:r w:rsidRPr="00FA126D">
              <w:rPr>
                <w:color w:val="000000"/>
                <w:lang w:val="en-GB"/>
              </w:rPr>
              <w:t>No</w:t>
            </w:r>
          </w:p>
        </w:tc>
      </w:tr>
    </w:tbl>
    <w:p w:rsidR="00EA2272" w:rsidRPr="00FA126D" w:rsidRDefault="00EA2272" w:rsidP="00EA2272">
      <w:pPr>
        <w:spacing w:line="480" w:lineRule="auto"/>
        <w:rPr>
          <w:color w:val="000000"/>
          <w:lang w:val="en-GB"/>
        </w:rPr>
      </w:pPr>
    </w:p>
    <w:p w:rsidR="00EA2272" w:rsidRDefault="00EA2272" w:rsidP="00EA2272">
      <w:pPr>
        <w:spacing w:line="480" w:lineRule="auto"/>
        <w:rPr>
          <w:b/>
          <w:lang w:val="en-GB"/>
        </w:rPr>
      </w:pPr>
      <w:r w:rsidRPr="008A6607">
        <w:rPr>
          <w:b/>
          <w:lang w:val="en-GB"/>
        </w:rPr>
        <w:t xml:space="preserve">Appendix </w:t>
      </w:r>
      <w:r>
        <w:rPr>
          <w:b/>
          <w:lang w:val="en-GB"/>
        </w:rPr>
        <w:t>B: Overview of mean ranking scores regarding the ranking support question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45"/>
        <w:gridCol w:w="2835"/>
      </w:tblGrid>
      <w:tr w:rsidR="00EA2272" w:rsidRPr="000028EC" w:rsidTr="00874A86">
        <w:tc>
          <w:tcPr>
            <w:tcW w:w="6345" w:type="dxa"/>
            <w:shd w:val="clear" w:color="auto" w:fill="auto"/>
          </w:tcPr>
          <w:p w:rsidR="00EA2272" w:rsidRPr="00190D31" w:rsidRDefault="00EA2272" w:rsidP="00874A86">
            <w:pPr>
              <w:spacing w:line="480" w:lineRule="auto"/>
              <w:rPr>
                <w:b/>
                <w:i/>
                <w:lang w:val="en-US"/>
              </w:rPr>
            </w:pPr>
            <w:r w:rsidRPr="000028EC">
              <w:rPr>
                <w:b/>
                <w:lang w:val="en-US"/>
              </w:rPr>
              <w:t>Rank the following options</w:t>
            </w:r>
            <w:r w:rsidRPr="005451E6">
              <w:rPr>
                <w:b/>
                <w:lang w:val="en-US"/>
              </w:rPr>
              <w:t xml:space="preserve"> in order of importance for</w:t>
            </w:r>
            <w:r w:rsidRPr="000028EC">
              <w:rPr>
                <w:b/>
                <w:lang w:val="en-US"/>
              </w:rPr>
              <w:t xml:space="preserve"> the</w:t>
            </w:r>
            <w:r>
              <w:rPr>
                <w:b/>
                <w:lang w:val="en-US"/>
              </w:rPr>
              <w:t xml:space="preserve"> government to spent money on </w:t>
            </w:r>
          </w:p>
        </w:tc>
        <w:tc>
          <w:tcPr>
            <w:tcW w:w="2835" w:type="dxa"/>
            <w:shd w:val="clear" w:color="auto" w:fill="auto"/>
          </w:tcPr>
          <w:p w:rsidR="00EA2272" w:rsidRDefault="00EA2272" w:rsidP="00874A86">
            <w:pPr>
              <w:spacing w:line="480" w:lineRule="auto"/>
              <w:rPr>
                <w:b/>
                <w:lang w:val="en-GB"/>
              </w:rPr>
            </w:pPr>
            <w:r w:rsidRPr="000028EC">
              <w:rPr>
                <w:b/>
                <w:lang w:val="en-GB"/>
              </w:rPr>
              <w:t>Mean ranking score</w:t>
            </w:r>
            <w:r>
              <w:rPr>
                <w:b/>
                <w:lang w:val="en-GB"/>
              </w:rPr>
              <w:t xml:space="preserve"> </w:t>
            </w:r>
          </w:p>
          <w:p w:rsidR="00EA2272" w:rsidRPr="000028EC" w:rsidRDefault="00EA2272" w:rsidP="00874A86">
            <w:pPr>
              <w:spacing w:line="480" w:lineRule="auto"/>
              <w:rPr>
                <w:b/>
                <w:lang w:val="en-GB"/>
              </w:rPr>
            </w:pPr>
            <w:r>
              <w:rPr>
                <w:i/>
                <w:lang w:val="en-GB"/>
              </w:rPr>
              <w:t>[</w:t>
            </w:r>
            <w:r w:rsidRPr="00BB066F">
              <w:rPr>
                <w:i/>
                <w:lang w:val="en-GB"/>
              </w:rPr>
              <w:t>higher score means ranked as more important</w:t>
            </w:r>
            <w:r>
              <w:rPr>
                <w:i/>
                <w:lang w:val="en-GB"/>
              </w:rPr>
              <w:t>]</w:t>
            </w:r>
          </w:p>
        </w:tc>
      </w:tr>
      <w:tr w:rsidR="00EA2272" w:rsidRPr="000028EC" w:rsidTr="00874A86">
        <w:trPr>
          <w:trHeight w:val="300"/>
        </w:trPr>
        <w:tc>
          <w:tcPr>
            <w:tcW w:w="6345" w:type="dxa"/>
            <w:tcBorders>
              <w:bottom w:val="single" w:sz="4" w:space="0" w:color="FFFFFF"/>
            </w:tcBorders>
            <w:shd w:val="clear" w:color="auto" w:fill="auto"/>
          </w:tcPr>
          <w:p w:rsidR="00EA2272" w:rsidRPr="000028EC" w:rsidRDefault="00EA2272" w:rsidP="00874A86">
            <w:pPr>
              <w:numPr>
                <w:ilvl w:val="0"/>
                <w:numId w:val="8"/>
              </w:numPr>
              <w:spacing w:line="480" w:lineRule="auto"/>
              <w:rPr>
                <w:b/>
                <w:lang w:val="en-GB"/>
              </w:rPr>
            </w:pPr>
            <w:r w:rsidRPr="000028EC">
              <w:rPr>
                <w:lang w:val="en-US"/>
              </w:rPr>
              <w:t xml:space="preserve">CRC screening </w:t>
            </w:r>
            <w:proofErr w:type="spellStart"/>
            <w:r w:rsidRPr="000028EC">
              <w:rPr>
                <w:lang w:val="en-US"/>
              </w:rPr>
              <w:t>programme</w:t>
            </w:r>
            <w:proofErr w:type="spellEnd"/>
          </w:p>
        </w:tc>
        <w:tc>
          <w:tcPr>
            <w:tcW w:w="2835" w:type="dxa"/>
            <w:tcBorders>
              <w:bottom w:val="single" w:sz="4" w:space="0" w:color="FFFFFF"/>
            </w:tcBorders>
            <w:shd w:val="clear" w:color="auto" w:fill="auto"/>
          </w:tcPr>
          <w:p w:rsidR="00EA2272" w:rsidRPr="000028EC" w:rsidRDefault="00EA2272" w:rsidP="00874A86">
            <w:pPr>
              <w:spacing w:line="480" w:lineRule="auto"/>
              <w:rPr>
                <w:lang w:val="en-GB"/>
              </w:rPr>
            </w:pPr>
            <w:r w:rsidRPr="000028EC">
              <w:rPr>
                <w:lang w:val="en-GB"/>
              </w:rPr>
              <w:t>3.22</w:t>
            </w:r>
          </w:p>
        </w:tc>
      </w:tr>
      <w:tr w:rsidR="00EA2272" w:rsidRPr="000028EC" w:rsidTr="00874A86">
        <w:trPr>
          <w:trHeight w:val="285"/>
        </w:trPr>
        <w:tc>
          <w:tcPr>
            <w:tcW w:w="6345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</w:tcPr>
          <w:p w:rsidR="00EA2272" w:rsidRPr="000028EC" w:rsidRDefault="00EA2272" w:rsidP="00874A86">
            <w:pPr>
              <w:numPr>
                <w:ilvl w:val="0"/>
                <w:numId w:val="8"/>
              </w:numPr>
              <w:spacing w:line="480" w:lineRule="auto"/>
              <w:rPr>
                <w:lang w:val="en-US"/>
              </w:rPr>
            </w:pPr>
            <w:r w:rsidRPr="000028EC">
              <w:rPr>
                <w:lang w:val="en-US"/>
              </w:rPr>
              <w:t xml:space="preserve">Improving treatment </w:t>
            </w:r>
            <w:r>
              <w:rPr>
                <w:lang w:val="en-US"/>
              </w:rPr>
              <w:t xml:space="preserve">of </w:t>
            </w:r>
            <w:r w:rsidRPr="000028EC">
              <w:rPr>
                <w:lang w:val="en-US"/>
              </w:rPr>
              <w:t>CRC</w:t>
            </w:r>
          </w:p>
        </w:tc>
        <w:tc>
          <w:tcPr>
            <w:tcW w:w="2835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</w:tcPr>
          <w:p w:rsidR="00EA2272" w:rsidRPr="000028EC" w:rsidRDefault="00EA2272" w:rsidP="00874A86">
            <w:pPr>
              <w:spacing w:line="480" w:lineRule="auto"/>
              <w:rPr>
                <w:lang w:val="en-GB"/>
              </w:rPr>
            </w:pPr>
            <w:r w:rsidRPr="000028EC">
              <w:rPr>
                <w:lang w:val="en-GB"/>
              </w:rPr>
              <w:t>3.16</w:t>
            </w:r>
          </w:p>
        </w:tc>
      </w:tr>
      <w:tr w:rsidR="00EA2272" w:rsidRPr="000028EC" w:rsidTr="00874A86">
        <w:trPr>
          <w:trHeight w:val="255"/>
        </w:trPr>
        <w:tc>
          <w:tcPr>
            <w:tcW w:w="6345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</w:tcPr>
          <w:p w:rsidR="00EA2272" w:rsidRPr="000028EC" w:rsidRDefault="00EA2272" w:rsidP="00874A86">
            <w:pPr>
              <w:numPr>
                <w:ilvl w:val="0"/>
                <w:numId w:val="8"/>
              </w:numPr>
              <w:spacing w:line="480" w:lineRule="auto"/>
              <w:rPr>
                <w:lang w:val="en-US"/>
              </w:rPr>
            </w:pPr>
            <w:r w:rsidRPr="000028EC">
              <w:rPr>
                <w:lang w:val="en-US"/>
              </w:rPr>
              <w:lastRenderedPageBreak/>
              <w:t xml:space="preserve">Increasing research into causes </w:t>
            </w:r>
            <w:r>
              <w:rPr>
                <w:lang w:val="en-US"/>
              </w:rPr>
              <w:t xml:space="preserve">of </w:t>
            </w:r>
            <w:r w:rsidRPr="000028EC">
              <w:rPr>
                <w:lang w:val="en-US"/>
              </w:rPr>
              <w:t>CRC</w:t>
            </w:r>
          </w:p>
        </w:tc>
        <w:tc>
          <w:tcPr>
            <w:tcW w:w="2835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</w:tcPr>
          <w:p w:rsidR="00EA2272" w:rsidRPr="000028EC" w:rsidRDefault="00EA2272" w:rsidP="00874A86">
            <w:pPr>
              <w:spacing w:line="480" w:lineRule="auto"/>
              <w:rPr>
                <w:lang w:val="en-GB"/>
              </w:rPr>
            </w:pPr>
            <w:r w:rsidRPr="000028EC">
              <w:rPr>
                <w:lang w:val="en-GB"/>
              </w:rPr>
              <w:t>3.06</w:t>
            </w:r>
          </w:p>
        </w:tc>
      </w:tr>
      <w:tr w:rsidR="00EA2272" w:rsidRPr="000028EC" w:rsidTr="00874A86">
        <w:trPr>
          <w:trHeight w:val="810"/>
        </w:trPr>
        <w:tc>
          <w:tcPr>
            <w:tcW w:w="6345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</w:tcPr>
          <w:p w:rsidR="00EA2272" w:rsidRPr="000028EC" w:rsidRDefault="00EA2272" w:rsidP="00874A86">
            <w:pPr>
              <w:numPr>
                <w:ilvl w:val="0"/>
                <w:numId w:val="8"/>
              </w:numPr>
              <w:spacing w:line="480" w:lineRule="auto"/>
              <w:rPr>
                <w:lang w:val="en-US"/>
              </w:rPr>
            </w:pPr>
            <w:r w:rsidRPr="000028EC">
              <w:rPr>
                <w:lang w:val="en-US"/>
              </w:rPr>
              <w:t>Educat</w:t>
            </w:r>
            <w:r>
              <w:rPr>
                <w:lang w:val="en-US"/>
              </w:rPr>
              <w:t>ing</w:t>
            </w:r>
            <w:r w:rsidRPr="000028EC">
              <w:rPr>
                <w:lang w:val="en-US"/>
              </w:rPr>
              <w:t xml:space="preserve"> the public on symptoms and risk factors of CRC and what preventive measures they can take themselves  </w:t>
            </w:r>
          </w:p>
        </w:tc>
        <w:tc>
          <w:tcPr>
            <w:tcW w:w="2835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</w:tcPr>
          <w:p w:rsidR="00EA2272" w:rsidRPr="000028EC" w:rsidRDefault="00EA2272" w:rsidP="00874A86">
            <w:pPr>
              <w:spacing w:line="480" w:lineRule="auto"/>
              <w:rPr>
                <w:lang w:val="en-GB"/>
              </w:rPr>
            </w:pPr>
            <w:r w:rsidRPr="000028EC">
              <w:rPr>
                <w:lang w:val="en-GB"/>
              </w:rPr>
              <w:t>2.91</w:t>
            </w:r>
          </w:p>
        </w:tc>
      </w:tr>
      <w:tr w:rsidR="00EA2272" w:rsidRPr="000028EC" w:rsidTr="00874A86">
        <w:trPr>
          <w:trHeight w:val="420"/>
        </w:trPr>
        <w:tc>
          <w:tcPr>
            <w:tcW w:w="6345" w:type="dxa"/>
            <w:tcBorders>
              <w:top w:val="single" w:sz="4" w:space="0" w:color="FFFFFF"/>
            </w:tcBorders>
            <w:shd w:val="clear" w:color="auto" w:fill="auto"/>
          </w:tcPr>
          <w:p w:rsidR="00EA2272" w:rsidRPr="000028EC" w:rsidRDefault="00EA2272" w:rsidP="00874A86">
            <w:pPr>
              <w:numPr>
                <w:ilvl w:val="0"/>
                <w:numId w:val="8"/>
              </w:numPr>
              <w:spacing w:line="480" w:lineRule="auto"/>
              <w:rPr>
                <w:lang w:val="en-US"/>
              </w:rPr>
            </w:pPr>
            <w:proofErr w:type="spellStart"/>
            <w:r>
              <w:t>Improving</w:t>
            </w:r>
            <w:proofErr w:type="spellEnd"/>
            <w:r>
              <w:t xml:space="preserve"> CRC </w:t>
            </w:r>
            <w:proofErr w:type="spellStart"/>
            <w:r>
              <w:t>diagnostic</w:t>
            </w:r>
            <w:proofErr w:type="spellEnd"/>
            <w:r>
              <w:t xml:space="preserve"> tests</w:t>
            </w:r>
          </w:p>
        </w:tc>
        <w:tc>
          <w:tcPr>
            <w:tcW w:w="2835" w:type="dxa"/>
            <w:tcBorders>
              <w:top w:val="single" w:sz="4" w:space="0" w:color="FFFFFF"/>
            </w:tcBorders>
            <w:shd w:val="clear" w:color="auto" w:fill="auto"/>
          </w:tcPr>
          <w:p w:rsidR="00EA2272" w:rsidRPr="000028EC" w:rsidRDefault="00EA2272" w:rsidP="00874A86">
            <w:pPr>
              <w:spacing w:line="480" w:lineRule="auto"/>
              <w:rPr>
                <w:lang w:val="en-GB"/>
              </w:rPr>
            </w:pPr>
            <w:r w:rsidRPr="000028EC">
              <w:rPr>
                <w:lang w:val="en-GB"/>
              </w:rPr>
              <w:t>2.65</w:t>
            </w:r>
          </w:p>
        </w:tc>
      </w:tr>
    </w:tbl>
    <w:p w:rsidR="00EA2272" w:rsidRDefault="00EA2272" w:rsidP="00EA2272">
      <w:pPr>
        <w:spacing w:line="480" w:lineRule="auto"/>
        <w:rPr>
          <w:b/>
          <w:lang w:val="en-GB"/>
        </w:rPr>
      </w:pPr>
    </w:p>
    <w:p w:rsidR="00867DEA" w:rsidRDefault="00867DEA"/>
    <w:sectPr w:rsidR="00867D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81634"/>
    <w:multiLevelType w:val="hybridMultilevel"/>
    <w:tmpl w:val="450C296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F318A7"/>
    <w:multiLevelType w:val="hybridMultilevel"/>
    <w:tmpl w:val="7BF6FFB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9045D4"/>
    <w:multiLevelType w:val="hybridMultilevel"/>
    <w:tmpl w:val="B70CC97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341D73"/>
    <w:multiLevelType w:val="hybridMultilevel"/>
    <w:tmpl w:val="FBFEF67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6E6692"/>
    <w:multiLevelType w:val="hybridMultilevel"/>
    <w:tmpl w:val="5DB0BFC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BF06BC"/>
    <w:multiLevelType w:val="hybridMultilevel"/>
    <w:tmpl w:val="EC3688D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60D93147"/>
    <w:multiLevelType w:val="hybridMultilevel"/>
    <w:tmpl w:val="679C3364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D8B29B6"/>
    <w:multiLevelType w:val="hybridMultilevel"/>
    <w:tmpl w:val="795E7E5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272"/>
    <w:rsid w:val="00867DEA"/>
    <w:rsid w:val="00D325FF"/>
    <w:rsid w:val="00EA2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2272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2272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C09B055F</Template>
  <TotalTime>2</TotalTime>
  <Pages>3</Pages>
  <Words>228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SSC-Campus</Company>
  <LinksUpToDate>false</LinksUpToDate>
  <CharactersWithSpaces>1485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Douma</dc:creator>
  <cp:lastModifiedBy>Linda Douma</cp:lastModifiedBy>
  <cp:revision>1</cp:revision>
  <dcterms:created xsi:type="dcterms:W3CDTF">2016-06-21T11:31:00Z</dcterms:created>
  <dcterms:modified xsi:type="dcterms:W3CDTF">2016-06-21T11:36:00Z</dcterms:modified>
</cp:coreProperties>
</file>