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1863"/>
        <w:gridCol w:w="578"/>
        <w:gridCol w:w="1040"/>
        <w:gridCol w:w="1030"/>
        <w:gridCol w:w="1030"/>
        <w:gridCol w:w="1030"/>
        <w:gridCol w:w="1030"/>
        <w:gridCol w:w="1030"/>
        <w:gridCol w:w="1030"/>
        <w:gridCol w:w="729"/>
        <w:gridCol w:w="729"/>
        <w:gridCol w:w="879"/>
        <w:gridCol w:w="673"/>
        <w:gridCol w:w="673"/>
        <w:gridCol w:w="1030"/>
        <w:gridCol w:w="1884"/>
        <w:gridCol w:w="940"/>
        <w:gridCol w:w="1008"/>
        <w:gridCol w:w="1225"/>
        <w:gridCol w:w="872"/>
      </w:tblGrid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gridAfter w:val="20"/>
          <w:wAfter w:w="4997" w:type="pct"/>
          <w:cantSplit/>
        </w:trPr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proofErr w:type="spellEnd"/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algemene informatie over darmkanker en het bevolkingsonderzoek darmkanker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informatie over darmkanker en het bevolkingsonderzoek darmkanker in cijfers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wat de voordelen van het bevolkingsonderzoek darmkanker zijn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wat de nadelen en risico's van het bevolkingsonderzoek darmkanker zijn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welke kosten er kunnen zijn voor deelnemers aan het bevolkingsonderzoek darmkanker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het bevolkingsonderzoek darmkanker door de overheid wordt aangeboden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zelf beslissen of ze wel of niet mee willen doen aan het bevolkingsonderzoek darmkanker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een ontlastingstest thuisgestuurd krijgen en er gekeken wordt of er in hun ontlasting bloed zit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informatie over de kwaliteit van de ontlastingstest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eventueel een vervolgonderzoek (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coloscopie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) moeten laten doen en wat er dan gebeurt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3. Wilt u uit dit rijtje aangeven over welke onderwerpen u wél gehoord heeft. Er zijn meerdere antwoorden mogelijk. wachttijden voor een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coloscopie</w:t>
            </w:r>
            <w:proofErr w:type="spellEnd"/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geen van deze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25. Vindt u het, alles bij elkaar genomen, goed dat in Nederland het bevolkingsonderzoek darmkanker wordt aangeboden?</w:t>
            </w:r>
          </w:p>
        </w:tc>
        <w:tc>
          <w:tcPr>
            <w:tcW w:w="28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  <w:tc>
          <w:tcPr>
            <w:tcW w:w="19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schaal_subjectievekennis</w:t>
            </w:r>
            <w:proofErr w:type="spellEnd"/>
          </w:p>
        </w:tc>
        <w:tc>
          <w:tcPr>
            <w:tcW w:w="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 Wilt u uit dit rijtje aangeven over welke onderwerpen u wél gehoord heeft. Er zijn meerdere antwoorden mogelijk. algemene informatie over darmkanker en het bevolkingsonderzoek darmkanker</w:t>
            </w:r>
          </w:p>
        </w:tc>
        <w:tc>
          <w:tcPr>
            <w:tcW w:w="38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-,409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informatie over darmkanker en het bevolkingsonderzoek darmkanker in cijfers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,290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-,117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,260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,578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wat de voordelen van het bevolkingsonderzoek darmkanker zijn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wat de nadelen en risico's van het bevolkingsonderzoek darmkanker zijn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,290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,314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,349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-,111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 Wilt u uit dit rijtje aangeven over welke onderwerpen u wél gehoord heeft. Er zijn meerdere antwoorden mogelijk. welke kosten er kunnen zijn voor deelnemers aan het bevolkingsonderzoek darmkanker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,314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,347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,290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,921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,854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,188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het bevolkingsonderzoek darmkanker door de overheid wordt aangeboden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zelf beslissen of ze wel of niet mee willen doen aan het bevolkingsonderzoek darmkanker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-,275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,119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een ontlastingstest thuisgestuurd krijgen en er gekeken wordt of er in hun ontlasting bloed zit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,191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,487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,146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 Wilt u uit dit rijtje aangeven over welke onderwerpen u wél gehoord heeft. Er zijn meerdere antwoorden mogelijk. informatie over de kwaliteit van de ontlastingstest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,347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dat mensen eventueel een vervolgonderzoek (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coloscopie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) moeten laten doen en wat er dan gebeurt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,349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,487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,382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3. Wilt u uit dit rijtje aangeven over welke onderwerpen u wél gehoord heeft. Er zijn meerdere antwoorden mogelijk. wachttijden voor een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coloscopie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,290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-,053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-,011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,682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3. Wilt u uit dit rijtje aangeven over welke onderwerpen u wél gehoord heeft. Er zijn meerdere antwoorden mogelijk. geen van deze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-,409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-,117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-,254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-,275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-,288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-,053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-,020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-,185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-,017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,535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25. Vindt u het, alles bij elkaar genomen, goed dat in Nederland het bevolkingsonderzoek darmkanker wordt aangeboden?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-,011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-,020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,578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,921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,119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,382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,682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,468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-,111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,854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,188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schaal_subjectievekennis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,260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,352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-,185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,103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-,017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,535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" w:type="pct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8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9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gridAfter w:val="20"/>
          <w:wAfter w:w="4997" w:type="pct"/>
          <w:cantSplit/>
        </w:trPr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  <w:tr w:rsidR="00B161F7" w:rsidRPr="00B161F7" w:rsidTr="00B161F7">
        <w:tblPrEx>
          <w:tblCellMar>
            <w:top w:w="0" w:type="dxa"/>
            <w:bottom w:w="0" w:type="dxa"/>
          </w:tblCellMar>
        </w:tblPrEx>
        <w:trPr>
          <w:gridAfter w:val="20"/>
          <w:wAfter w:w="4997" w:type="pct"/>
          <w:cantSplit/>
        </w:trPr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</w:tbl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9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2418"/>
        <w:gridCol w:w="1785"/>
        <w:gridCol w:w="1785"/>
        <w:gridCol w:w="1785"/>
        <w:gridCol w:w="1785"/>
        <w:gridCol w:w="1785"/>
        <w:gridCol w:w="1766"/>
        <w:gridCol w:w="1785"/>
        <w:gridCol w:w="1785"/>
      </w:tblGrid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proofErr w:type="spellEnd"/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geh_bvodk_ja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schaal_subjectievekennis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17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sociale_norm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25. Vindt u het, alles bij elkaar genomen, goed dat in Nederland het bevolkingsonderzoek darmkanker wordt aangeboden?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geh_bvodk_ja</w:t>
            </w:r>
            <w:proofErr w:type="spellEnd"/>
          </w:p>
        </w:tc>
        <w:tc>
          <w:tcPr>
            <w:tcW w:w="2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,413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schaal_subjectievekennis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,170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,522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sociale_norm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,479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,522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,413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25. Vindt u het, alles bij elkaar genomen, goed dat in Nederland het bevolkingsonderzoek darmkanker wordt aangeboden?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,110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,328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</w:tbl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96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2418"/>
        <w:gridCol w:w="1785"/>
        <w:gridCol w:w="1785"/>
        <w:gridCol w:w="1785"/>
        <w:gridCol w:w="1785"/>
        <w:gridCol w:w="1785"/>
        <w:gridCol w:w="1785"/>
        <w:gridCol w:w="1785"/>
        <w:gridCol w:w="1785"/>
      </w:tblGrid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proofErr w:type="spellEnd"/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nadelen en risico's van het bevolkingsonderzoek darmkanker.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voordelen van het bevolkingsonderzoek darmkanker.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ontlastingstest en het vervolgonderzoek van het bevolkingsonderzoek darmkanker.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25. Vindt u het, alles bij elkaar genomen, goed dat in Nederland het bevolkingsonderzoek darmkanker wordt aangeboden?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  <w:tc>
          <w:tcPr>
            <w:tcW w:w="17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nadelen en risico's van het bevolkingsonderzoek darmkanker.</w:t>
            </w:r>
          </w:p>
        </w:tc>
        <w:tc>
          <w:tcPr>
            <w:tcW w:w="2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,677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voordelen van het bevolkingsonderzoek darmkanker.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10. Hoeveel weet u volgens u zelf over: De ontlastingstest en het vervolgonderzoek van het bevolkingsonderzoek darmkanker.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,677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25. Vindt u het, alles bij elkaar genomen, goed dat in Nederland het bevolkingsonderzoek darmkanker wordt aangeboden?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,205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,157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collectieve_attitude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,224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persoonlijke_attitude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,094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,275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,256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,571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steun_gedwkeuze_schaal_hercod_1tot5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,125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kennisvragenjuist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 xml:space="preserve">Pearson </w:t>
            </w: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  <w:r w:rsidRPr="00B161F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. (2-tailed)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,140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7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7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17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</w:rPr>
              <w:t>1679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  <w:tr w:rsidR="00B161F7" w:rsidRPr="00B161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61F7" w:rsidRPr="00B161F7" w:rsidRDefault="00B161F7" w:rsidP="00B161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161F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</w:tbl>
    <w:p w:rsidR="00B161F7" w:rsidRPr="00B161F7" w:rsidRDefault="00B161F7" w:rsidP="00B161F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867DEA" w:rsidRPr="00B161F7" w:rsidRDefault="00867DEA">
      <w:pPr>
        <w:rPr>
          <w:lang w:val="en-US"/>
        </w:rPr>
      </w:pPr>
    </w:p>
    <w:sectPr w:rsidR="00867DEA" w:rsidRPr="00B161F7" w:rsidSect="00B161F7">
      <w:pgSz w:w="23814" w:h="16839" w:orient="landscape" w:code="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F7"/>
    <w:rsid w:val="00867DEA"/>
    <w:rsid w:val="00B161F7"/>
    <w:rsid w:val="00D3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1F7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61F7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61F7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F7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161F7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161F7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B16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1F7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61F7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61F7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F7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161F7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161F7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B1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FDF435C1</Template>
  <TotalTime>4</TotalTime>
  <Pages>8</Pages>
  <Words>2419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SSC-Campus</Company>
  <LinksUpToDate>false</LinksUpToDate>
  <CharactersWithSpaces>15698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Douma</dc:creator>
  <cp:lastModifiedBy>Linda Douma</cp:lastModifiedBy>
  <cp:revision>1</cp:revision>
  <dcterms:created xsi:type="dcterms:W3CDTF">2016-06-29T09:36:00Z</dcterms:created>
  <dcterms:modified xsi:type="dcterms:W3CDTF">2016-06-29T09:40:00Z</dcterms:modified>
</cp:coreProperties>
</file>