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166" w:rsidRPr="00E723CE" w:rsidRDefault="00E345DC" w:rsidP="00E723CE">
      <w:pPr>
        <w:spacing w:after="100" w:afterAutospacing="1" w:line="276" w:lineRule="auto"/>
        <w:jc w:val="center"/>
        <w:rPr>
          <w:b/>
        </w:rPr>
      </w:pPr>
      <w:r w:rsidRPr="00E723CE">
        <w:rPr>
          <w:b/>
        </w:rPr>
        <w:t>Additional file 1</w:t>
      </w:r>
    </w:p>
    <w:p w:rsidR="00D71EA7" w:rsidRPr="00E723CE" w:rsidRDefault="00552FEF" w:rsidP="00E723CE">
      <w:pPr>
        <w:pBdr>
          <w:bottom w:val="single" w:sz="4" w:space="1" w:color="auto"/>
        </w:pBdr>
        <w:spacing w:after="100" w:afterAutospacing="1" w:line="276" w:lineRule="auto"/>
        <w:jc w:val="center"/>
        <w:rPr>
          <w:b/>
        </w:rPr>
      </w:pPr>
      <w:r w:rsidRPr="00E723CE">
        <w:rPr>
          <w:b/>
        </w:rPr>
        <w:t xml:space="preserve">Guideline for </w:t>
      </w:r>
      <w:r w:rsidR="000668C3" w:rsidRPr="00E723CE">
        <w:rPr>
          <w:b/>
        </w:rPr>
        <w:t xml:space="preserve">semi-structured </w:t>
      </w:r>
      <w:r w:rsidR="00135DF6" w:rsidRPr="00E723CE">
        <w:rPr>
          <w:b/>
        </w:rPr>
        <w:t>o</w:t>
      </w:r>
      <w:r w:rsidR="00C75E70" w:rsidRPr="00E723CE">
        <w:rPr>
          <w:b/>
        </w:rPr>
        <w:t xml:space="preserve">bservation </w:t>
      </w:r>
    </w:p>
    <w:p w:rsidR="00E723CE" w:rsidRPr="00E723CE" w:rsidRDefault="00E723CE" w:rsidP="00E723CE">
      <w:pPr>
        <w:spacing w:after="360" w:line="276" w:lineRule="auto"/>
        <w:rPr>
          <w:bCs/>
        </w:rPr>
      </w:pPr>
      <w:r w:rsidRPr="00E723CE">
        <w:t xml:space="preserve">Title of the manuscript: </w:t>
      </w:r>
      <w:r w:rsidRPr="00E723CE">
        <w:rPr>
          <w:bCs/>
        </w:rPr>
        <w:t xml:space="preserve">Barriers to and motivators of handwashing </w:t>
      </w:r>
      <w:proofErr w:type="spellStart"/>
      <w:r w:rsidRPr="00E723CE">
        <w:rPr>
          <w:bCs/>
        </w:rPr>
        <w:t>behavior</w:t>
      </w:r>
      <w:proofErr w:type="spellEnd"/>
      <w:r w:rsidRPr="00E723CE">
        <w:rPr>
          <w:bCs/>
        </w:rPr>
        <w:t xml:space="preserve"> among mothers of neonates in rural Bangladesh</w:t>
      </w:r>
    </w:p>
    <w:p w:rsidR="00D71EA7" w:rsidRPr="00C75E70" w:rsidRDefault="00D71EA7" w:rsidP="00E345DC">
      <w:pPr>
        <w:spacing w:line="276" w:lineRule="auto"/>
      </w:pPr>
      <w:r w:rsidRPr="00C75E70">
        <w:t>P</w:t>
      </w:r>
      <w:r w:rsidR="00AA54BE" w:rsidRPr="00C75E70">
        <w:t>articipant I</w:t>
      </w:r>
      <w:r w:rsidRPr="00C75E70">
        <w:t>D#:</w:t>
      </w:r>
      <w:r w:rsidRPr="00C75E70">
        <w:rPr>
          <w:rFonts w:ascii="Arial" w:hAnsi="Arial" w:cs="Arial"/>
        </w:rPr>
        <w:tab/>
      </w:r>
      <w:r w:rsidRPr="00C75E70">
        <w:rPr>
          <w:rFonts w:ascii="Arial" w:hAnsi="Arial" w:cs="Arial"/>
        </w:rPr>
        <w:tab/>
      </w:r>
      <w:r w:rsidRPr="00C75E70">
        <w:rPr>
          <w:rFonts w:ascii="Arial" w:hAnsi="Arial" w:cs="Arial"/>
        </w:rPr>
        <w:tab/>
      </w:r>
      <w:r w:rsidRPr="00C75E70">
        <w:rPr>
          <w:rFonts w:ascii="Arial" w:hAnsi="Arial" w:cs="Arial"/>
        </w:rPr>
        <w:tab/>
      </w:r>
      <w:r w:rsidR="00AA54BE" w:rsidRPr="00C75E70">
        <w:rPr>
          <w:rFonts w:ascii="Arial" w:hAnsi="Arial" w:cs="Arial"/>
        </w:rPr>
        <w:tab/>
      </w:r>
      <w:r w:rsidR="00AA54BE" w:rsidRPr="00C75E70">
        <w:rPr>
          <w:rFonts w:ascii="Arial" w:hAnsi="Arial" w:cs="Arial"/>
        </w:rPr>
        <w:tab/>
      </w:r>
    </w:p>
    <w:p w:rsidR="00D71EA7" w:rsidRPr="00C75E70" w:rsidRDefault="00AA54BE" w:rsidP="00E345DC">
      <w:pPr>
        <w:spacing w:line="276" w:lineRule="auto"/>
      </w:pPr>
      <w:r w:rsidRPr="00C75E70">
        <w:t xml:space="preserve">Name of the </w:t>
      </w:r>
      <w:r w:rsidR="008A3042" w:rsidRPr="00C75E70">
        <w:t>Participant</w:t>
      </w:r>
      <w:r w:rsidR="00EB2EEE" w:rsidRPr="00C75E70">
        <w:t xml:space="preserve"> </w:t>
      </w:r>
      <w:r w:rsidR="00D71EA7" w:rsidRPr="00C75E70">
        <w:t>_______________________</w:t>
      </w:r>
    </w:p>
    <w:p w:rsidR="00D71EA7" w:rsidRPr="00C75E70" w:rsidRDefault="00D71EA7" w:rsidP="00E345DC">
      <w:pPr>
        <w:spacing w:line="276" w:lineRule="auto"/>
        <w:rPr>
          <w:rFonts w:ascii="Arial" w:hAnsi="Arial" w:cs="Arial"/>
        </w:rPr>
      </w:pPr>
      <w:r w:rsidRPr="00C75E70">
        <w:t>D</w:t>
      </w:r>
      <w:r w:rsidR="005C767A">
        <w:t>ate of Observation</w:t>
      </w:r>
      <w:r w:rsidRPr="00C75E70">
        <w:t>:</w:t>
      </w:r>
      <w:r w:rsidRPr="00C75E70">
        <w:rPr>
          <w:rFonts w:ascii="Arial" w:hAnsi="Arial" w:cs="Arial"/>
        </w:rPr>
        <w:t xml:space="preserve"> </w:t>
      </w:r>
      <w:r w:rsidR="005C767A">
        <w:rPr>
          <w:rFonts w:ascii="Arial" w:hAnsi="Arial" w:cs="Arial"/>
        </w:rPr>
        <w:t xml:space="preserve">   </w:t>
      </w:r>
      <w:r w:rsidRPr="00C75E70">
        <w:rPr>
          <w:rFonts w:ascii="Arial" w:hAnsi="Arial" w:cs="Arial"/>
        </w:rPr>
        <w:t xml:space="preserve">/ </w:t>
      </w:r>
      <w:r w:rsidR="005C767A">
        <w:rPr>
          <w:rFonts w:ascii="Arial" w:hAnsi="Arial" w:cs="Arial"/>
        </w:rPr>
        <w:t xml:space="preserve">  </w:t>
      </w:r>
      <w:r w:rsidRPr="00C75E70">
        <w:rPr>
          <w:rFonts w:ascii="Arial" w:hAnsi="Arial" w:cs="Arial"/>
        </w:rPr>
        <w:t xml:space="preserve">/ </w:t>
      </w:r>
    </w:p>
    <w:p w:rsidR="00D71EA7" w:rsidRPr="00C75E70" w:rsidRDefault="00D71EA7" w:rsidP="00E345DC">
      <w:pPr>
        <w:spacing w:line="276" w:lineRule="auto"/>
      </w:pPr>
      <w:r w:rsidRPr="00C75E70">
        <w:t>S</w:t>
      </w:r>
      <w:r w:rsidR="00DE317B">
        <w:t xml:space="preserve">tart time </w:t>
      </w:r>
      <w:r w:rsidRPr="00C75E70">
        <w:t xml:space="preserve">(24 hr, HH:MM):  </w:t>
      </w:r>
      <w:r w:rsidRPr="00C75E70">
        <w:rPr>
          <w:rFonts w:ascii="Arial" w:hAnsi="Arial" w:cs="Arial"/>
        </w:rPr>
        <w:tab/>
      </w:r>
      <w:r w:rsidRPr="00C75E70">
        <w:rPr>
          <w:rFonts w:ascii="Arial" w:hAnsi="Arial" w:cs="Arial"/>
        </w:rPr>
        <w:tab/>
      </w:r>
      <w:r w:rsidR="00DE317B">
        <w:rPr>
          <w:rFonts w:ascii="Arial" w:hAnsi="Arial" w:cs="Arial"/>
        </w:rPr>
        <w:tab/>
      </w:r>
      <w:r w:rsidR="00DE317B">
        <w:rPr>
          <w:rFonts w:ascii="Arial" w:hAnsi="Arial" w:cs="Arial"/>
        </w:rPr>
        <w:tab/>
      </w:r>
      <w:r w:rsidRPr="00C75E70">
        <w:t>E</w:t>
      </w:r>
      <w:r w:rsidR="00DE317B">
        <w:t>nd Time</w:t>
      </w:r>
      <w:r w:rsidRPr="00C75E70">
        <w:t xml:space="preserve"> (24 hr, HH:MM):</w:t>
      </w:r>
    </w:p>
    <w:p w:rsidR="00D71EA7" w:rsidRPr="00C75E70" w:rsidRDefault="00D71EA7" w:rsidP="00E345DC">
      <w:pPr>
        <w:spacing w:line="276" w:lineRule="auto"/>
        <w:rPr>
          <w:u w:val="single"/>
        </w:rPr>
      </w:pPr>
    </w:p>
    <w:p w:rsidR="00DE317B" w:rsidRDefault="00D71EA7" w:rsidP="00E345DC">
      <w:pPr>
        <w:spacing w:line="276" w:lineRule="auto"/>
        <w:rPr>
          <w:u w:val="single"/>
        </w:rPr>
      </w:pPr>
      <w:r w:rsidRPr="00C75E70">
        <w:rPr>
          <w:u w:val="single"/>
        </w:rPr>
        <w:t xml:space="preserve">Objective </w:t>
      </w:r>
    </w:p>
    <w:p w:rsidR="00600230" w:rsidRPr="00C75E70" w:rsidRDefault="00D71EA7" w:rsidP="00E345DC">
      <w:pPr>
        <w:spacing w:line="276" w:lineRule="auto"/>
      </w:pPr>
      <w:r w:rsidRPr="00C75E70">
        <w:t>To gather a full description of the environmental experience of a new mother, in order to more fully understand the challenges and opportunities for introduction of a handwashing intervention in these women</w:t>
      </w:r>
      <w:r w:rsidR="00600230" w:rsidRPr="00C75E70">
        <w:t xml:space="preserve"> </w:t>
      </w:r>
    </w:p>
    <w:p w:rsidR="00EB13EF" w:rsidRPr="00C75E70" w:rsidRDefault="00EB13EF" w:rsidP="00E345DC">
      <w:pPr>
        <w:spacing w:line="276" w:lineRule="auto"/>
        <w:rPr>
          <w:bCs/>
        </w:rPr>
      </w:pPr>
    </w:p>
    <w:p w:rsidR="00600EC3" w:rsidRPr="00EF6AA1" w:rsidRDefault="00EB13EF" w:rsidP="00C8335B">
      <w:pPr>
        <w:spacing w:after="120" w:line="276" w:lineRule="auto"/>
        <w:rPr>
          <w:b/>
          <w:bCs/>
          <w:u w:val="single"/>
        </w:rPr>
      </w:pPr>
      <w:r w:rsidRPr="00EF6AA1">
        <w:rPr>
          <w:b/>
          <w:bCs/>
          <w:u w:val="single"/>
        </w:rPr>
        <w:t>Background information:</w:t>
      </w:r>
      <w:r w:rsidR="00600EC3" w:rsidRPr="00EF6AA1">
        <w:rPr>
          <w:b/>
          <w:bCs/>
          <w:u w:val="single"/>
        </w:rPr>
        <w:t xml:space="preserve"> </w:t>
      </w:r>
    </w:p>
    <w:p w:rsidR="00EB13EF" w:rsidRPr="00C75E70" w:rsidRDefault="00600EC3" w:rsidP="00E345DC">
      <w:pPr>
        <w:spacing w:line="276" w:lineRule="auto"/>
      </w:pPr>
      <w:r w:rsidRPr="00C75E70">
        <w:rPr>
          <w:bCs/>
        </w:rPr>
        <w:t xml:space="preserve">- </w:t>
      </w:r>
      <w:r w:rsidR="00EB13EF" w:rsidRPr="00C75E70">
        <w:rPr>
          <w:bCs/>
        </w:rPr>
        <w:t xml:space="preserve">Family member, </w:t>
      </w:r>
      <w:r w:rsidR="00EB13EF" w:rsidRPr="00C75E70">
        <w:t>Family type</w:t>
      </w:r>
      <w:r w:rsidR="00E345DC">
        <w:t>:</w:t>
      </w:r>
    </w:p>
    <w:p w:rsidR="00EB13EF" w:rsidRPr="00C75E70" w:rsidRDefault="00600EC3" w:rsidP="00E345DC">
      <w:pPr>
        <w:spacing w:line="276" w:lineRule="auto"/>
      </w:pPr>
      <w:r w:rsidRPr="00C75E70">
        <w:rPr>
          <w:bCs/>
        </w:rPr>
        <w:t xml:space="preserve">- </w:t>
      </w:r>
      <w:r w:rsidR="00EB13EF" w:rsidRPr="00C75E70">
        <w:rPr>
          <w:bCs/>
        </w:rPr>
        <w:t>Description of the household:</w:t>
      </w:r>
    </w:p>
    <w:p w:rsidR="00EB13EF" w:rsidRPr="00C75E70" w:rsidRDefault="00600EC3" w:rsidP="00E345DC">
      <w:pPr>
        <w:spacing w:line="276" w:lineRule="auto"/>
      </w:pPr>
      <w:r w:rsidRPr="00C75E70">
        <w:rPr>
          <w:bCs/>
        </w:rPr>
        <w:t xml:space="preserve">- </w:t>
      </w:r>
      <w:r w:rsidR="00EB13EF" w:rsidRPr="00C75E70">
        <w:rPr>
          <w:bCs/>
        </w:rPr>
        <w:t>Economical background of household:</w:t>
      </w:r>
      <w:r w:rsidR="00EB13EF" w:rsidRPr="00C75E70">
        <w:t xml:space="preserve"> </w:t>
      </w:r>
    </w:p>
    <w:p w:rsidR="00EB13EF" w:rsidRPr="00C75E70" w:rsidRDefault="00600EC3" w:rsidP="00E345DC">
      <w:pPr>
        <w:spacing w:line="276" w:lineRule="auto"/>
        <w:rPr>
          <w:bCs/>
        </w:rPr>
      </w:pPr>
      <w:r w:rsidRPr="00C75E70">
        <w:rPr>
          <w:bCs/>
        </w:rPr>
        <w:t xml:space="preserve">- </w:t>
      </w:r>
      <w:r w:rsidR="00EB13EF" w:rsidRPr="00C75E70">
        <w:rPr>
          <w:bCs/>
        </w:rPr>
        <w:t xml:space="preserve">Description of the mother: </w:t>
      </w:r>
    </w:p>
    <w:p w:rsidR="00EB13EF" w:rsidRPr="00C75E70" w:rsidRDefault="00600EC3" w:rsidP="00E345DC">
      <w:pPr>
        <w:tabs>
          <w:tab w:val="left" w:pos="2880"/>
        </w:tabs>
        <w:spacing w:line="276" w:lineRule="auto"/>
        <w:rPr>
          <w:bCs/>
        </w:rPr>
      </w:pPr>
      <w:r w:rsidRPr="00C75E70">
        <w:rPr>
          <w:bCs/>
        </w:rPr>
        <w:t xml:space="preserve">- </w:t>
      </w:r>
      <w:r w:rsidR="00EB13EF" w:rsidRPr="00C75E70">
        <w:rPr>
          <w:bCs/>
        </w:rPr>
        <w:t xml:space="preserve">Description of the child: </w:t>
      </w:r>
    </w:p>
    <w:p w:rsidR="00D71EA7" w:rsidRPr="00C75E70" w:rsidRDefault="00D71EA7" w:rsidP="00E345DC">
      <w:pPr>
        <w:spacing w:line="276" w:lineRule="auto"/>
        <w:rPr>
          <w:rFonts w:ascii="SutonnyMJ" w:hAnsi="SutonnyMJ"/>
        </w:rPr>
      </w:pPr>
    </w:p>
    <w:p w:rsidR="00D664F7" w:rsidRPr="00EF6AA1" w:rsidRDefault="00D71EA7" w:rsidP="00C8335B">
      <w:pPr>
        <w:spacing w:after="120" w:line="276" w:lineRule="auto"/>
        <w:rPr>
          <w:b/>
          <w:u w:val="single"/>
        </w:rPr>
      </w:pPr>
      <w:r w:rsidRPr="00EF6AA1">
        <w:rPr>
          <w:b/>
          <w:u w:val="single"/>
        </w:rPr>
        <w:t xml:space="preserve">Instructions: </w:t>
      </w:r>
    </w:p>
    <w:p w:rsidR="00EB13EF" w:rsidRPr="00C75E70" w:rsidRDefault="00D71EA7" w:rsidP="00E723CE">
      <w:pPr>
        <w:spacing w:after="100" w:afterAutospacing="1" w:line="276" w:lineRule="auto"/>
      </w:pPr>
      <w:r w:rsidRPr="00C75E70">
        <w:t>Please describe</w:t>
      </w:r>
      <w:r w:rsidR="00D664F7" w:rsidRPr="00C75E70">
        <w:t>-</w:t>
      </w:r>
      <w:r w:rsidRPr="00C75E70">
        <w:t xml:space="preserve"> the circumstances and environment the mother experiences before, during, and after critical times for handwashing. We are interested in structures, reminders, concurrent </w:t>
      </w:r>
      <w:r w:rsidR="00E345DC">
        <w:t>e</w:t>
      </w:r>
      <w:r w:rsidRPr="00C75E70">
        <w:t xml:space="preserve">vents, or conditions that make it easier or harder for the mother to wash her hands. Record as much information as possible even if you do not think it is important, as well as overall impressions of the event and </w:t>
      </w:r>
      <w:r w:rsidRPr="00D14689">
        <w:t>subsequent handwashing ac</w:t>
      </w:r>
      <w:bookmarkStart w:id="0" w:name="_GoBack"/>
      <w:bookmarkEnd w:id="0"/>
      <w:r w:rsidRPr="00C75E70">
        <w:t xml:space="preserve">tion or inaction. Additionally, include overall observations of the general household structure and environment which may facilitate or prevent handwashing </w:t>
      </w:r>
      <w:proofErr w:type="spellStart"/>
      <w:r w:rsidRPr="00C75E70">
        <w:t>behavior</w:t>
      </w:r>
      <w:proofErr w:type="spellEnd"/>
      <w:r w:rsidRPr="00C75E70">
        <w:t xml:space="preserve">. The time may either be a notation of the time of the critical event, or the time you observe a facilitating or prohibitive </w:t>
      </w:r>
      <w:proofErr w:type="spellStart"/>
      <w:r w:rsidRPr="00C75E70">
        <w:t>behavior</w:t>
      </w:r>
      <w:proofErr w:type="spellEnd"/>
      <w:r w:rsidRPr="00C75E70">
        <w:t xml:space="preserve"> or structure. The observation period is 5 hours. If it is necessary to step away from the observation, record departure and return times on the observation record</w:t>
      </w:r>
      <w:r w:rsidR="00EB13EF" w:rsidRPr="00C75E70">
        <w:t>.</w:t>
      </w:r>
    </w:p>
    <w:p w:rsidR="00A14EDF" w:rsidRPr="00A14EDF" w:rsidRDefault="00D603D7" w:rsidP="00E345DC">
      <w:pPr>
        <w:spacing w:after="120" w:line="276" w:lineRule="auto"/>
        <w:rPr>
          <w:rFonts w:ascii="SutonnyMJ" w:hAnsi="SutonnyMJ" w:cs="SutonnyMJ"/>
        </w:rPr>
      </w:pPr>
      <w:r w:rsidRPr="00EF6AA1">
        <w:rPr>
          <w:b/>
        </w:rPr>
        <w:t xml:space="preserve">Suggestions of information to include with environment assessment </w:t>
      </w:r>
      <w:r w:rsidR="00955DCB">
        <w:rPr>
          <w:b/>
        </w:rPr>
        <w:t xml:space="preserve">(checklist): </w:t>
      </w:r>
    </w:p>
    <w:p w:rsidR="00EB6214" w:rsidRPr="00EB6214" w:rsidRDefault="00D71EA7" w:rsidP="00E345DC">
      <w:pPr>
        <w:pStyle w:val="ListParagraph"/>
        <w:numPr>
          <w:ilvl w:val="0"/>
          <w:numId w:val="4"/>
        </w:numPr>
        <w:spacing w:after="120" w:line="276" w:lineRule="auto"/>
        <w:contextualSpacing w:val="0"/>
        <w:rPr>
          <w:rFonts w:ascii="SutonnyMJ" w:hAnsi="SutonnyMJ" w:cs="SutonnyMJ"/>
          <w:sz w:val="24"/>
          <w:szCs w:val="24"/>
        </w:rPr>
      </w:pPr>
      <w:r w:rsidRPr="00EB6214">
        <w:rPr>
          <w:rFonts w:ascii="Times New Roman" w:hAnsi="Times New Roman"/>
          <w:sz w:val="24"/>
          <w:szCs w:val="24"/>
        </w:rPr>
        <w:t>How is the mother’s day structured?</w:t>
      </w:r>
      <w:r w:rsidR="00D664F7" w:rsidRPr="00EB6214">
        <w:rPr>
          <w:rFonts w:ascii="Times New Roman" w:hAnsi="Times New Roman"/>
          <w:sz w:val="24"/>
          <w:szCs w:val="24"/>
        </w:rPr>
        <w:t xml:space="preserve"> </w:t>
      </w:r>
    </w:p>
    <w:p w:rsidR="00EE4796" w:rsidRDefault="00D664F7" w:rsidP="00E345DC">
      <w:pPr>
        <w:pStyle w:val="ListParagraph"/>
        <w:numPr>
          <w:ilvl w:val="0"/>
          <w:numId w:val="1"/>
        </w:numPr>
        <w:spacing w:after="120" w:line="276" w:lineRule="auto"/>
        <w:ind w:left="360"/>
        <w:contextualSpacing w:val="0"/>
        <w:rPr>
          <w:rFonts w:ascii="Times New Roman" w:hAnsi="Times New Roman"/>
          <w:sz w:val="24"/>
          <w:szCs w:val="24"/>
        </w:rPr>
      </w:pPr>
      <w:r w:rsidRPr="00EB6214">
        <w:rPr>
          <w:rFonts w:ascii="Times New Roman" w:hAnsi="Times New Roman"/>
          <w:sz w:val="24"/>
          <w:szCs w:val="24"/>
        </w:rPr>
        <w:lastRenderedPageBreak/>
        <w:t xml:space="preserve">In the time around critical events for handwashing, what </w:t>
      </w:r>
      <w:r w:rsidR="00E345DC">
        <w:rPr>
          <w:rFonts w:ascii="Times New Roman" w:hAnsi="Times New Roman"/>
          <w:sz w:val="24"/>
          <w:szCs w:val="24"/>
        </w:rPr>
        <w:t xml:space="preserve">was </w:t>
      </w:r>
      <w:r w:rsidRPr="00EB6214">
        <w:rPr>
          <w:rFonts w:ascii="Times New Roman" w:hAnsi="Times New Roman"/>
          <w:sz w:val="24"/>
          <w:szCs w:val="24"/>
        </w:rPr>
        <w:t xml:space="preserve">mother experiencing? </w:t>
      </w:r>
      <w:r w:rsidR="00E345DC">
        <w:rPr>
          <w:rFonts w:ascii="Times New Roman" w:hAnsi="Times New Roman"/>
          <w:sz w:val="24"/>
          <w:szCs w:val="24"/>
        </w:rPr>
        <w:t xml:space="preserve">Was </w:t>
      </w:r>
      <w:r w:rsidRPr="00EB6214">
        <w:rPr>
          <w:rFonts w:ascii="Times New Roman" w:hAnsi="Times New Roman"/>
          <w:sz w:val="24"/>
          <w:szCs w:val="24"/>
        </w:rPr>
        <w:t>she</w:t>
      </w:r>
      <w:r w:rsidR="00E345DC">
        <w:rPr>
          <w:rFonts w:ascii="Times New Roman" w:hAnsi="Times New Roman"/>
          <w:sz w:val="24"/>
          <w:szCs w:val="24"/>
        </w:rPr>
        <w:t xml:space="preserve"> </w:t>
      </w:r>
      <w:r w:rsidRPr="00EB6214">
        <w:rPr>
          <w:rFonts w:ascii="Times New Roman" w:hAnsi="Times New Roman"/>
          <w:sz w:val="24"/>
          <w:szCs w:val="24"/>
        </w:rPr>
        <w:t>wash</w:t>
      </w:r>
      <w:r w:rsidR="00E345DC">
        <w:rPr>
          <w:rFonts w:ascii="Times New Roman" w:hAnsi="Times New Roman"/>
          <w:sz w:val="24"/>
          <w:szCs w:val="24"/>
        </w:rPr>
        <w:t>ed</w:t>
      </w:r>
      <w:r w:rsidRPr="00EB6214">
        <w:rPr>
          <w:rFonts w:ascii="Times New Roman" w:hAnsi="Times New Roman"/>
          <w:sz w:val="24"/>
          <w:szCs w:val="24"/>
        </w:rPr>
        <w:t xml:space="preserve"> her hands? What allowed her to do this? Was there water </w:t>
      </w:r>
      <w:r w:rsidR="00E345DC" w:rsidRPr="00EB6214">
        <w:rPr>
          <w:rFonts w:ascii="Times New Roman" w:hAnsi="Times New Roman"/>
          <w:sz w:val="24"/>
          <w:szCs w:val="24"/>
        </w:rPr>
        <w:t>nearby;</w:t>
      </w:r>
      <w:r w:rsidRPr="00EB6214">
        <w:rPr>
          <w:rFonts w:ascii="Times New Roman" w:hAnsi="Times New Roman"/>
          <w:sz w:val="24"/>
          <w:szCs w:val="24"/>
        </w:rPr>
        <w:t xml:space="preserve"> was she already near a handwashing area? If she was unable to wash her hands, what do you see that may have prevented her from doing this? Was she holding the baby, was she far away from soap and/or water at the time?</w:t>
      </w:r>
    </w:p>
    <w:p w:rsidR="00EE4796" w:rsidRPr="00E47DD8" w:rsidRDefault="00E345DC" w:rsidP="00E345DC">
      <w:pPr>
        <w:pStyle w:val="ListParagraph"/>
        <w:numPr>
          <w:ilvl w:val="0"/>
          <w:numId w:val="2"/>
        </w:numPr>
        <w:spacing w:after="120" w:line="276" w:lineRule="auto"/>
        <w:ind w:left="360"/>
        <w:contextualSpacing w:val="0"/>
        <w:rPr>
          <w:rFonts w:ascii="Times New Roman" w:hAnsi="Times New Roman"/>
          <w:sz w:val="24"/>
          <w:szCs w:val="24"/>
        </w:rPr>
      </w:pPr>
      <w:r>
        <w:rPr>
          <w:rFonts w:ascii="Times New Roman" w:hAnsi="Times New Roman"/>
          <w:sz w:val="24"/>
          <w:szCs w:val="24"/>
        </w:rPr>
        <w:t xml:space="preserve">Was </w:t>
      </w:r>
      <w:r w:rsidR="00EE4796" w:rsidRPr="00E47DD8">
        <w:rPr>
          <w:rFonts w:ascii="Times New Roman" w:hAnsi="Times New Roman"/>
          <w:sz w:val="24"/>
          <w:szCs w:val="24"/>
        </w:rPr>
        <w:t>the mother attentive to the baby?  What nu</w:t>
      </w:r>
      <w:r w:rsidR="00F77A30">
        <w:rPr>
          <w:rFonts w:ascii="Times New Roman" w:hAnsi="Times New Roman"/>
          <w:sz w:val="24"/>
          <w:szCs w:val="24"/>
        </w:rPr>
        <w:t>r</w:t>
      </w:r>
      <w:r w:rsidR="00EE4796" w:rsidRPr="00E47DD8">
        <w:rPr>
          <w:rFonts w:ascii="Times New Roman" w:hAnsi="Times New Roman"/>
          <w:sz w:val="24"/>
          <w:szCs w:val="24"/>
        </w:rPr>
        <w:t>turing behavior d</w:t>
      </w:r>
      <w:r>
        <w:rPr>
          <w:rFonts w:ascii="Times New Roman" w:hAnsi="Times New Roman"/>
          <w:sz w:val="24"/>
          <w:szCs w:val="24"/>
        </w:rPr>
        <w:t xml:space="preserve">id </w:t>
      </w:r>
      <w:r w:rsidR="00EE4796" w:rsidRPr="00E47DD8">
        <w:rPr>
          <w:rFonts w:ascii="Times New Roman" w:hAnsi="Times New Roman"/>
          <w:sz w:val="24"/>
          <w:szCs w:val="24"/>
        </w:rPr>
        <w:t>she display and when?</w:t>
      </w:r>
    </w:p>
    <w:p w:rsidR="00D71EA7" w:rsidRPr="00E47DD8" w:rsidRDefault="00D71EA7" w:rsidP="00E345DC">
      <w:pPr>
        <w:pStyle w:val="ListParagraph"/>
        <w:numPr>
          <w:ilvl w:val="0"/>
          <w:numId w:val="2"/>
        </w:numPr>
        <w:spacing w:after="120" w:line="276" w:lineRule="auto"/>
        <w:ind w:left="360"/>
        <w:contextualSpacing w:val="0"/>
        <w:rPr>
          <w:rFonts w:ascii="Times New Roman" w:hAnsi="Times New Roman"/>
          <w:sz w:val="24"/>
          <w:szCs w:val="24"/>
        </w:rPr>
      </w:pPr>
      <w:r w:rsidRPr="00E47DD8">
        <w:rPr>
          <w:rFonts w:ascii="Times New Roman" w:hAnsi="Times New Roman"/>
          <w:sz w:val="24"/>
          <w:szCs w:val="24"/>
        </w:rPr>
        <w:t xml:space="preserve">Who else </w:t>
      </w:r>
      <w:r w:rsidR="00E345DC">
        <w:rPr>
          <w:rFonts w:ascii="Times New Roman" w:hAnsi="Times New Roman"/>
          <w:sz w:val="24"/>
          <w:szCs w:val="24"/>
        </w:rPr>
        <w:t xml:space="preserve">was </w:t>
      </w:r>
      <w:r w:rsidRPr="00E47DD8">
        <w:rPr>
          <w:rFonts w:ascii="Times New Roman" w:hAnsi="Times New Roman"/>
          <w:sz w:val="24"/>
          <w:szCs w:val="24"/>
        </w:rPr>
        <w:t>present in the home? Are they assisting with care of the baby? Who appear</w:t>
      </w:r>
      <w:r w:rsidR="00E345DC">
        <w:rPr>
          <w:rFonts w:ascii="Times New Roman" w:hAnsi="Times New Roman"/>
          <w:sz w:val="24"/>
          <w:szCs w:val="24"/>
        </w:rPr>
        <w:t xml:space="preserve">ed </w:t>
      </w:r>
      <w:r w:rsidRPr="00E47DD8">
        <w:rPr>
          <w:rFonts w:ascii="Times New Roman" w:hAnsi="Times New Roman"/>
          <w:sz w:val="24"/>
          <w:szCs w:val="24"/>
        </w:rPr>
        <w:t>to have control over how the baby is cared for?</w:t>
      </w:r>
    </w:p>
    <w:p w:rsidR="00D71EA7" w:rsidRPr="00E47DD8" w:rsidRDefault="00E345DC" w:rsidP="00E345DC">
      <w:pPr>
        <w:pStyle w:val="ListParagraph"/>
        <w:numPr>
          <w:ilvl w:val="0"/>
          <w:numId w:val="2"/>
        </w:numPr>
        <w:spacing w:after="120" w:line="276" w:lineRule="auto"/>
        <w:ind w:left="360"/>
        <w:contextualSpacing w:val="0"/>
        <w:rPr>
          <w:rFonts w:ascii="Times New Roman" w:hAnsi="Times New Roman"/>
          <w:sz w:val="24"/>
          <w:szCs w:val="24"/>
        </w:rPr>
      </w:pPr>
      <w:r>
        <w:rPr>
          <w:rFonts w:ascii="Times New Roman" w:hAnsi="Times New Roman"/>
          <w:sz w:val="24"/>
          <w:szCs w:val="24"/>
        </w:rPr>
        <w:t xml:space="preserve">Was </w:t>
      </w:r>
      <w:r w:rsidR="00D71EA7" w:rsidRPr="00E47DD8">
        <w:rPr>
          <w:rFonts w:ascii="Times New Roman" w:hAnsi="Times New Roman"/>
          <w:sz w:val="24"/>
          <w:szCs w:val="24"/>
        </w:rPr>
        <w:t>water available?  How often d</w:t>
      </w:r>
      <w:r>
        <w:rPr>
          <w:rFonts w:ascii="Times New Roman" w:hAnsi="Times New Roman"/>
          <w:sz w:val="24"/>
          <w:szCs w:val="24"/>
        </w:rPr>
        <w:t xml:space="preserve">id </w:t>
      </w:r>
      <w:r w:rsidR="00D71EA7" w:rsidRPr="00E47DD8">
        <w:rPr>
          <w:rFonts w:ascii="Times New Roman" w:hAnsi="Times New Roman"/>
          <w:sz w:val="24"/>
          <w:szCs w:val="24"/>
        </w:rPr>
        <w:t>the mother have to get water and where d</w:t>
      </w:r>
      <w:r>
        <w:rPr>
          <w:rFonts w:ascii="Times New Roman" w:hAnsi="Times New Roman"/>
          <w:sz w:val="24"/>
          <w:szCs w:val="24"/>
        </w:rPr>
        <w:t>id</w:t>
      </w:r>
      <w:r w:rsidR="00D71EA7" w:rsidRPr="00E47DD8">
        <w:rPr>
          <w:rFonts w:ascii="Times New Roman" w:hAnsi="Times New Roman"/>
          <w:sz w:val="24"/>
          <w:szCs w:val="24"/>
        </w:rPr>
        <w:t xml:space="preserve"> she get it from? Where </w:t>
      </w:r>
      <w:r>
        <w:rPr>
          <w:rFonts w:ascii="Times New Roman" w:hAnsi="Times New Roman"/>
          <w:sz w:val="24"/>
          <w:szCs w:val="24"/>
        </w:rPr>
        <w:t>was</w:t>
      </w:r>
      <w:r w:rsidR="00D71EA7" w:rsidRPr="00E47DD8">
        <w:rPr>
          <w:rFonts w:ascii="Times New Roman" w:hAnsi="Times New Roman"/>
          <w:sz w:val="24"/>
          <w:szCs w:val="24"/>
        </w:rPr>
        <w:t xml:space="preserve"> the water stored?</w:t>
      </w:r>
    </w:p>
    <w:p w:rsidR="00EE4796" w:rsidRPr="00C37260" w:rsidRDefault="00EE4796" w:rsidP="00E345DC">
      <w:pPr>
        <w:pStyle w:val="ListParagraph"/>
        <w:numPr>
          <w:ilvl w:val="0"/>
          <w:numId w:val="2"/>
        </w:numPr>
        <w:spacing w:after="120" w:line="276" w:lineRule="auto"/>
        <w:ind w:left="360"/>
        <w:contextualSpacing w:val="0"/>
        <w:rPr>
          <w:rFonts w:ascii="Times New Roman" w:hAnsi="Times New Roman"/>
          <w:sz w:val="24"/>
          <w:szCs w:val="24"/>
        </w:rPr>
      </w:pPr>
      <w:r w:rsidRPr="00C37260">
        <w:rPr>
          <w:rFonts w:ascii="Times New Roman" w:hAnsi="Times New Roman"/>
          <w:sz w:val="24"/>
          <w:szCs w:val="24"/>
        </w:rPr>
        <w:t>Critical handwashing opportunities to assess</w:t>
      </w:r>
      <w:r w:rsidR="00E47DD8" w:rsidRPr="00C37260">
        <w:rPr>
          <w:rFonts w:ascii="Times New Roman" w:hAnsi="Times New Roman"/>
          <w:sz w:val="24"/>
          <w:szCs w:val="24"/>
        </w:rPr>
        <w:t>.</w:t>
      </w:r>
    </w:p>
    <w:p w:rsidR="00EE4796" w:rsidRPr="00C37260" w:rsidRDefault="00EE4796" w:rsidP="00E345DC">
      <w:pPr>
        <w:pStyle w:val="ListParagraph"/>
        <w:numPr>
          <w:ilvl w:val="0"/>
          <w:numId w:val="3"/>
        </w:numPr>
        <w:spacing w:after="120" w:line="276" w:lineRule="auto"/>
        <w:ind w:left="360"/>
        <w:contextualSpacing w:val="0"/>
        <w:rPr>
          <w:rFonts w:ascii="Times New Roman" w:hAnsi="Times New Roman"/>
          <w:sz w:val="24"/>
          <w:szCs w:val="24"/>
        </w:rPr>
      </w:pPr>
      <w:r w:rsidRPr="00C37260">
        <w:rPr>
          <w:rFonts w:ascii="Times New Roman" w:hAnsi="Times New Roman"/>
          <w:sz w:val="24"/>
          <w:szCs w:val="24"/>
        </w:rPr>
        <w:t>After cleaning the child’s anus</w:t>
      </w:r>
    </w:p>
    <w:p w:rsidR="00C37260" w:rsidRPr="00C37260" w:rsidRDefault="00D71EA7" w:rsidP="00E345DC">
      <w:pPr>
        <w:pStyle w:val="ListParagraph"/>
        <w:numPr>
          <w:ilvl w:val="0"/>
          <w:numId w:val="3"/>
        </w:numPr>
        <w:spacing w:after="120" w:line="276" w:lineRule="auto"/>
        <w:ind w:left="360"/>
        <w:contextualSpacing w:val="0"/>
        <w:rPr>
          <w:sz w:val="24"/>
          <w:szCs w:val="24"/>
        </w:rPr>
      </w:pPr>
      <w:r w:rsidRPr="00C37260">
        <w:rPr>
          <w:rFonts w:ascii="Times New Roman" w:hAnsi="Times New Roman"/>
          <w:sz w:val="24"/>
          <w:szCs w:val="24"/>
        </w:rPr>
        <w:t>After defecation (self)</w:t>
      </w:r>
      <w:r w:rsidR="00C37260">
        <w:rPr>
          <w:rFonts w:ascii="Times New Roman" w:hAnsi="Times New Roman"/>
          <w:sz w:val="24"/>
          <w:szCs w:val="24"/>
        </w:rPr>
        <w:t xml:space="preserve"> </w:t>
      </w:r>
    </w:p>
    <w:p w:rsidR="00E345DC" w:rsidRDefault="00D71EA7" w:rsidP="00E345DC">
      <w:pPr>
        <w:pStyle w:val="ListParagraph"/>
        <w:numPr>
          <w:ilvl w:val="0"/>
          <w:numId w:val="3"/>
        </w:numPr>
        <w:spacing w:after="120" w:line="276" w:lineRule="auto"/>
        <w:ind w:left="360"/>
        <w:contextualSpacing w:val="0"/>
        <w:rPr>
          <w:rFonts w:ascii="Times New Roman" w:hAnsi="Times New Roman"/>
          <w:sz w:val="24"/>
          <w:szCs w:val="24"/>
        </w:rPr>
      </w:pPr>
      <w:r w:rsidRPr="00E345DC">
        <w:rPr>
          <w:rFonts w:ascii="Times New Roman" w:hAnsi="Times New Roman"/>
          <w:sz w:val="24"/>
          <w:szCs w:val="24"/>
        </w:rPr>
        <w:t xml:space="preserve">Other fecal contact (other children, animal, </w:t>
      </w:r>
      <w:proofErr w:type="spellStart"/>
      <w:r w:rsidRPr="00E345DC">
        <w:rPr>
          <w:rFonts w:ascii="Times New Roman" w:hAnsi="Times New Roman"/>
          <w:sz w:val="24"/>
          <w:szCs w:val="24"/>
        </w:rPr>
        <w:t>etc</w:t>
      </w:r>
      <w:proofErr w:type="spellEnd"/>
      <w:r w:rsidRPr="00E345DC">
        <w:rPr>
          <w:rFonts w:ascii="Times New Roman" w:hAnsi="Times New Roman"/>
          <w:sz w:val="24"/>
          <w:szCs w:val="24"/>
        </w:rPr>
        <w:t>)]</w:t>
      </w:r>
    </w:p>
    <w:p w:rsidR="00D71EA7" w:rsidRPr="00E345DC" w:rsidRDefault="00D71EA7" w:rsidP="00E345DC">
      <w:pPr>
        <w:pStyle w:val="ListParagraph"/>
        <w:numPr>
          <w:ilvl w:val="0"/>
          <w:numId w:val="3"/>
        </w:numPr>
        <w:spacing w:after="120" w:line="276" w:lineRule="auto"/>
        <w:ind w:left="360"/>
        <w:contextualSpacing w:val="0"/>
        <w:rPr>
          <w:rFonts w:ascii="Times New Roman" w:hAnsi="Times New Roman"/>
          <w:sz w:val="24"/>
          <w:szCs w:val="24"/>
        </w:rPr>
      </w:pPr>
      <w:r w:rsidRPr="00E345DC">
        <w:rPr>
          <w:rFonts w:ascii="Times New Roman" w:hAnsi="Times New Roman"/>
          <w:sz w:val="24"/>
          <w:szCs w:val="24"/>
        </w:rPr>
        <w:t xml:space="preserve">After contact with respiratory secretions of the child (cough </w:t>
      </w:r>
      <w:r w:rsidR="00EC596E" w:rsidRPr="00E345DC">
        <w:rPr>
          <w:rFonts w:ascii="Times New Roman" w:hAnsi="Times New Roman"/>
          <w:sz w:val="24"/>
          <w:szCs w:val="24"/>
        </w:rPr>
        <w:t>or sneeze, wiping nose) or self</w:t>
      </w:r>
    </w:p>
    <w:p w:rsidR="00C75E70" w:rsidRPr="00EF6AA1" w:rsidRDefault="00C75E70" w:rsidP="00E345DC">
      <w:pPr>
        <w:pStyle w:val="ListParagraph"/>
        <w:numPr>
          <w:ilvl w:val="0"/>
          <w:numId w:val="3"/>
        </w:numPr>
        <w:spacing w:after="120" w:line="276" w:lineRule="auto"/>
        <w:ind w:left="360"/>
        <w:contextualSpacing w:val="0"/>
        <w:rPr>
          <w:rFonts w:ascii="Times New Roman" w:hAnsi="Times New Roman"/>
          <w:sz w:val="24"/>
          <w:szCs w:val="24"/>
        </w:rPr>
      </w:pPr>
      <w:r w:rsidRPr="00EF6AA1">
        <w:rPr>
          <w:rFonts w:ascii="Times New Roman" w:hAnsi="Times New Roman"/>
          <w:sz w:val="24"/>
          <w:szCs w:val="24"/>
        </w:rPr>
        <w:t>Before preparing food</w:t>
      </w:r>
    </w:p>
    <w:p w:rsidR="00D71EA7" w:rsidRPr="00EF6AA1" w:rsidRDefault="00D71EA7" w:rsidP="00E345DC">
      <w:pPr>
        <w:pStyle w:val="ListParagraph"/>
        <w:numPr>
          <w:ilvl w:val="0"/>
          <w:numId w:val="3"/>
        </w:numPr>
        <w:spacing w:after="120" w:line="276" w:lineRule="auto"/>
        <w:ind w:left="360"/>
        <w:contextualSpacing w:val="0"/>
        <w:rPr>
          <w:rFonts w:ascii="Times New Roman" w:hAnsi="Times New Roman"/>
          <w:sz w:val="24"/>
          <w:szCs w:val="24"/>
        </w:rPr>
      </w:pPr>
      <w:r w:rsidRPr="00EF6AA1">
        <w:rPr>
          <w:rFonts w:ascii="Times New Roman" w:hAnsi="Times New Roman"/>
          <w:sz w:val="24"/>
          <w:szCs w:val="24"/>
        </w:rPr>
        <w:t>Before feeding the infant</w:t>
      </w:r>
    </w:p>
    <w:p w:rsidR="00D7056D" w:rsidRDefault="00EF6AA1" w:rsidP="00E345DC">
      <w:pPr>
        <w:pStyle w:val="ListParagraph"/>
        <w:numPr>
          <w:ilvl w:val="0"/>
          <w:numId w:val="4"/>
        </w:numPr>
        <w:spacing w:after="120" w:line="276" w:lineRule="auto"/>
        <w:contextualSpacing w:val="0"/>
        <w:rPr>
          <w:rFonts w:ascii="Times New Roman" w:hAnsi="Times New Roman"/>
          <w:sz w:val="24"/>
          <w:szCs w:val="24"/>
        </w:rPr>
      </w:pPr>
      <w:r w:rsidRPr="00EF6AA1">
        <w:rPr>
          <w:rFonts w:ascii="Times New Roman" w:hAnsi="Times New Roman"/>
          <w:sz w:val="24"/>
          <w:szCs w:val="24"/>
        </w:rPr>
        <w:t>Before eating</w:t>
      </w:r>
    </w:p>
    <w:p w:rsidR="00D34CB7" w:rsidRDefault="00EC596E" w:rsidP="00E345DC">
      <w:pPr>
        <w:pStyle w:val="ListParagraph"/>
        <w:numPr>
          <w:ilvl w:val="0"/>
          <w:numId w:val="4"/>
        </w:numPr>
        <w:spacing w:after="120" w:line="276" w:lineRule="auto"/>
        <w:rPr>
          <w:rFonts w:ascii="Times New Roman" w:hAnsi="Times New Roman"/>
        </w:rPr>
      </w:pPr>
      <w:r>
        <w:rPr>
          <w:rFonts w:ascii="Times New Roman" w:hAnsi="Times New Roman"/>
          <w:sz w:val="24"/>
        </w:rPr>
        <w:t>S</w:t>
      </w:r>
      <w:r w:rsidRPr="00EC596E">
        <w:rPr>
          <w:rFonts w:ascii="Times New Roman" w:hAnsi="Times New Roman"/>
          <w:sz w:val="24"/>
        </w:rPr>
        <w:t>erving food to the family members</w:t>
      </w:r>
      <w:r w:rsidR="00EF6AA1" w:rsidRPr="00EC596E">
        <w:rPr>
          <w:rFonts w:ascii="Times New Roman" w:hAnsi="Times New Roman"/>
        </w:rPr>
        <w:t xml:space="preserve"> </w:t>
      </w:r>
    </w:p>
    <w:p w:rsidR="00A14EDF" w:rsidRDefault="00293E35" w:rsidP="00E345DC">
      <w:pPr>
        <w:spacing w:after="200" w:line="276" w:lineRule="auto"/>
      </w:pPr>
      <w:r>
        <w:br w:type="page"/>
      </w:r>
    </w:p>
    <w:p w:rsidR="005E115D" w:rsidRPr="00EF6AA1" w:rsidRDefault="005E115D" w:rsidP="00E345DC">
      <w:pPr>
        <w:pStyle w:val="Heading5"/>
        <w:spacing w:line="276" w:lineRule="auto"/>
        <w:rPr>
          <w:sz w:val="24"/>
        </w:rPr>
      </w:pPr>
      <w:r w:rsidRPr="00EF6AA1">
        <w:rPr>
          <w:sz w:val="24"/>
        </w:rPr>
        <w:lastRenderedPageBreak/>
        <w:t>OBSERVATION RECORDING FORM</w:t>
      </w:r>
    </w:p>
    <w:p w:rsidR="005E115D" w:rsidRPr="00EF6AA1" w:rsidRDefault="005E115D" w:rsidP="00E345DC">
      <w:pPr>
        <w:spacing w:line="276" w:lineRule="auto"/>
      </w:pPr>
    </w:p>
    <w:p w:rsidR="00411313" w:rsidRPr="00EF6AA1" w:rsidRDefault="005E115D" w:rsidP="00E345DC">
      <w:pPr>
        <w:spacing w:line="276" w:lineRule="auto"/>
        <w:ind w:left="-90"/>
      </w:pPr>
      <w:r w:rsidRPr="00EF6AA1">
        <w:t>N</w:t>
      </w:r>
      <w:r w:rsidR="00411313" w:rsidRPr="00EF6AA1">
        <w:t xml:space="preserve">ame of the </w:t>
      </w:r>
      <w:r w:rsidRPr="00EF6AA1">
        <w:t>O</w:t>
      </w:r>
      <w:r w:rsidR="00411313" w:rsidRPr="00EF6AA1">
        <w:t>bserver</w:t>
      </w:r>
      <w:r w:rsidRPr="00EF6AA1">
        <w:t xml:space="preserve">: </w:t>
      </w:r>
      <w:r w:rsidR="00411313" w:rsidRPr="00EF6AA1">
        <w:tab/>
      </w:r>
      <w:r w:rsidR="00411313" w:rsidRPr="00EF6AA1">
        <w:tab/>
      </w:r>
      <w:r w:rsidR="00411313" w:rsidRPr="00EF6AA1">
        <w:tab/>
      </w:r>
      <w:r w:rsidRPr="00EF6AA1">
        <w:t>T</w:t>
      </w:r>
      <w:r w:rsidR="00411313" w:rsidRPr="00EF6AA1">
        <w:t>ime observation begins</w:t>
      </w:r>
      <w:r w:rsidR="00D65DB0" w:rsidRPr="00EF6AA1">
        <w:t xml:space="preserve"> (24 hr, HH:MM)</w:t>
      </w:r>
      <w:r w:rsidR="00411313" w:rsidRPr="00EF6AA1">
        <w:t>:</w:t>
      </w:r>
      <w:r w:rsidRPr="00EF6AA1">
        <w:tab/>
      </w:r>
      <w:r w:rsidRPr="00EF6AA1">
        <w:tab/>
      </w:r>
    </w:p>
    <w:p w:rsidR="005E115D" w:rsidRPr="00EF6AA1" w:rsidRDefault="005E115D" w:rsidP="00E345DC">
      <w:pPr>
        <w:spacing w:line="276" w:lineRule="auto"/>
        <w:ind w:left="-90"/>
      </w:pPr>
      <w:r w:rsidRPr="00EF6AA1">
        <w:t>N</w:t>
      </w:r>
      <w:r w:rsidR="00411313" w:rsidRPr="00EF6AA1">
        <w:t>ame of Mother</w:t>
      </w:r>
      <w:r w:rsidRPr="00EF6AA1">
        <w:t>:</w:t>
      </w:r>
      <w:r w:rsidRPr="00EF6AA1">
        <w:tab/>
      </w:r>
      <w:r w:rsidR="00411313" w:rsidRPr="00EF6AA1">
        <w:tab/>
      </w:r>
      <w:r w:rsidR="00411313" w:rsidRPr="00EF6AA1">
        <w:tab/>
      </w:r>
      <w:r w:rsidR="00411313" w:rsidRPr="00EF6AA1">
        <w:tab/>
      </w:r>
      <w:r w:rsidRPr="00EF6AA1">
        <w:t>T</w:t>
      </w:r>
      <w:r w:rsidR="00411313" w:rsidRPr="00EF6AA1">
        <w:t>ime observation e</w:t>
      </w:r>
      <w:r w:rsidR="00DE317B" w:rsidRPr="00EF6AA1">
        <w:t xml:space="preserve">nds </w:t>
      </w:r>
      <w:r w:rsidR="00D65DB0" w:rsidRPr="00EF6AA1">
        <w:t>(24 hr,</w:t>
      </w:r>
      <w:r w:rsidR="00DE317B" w:rsidRPr="00EF6AA1">
        <w:t xml:space="preserve"> </w:t>
      </w:r>
      <w:r w:rsidR="00D65DB0" w:rsidRPr="00EF6AA1">
        <w:t>HH:MM)</w:t>
      </w:r>
      <w:r w:rsidRPr="00EF6AA1">
        <w:t>:</w:t>
      </w:r>
      <w:r w:rsidRPr="00EF6AA1">
        <w:tab/>
      </w:r>
      <w:r w:rsidRPr="00EF6AA1">
        <w:tab/>
      </w:r>
      <w:r w:rsidRPr="00EF6AA1">
        <w:tab/>
      </w:r>
      <w:r w:rsidRPr="00EF6AA1">
        <w:tab/>
      </w:r>
      <w:r w:rsidRPr="00EF6AA1">
        <w:tab/>
      </w:r>
      <w:r w:rsidRPr="00EF6AA1">
        <w:tab/>
      </w:r>
      <w:r w:rsidRPr="00EF6AA1">
        <w:tab/>
      </w:r>
      <w:r w:rsidRPr="00EF6AA1">
        <w:tab/>
      </w:r>
      <w:r w:rsidR="004B24DA" w:rsidRPr="00EF6AA1">
        <w:tab/>
        <w:t xml:space="preserve">Date: </w:t>
      </w:r>
    </w:p>
    <w:p w:rsidR="005E115D" w:rsidRPr="00EF6AA1" w:rsidRDefault="005E115D" w:rsidP="00E345DC">
      <w:pPr>
        <w:spacing w:line="276" w:lineRule="auto"/>
        <w:ind w:left="-90"/>
      </w:pPr>
      <w:r w:rsidRPr="00EF6AA1">
        <w:t>N</w:t>
      </w:r>
      <w:r w:rsidR="00411313" w:rsidRPr="00EF6AA1">
        <w:t xml:space="preserve">ame of Child: </w:t>
      </w:r>
    </w:p>
    <w:p w:rsidR="005E115D" w:rsidRPr="00EF6AA1" w:rsidRDefault="005E115D" w:rsidP="00E345DC">
      <w:pPr>
        <w:spacing w:line="276" w:lineRule="auto"/>
        <w:ind w:left="-90"/>
      </w:pPr>
      <w:r w:rsidRPr="00EF6AA1">
        <w:t>A</w:t>
      </w:r>
      <w:r w:rsidR="00411313" w:rsidRPr="00EF6AA1">
        <w:t>ge of Child</w:t>
      </w:r>
      <w:r w:rsidRPr="00EF6AA1">
        <w:t>:</w:t>
      </w:r>
    </w:p>
    <w:p w:rsidR="00D71EA7" w:rsidRPr="00EF6AA1" w:rsidRDefault="00D71EA7" w:rsidP="00E345DC">
      <w:pPr>
        <w:pStyle w:val="ListParagraph"/>
        <w:spacing w:line="276" w:lineRule="auto"/>
        <w:ind w:left="360"/>
        <w:rPr>
          <w:rFonts w:ascii="Times New Roman" w:hAnsi="Times New Roman"/>
          <w:sz w:val="24"/>
          <w:szCs w:val="24"/>
        </w:rPr>
      </w:pPr>
    </w:p>
    <w:tbl>
      <w:tblPr>
        <w:tblStyle w:val="TableGrid"/>
        <w:tblW w:w="9859" w:type="dxa"/>
        <w:tblLook w:val="04A0" w:firstRow="1" w:lastRow="0" w:firstColumn="1" w:lastColumn="0" w:noHBand="0" w:noVBand="1"/>
      </w:tblPr>
      <w:tblGrid>
        <w:gridCol w:w="947"/>
        <w:gridCol w:w="1445"/>
        <w:gridCol w:w="1920"/>
        <w:gridCol w:w="2147"/>
        <w:gridCol w:w="1611"/>
        <w:gridCol w:w="1789"/>
      </w:tblGrid>
      <w:tr w:rsidR="00A4170A" w:rsidRPr="00EF6AA1" w:rsidTr="00A14EDF">
        <w:trPr>
          <w:trHeight w:val="843"/>
        </w:trPr>
        <w:tc>
          <w:tcPr>
            <w:tcW w:w="947" w:type="dxa"/>
          </w:tcPr>
          <w:p w:rsidR="00A4170A" w:rsidRPr="007C672B" w:rsidRDefault="00A4170A" w:rsidP="00E345DC">
            <w:pPr>
              <w:spacing w:line="276" w:lineRule="auto"/>
            </w:pPr>
            <w:r w:rsidRPr="007C672B">
              <w:t>Time</w:t>
            </w:r>
          </w:p>
        </w:tc>
        <w:tc>
          <w:tcPr>
            <w:tcW w:w="1445" w:type="dxa"/>
          </w:tcPr>
          <w:p w:rsidR="00A4170A" w:rsidRPr="007C672B" w:rsidRDefault="00A4170A" w:rsidP="00E345DC">
            <w:pPr>
              <w:spacing w:line="276" w:lineRule="auto"/>
            </w:pPr>
            <w:r w:rsidRPr="007C672B">
              <w:t>Critical times/events</w:t>
            </w:r>
          </w:p>
        </w:tc>
        <w:tc>
          <w:tcPr>
            <w:tcW w:w="1920" w:type="dxa"/>
          </w:tcPr>
          <w:p w:rsidR="00A4170A" w:rsidRPr="007C672B" w:rsidRDefault="00A4170A" w:rsidP="00E345DC">
            <w:pPr>
              <w:spacing w:line="276" w:lineRule="auto"/>
            </w:pPr>
            <w:r w:rsidRPr="007C672B">
              <w:t>Does she wash hands?</w:t>
            </w:r>
            <w:r w:rsidR="007C672B">
              <w:t xml:space="preserve"> </w:t>
            </w:r>
            <w:r w:rsidRPr="007C672B">
              <w:t>With water/soap/others?</w:t>
            </w:r>
          </w:p>
        </w:tc>
        <w:tc>
          <w:tcPr>
            <w:tcW w:w="2147" w:type="dxa"/>
          </w:tcPr>
          <w:p w:rsidR="00A4170A" w:rsidRPr="007C672B" w:rsidRDefault="00A4170A" w:rsidP="00E345DC">
            <w:pPr>
              <w:spacing w:line="276" w:lineRule="auto"/>
            </w:pPr>
            <w:r w:rsidRPr="007C672B">
              <w:t xml:space="preserve">Is there any motivator? </w:t>
            </w:r>
          </w:p>
        </w:tc>
        <w:tc>
          <w:tcPr>
            <w:tcW w:w="1611" w:type="dxa"/>
          </w:tcPr>
          <w:p w:rsidR="00A4170A" w:rsidRPr="007C672B" w:rsidRDefault="00A4170A" w:rsidP="00E345DC">
            <w:pPr>
              <w:spacing w:line="276" w:lineRule="auto"/>
            </w:pPr>
            <w:r w:rsidRPr="007C672B">
              <w:t>Is there any barrier?</w:t>
            </w:r>
          </w:p>
        </w:tc>
        <w:tc>
          <w:tcPr>
            <w:tcW w:w="1789" w:type="dxa"/>
          </w:tcPr>
          <w:p w:rsidR="00A4170A" w:rsidRPr="007C672B" w:rsidRDefault="00A4170A" w:rsidP="00E345DC">
            <w:pPr>
              <w:spacing w:line="276" w:lineRule="auto"/>
            </w:pPr>
            <w:r w:rsidRPr="007C672B">
              <w:t>Any</w:t>
            </w:r>
            <w:r w:rsidR="00D34CB7" w:rsidRPr="007C672B">
              <w:t xml:space="preserve">one assist </w:t>
            </w:r>
            <w:r w:rsidR="001A5614">
              <w:t xml:space="preserve">for caring baby/any </w:t>
            </w:r>
            <w:r w:rsidRPr="007C672B">
              <w:t>helper</w:t>
            </w:r>
          </w:p>
        </w:tc>
      </w:tr>
      <w:tr w:rsidR="00A4170A" w:rsidRPr="00EF6AA1" w:rsidTr="00A14EDF">
        <w:trPr>
          <w:trHeight w:val="1530"/>
        </w:trPr>
        <w:tc>
          <w:tcPr>
            <w:tcW w:w="947" w:type="dxa"/>
          </w:tcPr>
          <w:p w:rsidR="00A4170A" w:rsidRPr="00EF6AA1" w:rsidRDefault="00A4170A" w:rsidP="00E345DC">
            <w:pPr>
              <w:spacing w:line="276" w:lineRule="auto"/>
              <w:rPr>
                <w:sz w:val="24"/>
                <w:szCs w:val="24"/>
              </w:rPr>
            </w:pPr>
          </w:p>
        </w:tc>
        <w:tc>
          <w:tcPr>
            <w:tcW w:w="1445" w:type="dxa"/>
          </w:tcPr>
          <w:p w:rsidR="00A4170A" w:rsidRPr="00EF6AA1" w:rsidRDefault="00A4170A" w:rsidP="00E345DC">
            <w:pPr>
              <w:spacing w:line="276" w:lineRule="auto"/>
              <w:rPr>
                <w:sz w:val="24"/>
                <w:szCs w:val="24"/>
              </w:rPr>
            </w:pPr>
          </w:p>
        </w:tc>
        <w:tc>
          <w:tcPr>
            <w:tcW w:w="1920" w:type="dxa"/>
          </w:tcPr>
          <w:p w:rsidR="00A4170A" w:rsidRPr="00EF6AA1" w:rsidRDefault="00A4170A" w:rsidP="00E345DC">
            <w:pPr>
              <w:spacing w:line="276" w:lineRule="auto"/>
              <w:rPr>
                <w:sz w:val="24"/>
                <w:szCs w:val="24"/>
              </w:rPr>
            </w:pPr>
          </w:p>
        </w:tc>
        <w:tc>
          <w:tcPr>
            <w:tcW w:w="2147" w:type="dxa"/>
          </w:tcPr>
          <w:p w:rsidR="00A4170A" w:rsidRPr="00EF6AA1" w:rsidRDefault="00A4170A" w:rsidP="00E345DC">
            <w:pPr>
              <w:spacing w:line="276" w:lineRule="auto"/>
            </w:pPr>
          </w:p>
        </w:tc>
        <w:tc>
          <w:tcPr>
            <w:tcW w:w="1611" w:type="dxa"/>
          </w:tcPr>
          <w:p w:rsidR="00A4170A" w:rsidRDefault="00A4170A" w:rsidP="00E345DC">
            <w:pPr>
              <w:spacing w:line="276" w:lineRule="auto"/>
              <w:rPr>
                <w:sz w:val="24"/>
                <w:szCs w:val="24"/>
              </w:rPr>
            </w:pPr>
          </w:p>
          <w:p w:rsidR="00293E35" w:rsidRDefault="00293E35" w:rsidP="00E345DC">
            <w:pPr>
              <w:spacing w:line="276" w:lineRule="auto"/>
              <w:rPr>
                <w:sz w:val="24"/>
                <w:szCs w:val="24"/>
              </w:rPr>
            </w:pPr>
          </w:p>
          <w:p w:rsidR="00293E35" w:rsidRDefault="00293E35" w:rsidP="00E345DC">
            <w:pPr>
              <w:spacing w:line="276" w:lineRule="auto"/>
              <w:rPr>
                <w:sz w:val="24"/>
                <w:szCs w:val="24"/>
              </w:rPr>
            </w:pPr>
          </w:p>
          <w:p w:rsidR="00293E35" w:rsidRDefault="00293E35" w:rsidP="00E345DC">
            <w:pPr>
              <w:spacing w:line="276" w:lineRule="auto"/>
              <w:rPr>
                <w:sz w:val="24"/>
                <w:szCs w:val="24"/>
              </w:rPr>
            </w:pPr>
          </w:p>
          <w:p w:rsidR="00293E35" w:rsidRPr="00EF6AA1" w:rsidRDefault="00293E35" w:rsidP="00E345DC">
            <w:pPr>
              <w:spacing w:line="276" w:lineRule="auto"/>
              <w:rPr>
                <w:sz w:val="24"/>
                <w:szCs w:val="24"/>
              </w:rPr>
            </w:pPr>
          </w:p>
        </w:tc>
        <w:tc>
          <w:tcPr>
            <w:tcW w:w="1789" w:type="dxa"/>
          </w:tcPr>
          <w:p w:rsidR="00A4170A" w:rsidRPr="00EF6AA1" w:rsidRDefault="00A4170A" w:rsidP="00E345DC">
            <w:pPr>
              <w:spacing w:line="276" w:lineRule="auto"/>
            </w:pPr>
          </w:p>
        </w:tc>
      </w:tr>
      <w:tr w:rsidR="00A4170A" w:rsidRPr="00EF6AA1" w:rsidTr="00A14EDF">
        <w:trPr>
          <w:trHeight w:val="1219"/>
        </w:trPr>
        <w:tc>
          <w:tcPr>
            <w:tcW w:w="947" w:type="dxa"/>
          </w:tcPr>
          <w:p w:rsidR="00A4170A" w:rsidRPr="00EF6AA1" w:rsidRDefault="00A4170A" w:rsidP="00E345DC">
            <w:pPr>
              <w:spacing w:line="276" w:lineRule="auto"/>
              <w:rPr>
                <w:sz w:val="24"/>
                <w:szCs w:val="24"/>
              </w:rPr>
            </w:pPr>
          </w:p>
        </w:tc>
        <w:tc>
          <w:tcPr>
            <w:tcW w:w="1445" w:type="dxa"/>
          </w:tcPr>
          <w:p w:rsidR="00A4170A" w:rsidRPr="00EF6AA1" w:rsidRDefault="00A4170A" w:rsidP="00E345DC">
            <w:pPr>
              <w:spacing w:line="276" w:lineRule="auto"/>
              <w:rPr>
                <w:sz w:val="24"/>
                <w:szCs w:val="24"/>
              </w:rPr>
            </w:pPr>
          </w:p>
        </w:tc>
        <w:tc>
          <w:tcPr>
            <w:tcW w:w="1920" w:type="dxa"/>
          </w:tcPr>
          <w:p w:rsidR="00A4170A" w:rsidRPr="00EF6AA1" w:rsidRDefault="00A4170A" w:rsidP="00E345DC">
            <w:pPr>
              <w:spacing w:line="276" w:lineRule="auto"/>
              <w:rPr>
                <w:sz w:val="24"/>
                <w:szCs w:val="24"/>
              </w:rPr>
            </w:pPr>
          </w:p>
        </w:tc>
        <w:tc>
          <w:tcPr>
            <w:tcW w:w="2147" w:type="dxa"/>
          </w:tcPr>
          <w:p w:rsidR="00A4170A" w:rsidRPr="00EF6AA1" w:rsidRDefault="00A4170A" w:rsidP="00E345DC">
            <w:pPr>
              <w:spacing w:line="276" w:lineRule="auto"/>
            </w:pPr>
          </w:p>
        </w:tc>
        <w:tc>
          <w:tcPr>
            <w:tcW w:w="1611" w:type="dxa"/>
          </w:tcPr>
          <w:p w:rsidR="00A4170A" w:rsidRDefault="00A4170A" w:rsidP="00E345DC">
            <w:pPr>
              <w:spacing w:line="276" w:lineRule="auto"/>
              <w:rPr>
                <w:sz w:val="24"/>
                <w:szCs w:val="24"/>
              </w:rPr>
            </w:pPr>
          </w:p>
          <w:p w:rsidR="00293E35" w:rsidRDefault="00293E35" w:rsidP="00E345DC">
            <w:pPr>
              <w:spacing w:line="276" w:lineRule="auto"/>
              <w:rPr>
                <w:sz w:val="24"/>
                <w:szCs w:val="24"/>
              </w:rPr>
            </w:pPr>
          </w:p>
          <w:p w:rsidR="00293E35" w:rsidRDefault="00293E35" w:rsidP="00E345DC">
            <w:pPr>
              <w:spacing w:line="276" w:lineRule="auto"/>
              <w:rPr>
                <w:sz w:val="24"/>
                <w:szCs w:val="24"/>
              </w:rPr>
            </w:pPr>
          </w:p>
          <w:p w:rsidR="00293E35" w:rsidRPr="00EF6AA1" w:rsidRDefault="00293E35" w:rsidP="00E345DC">
            <w:pPr>
              <w:spacing w:line="276" w:lineRule="auto"/>
              <w:rPr>
                <w:sz w:val="24"/>
                <w:szCs w:val="24"/>
              </w:rPr>
            </w:pPr>
          </w:p>
        </w:tc>
        <w:tc>
          <w:tcPr>
            <w:tcW w:w="1789" w:type="dxa"/>
          </w:tcPr>
          <w:p w:rsidR="00A4170A" w:rsidRPr="00EF6AA1" w:rsidRDefault="00A4170A" w:rsidP="00E345DC">
            <w:pPr>
              <w:spacing w:line="276" w:lineRule="auto"/>
            </w:pPr>
          </w:p>
        </w:tc>
      </w:tr>
      <w:tr w:rsidR="00A4170A" w:rsidRPr="00EF6AA1" w:rsidTr="00A14EDF">
        <w:trPr>
          <w:trHeight w:val="1219"/>
        </w:trPr>
        <w:tc>
          <w:tcPr>
            <w:tcW w:w="947" w:type="dxa"/>
          </w:tcPr>
          <w:p w:rsidR="00A4170A" w:rsidRPr="00EF6AA1" w:rsidRDefault="00A4170A" w:rsidP="00E345DC">
            <w:pPr>
              <w:spacing w:line="276" w:lineRule="auto"/>
              <w:rPr>
                <w:sz w:val="24"/>
                <w:szCs w:val="24"/>
              </w:rPr>
            </w:pPr>
          </w:p>
        </w:tc>
        <w:tc>
          <w:tcPr>
            <w:tcW w:w="1445" w:type="dxa"/>
          </w:tcPr>
          <w:p w:rsidR="00A4170A" w:rsidRPr="00EF6AA1" w:rsidRDefault="00A4170A" w:rsidP="00E345DC">
            <w:pPr>
              <w:spacing w:line="276" w:lineRule="auto"/>
              <w:rPr>
                <w:sz w:val="24"/>
                <w:szCs w:val="24"/>
              </w:rPr>
            </w:pPr>
          </w:p>
        </w:tc>
        <w:tc>
          <w:tcPr>
            <w:tcW w:w="1920" w:type="dxa"/>
          </w:tcPr>
          <w:p w:rsidR="00A4170A" w:rsidRPr="00EF6AA1" w:rsidRDefault="00A4170A" w:rsidP="00E345DC">
            <w:pPr>
              <w:spacing w:line="276" w:lineRule="auto"/>
              <w:rPr>
                <w:sz w:val="24"/>
                <w:szCs w:val="24"/>
              </w:rPr>
            </w:pPr>
          </w:p>
        </w:tc>
        <w:tc>
          <w:tcPr>
            <w:tcW w:w="2147" w:type="dxa"/>
          </w:tcPr>
          <w:p w:rsidR="00A4170A" w:rsidRPr="00EF6AA1" w:rsidRDefault="00A4170A" w:rsidP="00E345DC">
            <w:pPr>
              <w:spacing w:line="276" w:lineRule="auto"/>
            </w:pPr>
          </w:p>
        </w:tc>
        <w:tc>
          <w:tcPr>
            <w:tcW w:w="1611" w:type="dxa"/>
          </w:tcPr>
          <w:p w:rsidR="00A4170A" w:rsidRDefault="00A4170A" w:rsidP="00E345DC">
            <w:pPr>
              <w:spacing w:line="276" w:lineRule="auto"/>
              <w:rPr>
                <w:sz w:val="24"/>
                <w:szCs w:val="24"/>
              </w:rPr>
            </w:pPr>
          </w:p>
          <w:p w:rsidR="00293E35" w:rsidRDefault="00293E35" w:rsidP="00E345DC">
            <w:pPr>
              <w:spacing w:line="276" w:lineRule="auto"/>
              <w:rPr>
                <w:sz w:val="24"/>
                <w:szCs w:val="24"/>
              </w:rPr>
            </w:pPr>
          </w:p>
          <w:p w:rsidR="00293E35" w:rsidRDefault="00293E35" w:rsidP="00E345DC">
            <w:pPr>
              <w:spacing w:line="276" w:lineRule="auto"/>
              <w:rPr>
                <w:sz w:val="24"/>
                <w:szCs w:val="24"/>
              </w:rPr>
            </w:pPr>
          </w:p>
          <w:p w:rsidR="00293E35" w:rsidRPr="00EF6AA1" w:rsidRDefault="00293E35" w:rsidP="00E345DC">
            <w:pPr>
              <w:spacing w:line="276" w:lineRule="auto"/>
              <w:rPr>
                <w:sz w:val="24"/>
                <w:szCs w:val="24"/>
              </w:rPr>
            </w:pPr>
          </w:p>
        </w:tc>
        <w:tc>
          <w:tcPr>
            <w:tcW w:w="1789" w:type="dxa"/>
          </w:tcPr>
          <w:p w:rsidR="00A4170A" w:rsidRPr="00EF6AA1" w:rsidRDefault="00A4170A" w:rsidP="00E345DC">
            <w:pPr>
              <w:spacing w:line="276" w:lineRule="auto"/>
            </w:pPr>
          </w:p>
        </w:tc>
      </w:tr>
      <w:tr w:rsidR="00293E35" w:rsidRPr="00EF6AA1" w:rsidTr="00A14EDF">
        <w:trPr>
          <w:trHeight w:val="1397"/>
        </w:trPr>
        <w:tc>
          <w:tcPr>
            <w:tcW w:w="947" w:type="dxa"/>
          </w:tcPr>
          <w:p w:rsidR="00293E35" w:rsidRDefault="00293E35" w:rsidP="00E345DC">
            <w:pPr>
              <w:spacing w:line="276" w:lineRule="auto"/>
            </w:pPr>
          </w:p>
          <w:p w:rsidR="00293E35" w:rsidRDefault="00293E35" w:rsidP="00E345DC">
            <w:pPr>
              <w:spacing w:line="276" w:lineRule="auto"/>
            </w:pPr>
          </w:p>
          <w:p w:rsidR="00293E35" w:rsidRDefault="00293E35" w:rsidP="00E345DC">
            <w:pPr>
              <w:spacing w:line="276" w:lineRule="auto"/>
            </w:pPr>
          </w:p>
          <w:p w:rsidR="00293E35" w:rsidRDefault="00293E35" w:rsidP="00E345DC">
            <w:pPr>
              <w:spacing w:line="276" w:lineRule="auto"/>
            </w:pPr>
          </w:p>
          <w:p w:rsidR="00293E35" w:rsidRPr="00EF6AA1" w:rsidRDefault="00293E35" w:rsidP="00E345DC">
            <w:pPr>
              <w:spacing w:line="276" w:lineRule="auto"/>
            </w:pPr>
          </w:p>
        </w:tc>
        <w:tc>
          <w:tcPr>
            <w:tcW w:w="1445" w:type="dxa"/>
          </w:tcPr>
          <w:p w:rsidR="00293E35" w:rsidRPr="00EF6AA1" w:rsidRDefault="00293E35" w:rsidP="00E345DC">
            <w:pPr>
              <w:spacing w:line="276" w:lineRule="auto"/>
            </w:pPr>
          </w:p>
        </w:tc>
        <w:tc>
          <w:tcPr>
            <w:tcW w:w="1920" w:type="dxa"/>
          </w:tcPr>
          <w:p w:rsidR="00293E35" w:rsidRPr="00EF6AA1" w:rsidRDefault="00293E35" w:rsidP="00E345DC">
            <w:pPr>
              <w:spacing w:line="276" w:lineRule="auto"/>
            </w:pPr>
          </w:p>
        </w:tc>
        <w:tc>
          <w:tcPr>
            <w:tcW w:w="2147" w:type="dxa"/>
          </w:tcPr>
          <w:p w:rsidR="00293E35" w:rsidRPr="00EF6AA1" w:rsidRDefault="00293E35" w:rsidP="00E345DC">
            <w:pPr>
              <w:spacing w:line="276" w:lineRule="auto"/>
            </w:pPr>
          </w:p>
        </w:tc>
        <w:tc>
          <w:tcPr>
            <w:tcW w:w="1611" w:type="dxa"/>
          </w:tcPr>
          <w:p w:rsidR="00293E35" w:rsidRDefault="00293E35" w:rsidP="00E345DC">
            <w:pPr>
              <w:spacing w:line="276" w:lineRule="auto"/>
            </w:pPr>
          </w:p>
        </w:tc>
        <w:tc>
          <w:tcPr>
            <w:tcW w:w="1789" w:type="dxa"/>
          </w:tcPr>
          <w:p w:rsidR="00293E35" w:rsidRPr="00EF6AA1" w:rsidRDefault="00293E35" w:rsidP="00E345DC">
            <w:pPr>
              <w:spacing w:line="276" w:lineRule="auto"/>
            </w:pPr>
          </w:p>
        </w:tc>
      </w:tr>
      <w:tr w:rsidR="00293E35" w:rsidRPr="00EF6AA1" w:rsidTr="00A14EDF">
        <w:trPr>
          <w:trHeight w:val="1674"/>
        </w:trPr>
        <w:tc>
          <w:tcPr>
            <w:tcW w:w="947" w:type="dxa"/>
          </w:tcPr>
          <w:p w:rsidR="00293E35" w:rsidRDefault="00293E35" w:rsidP="00E345DC">
            <w:pPr>
              <w:spacing w:line="276" w:lineRule="auto"/>
            </w:pPr>
          </w:p>
          <w:p w:rsidR="00293E35" w:rsidRDefault="00293E35" w:rsidP="00E345DC">
            <w:pPr>
              <w:spacing w:line="276" w:lineRule="auto"/>
            </w:pPr>
          </w:p>
          <w:p w:rsidR="00293E35" w:rsidRDefault="00293E35" w:rsidP="00E345DC">
            <w:pPr>
              <w:spacing w:line="276" w:lineRule="auto"/>
            </w:pPr>
          </w:p>
          <w:p w:rsidR="00293E35" w:rsidRDefault="00293E35" w:rsidP="00E345DC">
            <w:pPr>
              <w:spacing w:line="276" w:lineRule="auto"/>
            </w:pPr>
          </w:p>
          <w:p w:rsidR="00293E35" w:rsidRDefault="00293E35" w:rsidP="00E345DC">
            <w:pPr>
              <w:spacing w:line="276" w:lineRule="auto"/>
            </w:pPr>
          </w:p>
          <w:p w:rsidR="00293E35" w:rsidRDefault="00293E35" w:rsidP="00E345DC">
            <w:pPr>
              <w:spacing w:line="276" w:lineRule="auto"/>
            </w:pPr>
          </w:p>
        </w:tc>
        <w:tc>
          <w:tcPr>
            <w:tcW w:w="1445" w:type="dxa"/>
          </w:tcPr>
          <w:p w:rsidR="00293E35" w:rsidRPr="00EF6AA1" w:rsidRDefault="00293E35" w:rsidP="00E345DC">
            <w:pPr>
              <w:spacing w:line="276" w:lineRule="auto"/>
            </w:pPr>
          </w:p>
        </w:tc>
        <w:tc>
          <w:tcPr>
            <w:tcW w:w="1920" w:type="dxa"/>
          </w:tcPr>
          <w:p w:rsidR="00293E35" w:rsidRPr="00EF6AA1" w:rsidRDefault="00293E35" w:rsidP="00E345DC">
            <w:pPr>
              <w:spacing w:line="276" w:lineRule="auto"/>
            </w:pPr>
          </w:p>
        </w:tc>
        <w:tc>
          <w:tcPr>
            <w:tcW w:w="2147" w:type="dxa"/>
          </w:tcPr>
          <w:p w:rsidR="00293E35" w:rsidRPr="00EF6AA1" w:rsidRDefault="00293E35" w:rsidP="00E345DC">
            <w:pPr>
              <w:spacing w:line="276" w:lineRule="auto"/>
            </w:pPr>
          </w:p>
        </w:tc>
        <w:tc>
          <w:tcPr>
            <w:tcW w:w="1611" w:type="dxa"/>
          </w:tcPr>
          <w:p w:rsidR="00293E35" w:rsidRDefault="00293E35" w:rsidP="00E345DC">
            <w:pPr>
              <w:spacing w:line="276" w:lineRule="auto"/>
            </w:pPr>
          </w:p>
        </w:tc>
        <w:tc>
          <w:tcPr>
            <w:tcW w:w="1789" w:type="dxa"/>
          </w:tcPr>
          <w:p w:rsidR="00293E35" w:rsidRPr="00EF6AA1" w:rsidRDefault="00293E35" w:rsidP="00E345DC">
            <w:pPr>
              <w:spacing w:line="276" w:lineRule="auto"/>
            </w:pPr>
          </w:p>
        </w:tc>
      </w:tr>
      <w:tr w:rsidR="00A14EDF" w:rsidRPr="00EF6AA1" w:rsidTr="00A14EDF">
        <w:trPr>
          <w:trHeight w:val="1558"/>
        </w:trPr>
        <w:tc>
          <w:tcPr>
            <w:tcW w:w="947" w:type="dxa"/>
          </w:tcPr>
          <w:p w:rsidR="00A14EDF" w:rsidRDefault="00A14EDF" w:rsidP="00E345DC">
            <w:pPr>
              <w:spacing w:line="276" w:lineRule="auto"/>
            </w:pPr>
          </w:p>
          <w:p w:rsidR="00A14EDF" w:rsidRDefault="00A14EDF" w:rsidP="00E345DC">
            <w:pPr>
              <w:spacing w:line="276" w:lineRule="auto"/>
            </w:pPr>
          </w:p>
          <w:p w:rsidR="00A14EDF" w:rsidRDefault="00A14EDF" w:rsidP="00E345DC">
            <w:pPr>
              <w:spacing w:line="276" w:lineRule="auto"/>
            </w:pPr>
          </w:p>
          <w:p w:rsidR="00A14EDF" w:rsidRDefault="00A14EDF" w:rsidP="00E345DC">
            <w:pPr>
              <w:spacing w:line="276" w:lineRule="auto"/>
            </w:pPr>
          </w:p>
          <w:p w:rsidR="00A14EDF" w:rsidRDefault="00A14EDF" w:rsidP="00E345DC">
            <w:pPr>
              <w:spacing w:line="276" w:lineRule="auto"/>
            </w:pPr>
          </w:p>
          <w:p w:rsidR="00A14EDF" w:rsidRDefault="00A14EDF" w:rsidP="00E345DC">
            <w:pPr>
              <w:spacing w:line="276" w:lineRule="auto"/>
            </w:pPr>
          </w:p>
        </w:tc>
        <w:tc>
          <w:tcPr>
            <w:tcW w:w="1445" w:type="dxa"/>
          </w:tcPr>
          <w:p w:rsidR="00A14EDF" w:rsidRPr="00EF6AA1" w:rsidRDefault="00A14EDF" w:rsidP="00E345DC">
            <w:pPr>
              <w:spacing w:line="276" w:lineRule="auto"/>
            </w:pPr>
          </w:p>
        </w:tc>
        <w:tc>
          <w:tcPr>
            <w:tcW w:w="1920" w:type="dxa"/>
          </w:tcPr>
          <w:p w:rsidR="00A14EDF" w:rsidRPr="00EF6AA1" w:rsidRDefault="00A14EDF" w:rsidP="00E345DC">
            <w:pPr>
              <w:spacing w:line="276" w:lineRule="auto"/>
            </w:pPr>
          </w:p>
        </w:tc>
        <w:tc>
          <w:tcPr>
            <w:tcW w:w="2147" w:type="dxa"/>
          </w:tcPr>
          <w:p w:rsidR="00A14EDF" w:rsidRPr="00A14EDF" w:rsidRDefault="00A14EDF" w:rsidP="00E345DC">
            <w:pPr>
              <w:spacing w:line="276" w:lineRule="auto"/>
            </w:pPr>
          </w:p>
        </w:tc>
        <w:tc>
          <w:tcPr>
            <w:tcW w:w="1611" w:type="dxa"/>
          </w:tcPr>
          <w:p w:rsidR="00A14EDF" w:rsidRDefault="00A14EDF" w:rsidP="00E345DC">
            <w:pPr>
              <w:spacing w:line="276" w:lineRule="auto"/>
            </w:pPr>
          </w:p>
        </w:tc>
        <w:tc>
          <w:tcPr>
            <w:tcW w:w="1789" w:type="dxa"/>
          </w:tcPr>
          <w:p w:rsidR="00A14EDF" w:rsidRPr="00EF6AA1" w:rsidRDefault="00A14EDF" w:rsidP="00E345DC">
            <w:pPr>
              <w:spacing w:line="276" w:lineRule="auto"/>
            </w:pPr>
          </w:p>
        </w:tc>
      </w:tr>
    </w:tbl>
    <w:p w:rsidR="00D71EA7" w:rsidRPr="00EF6AA1" w:rsidRDefault="00D71EA7" w:rsidP="00E345DC">
      <w:pPr>
        <w:spacing w:line="276" w:lineRule="auto"/>
      </w:pPr>
    </w:p>
    <w:sectPr w:rsidR="00D71EA7" w:rsidRPr="00EF6AA1" w:rsidSect="002A372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3321" w:rsidRDefault="00BE3321" w:rsidP="00A14EDF">
      <w:r>
        <w:separator/>
      </w:r>
    </w:p>
  </w:endnote>
  <w:endnote w:type="continuationSeparator" w:id="0">
    <w:p w:rsidR="00BE3321" w:rsidRDefault="00BE3321" w:rsidP="00A14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utonnyMJ">
    <w:altName w:val="Times New Roman"/>
    <w:charset w:val="00"/>
    <w:family w:val="auto"/>
    <w:pitch w:val="variable"/>
    <w:sig w:usb0="00000000" w:usb1="00000048" w:usb2="00000000" w:usb3="00000000" w:csb0="0000003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65547"/>
      <w:docPartObj>
        <w:docPartGallery w:val="Page Numbers (Bottom of Page)"/>
        <w:docPartUnique/>
      </w:docPartObj>
    </w:sdtPr>
    <w:sdtEndPr/>
    <w:sdtContent>
      <w:p w:rsidR="00A14EDF" w:rsidRDefault="00524A58">
        <w:pPr>
          <w:pStyle w:val="Footer"/>
          <w:jc w:val="right"/>
        </w:pPr>
        <w:r w:rsidRPr="00A14EDF">
          <w:rPr>
            <w:sz w:val="20"/>
            <w:szCs w:val="20"/>
          </w:rPr>
          <w:fldChar w:fldCharType="begin"/>
        </w:r>
        <w:r w:rsidR="00A14EDF" w:rsidRPr="00A14EDF">
          <w:rPr>
            <w:sz w:val="20"/>
            <w:szCs w:val="20"/>
          </w:rPr>
          <w:instrText xml:space="preserve"> PAGE   \* MERGEFORMAT </w:instrText>
        </w:r>
        <w:r w:rsidRPr="00A14EDF">
          <w:rPr>
            <w:sz w:val="20"/>
            <w:szCs w:val="20"/>
          </w:rPr>
          <w:fldChar w:fldCharType="separate"/>
        </w:r>
        <w:r w:rsidR="00D14689">
          <w:rPr>
            <w:noProof/>
            <w:sz w:val="20"/>
            <w:szCs w:val="20"/>
          </w:rPr>
          <w:t>1</w:t>
        </w:r>
        <w:r w:rsidRPr="00A14EDF">
          <w:rPr>
            <w:sz w:val="20"/>
            <w:szCs w:val="20"/>
          </w:rPr>
          <w:fldChar w:fldCharType="end"/>
        </w:r>
      </w:p>
    </w:sdtContent>
  </w:sdt>
  <w:p w:rsidR="00A14EDF" w:rsidRDefault="00A14E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3321" w:rsidRDefault="00BE3321" w:rsidP="00A14EDF">
      <w:r>
        <w:separator/>
      </w:r>
    </w:p>
  </w:footnote>
  <w:footnote w:type="continuationSeparator" w:id="0">
    <w:p w:rsidR="00BE3321" w:rsidRDefault="00BE3321" w:rsidP="00A14E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E85957"/>
    <w:multiLevelType w:val="hybridMultilevel"/>
    <w:tmpl w:val="6890B25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47205FA9"/>
    <w:multiLevelType w:val="hybridMultilevel"/>
    <w:tmpl w:val="53C8AE78"/>
    <w:lvl w:ilvl="0" w:tplc="A1026B5C">
      <w:start w:val="1"/>
      <w:numFmt w:val="bullet"/>
      <w:lvlText w:val=""/>
      <w:lvlJc w:val="left"/>
      <w:pPr>
        <w:ind w:left="720" w:hanging="360"/>
      </w:pPr>
      <w:rPr>
        <w:rFonts w:ascii="Symbol" w:hAnsi="Symbol" w:hint="default"/>
      </w:rPr>
    </w:lvl>
    <w:lvl w:ilvl="1" w:tplc="1096B178" w:tentative="1">
      <w:start w:val="1"/>
      <w:numFmt w:val="lowerLetter"/>
      <w:lvlText w:val="%2."/>
      <w:lvlJc w:val="left"/>
      <w:pPr>
        <w:ind w:left="1440" w:hanging="360"/>
      </w:pPr>
    </w:lvl>
    <w:lvl w:ilvl="2" w:tplc="B53079E0" w:tentative="1">
      <w:start w:val="1"/>
      <w:numFmt w:val="lowerRoman"/>
      <w:lvlText w:val="%3."/>
      <w:lvlJc w:val="right"/>
      <w:pPr>
        <w:ind w:left="2160" w:hanging="180"/>
      </w:pPr>
    </w:lvl>
    <w:lvl w:ilvl="3" w:tplc="102835FA" w:tentative="1">
      <w:start w:val="1"/>
      <w:numFmt w:val="decimal"/>
      <w:lvlText w:val="%4."/>
      <w:lvlJc w:val="left"/>
      <w:pPr>
        <w:ind w:left="2880" w:hanging="360"/>
      </w:pPr>
    </w:lvl>
    <w:lvl w:ilvl="4" w:tplc="007C0932" w:tentative="1">
      <w:start w:val="1"/>
      <w:numFmt w:val="lowerLetter"/>
      <w:lvlText w:val="%5."/>
      <w:lvlJc w:val="left"/>
      <w:pPr>
        <w:ind w:left="3600" w:hanging="360"/>
      </w:pPr>
    </w:lvl>
    <w:lvl w:ilvl="5" w:tplc="3C8E95F6" w:tentative="1">
      <w:start w:val="1"/>
      <w:numFmt w:val="lowerRoman"/>
      <w:lvlText w:val="%6."/>
      <w:lvlJc w:val="right"/>
      <w:pPr>
        <w:ind w:left="4320" w:hanging="180"/>
      </w:pPr>
    </w:lvl>
    <w:lvl w:ilvl="6" w:tplc="9A88F3CA" w:tentative="1">
      <w:start w:val="1"/>
      <w:numFmt w:val="decimal"/>
      <w:lvlText w:val="%7."/>
      <w:lvlJc w:val="left"/>
      <w:pPr>
        <w:ind w:left="5040" w:hanging="360"/>
      </w:pPr>
    </w:lvl>
    <w:lvl w:ilvl="7" w:tplc="3FAADE28" w:tentative="1">
      <w:start w:val="1"/>
      <w:numFmt w:val="lowerLetter"/>
      <w:lvlText w:val="%8."/>
      <w:lvlJc w:val="left"/>
      <w:pPr>
        <w:ind w:left="5760" w:hanging="360"/>
      </w:pPr>
    </w:lvl>
    <w:lvl w:ilvl="8" w:tplc="2AE635CC" w:tentative="1">
      <w:start w:val="1"/>
      <w:numFmt w:val="lowerRoman"/>
      <w:lvlText w:val="%9."/>
      <w:lvlJc w:val="right"/>
      <w:pPr>
        <w:ind w:left="6480" w:hanging="180"/>
      </w:pPr>
    </w:lvl>
  </w:abstractNum>
  <w:abstractNum w:abstractNumId="2">
    <w:nsid w:val="51421E50"/>
    <w:multiLevelType w:val="hybridMultilevel"/>
    <w:tmpl w:val="6E1A52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2B24F3F"/>
    <w:multiLevelType w:val="hybridMultilevel"/>
    <w:tmpl w:val="80C4703A"/>
    <w:lvl w:ilvl="0" w:tplc="C90C8E66">
      <w:start w:val="1"/>
      <w:numFmt w:val="bullet"/>
      <w:lvlText w:val=""/>
      <w:lvlJc w:val="left"/>
      <w:pPr>
        <w:ind w:left="75" w:hanging="360"/>
      </w:pPr>
      <w:rPr>
        <w:rFonts w:ascii="Symbol" w:hAnsi="Symbol" w:hint="default"/>
      </w:rPr>
    </w:lvl>
    <w:lvl w:ilvl="1" w:tplc="8092E81A" w:tentative="1">
      <w:start w:val="1"/>
      <w:numFmt w:val="bullet"/>
      <w:lvlText w:val="o"/>
      <w:lvlJc w:val="left"/>
      <w:pPr>
        <w:ind w:left="795" w:hanging="360"/>
      </w:pPr>
      <w:rPr>
        <w:rFonts w:ascii="Courier New" w:hAnsi="Courier New" w:cs="Courier New" w:hint="default"/>
      </w:rPr>
    </w:lvl>
    <w:lvl w:ilvl="2" w:tplc="ACF4B3AA" w:tentative="1">
      <w:start w:val="1"/>
      <w:numFmt w:val="bullet"/>
      <w:lvlText w:val=""/>
      <w:lvlJc w:val="left"/>
      <w:pPr>
        <w:ind w:left="1515" w:hanging="360"/>
      </w:pPr>
      <w:rPr>
        <w:rFonts w:ascii="Wingdings" w:hAnsi="Wingdings" w:hint="default"/>
      </w:rPr>
    </w:lvl>
    <w:lvl w:ilvl="3" w:tplc="167603A4" w:tentative="1">
      <w:start w:val="1"/>
      <w:numFmt w:val="bullet"/>
      <w:lvlText w:val=""/>
      <w:lvlJc w:val="left"/>
      <w:pPr>
        <w:ind w:left="2235" w:hanging="360"/>
      </w:pPr>
      <w:rPr>
        <w:rFonts w:ascii="Symbol" w:hAnsi="Symbol" w:hint="default"/>
      </w:rPr>
    </w:lvl>
    <w:lvl w:ilvl="4" w:tplc="2D407534" w:tentative="1">
      <w:start w:val="1"/>
      <w:numFmt w:val="bullet"/>
      <w:lvlText w:val="o"/>
      <w:lvlJc w:val="left"/>
      <w:pPr>
        <w:ind w:left="2955" w:hanging="360"/>
      </w:pPr>
      <w:rPr>
        <w:rFonts w:ascii="Courier New" w:hAnsi="Courier New" w:cs="Courier New" w:hint="default"/>
      </w:rPr>
    </w:lvl>
    <w:lvl w:ilvl="5" w:tplc="E0A6CAFE" w:tentative="1">
      <w:start w:val="1"/>
      <w:numFmt w:val="bullet"/>
      <w:lvlText w:val=""/>
      <w:lvlJc w:val="left"/>
      <w:pPr>
        <w:ind w:left="3675" w:hanging="360"/>
      </w:pPr>
      <w:rPr>
        <w:rFonts w:ascii="Wingdings" w:hAnsi="Wingdings" w:hint="default"/>
      </w:rPr>
    </w:lvl>
    <w:lvl w:ilvl="6" w:tplc="E5CC7FD4" w:tentative="1">
      <w:start w:val="1"/>
      <w:numFmt w:val="bullet"/>
      <w:lvlText w:val=""/>
      <w:lvlJc w:val="left"/>
      <w:pPr>
        <w:ind w:left="4395" w:hanging="360"/>
      </w:pPr>
      <w:rPr>
        <w:rFonts w:ascii="Symbol" w:hAnsi="Symbol" w:hint="default"/>
      </w:rPr>
    </w:lvl>
    <w:lvl w:ilvl="7" w:tplc="5C34CA4E" w:tentative="1">
      <w:start w:val="1"/>
      <w:numFmt w:val="bullet"/>
      <w:lvlText w:val="o"/>
      <w:lvlJc w:val="left"/>
      <w:pPr>
        <w:ind w:left="5115" w:hanging="360"/>
      </w:pPr>
      <w:rPr>
        <w:rFonts w:ascii="Courier New" w:hAnsi="Courier New" w:cs="Courier New" w:hint="default"/>
      </w:rPr>
    </w:lvl>
    <w:lvl w:ilvl="8" w:tplc="BDBAFCE8" w:tentative="1">
      <w:start w:val="1"/>
      <w:numFmt w:val="bullet"/>
      <w:lvlText w:val=""/>
      <w:lvlJc w:val="left"/>
      <w:pPr>
        <w:ind w:left="5835"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71EA7"/>
    <w:rsid w:val="00007A4D"/>
    <w:rsid w:val="0002738F"/>
    <w:rsid w:val="000668C3"/>
    <w:rsid w:val="000D0296"/>
    <w:rsid w:val="00101CC5"/>
    <w:rsid w:val="00135DF6"/>
    <w:rsid w:val="0018207F"/>
    <w:rsid w:val="001A5614"/>
    <w:rsid w:val="001C7A98"/>
    <w:rsid w:val="001F1DED"/>
    <w:rsid w:val="00215994"/>
    <w:rsid w:val="00217864"/>
    <w:rsid w:val="00231E13"/>
    <w:rsid w:val="00264576"/>
    <w:rsid w:val="00266954"/>
    <w:rsid w:val="00293E35"/>
    <w:rsid w:val="002A3725"/>
    <w:rsid w:val="002C40E5"/>
    <w:rsid w:val="00304F60"/>
    <w:rsid w:val="003614DD"/>
    <w:rsid w:val="003A0D21"/>
    <w:rsid w:val="003A4D8E"/>
    <w:rsid w:val="00411313"/>
    <w:rsid w:val="00453516"/>
    <w:rsid w:val="004608D9"/>
    <w:rsid w:val="004B24DA"/>
    <w:rsid w:val="0050192B"/>
    <w:rsid w:val="00522CF8"/>
    <w:rsid w:val="00524A58"/>
    <w:rsid w:val="005258C7"/>
    <w:rsid w:val="00541A86"/>
    <w:rsid w:val="00552FEF"/>
    <w:rsid w:val="00587DA4"/>
    <w:rsid w:val="005C767A"/>
    <w:rsid w:val="005E0B10"/>
    <w:rsid w:val="005E115D"/>
    <w:rsid w:val="005E5679"/>
    <w:rsid w:val="00600230"/>
    <w:rsid w:val="00600EC3"/>
    <w:rsid w:val="00617F6E"/>
    <w:rsid w:val="00647166"/>
    <w:rsid w:val="006746DE"/>
    <w:rsid w:val="0069182C"/>
    <w:rsid w:val="007C672B"/>
    <w:rsid w:val="008466C8"/>
    <w:rsid w:val="008A3042"/>
    <w:rsid w:val="008E7CC4"/>
    <w:rsid w:val="0090228F"/>
    <w:rsid w:val="00910819"/>
    <w:rsid w:val="00952A6E"/>
    <w:rsid w:val="00955DCB"/>
    <w:rsid w:val="00A14EDF"/>
    <w:rsid w:val="00A2036D"/>
    <w:rsid w:val="00A4170A"/>
    <w:rsid w:val="00A64920"/>
    <w:rsid w:val="00A714B3"/>
    <w:rsid w:val="00AA54BE"/>
    <w:rsid w:val="00B05947"/>
    <w:rsid w:val="00B26886"/>
    <w:rsid w:val="00B44628"/>
    <w:rsid w:val="00B77EBF"/>
    <w:rsid w:val="00BA7A14"/>
    <w:rsid w:val="00BC38B6"/>
    <w:rsid w:val="00BE3321"/>
    <w:rsid w:val="00C37260"/>
    <w:rsid w:val="00C75E70"/>
    <w:rsid w:val="00C8335B"/>
    <w:rsid w:val="00C85393"/>
    <w:rsid w:val="00CE3837"/>
    <w:rsid w:val="00D14689"/>
    <w:rsid w:val="00D34CB7"/>
    <w:rsid w:val="00D521A1"/>
    <w:rsid w:val="00D603D7"/>
    <w:rsid w:val="00D65DB0"/>
    <w:rsid w:val="00D664F7"/>
    <w:rsid w:val="00D6789F"/>
    <w:rsid w:val="00D7056D"/>
    <w:rsid w:val="00D71EA7"/>
    <w:rsid w:val="00DB061E"/>
    <w:rsid w:val="00DD5F4E"/>
    <w:rsid w:val="00DD77C9"/>
    <w:rsid w:val="00DE317B"/>
    <w:rsid w:val="00E345DC"/>
    <w:rsid w:val="00E36F5D"/>
    <w:rsid w:val="00E47DD8"/>
    <w:rsid w:val="00E723CE"/>
    <w:rsid w:val="00EB13EF"/>
    <w:rsid w:val="00EB2EEE"/>
    <w:rsid w:val="00EB6214"/>
    <w:rsid w:val="00EC596E"/>
    <w:rsid w:val="00EE4796"/>
    <w:rsid w:val="00EF0D72"/>
    <w:rsid w:val="00EF6AA1"/>
    <w:rsid w:val="00F15C63"/>
    <w:rsid w:val="00F17B1B"/>
    <w:rsid w:val="00F2619F"/>
    <w:rsid w:val="00F77A30"/>
    <w:rsid w:val="00FA67E4"/>
    <w:rsid w:val="00FB55B8"/>
    <w:rsid w:val="00FE2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EA7"/>
    <w:pPr>
      <w:spacing w:after="0" w:line="240" w:lineRule="auto"/>
    </w:pPr>
    <w:rPr>
      <w:rFonts w:ascii="Times New Roman" w:eastAsia="Times New Roman" w:hAnsi="Times New Roman" w:cs="Times New Roman"/>
      <w:sz w:val="24"/>
      <w:szCs w:val="24"/>
      <w:lang w:val="en-GB"/>
    </w:rPr>
  </w:style>
  <w:style w:type="paragraph" w:styleId="Heading5">
    <w:name w:val="heading 5"/>
    <w:basedOn w:val="Normal"/>
    <w:next w:val="Normal"/>
    <w:link w:val="Heading5Char"/>
    <w:qFormat/>
    <w:rsid w:val="005E115D"/>
    <w:pPr>
      <w:keepNext/>
      <w:jc w:val="center"/>
      <w:outlineLvl w:val="4"/>
    </w:pPr>
    <w:rPr>
      <w:b/>
      <w:bCs/>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1EA7"/>
    <w:pPr>
      <w:ind w:left="720"/>
      <w:contextualSpacing/>
    </w:pPr>
    <w:rPr>
      <w:rFonts w:ascii="Calibri" w:eastAsia="Calibri" w:hAnsi="Calibri"/>
      <w:sz w:val="22"/>
      <w:szCs w:val="22"/>
      <w:lang w:val="en-US"/>
    </w:rPr>
  </w:style>
  <w:style w:type="table" w:styleId="TableGrid">
    <w:name w:val="Table Grid"/>
    <w:basedOn w:val="TableNormal"/>
    <w:uiPriority w:val="59"/>
    <w:rsid w:val="00D705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5Char">
    <w:name w:val="Heading 5 Char"/>
    <w:basedOn w:val="DefaultParagraphFont"/>
    <w:link w:val="Heading5"/>
    <w:rsid w:val="005E115D"/>
    <w:rPr>
      <w:rFonts w:ascii="Times New Roman" w:eastAsia="Times New Roman" w:hAnsi="Times New Roman" w:cs="Times New Roman"/>
      <w:b/>
      <w:bCs/>
      <w:sz w:val="32"/>
      <w:szCs w:val="24"/>
    </w:rPr>
  </w:style>
  <w:style w:type="paragraph" w:styleId="Header">
    <w:name w:val="header"/>
    <w:basedOn w:val="Normal"/>
    <w:link w:val="HeaderChar"/>
    <w:uiPriority w:val="99"/>
    <w:semiHidden/>
    <w:unhideWhenUsed/>
    <w:rsid w:val="00A14EDF"/>
    <w:pPr>
      <w:tabs>
        <w:tab w:val="center" w:pos="4680"/>
        <w:tab w:val="right" w:pos="9360"/>
      </w:tabs>
    </w:pPr>
  </w:style>
  <w:style w:type="character" w:customStyle="1" w:styleId="HeaderChar">
    <w:name w:val="Header Char"/>
    <w:basedOn w:val="DefaultParagraphFont"/>
    <w:link w:val="Header"/>
    <w:uiPriority w:val="99"/>
    <w:semiHidden/>
    <w:rsid w:val="00A14EDF"/>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A14EDF"/>
    <w:pPr>
      <w:tabs>
        <w:tab w:val="center" w:pos="4680"/>
        <w:tab w:val="right" w:pos="9360"/>
      </w:tabs>
    </w:pPr>
  </w:style>
  <w:style w:type="character" w:customStyle="1" w:styleId="FooterChar">
    <w:name w:val="Footer Char"/>
    <w:basedOn w:val="DefaultParagraphFont"/>
    <w:link w:val="Footer"/>
    <w:uiPriority w:val="99"/>
    <w:rsid w:val="00A14EDF"/>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DB061E"/>
    <w:rPr>
      <w:rFonts w:ascii="Tahoma" w:hAnsi="Tahoma" w:cs="Tahoma"/>
      <w:sz w:val="16"/>
      <w:szCs w:val="16"/>
    </w:rPr>
  </w:style>
  <w:style w:type="character" w:customStyle="1" w:styleId="BalloonTextChar">
    <w:name w:val="Balloon Text Char"/>
    <w:basedOn w:val="DefaultParagraphFont"/>
    <w:link w:val="BalloonText"/>
    <w:uiPriority w:val="99"/>
    <w:semiHidden/>
    <w:rsid w:val="00DB061E"/>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3</Pages>
  <Words>488</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ICDDRB</Company>
  <LinksUpToDate>false</LinksUpToDate>
  <CharactersWithSpaces>3267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sadika</dc:creator>
  <cp:keywords/>
  <dc:description/>
  <cp:lastModifiedBy>Calumpang, Mario Jade</cp:lastModifiedBy>
  <cp:revision>37</cp:revision>
  <dcterms:created xsi:type="dcterms:W3CDTF">2010-08-31T05:08:00Z</dcterms:created>
  <dcterms:modified xsi:type="dcterms:W3CDTF">2018-04-10T02:51:00Z</dcterms:modified>
</cp:coreProperties>
</file>