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647" w:rsidRPr="00FC7BF2" w:rsidRDefault="00530C29" w:rsidP="000F1647">
      <w:pPr>
        <w:pStyle w:val="Caption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</w:t>
      </w:r>
      <w:r w:rsidR="00EF6361">
        <w:rPr>
          <w:rFonts w:ascii="Times New Roman" w:hAnsi="Times New Roman"/>
        </w:rPr>
        <w:t>S</w:t>
      </w:r>
      <w:bookmarkStart w:id="0" w:name="_GoBack"/>
      <w:bookmarkEnd w:id="0"/>
      <w:r>
        <w:rPr>
          <w:rFonts w:ascii="Times New Roman" w:hAnsi="Times New Roman"/>
        </w:rPr>
        <w:t>1</w:t>
      </w:r>
      <w:r w:rsidR="000F1647" w:rsidRPr="00FC7BF2">
        <w:rPr>
          <w:rFonts w:ascii="Times New Roman" w:hAnsi="Times New Roman"/>
        </w:rPr>
        <w:t xml:space="preserve">: Association of job insecurity </w:t>
      </w:r>
      <w:r>
        <w:rPr>
          <w:rFonts w:ascii="Times New Roman" w:hAnsi="Times New Roman"/>
        </w:rPr>
        <w:t xml:space="preserve">(3 reply categories, “no, never” as reference category) </w:t>
      </w:r>
      <w:r w:rsidR="000F1647" w:rsidRPr="00FC7BF2">
        <w:rPr>
          <w:rFonts w:ascii="Times New Roman" w:hAnsi="Times New Roman"/>
        </w:rPr>
        <w:t xml:space="preserve">with </w:t>
      </w:r>
      <w:r w:rsidR="00D4221E">
        <w:rPr>
          <w:rFonts w:ascii="Times New Roman" w:hAnsi="Times New Roman"/>
        </w:rPr>
        <w:t>diminished</w:t>
      </w:r>
      <w:r w:rsidR="00600E8C">
        <w:rPr>
          <w:rFonts w:ascii="Times New Roman" w:hAnsi="Times New Roman"/>
        </w:rPr>
        <w:t xml:space="preserve"> </w:t>
      </w:r>
      <w:r w:rsidR="000F1647" w:rsidRPr="00FC7BF2">
        <w:rPr>
          <w:rFonts w:ascii="Times New Roman" w:hAnsi="Times New Roman"/>
        </w:rPr>
        <w:t>SRH at follow-up (n=4,356)</w:t>
      </w:r>
    </w:p>
    <w:tbl>
      <w:tblPr>
        <w:tblStyle w:val="LightShading1"/>
        <w:tblW w:w="13195" w:type="dxa"/>
        <w:tblBorders>
          <w:top w:val="none" w:sz="0" w:space="0" w:color="auto"/>
          <w:bottom w:val="none" w:sz="0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3"/>
        <w:gridCol w:w="1288"/>
        <w:gridCol w:w="2268"/>
        <w:gridCol w:w="2268"/>
        <w:gridCol w:w="12"/>
        <w:gridCol w:w="2256"/>
        <w:gridCol w:w="12"/>
        <w:gridCol w:w="2256"/>
        <w:gridCol w:w="12"/>
      </w:tblGrid>
      <w:tr w:rsidR="000F1647" w:rsidRPr="00FC7BF2" w:rsidTr="00896830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647" w:rsidRPr="00FC7BF2" w:rsidRDefault="000F1647" w:rsidP="002A7F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7BF2">
              <w:rPr>
                <w:rFonts w:ascii="Times New Roman" w:hAnsi="Times New Roman"/>
                <w:sz w:val="28"/>
                <w:szCs w:val="28"/>
              </w:rPr>
              <w:t>Risk factor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FC7BF2">
              <w:rPr>
                <w:rFonts w:ascii="Times New Roman" w:hAnsi="Times New Roman"/>
                <w:sz w:val="28"/>
                <w:szCs w:val="28"/>
              </w:rPr>
              <w:t xml:space="preserve">Model 1 </w:t>
            </w:r>
            <w:r w:rsidRPr="00FC7BF2">
              <w:rPr>
                <w:rFonts w:ascii="Times New Roman" w:hAnsi="Times New Roman"/>
                <w:sz w:val="28"/>
                <w:szCs w:val="28"/>
              </w:rPr>
              <w:br/>
              <w:t>OR (95% CI)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FC7BF2">
              <w:rPr>
                <w:rFonts w:ascii="Times New Roman" w:hAnsi="Times New Roman"/>
                <w:sz w:val="28"/>
                <w:szCs w:val="28"/>
              </w:rPr>
              <w:t>Model 2</w:t>
            </w:r>
            <w:r w:rsidRPr="00FC7BF2">
              <w:rPr>
                <w:rFonts w:ascii="Times New Roman" w:hAnsi="Times New Roman"/>
                <w:sz w:val="28"/>
                <w:szCs w:val="28"/>
              </w:rPr>
              <w:br/>
              <w:t>OR (95% CI)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FC7BF2">
              <w:rPr>
                <w:rFonts w:ascii="Times New Roman" w:hAnsi="Times New Roman"/>
                <w:sz w:val="28"/>
                <w:szCs w:val="28"/>
              </w:rPr>
              <w:t>Model 3</w:t>
            </w:r>
            <w:r w:rsidRPr="00FC7BF2">
              <w:rPr>
                <w:rFonts w:ascii="Times New Roman" w:hAnsi="Times New Roman"/>
                <w:sz w:val="28"/>
                <w:szCs w:val="28"/>
              </w:rPr>
              <w:br/>
              <w:t>OR (95% CI)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0F1647" w:rsidRPr="00FC7BF2" w:rsidRDefault="000F1647" w:rsidP="002A7FC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FC7BF2">
              <w:rPr>
                <w:rFonts w:ascii="Times New Roman" w:hAnsi="Times New Roman"/>
                <w:sz w:val="28"/>
                <w:szCs w:val="28"/>
              </w:rPr>
              <w:t>Model 4</w:t>
            </w:r>
            <w:r w:rsidRPr="00FC7BF2">
              <w:rPr>
                <w:rFonts w:ascii="Times New Roman" w:hAnsi="Times New Roman"/>
                <w:sz w:val="28"/>
                <w:szCs w:val="28"/>
              </w:rPr>
              <w:br/>
              <w:t>OR (95% CI)</w:t>
            </w:r>
          </w:p>
        </w:tc>
      </w:tr>
      <w:tr w:rsidR="000F1647" w:rsidRPr="00FC7BF2" w:rsidTr="008968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96830" w:rsidRPr="0065152C" w:rsidRDefault="000F1647" w:rsidP="00896830">
            <w:pPr>
              <w:spacing w:line="276" w:lineRule="auto"/>
              <w:rPr>
                <w:rFonts w:ascii="Times New Roman" w:hAnsi="Times New Roman"/>
                <w:b w:val="0"/>
              </w:rPr>
            </w:pPr>
            <w:r w:rsidRPr="0065152C">
              <w:rPr>
                <w:rFonts w:ascii="Times New Roman" w:hAnsi="Times New Roman"/>
                <w:b w:val="0"/>
              </w:rPr>
              <w:t>Job Insecurity</w:t>
            </w:r>
            <w:r w:rsidR="00530C29" w:rsidRPr="0065152C">
              <w:rPr>
                <w:rFonts w:ascii="Times New Roman" w:hAnsi="Times New Roman"/>
                <w:b w:val="0"/>
              </w:rPr>
              <w:t xml:space="preserve"> </w:t>
            </w:r>
            <w:r w:rsidR="00896830" w:rsidRPr="0065152C">
              <w:rPr>
                <w:rFonts w:ascii="Times New Roman" w:hAnsi="Times New Roman"/>
                <w:b w:val="0"/>
              </w:rPr>
              <w:t>(</w:t>
            </w:r>
            <w:r w:rsidR="00530C29" w:rsidRPr="0065152C">
              <w:rPr>
                <w:rFonts w:ascii="Times New Roman" w:hAnsi="Times New Roman"/>
                <w:b w:val="0"/>
              </w:rPr>
              <w:t>1= “yes, frequently“</w:t>
            </w:r>
            <w:r w:rsidR="00896830" w:rsidRPr="0065152C">
              <w:rPr>
                <w:rFonts w:ascii="Times New Roman" w:hAnsi="Times New Roman"/>
                <w:b w:val="0"/>
              </w:rPr>
              <w:t>)</w:t>
            </w:r>
          </w:p>
          <w:p w:rsidR="000F1647" w:rsidRPr="0065152C" w:rsidRDefault="0065152C" w:rsidP="0065152C">
            <w:pPr>
              <w:spacing w:line="276" w:lineRule="auto"/>
              <w:rPr>
                <w:rFonts w:ascii="Times New Roman" w:hAnsi="Times New Roman"/>
                <w:b w:val="0"/>
              </w:rPr>
            </w:pPr>
            <w:r w:rsidRPr="0065152C">
              <w:rPr>
                <w:rFonts w:ascii="Times New Roman" w:hAnsi="Times New Roman"/>
                <w:b w:val="0"/>
              </w:rPr>
              <w:t>Job Insecurity (</w:t>
            </w:r>
            <w:r w:rsidR="00530C29" w:rsidRPr="0065152C">
              <w:rPr>
                <w:rFonts w:ascii="Times New Roman" w:hAnsi="Times New Roman"/>
                <w:b w:val="0"/>
              </w:rPr>
              <w:t>2=“yes, sometimes“</w:t>
            </w:r>
            <w:r w:rsidRPr="0065152C">
              <w:rPr>
                <w:rFonts w:ascii="Times New Roman" w:hAnsi="Times New Roman"/>
                <w:b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96830" w:rsidRDefault="0065152C" w:rsidP="00442A0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Pr="00896830">
              <w:rPr>
                <w:rFonts w:ascii="Times New Roman" w:hAnsi="Times New Roman"/>
                <w:bCs/>
              </w:rPr>
              <w:t>.58 (1.13-2.19)</w:t>
            </w:r>
            <w:r>
              <w:rPr>
                <w:rFonts w:ascii="Times New Roman" w:hAnsi="Times New Roman"/>
                <w:bCs/>
              </w:rPr>
              <w:t>**</w:t>
            </w:r>
          </w:p>
          <w:p w:rsidR="00896830" w:rsidRPr="00FC7BF2" w:rsidRDefault="0065152C" w:rsidP="00442A0B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65152C">
              <w:rPr>
                <w:rFonts w:ascii="Times New Roman" w:hAnsi="Times New Roman"/>
                <w:bCs/>
              </w:rPr>
              <w:t>1.15 (0.97-1.37)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F1647" w:rsidRDefault="0065152C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65152C">
              <w:rPr>
                <w:rFonts w:ascii="Times New Roman" w:hAnsi="Times New Roman"/>
                <w:bCs/>
              </w:rPr>
              <w:t>1.62 (1.17-2.25)</w:t>
            </w:r>
            <w:r>
              <w:rPr>
                <w:rFonts w:ascii="Times New Roman" w:hAnsi="Times New Roman"/>
                <w:bCs/>
              </w:rPr>
              <w:t>**</w:t>
            </w:r>
          </w:p>
          <w:p w:rsidR="0065152C" w:rsidRPr="00FC7BF2" w:rsidRDefault="0065152C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65152C">
              <w:rPr>
                <w:rFonts w:ascii="Times New Roman" w:hAnsi="Times New Roman"/>
                <w:bCs/>
              </w:rPr>
              <w:t>1.16 (0.97-1.39)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F1647" w:rsidRDefault="00A33F41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A33F41">
              <w:rPr>
                <w:rFonts w:ascii="Times New Roman" w:hAnsi="Times New Roman"/>
                <w:bCs/>
              </w:rPr>
              <w:t>1.62 (1.16-2.25)</w:t>
            </w:r>
            <w:r>
              <w:rPr>
                <w:rFonts w:ascii="Times New Roman" w:hAnsi="Times New Roman"/>
                <w:bCs/>
              </w:rPr>
              <w:t>**</w:t>
            </w:r>
          </w:p>
          <w:p w:rsidR="00A33F41" w:rsidRPr="00FC7BF2" w:rsidRDefault="00A33F41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A33F41">
              <w:rPr>
                <w:rFonts w:ascii="Times New Roman" w:hAnsi="Times New Roman"/>
                <w:bCs/>
              </w:rPr>
              <w:t>1.16 (0.97-1.39)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F1647" w:rsidRDefault="00A80991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A80991">
              <w:rPr>
                <w:rFonts w:ascii="Times New Roman" w:hAnsi="Times New Roman"/>
                <w:bCs/>
              </w:rPr>
              <w:t>1.61 (1.16-2.24)</w:t>
            </w:r>
            <w:r>
              <w:rPr>
                <w:rFonts w:ascii="Times New Roman" w:hAnsi="Times New Roman"/>
                <w:bCs/>
              </w:rPr>
              <w:t>**</w:t>
            </w:r>
          </w:p>
          <w:p w:rsidR="00A80991" w:rsidRPr="00FC7BF2" w:rsidRDefault="00A80991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A80991">
              <w:rPr>
                <w:rFonts w:ascii="Times New Roman" w:hAnsi="Times New Roman"/>
                <w:bCs/>
              </w:rPr>
              <w:t>1.15 (0.96-1.37)</w:t>
            </w:r>
          </w:p>
        </w:tc>
      </w:tr>
      <w:tr w:rsidR="000F1647" w:rsidRPr="00FC7BF2" w:rsidTr="00896830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76" w:lineRule="auto"/>
              <w:rPr>
                <w:rFonts w:ascii="Times New Roman" w:hAnsi="Times New Roman"/>
                <w:b w:val="0"/>
                <w:bCs w:val="0"/>
              </w:rPr>
            </w:pPr>
            <w:r w:rsidRPr="00FC7BF2">
              <w:rPr>
                <w:rFonts w:ascii="Times New Roman" w:hAnsi="Times New Roman"/>
                <w:i/>
              </w:rPr>
              <w:t>Socio-demographic characteristics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0F1647" w:rsidRPr="00FC7BF2" w:rsidTr="008968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3" w:type="dxa"/>
            <w:tcBorders>
              <w:top w:val="nil"/>
              <w:bottom w:val="nil"/>
            </w:tcBorders>
            <w:shd w:val="clear" w:color="auto" w:fill="auto"/>
          </w:tcPr>
          <w:p w:rsidR="000F1647" w:rsidRPr="0065152C" w:rsidRDefault="000F1647" w:rsidP="002A7FC8">
            <w:pPr>
              <w:spacing w:line="276" w:lineRule="auto"/>
              <w:rPr>
                <w:rFonts w:ascii="Times New Roman" w:hAnsi="Times New Roman"/>
                <w:b w:val="0"/>
              </w:rPr>
            </w:pPr>
            <w:r w:rsidRPr="0065152C">
              <w:rPr>
                <w:rFonts w:ascii="Times New Roman" w:hAnsi="Times New Roman"/>
                <w:b w:val="0"/>
              </w:rPr>
              <w:t>Age (years)</w:t>
            </w:r>
          </w:p>
        </w:tc>
        <w:tc>
          <w:tcPr>
            <w:tcW w:w="1288" w:type="dxa"/>
            <w:tcBorders>
              <w:top w:val="nil"/>
              <w:bottom w:val="nil"/>
            </w:tcBorders>
            <w:shd w:val="clear" w:color="auto" w:fill="auto"/>
          </w:tcPr>
          <w:p w:rsidR="000F1647" w:rsidRPr="0065152C" w:rsidRDefault="000F1647" w:rsidP="002A7FC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65152C" w:rsidP="002A7FC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5152C">
              <w:rPr>
                <w:rFonts w:ascii="Times New Roman" w:hAnsi="Times New Roman"/>
              </w:rPr>
              <w:t>1.04 (1.03-1.05)</w:t>
            </w:r>
            <w:r w:rsidR="000F1647" w:rsidRPr="00FC7BF2">
              <w:rPr>
                <w:rFonts w:ascii="Times New Roman" w:hAnsi="Times New Roman"/>
              </w:rPr>
              <w:t>***</w:t>
            </w:r>
          </w:p>
        </w:tc>
        <w:tc>
          <w:tcPr>
            <w:tcW w:w="228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65152C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5152C">
              <w:rPr>
                <w:rFonts w:ascii="Times New Roman" w:hAnsi="Times New Roman"/>
              </w:rPr>
              <w:t>1.04 (1.03-1.05)</w:t>
            </w:r>
            <w:r w:rsidR="000F1647" w:rsidRPr="00FC7BF2">
              <w:rPr>
                <w:rFonts w:ascii="Times New Roman" w:hAnsi="Times New Roman"/>
              </w:rPr>
              <w:t>***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33F41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33F41">
              <w:rPr>
                <w:rFonts w:ascii="Times New Roman" w:hAnsi="Times New Roman"/>
              </w:rPr>
              <w:t>1.04 (1.03-1.05)</w:t>
            </w:r>
            <w:r w:rsidR="000F1647" w:rsidRPr="00FC7BF2">
              <w:rPr>
                <w:rFonts w:ascii="Times New Roman" w:hAnsi="Times New Roman"/>
              </w:rPr>
              <w:t>***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80991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80991">
              <w:rPr>
                <w:rFonts w:ascii="Times New Roman" w:hAnsi="Times New Roman"/>
              </w:rPr>
              <w:t>1.04 (1.02-1.05)</w:t>
            </w:r>
            <w:r w:rsidR="000F1647" w:rsidRPr="00FC7BF2">
              <w:rPr>
                <w:rFonts w:ascii="Times New Roman" w:hAnsi="Times New Roman"/>
              </w:rPr>
              <w:t>***</w:t>
            </w:r>
          </w:p>
        </w:tc>
      </w:tr>
      <w:tr w:rsidR="000F1647" w:rsidRPr="00FC7BF2" w:rsidTr="00896830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65152C" w:rsidRDefault="000F1647" w:rsidP="002A7FC8">
            <w:pPr>
              <w:spacing w:line="276" w:lineRule="auto"/>
              <w:rPr>
                <w:rFonts w:ascii="Times New Roman" w:hAnsi="Times New Roman"/>
                <w:b w:val="0"/>
              </w:rPr>
            </w:pPr>
            <w:r w:rsidRPr="0065152C">
              <w:rPr>
                <w:rFonts w:ascii="Times New Roman" w:hAnsi="Times New Roman"/>
                <w:b w:val="0"/>
              </w:rPr>
              <w:t>Male sex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65152C" w:rsidP="002A7FC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5152C">
              <w:rPr>
                <w:rFonts w:ascii="Times New Roman" w:hAnsi="Times New Roman"/>
              </w:rPr>
              <w:t>0.97 (0.82-1.16)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65152C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5152C">
              <w:rPr>
                <w:rFonts w:ascii="Times New Roman" w:hAnsi="Times New Roman"/>
              </w:rPr>
              <w:t>1.02 (0.85-1.23)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33F41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33F41">
              <w:rPr>
                <w:rFonts w:ascii="Times New Roman" w:hAnsi="Times New Roman"/>
              </w:rPr>
              <w:t>1.05 (0.88-1.26)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80991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80991">
              <w:rPr>
                <w:rFonts w:ascii="Times New Roman" w:hAnsi="Times New Roman"/>
              </w:rPr>
              <w:t>1.08 (0.89-1.31)</w:t>
            </w:r>
          </w:p>
        </w:tc>
      </w:tr>
      <w:tr w:rsidR="000F1647" w:rsidRPr="00FC7BF2" w:rsidTr="008968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65152C" w:rsidRDefault="000F1647" w:rsidP="002A7FC8">
            <w:pPr>
              <w:spacing w:line="276" w:lineRule="auto"/>
              <w:rPr>
                <w:rFonts w:ascii="Times New Roman" w:hAnsi="Times New Roman"/>
                <w:b w:val="0"/>
              </w:rPr>
            </w:pPr>
            <w:r w:rsidRPr="0065152C">
              <w:rPr>
                <w:rFonts w:ascii="Times New Roman" w:hAnsi="Times New Roman"/>
                <w:b w:val="0"/>
              </w:rPr>
              <w:t>Low educational level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65152C" w:rsidP="002A7FC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5152C">
              <w:rPr>
                <w:rFonts w:ascii="Times New Roman" w:hAnsi="Times New Roman"/>
              </w:rPr>
              <w:t>1.54 (1.28-1.87)</w:t>
            </w:r>
            <w:r w:rsidR="000F1647" w:rsidRPr="00FC7BF2">
              <w:rPr>
                <w:rFonts w:ascii="Times New Roman" w:hAnsi="Times New Roman"/>
              </w:rPr>
              <w:t>***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65152C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5152C">
              <w:rPr>
                <w:rFonts w:ascii="Times New Roman" w:hAnsi="Times New Roman"/>
              </w:rPr>
              <w:t>1.43 (1.18-1.73)</w:t>
            </w:r>
            <w:r w:rsidR="000F1647" w:rsidRPr="00FC7BF2">
              <w:rPr>
                <w:rFonts w:ascii="Times New Roman" w:hAnsi="Times New Roman"/>
              </w:rPr>
              <w:t>***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33F41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33F41">
              <w:rPr>
                <w:rFonts w:ascii="Times New Roman" w:hAnsi="Times New Roman"/>
              </w:rPr>
              <w:t>1.42 (1.18-1.72)</w:t>
            </w:r>
            <w:r w:rsidR="000F1647" w:rsidRPr="00FC7BF2">
              <w:rPr>
                <w:rFonts w:ascii="Times New Roman" w:hAnsi="Times New Roman"/>
              </w:rPr>
              <w:t>***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80991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80991">
              <w:rPr>
                <w:rFonts w:ascii="Times New Roman" w:hAnsi="Times New Roman"/>
              </w:rPr>
              <w:t>1.35 (1.10-1.64)</w:t>
            </w:r>
            <w:r w:rsidR="000F1647" w:rsidRPr="00FC7BF2">
              <w:rPr>
                <w:rFonts w:ascii="Times New Roman" w:hAnsi="Times New Roman"/>
              </w:rPr>
              <w:t>**</w:t>
            </w:r>
          </w:p>
        </w:tc>
      </w:tr>
      <w:tr w:rsidR="000F1647" w:rsidRPr="00FC7BF2" w:rsidTr="00896830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76" w:lineRule="auto"/>
              <w:rPr>
                <w:rFonts w:ascii="Times New Roman" w:hAnsi="Times New Roman"/>
              </w:rPr>
            </w:pPr>
            <w:r w:rsidRPr="00FC7BF2">
              <w:rPr>
                <w:rFonts w:ascii="Times New Roman" w:hAnsi="Times New Roman"/>
                <w:i/>
              </w:rPr>
              <w:t>Lifestyle characteristics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0F1647" w:rsidRPr="00FC7BF2" w:rsidTr="008968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65152C" w:rsidRDefault="000F1647" w:rsidP="002A7FC8">
            <w:pPr>
              <w:spacing w:line="276" w:lineRule="auto"/>
              <w:rPr>
                <w:rFonts w:ascii="Times New Roman" w:hAnsi="Times New Roman"/>
                <w:b w:val="0"/>
              </w:rPr>
            </w:pPr>
            <w:r w:rsidRPr="0065152C">
              <w:rPr>
                <w:rFonts w:ascii="Times New Roman" w:hAnsi="Times New Roman"/>
                <w:b w:val="0"/>
              </w:rPr>
              <w:t xml:space="preserve">Smoking 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65152C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5152C">
              <w:rPr>
                <w:rFonts w:ascii="Times New Roman" w:hAnsi="Times New Roman"/>
              </w:rPr>
              <w:t>1.67 (1.39-2.01)</w:t>
            </w:r>
            <w:r w:rsidR="000F1647" w:rsidRPr="00FC7BF2">
              <w:rPr>
                <w:rFonts w:ascii="Times New Roman" w:hAnsi="Times New Roman"/>
              </w:rPr>
              <w:t>***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33F41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33F41">
              <w:rPr>
                <w:rFonts w:ascii="Times New Roman" w:hAnsi="Times New Roman"/>
              </w:rPr>
              <w:t>1.67 (1.39-2.02)</w:t>
            </w:r>
            <w:r w:rsidR="000F1647" w:rsidRPr="00FC7BF2">
              <w:rPr>
                <w:rFonts w:ascii="Times New Roman" w:hAnsi="Times New Roman"/>
              </w:rPr>
              <w:t>***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80991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80991">
              <w:rPr>
                <w:rFonts w:ascii="Times New Roman" w:hAnsi="Times New Roman"/>
              </w:rPr>
              <w:t>1.66 (1.38-2.01)</w:t>
            </w:r>
            <w:r w:rsidR="000F1647" w:rsidRPr="00FC7BF2">
              <w:rPr>
                <w:rFonts w:ascii="Times New Roman" w:hAnsi="Times New Roman"/>
              </w:rPr>
              <w:t>***</w:t>
            </w:r>
          </w:p>
        </w:tc>
      </w:tr>
      <w:tr w:rsidR="000F1647" w:rsidRPr="00FC7BF2" w:rsidTr="00896830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65152C" w:rsidRDefault="000F1647" w:rsidP="002A7FC8">
            <w:pPr>
              <w:spacing w:line="276" w:lineRule="auto"/>
              <w:rPr>
                <w:rFonts w:ascii="Times New Roman" w:hAnsi="Times New Roman"/>
                <w:b w:val="0"/>
              </w:rPr>
            </w:pPr>
            <w:r w:rsidRPr="0065152C">
              <w:rPr>
                <w:rFonts w:ascii="Times New Roman" w:hAnsi="Times New Roman"/>
                <w:b w:val="0"/>
              </w:rPr>
              <w:t>Moderate alcohol consumption</w:t>
            </w:r>
            <w:r w:rsidRPr="0065152C">
              <w:rPr>
                <w:rFonts w:ascii="Times New Roman" w:hAnsi="Times New Roman"/>
                <w:b w:val="0"/>
                <w:vertAlign w:val="superscript"/>
              </w:rPr>
              <w:t>+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65152C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5152C">
              <w:rPr>
                <w:rFonts w:ascii="Times New Roman" w:hAnsi="Times New Roman"/>
              </w:rPr>
              <w:t>0.95 (0.76-1.19)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33F41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33F41">
              <w:rPr>
                <w:rFonts w:ascii="Times New Roman" w:hAnsi="Times New Roman"/>
              </w:rPr>
              <w:t>0.96 (0.77-1.20)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80991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80991">
              <w:rPr>
                <w:rFonts w:ascii="Times New Roman" w:hAnsi="Times New Roman"/>
              </w:rPr>
              <w:t>0.96 (0.77-1.21)</w:t>
            </w:r>
          </w:p>
        </w:tc>
      </w:tr>
      <w:tr w:rsidR="000F1647" w:rsidRPr="00FC7BF2" w:rsidTr="008968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65152C" w:rsidRDefault="000F1647" w:rsidP="002A7FC8">
            <w:pPr>
              <w:spacing w:line="276" w:lineRule="auto"/>
              <w:rPr>
                <w:rFonts w:ascii="Times New Roman" w:hAnsi="Times New Roman"/>
                <w:b w:val="0"/>
              </w:rPr>
            </w:pPr>
            <w:r w:rsidRPr="0065152C">
              <w:rPr>
                <w:rFonts w:ascii="Times New Roman" w:hAnsi="Times New Roman"/>
                <w:b w:val="0"/>
              </w:rPr>
              <w:t>High alcohol consumption</w:t>
            </w:r>
            <w:r w:rsidRPr="0065152C">
              <w:rPr>
                <w:rFonts w:ascii="Times New Roman" w:hAnsi="Times New Roman"/>
                <w:b w:val="0"/>
                <w:vertAlign w:val="superscript"/>
              </w:rPr>
              <w:t>+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65152C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5152C">
              <w:rPr>
                <w:rFonts w:ascii="Times New Roman" w:hAnsi="Times New Roman"/>
              </w:rPr>
              <w:t>1.03 (0.81-1.32)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33F41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33F41">
              <w:rPr>
                <w:rFonts w:ascii="Times New Roman" w:hAnsi="Times New Roman"/>
              </w:rPr>
              <w:t>1.03 (0.81-1.31)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80991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80991">
              <w:rPr>
                <w:rFonts w:ascii="Times New Roman" w:hAnsi="Times New Roman"/>
              </w:rPr>
              <w:t>1.02 (0.80-1.31)</w:t>
            </w:r>
          </w:p>
        </w:tc>
      </w:tr>
      <w:tr w:rsidR="000F1647" w:rsidRPr="00FC7BF2" w:rsidTr="00896830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65152C" w:rsidRDefault="000F1647" w:rsidP="002A7FC8">
            <w:pPr>
              <w:spacing w:line="276" w:lineRule="auto"/>
              <w:rPr>
                <w:rFonts w:ascii="Times New Roman" w:hAnsi="Times New Roman"/>
                <w:b w:val="0"/>
              </w:rPr>
            </w:pPr>
            <w:r w:rsidRPr="0065152C">
              <w:rPr>
                <w:rFonts w:ascii="Times New Roman" w:hAnsi="Times New Roman"/>
                <w:b w:val="0"/>
              </w:rPr>
              <w:t>Obesity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65152C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5152C">
              <w:rPr>
                <w:rFonts w:ascii="Times New Roman" w:hAnsi="Times New Roman"/>
              </w:rPr>
              <w:t>1.78 (1.42-2.24)</w:t>
            </w:r>
            <w:r w:rsidR="000F1647" w:rsidRPr="00FC7BF2">
              <w:rPr>
                <w:rFonts w:ascii="Times New Roman" w:hAnsi="Times New Roman"/>
              </w:rPr>
              <w:t>***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33F41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33F41">
              <w:rPr>
                <w:rFonts w:ascii="Times New Roman" w:hAnsi="Times New Roman"/>
              </w:rPr>
              <w:t>1.71 (1.36-2.15)</w:t>
            </w:r>
            <w:r w:rsidR="000F1647" w:rsidRPr="00FC7BF2">
              <w:rPr>
                <w:rFonts w:ascii="Times New Roman" w:hAnsi="Times New Roman"/>
              </w:rPr>
              <w:t>***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80991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80991">
              <w:rPr>
                <w:rFonts w:ascii="Times New Roman" w:hAnsi="Times New Roman"/>
              </w:rPr>
              <w:t>1.67 (1.32-2.10)</w:t>
            </w:r>
            <w:r w:rsidR="000F1647" w:rsidRPr="00FC7BF2">
              <w:rPr>
                <w:rFonts w:ascii="Times New Roman" w:hAnsi="Times New Roman"/>
              </w:rPr>
              <w:t>***</w:t>
            </w:r>
          </w:p>
        </w:tc>
      </w:tr>
      <w:tr w:rsidR="000F1647" w:rsidRPr="00FC7BF2" w:rsidTr="008968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65152C" w:rsidRDefault="000F1647" w:rsidP="002A7FC8">
            <w:pPr>
              <w:spacing w:line="276" w:lineRule="auto"/>
              <w:rPr>
                <w:rFonts w:ascii="Times New Roman" w:hAnsi="Times New Roman"/>
                <w:b w:val="0"/>
              </w:rPr>
            </w:pPr>
            <w:r w:rsidRPr="0065152C">
              <w:rPr>
                <w:rFonts w:ascii="Times New Roman" w:hAnsi="Times New Roman"/>
                <w:b w:val="0"/>
              </w:rPr>
              <w:t>Physical inactivity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65152C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5152C">
              <w:rPr>
                <w:rFonts w:ascii="Times New Roman" w:hAnsi="Times New Roman"/>
              </w:rPr>
              <w:t>1.23 (1.04-1.46)</w:t>
            </w:r>
            <w:r w:rsidR="000F1647" w:rsidRPr="00FC7BF2">
              <w:rPr>
                <w:rFonts w:ascii="Times New Roman" w:hAnsi="Times New Roman"/>
              </w:rPr>
              <w:t>*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33F41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33F41">
              <w:rPr>
                <w:rFonts w:ascii="Times New Roman" w:hAnsi="Times New Roman"/>
              </w:rPr>
              <w:t>1.23 (1.03-1.46)</w:t>
            </w:r>
            <w:r w:rsidR="000F1647" w:rsidRPr="00FC7BF2">
              <w:rPr>
                <w:rFonts w:ascii="Times New Roman" w:hAnsi="Times New Roman"/>
              </w:rPr>
              <w:t>*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80991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80991">
              <w:rPr>
                <w:rFonts w:ascii="Times New Roman" w:hAnsi="Times New Roman"/>
              </w:rPr>
              <w:t>1.20 (1.01-1.43)</w:t>
            </w:r>
            <w:r w:rsidR="000F1647" w:rsidRPr="00FC7BF2">
              <w:rPr>
                <w:rFonts w:ascii="Times New Roman" w:hAnsi="Times New Roman"/>
              </w:rPr>
              <w:t>*</w:t>
            </w:r>
          </w:p>
        </w:tc>
      </w:tr>
      <w:tr w:rsidR="000F1647" w:rsidRPr="00FC7BF2" w:rsidTr="00896830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827932" w:rsidRDefault="000F1647" w:rsidP="002A7FC8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827932">
              <w:rPr>
                <w:rFonts w:ascii="Times New Roman" w:hAnsi="Times New Roman"/>
                <w:i/>
              </w:rPr>
              <w:t xml:space="preserve">Chronic </w:t>
            </w:r>
            <w:r w:rsidR="009F5CCD">
              <w:rPr>
                <w:rFonts w:ascii="Times New Roman" w:hAnsi="Times New Roman"/>
                <w:i/>
              </w:rPr>
              <w:t xml:space="preserve">cardiometabolic </w:t>
            </w:r>
            <w:r w:rsidRPr="00827932">
              <w:rPr>
                <w:rFonts w:ascii="Times New Roman" w:hAnsi="Times New Roman"/>
                <w:i/>
              </w:rPr>
              <w:t>diseases</w:t>
            </w:r>
            <w:r w:rsidRPr="00827932">
              <w:rPr>
                <w:rFonts w:ascii="Times New Roman" w:hAnsi="Times New Roman"/>
                <w:i/>
                <w:vertAlign w:val="superscript"/>
              </w:rPr>
              <w:t>#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33F41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33F41">
              <w:rPr>
                <w:rFonts w:ascii="Times New Roman" w:hAnsi="Times New Roman"/>
              </w:rPr>
              <w:t>1.23 (1.02-1.49)</w:t>
            </w:r>
            <w:r w:rsidR="000F1647" w:rsidRPr="00FC7BF2">
              <w:rPr>
                <w:rFonts w:ascii="Times New Roman" w:hAnsi="Times New Roman"/>
              </w:rPr>
              <w:t>*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80991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80991">
              <w:rPr>
                <w:rFonts w:ascii="Times New Roman" w:hAnsi="Times New Roman"/>
              </w:rPr>
              <w:t>1.25 (1.03-1.51)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0F1647" w:rsidRPr="00FC7BF2" w:rsidTr="008968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76" w:lineRule="auto"/>
              <w:rPr>
                <w:rFonts w:ascii="Times New Roman" w:hAnsi="Times New Roman"/>
              </w:rPr>
            </w:pPr>
            <w:r w:rsidRPr="00FC7BF2">
              <w:rPr>
                <w:rFonts w:ascii="Times New Roman" w:hAnsi="Times New Roman"/>
                <w:i/>
              </w:rPr>
              <w:t>Work characteristics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0F1647" w:rsidRPr="00FC7BF2" w:rsidTr="00896830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65152C" w:rsidRDefault="000F1647" w:rsidP="002A7FC8">
            <w:pPr>
              <w:spacing w:line="276" w:lineRule="auto"/>
              <w:rPr>
                <w:rFonts w:ascii="Times New Roman" w:hAnsi="Times New Roman"/>
                <w:b w:val="0"/>
              </w:rPr>
            </w:pPr>
            <w:r w:rsidRPr="0065152C">
              <w:rPr>
                <w:rFonts w:ascii="Times New Roman" w:hAnsi="Times New Roman"/>
                <w:b w:val="0"/>
              </w:rPr>
              <w:t>Overtime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80991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80991">
              <w:rPr>
                <w:rFonts w:ascii="Times New Roman" w:hAnsi="Times New Roman"/>
              </w:rPr>
              <w:t>0.97 (0.79-1.19)</w:t>
            </w:r>
          </w:p>
        </w:tc>
      </w:tr>
      <w:tr w:rsidR="000F1647" w:rsidRPr="00FC7BF2" w:rsidTr="008968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65152C" w:rsidRDefault="000F1647" w:rsidP="002A7FC8">
            <w:pPr>
              <w:spacing w:line="276" w:lineRule="auto"/>
              <w:rPr>
                <w:rFonts w:ascii="Times New Roman" w:hAnsi="Times New Roman"/>
                <w:b w:val="0"/>
              </w:rPr>
            </w:pPr>
            <w:r w:rsidRPr="0065152C">
              <w:rPr>
                <w:rFonts w:ascii="Times New Roman" w:hAnsi="Times New Roman"/>
                <w:b w:val="0"/>
              </w:rPr>
              <w:t>Shift work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80991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80991">
              <w:rPr>
                <w:rFonts w:ascii="Times New Roman" w:hAnsi="Times New Roman"/>
              </w:rPr>
              <w:t>1.02 (0.75-1.39)</w:t>
            </w:r>
          </w:p>
        </w:tc>
      </w:tr>
      <w:tr w:rsidR="000F1647" w:rsidRPr="00FC7BF2" w:rsidTr="00896830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65152C" w:rsidRDefault="000F1647" w:rsidP="002A7FC8">
            <w:pPr>
              <w:spacing w:line="276" w:lineRule="auto"/>
              <w:rPr>
                <w:rFonts w:ascii="Times New Roman" w:hAnsi="Times New Roman"/>
                <w:b w:val="0"/>
              </w:rPr>
            </w:pPr>
            <w:r w:rsidRPr="0065152C">
              <w:rPr>
                <w:rFonts w:ascii="Times New Roman" w:hAnsi="Times New Roman"/>
                <w:b w:val="0"/>
              </w:rPr>
              <w:t>Night work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0F1647" w:rsidRPr="00FC7BF2" w:rsidRDefault="00A80991" w:rsidP="002A7FC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80991">
              <w:rPr>
                <w:rFonts w:ascii="Times New Roman" w:hAnsi="Times New Roman"/>
              </w:rPr>
              <w:t>0.80 (0.55-1.14)</w:t>
            </w:r>
          </w:p>
        </w:tc>
      </w:tr>
      <w:tr w:rsidR="000F1647" w:rsidRPr="00FC7BF2" w:rsidTr="0089683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F1647" w:rsidRPr="0065152C" w:rsidRDefault="000F1647" w:rsidP="002A7FC8">
            <w:pPr>
              <w:spacing w:line="276" w:lineRule="auto"/>
              <w:rPr>
                <w:rFonts w:ascii="Times New Roman" w:hAnsi="Times New Roman"/>
                <w:b w:val="0"/>
              </w:rPr>
            </w:pPr>
            <w:r w:rsidRPr="0065152C">
              <w:rPr>
                <w:rFonts w:ascii="Times New Roman" w:hAnsi="Times New Roman"/>
                <w:b w:val="0"/>
              </w:rPr>
              <w:t>Physical labour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F1647" w:rsidRPr="00FC7BF2" w:rsidRDefault="000F1647" w:rsidP="002A7FC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F1647" w:rsidRPr="00FC7BF2" w:rsidRDefault="000F1647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F1647" w:rsidRPr="00FC7BF2" w:rsidRDefault="00A80991" w:rsidP="002A7FC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80991">
              <w:rPr>
                <w:rFonts w:ascii="Times New Roman" w:hAnsi="Times New Roman"/>
              </w:rPr>
              <w:t>1.28 (1.06-1.54)</w:t>
            </w:r>
            <w:r>
              <w:rPr>
                <w:rFonts w:ascii="Times New Roman" w:hAnsi="Times New Roman"/>
              </w:rPr>
              <w:t>**</w:t>
            </w:r>
          </w:p>
        </w:tc>
      </w:tr>
      <w:tr w:rsidR="000F1647" w:rsidRPr="00FC7BF2" w:rsidTr="00896830">
        <w:trPr>
          <w:gridAfter w:val="1"/>
          <w:wAfter w:w="1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1647" w:rsidRPr="00FC7BF2" w:rsidRDefault="000F1647" w:rsidP="002A7FC8">
            <w:pPr>
              <w:spacing w:line="276" w:lineRule="auto"/>
              <w:rPr>
                <w:rFonts w:ascii="Times New Roman" w:hAnsi="Times New Roman"/>
              </w:rPr>
            </w:pPr>
            <w:r w:rsidRPr="00FC7BF2">
              <w:rPr>
                <w:rFonts w:ascii="Times New Roman" w:hAnsi="Times New Roman"/>
              </w:rPr>
              <w:t xml:space="preserve">c-statistic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1647" w:rsidRPr="00FC7BF2" w:rsidRDefault="00F7246E" w:rsidP="002A7FC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0.68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1647" w:rsidRPr="00FC7BF2" w:rsidRDefault="00F7246E" w:rsidP="002A7FC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0.71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1647" w:rsidRPr="00FC7BF2" w:rsidRDefault="00F7246E" w:rsidP="002A7FC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0.71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1647" w:rsidRPr="00FC7BF2" w:rsidRDefault="00F7246E" w:rsidP="002A7FC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0.71</w:t>
            </w:r>
          </w:p>
        </w:tc>
      </w:tr>
    </w:tbl>
    <w:p w:rsidR="000E68A1" w:rsidRDefault="000F1647">
      <w:pPr>
        <w:rPr>
          <w:rFonts w:ascii="Times New Roman" w:hAnsi="Times New Roman"/>
          <w:b/>
        </w:rPr>
      </w:pPr>
      <w:r w:rsidRPr="00FC7BF2">
        <w:rPr>
          <w:rFonts w:ascii="Times New Roman" w:hAnsi="Times New Roman"/>
          <w:b/>
          <w:bCs/>
        </w:rPr>
        <w:t>*</w:t>
      </w:r>
      <w:r w:rsidRPr="00FC7BF2">
        <w:rPr>
          <w:rFonts w:ascii="Times New Roman" w:hAnsi="Times New Roman"/>
          <w:b/>
        </w:rPr>
        <w:t>p</w:t>
      </w:r>
      <w:r>
        <w:rPr>
          <w:rFonts w:ascii="Times New Roman" w:hAnsi="Times New Roman"/>
          <w:b/>
        </w:rPr>
        <w:t>&lt;</w:t>
      </w:r>
      <w:r w:rsidRPr="00FC7BF2">
        <w:rPr>
          <w:rFonts w:ascii="Times New Roman" w:hAnsi="Times New Roman"/>
          <w:b/>
        </w:rPr>
        <w:t>0.05; **p</w:t>
      </w:r>
      <w:r>
        <w:rPr>
          <w:rFonts w:ascii="Times New Roman" w:hAnsi="Times New Roman"/>
          <w:b/>
        </w:rPr>
        <w:t>&lt;</w:t>
      </w:r>
      <w:r w:rsidRPr="00FC7BF2">
        <w:rPr>
          <w:rFonts w:ascii="Times New Roman" w:hAnsi="Times New Roman"/>
          <w:b/>
        </w:rPr>
        <w:t>0.01; ***p</w:t>
      </w:r>
      <w:r>
        <w:rPr>
          <w:rFonts w:ascii="Times New Roman" w:hAnsi="Times New Roman"/>
          <w:b/>
        </w:rPr>
        <w:t>&lt;</w:t>
      </w:r>
      <w:r w:rsidRPr="00FC7BF2">
        <w:rPr>
          <w:rFonts w:ascii="Times New Roman" w:hAnsi="Times New Roman"/>
          <w:b/>
        </w:rPr>
        <w:t xml:space="preserve">0.001; </w:t>
      </w:r>
      <w:r w:rsidRPr="00FC7BF2">
        <w:rPr>
          <w:rFonts w:ascii="Times New Roman" w:hAnsi="Times New Roman"/>
          <w:b/>
          <w:vertAlign w:val="superscript"/>
        </w:rPr>
        <w:t>+</w:t>
      </w:r>
      <w:r w:rsidRPr="00FC7BF2">
        <w:rPr>
          <w:rFonts w:ascii="Times New Roman" w:hAnsi="Times New Roman"/>
          <w:b/>
        </w:rPr>
        <w:t xml:space="preserve">reference category: no alcohol consumption; </w:t>
      </w:r>
      <w:r w:rsidRPr="00FC7BF2">
        <w:rPr>
          <w:rFonts w:ascii="Times New Roman" w:hAnsi="Times New Roman"/>
          <w:b/>
          <w:vertAlign w:val="superscript"/>
        </w:rPr>
        <w:t>#</w:t>
      </w:r>
      <w:r w:rsidR="00A33F41" w:rsidRPr="00A33F41">
        <w:t xml:space="preserve"> </w:t>
      </w:r>
      <w:r w:rsidR="00A33F41" w:rsidRPr="00A33F41">
        <w:rPr>
          <w:rFonts w:ascii="Times New Roman" w:hAnsi="Times New Roman"/>
          <w:b/>
        </w:rPr>
        <w:t>diabetes, myocardial infarction, stroke or hypertension</w:t>
      </w:r>
    </w:p>
    <w:p w:rsidR="00AD5216" w:rsidRDefault="000E68A1">
      <w:r w:rsidRPr="000E68A1">
        <w:rPr>
          <w:rFonts w:ascii="Times New Roman" w:hAnsi="Times New Roman"/>
          <w:b/>
        </w:rPr>
        <w:t>All models additionally include SRH at baseline and survey as covariates, estimates are not shown</w:t>
      </w:r>
    </w:p>
    <w:sectPr w:rsidR="00AD5216" w:rsidSect="000F164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F1647"/>
    <w:rsid w:val="0000024B"/>
    <w:rsid w:val="00004E94"/>
    <w:rsid w:val="00054C32"/>
    <w:rsid w:val="000734D2"/>
    <w:rsid w:val="000821E5"/>
    <w:rsid w:val="000A336F"/>
    <w:rsid w:val="000B038D"/>
    <w:rsid w:val="000B0DE3"/>
    <w:rsid w:val="000C3C8E"/>
    <w:rsid w:val="000C686E"/>
    <w:rsid w:val="000D5FDE"/>
    <w:rsid w:val="000E68A1"/>
    <w:rsid w:val="000F1647"/>
    <w:rsid w:val="000F32F9"/>
    <w:rsid w:val="000F4916"/>
    <w:rsid w:val="000F5468"/>
    <w:rsid w:val="001007C1"/>
    <w:rsid w:val="0010269A"/>
    <w:rsid w:val="001146BE"/>
    <w:rsid w:val="001261FE"/>
    <w:rsid w:val="0012708C"/>
    <w:rsid w:val="00132290"/>
    <w:rsid w:val="00143700"/>
    <w:rsid w:val="001564EF"/>
    <w:rsid w:val="00167729"/>
    <w:rsid w:val="0017442A"/>
    <w:rsid w:val="0017548C"/>
    <w:rsid w:val="00180D24"/>
    <w:rsid w:val="00186210"/>
    <w:rsid w:val="00191C5D"/>
    <w:rsid w:val="001A13F7"/>
    <w:rsid w:val="001B0E38"/>
    <w:rsid w:val="001B28AE"/>
    <w:rsid w:val="001B6379"/>
    <w:rsid w:val="001C2AE2"/>
    <w:rsid w:val="001C5735"/>
    <w:rsid w:val="001D37C0"/>
    <w:rsid w:val="001E5DAF"/>
    <w:rsid w:val="0020580C"/>
    <w:rsid w:val="00212594"/>
    <w:rsid w:val="00213596"/>
    <w:rsid w:val="00215291"/>
    <w:rsid w:val="00222893"/>
    <w:rsid w:val="00222FCE"/>
    <w:rsid w:val="00227AB6"/>
    <w:rsid w:val="0023557F"/>
    <w:rsid w:val="00243BC4"/>
    <w:rsid w:val="00247972"/>
    <w:rsid w:val="002624F9"/>
    <w:rsid w:val="002863FC"/>
    <w:rsid w:val="002A2271"/>
    <w:rsid w:val="002A7FC8"/>
    <w:rsid w:val="002D02FB"/>
    <w:rsid w:val="002F0BCB"/>
    <w:rsid w:val="002F17F2"/>
    <w:rsid w:val="002F5422"/>
    <w:rsid w:val="002F6941"/>
    <w:rsid w:val="002F70F0"/>
    <w:rsid w:val="00303CB1"/>
    <w:rsid w:val="00305015"/>
    <w:rsid w:val="00316F76"/>
    <w:rsid w:val="003223BA"/>
    <w:rsid w:val="00322E3B"/>
    <w:rsid w:val="00324090"/>
    <w:rsid w:val="00327F4A"/>
    <w:rsid w:val="00341CF3"/>
    <w:rsid w:val="00373B2B"/>
    <w:rsid w:val="0037413B"/>
    <w:rsid w:val="00381C35"/>
    <w:rsid w:val="00387075"/>
    <w:rsid w:val="00390B8D"/>
    <w:rsid w:val="003A291F"/>
    <w:rsid w:val="003A7B87"/>
    <w:rsid w:val="003D4BAC"/>
    <w:rsid w:val="003D72B3"/>
    <w:rsid w:val="003F7C0B"/>
    <w:rsid w:val="00404BF6"/>
    <w:rsid w:val="00414E24"/>
    <w:rsid w:val="0042497A"/>
    <w:rsid w:val="00424BCB"/>
    <w:rsid w:val="00430EBD"/>
    <w:rsid w:val="00434BBB"/>
    <w:rsid w:val="00442A0B"/>
    <w:rsid w:val="00443A50"/>
    <w:rsid w:val="00450F30"/>
    <w:rsid w:val="004579F1"/>
    <w:rsid w:val="00464E3E"/>
    <w:rsid w:val="00471C2E"/>
    <w:rsid w:val="00474114"/>
    <w:rsid w:val="00475218"/>
    <w:rsid w:val="00476755"/>
    <w:rsid w:val="00481088"/>
    <w:rsid w:val="00481519"/>
    <w:rsid w:val="0049203F"/>
    <w:rsid w:val="004A5F30"/>
    <w:rsid w:val="004A689F"/>
    <w:rsid w:val="004A6E21"/>
    <w:rsid w:val="004D30C1"/>
    <w:rsid w:val="004E3812"/>
    <w:rsid w:val="00504715"/>
    <w:rsid w:val="00510702"/>
    <w:rsid w:val="00516225"/>
    <w:rsid w:val="005259B7"/>
    <w:rsid w:val="00530C29"/>
    <w:rsid w:val="0054201D"/>
    <w:rsid w:val="00551487"/>
    <w:rsid w:val="00552FDE"/>
    <w:rsid w:val="00563D7B"/>
    <w:rsid w:val="005810A4"/>
    <w:rsid w:val="0058559A"/>
    <w:rsid w:val="005914D6"/>
    <w:rsid w:val="005B3B32"/>
    <w:rsid w:val="005C4497"/>
    <w:rsid w:val="005C50BA"/>
    <w:rsid w:val="005C67C9"/>
    <w:rsid w:val="005E5CF3"/>
    <w:rsid w:val="005F1024"/>
    <w:rsid w:val="00600C36"/>
    <w:rsid w:val="00600E8C"/>
    <w:rsid w:val="00615980"/>
    <w:rsid w:val="006221A9"/>
    <w:rsid w:val="00627CA8"/>
    <w:rsid w:val="00643902"/>
    <w:rsid w:val="006445B5"/>
    <w:rsid w:val="00644C72"/>
    <w:rsid w:val="00647701"/>
    <w:rsid w:val="0065152C"/>
    <w:rsid w:val="00652556"/>
    <w:rsid w:val="00684E6B"/>
    <w:rsid w:val="00685BF0"/>
    <w:rsid w:val="006B70A0"/>
    <w:rsid w:val="006C0927"/>
    <w:rsid w:val="006C2773"/>
    <w:rsid w:val="006E5C39"/>
    <w:rsid w:val="006F045C"/>
    <w:rsid w:val="006F66B5"/>
    <w:rsid w:val="00702F22"/>
    <w:rsid w:val="00712659"/>
    <w:rsid w:val="007170A5"/>
    <w:rsid w:val="00772083"/>
    <w:rsid w:val="007C07BC"/>
    <w:rsid w:val="007D0249"/>
    <w:rsid w:val="00827932"/>
    <w:rsid w:val="00831147"/>
    <w:rsid w:val="008424D1"/>
    <w:rsid w:val="008444B7"/>
    <w:rsid w:val="00846824"/>
    <w:rsid w:val="00867F9E"/>
    <w:rsid w:val="00870B4D"/>
    <w:rsid w:val="008823F3"/>
    <w:rsid w:val="00885EF9"/>
    <w:rsid w:val="00886285"/>
    <w:rsid w:val="00896830"/>
    <w:rsid w:val="008A1908"/>
    <w:rsid w:val="008B6320"/>
    <w:rsid w:val="008D3CA8"/>
    <w:rsid w:val="008F726E"/>
    <w:rsid w:val="0090220C"/>
    <w:rsid w:val="00916651"/>
    <w:rsid w:val="00916DED"/>
    <w:rsid w:val="0092034A"/>
    <w:rsid w:val="00920CC2"/>
    <w:rsid w:val="00926894"/>
    <w:rsid w:val="00935ADD"/>
    <w:rsid w:val="009418B8"/>
    <w:rsid w:val="00956E68"/>
    <w:rsid w:val="00966A4D"/>
    <w:rsid w:val="00970219"/>
    <w:rsid w:val="00973534"/>
    <w:rsid w:val="009A6EE1"/>
    <w:rsid w:val="009B6880"/>
    <w:rsid w:val="009C521A"/>
    <w:rsid w:val="009C76E6"/>
    <w:rsid w:val="009E4F4C"/>
    <w:rsid w:val="009F1264"/>
    <w:rsid w:val="009F5CCD"/>
    <w:rsid w:val="00A133C8"/>
    <w:rsid w:val="00A2130C"/>
    <w:rsid w:val="00A21CC7"/>
    <w:rsid w:val="00A254EF"/>
    <w:rsid w:val="00A276CC"/>
    <w:rsid w:val="00A33F41"/>
    <w:rsid w:val="00A37422"/>
    <w:rsid w:val="00A4368E"/>
    <w:rsid w:val="00A50007"/>
    <w:rsid w:val="00A55F07"/>
    <w:rsid w:val="00A669D2"/>
    <w:rsid w:val="00A744A7"/>
    <w:rsid w:val="00A80991"/>
    <w:rsid w:val="00A817DC"/>
    <w:rsid w:val="00A90B82"/>
    <w:rsid w:val="00A90D00"/>
    <w:rsid w:val="00AA1EB0"/>
    <w:rsid w:val="00AA7B76"/>
    <w:rsid w:val="00AB30D3"/>
    <w:rsid w:val="00AD29D9"/>
    <w:rsid w:val="00AD5216"/>
    <w:rsid w:val="00AE6C83"/>
    <w:rsid w:val="00AF7D48"/>
    <w:rsid w:val="00B05FED"/>
    <w:rsid w:val="00B1027E"/>
    <w:rsid w:val="00B2224D"/>
    <w:rsid w:val="00B36E49"/>
    <w:rsid w:val="00B55FD5"/>
    <w:rsid w:val="00B66860"/>
    <w:rsid w:val="00B66D1D"/>
    <w:rsid w:val="00B86BD5"/>
    <w:rsid w:val="00B95801"/>
    <w:rsid w:val="00BA0B7A"/>
    <w:rsid w:val="00BA3003"/>
    <w:rsid w:val="00BC0F24"/>
    <w:rsid w:val="00BC22A5"/>
    <w:rsid w:val="00BF438D"/>
    <w:rsid w:val="00C1577B"/>
    <w:rsid w:val="00C228BF"/>
    <w:rsid w:val="00C23244"/>
    <w:rsid w:val="00C26BA5"/>
    <w:rsid w:val="00C475A0"/>
    <w:rsid w:val="00C53816"/>
    <w:rsid w:val="00C6028C"/>
    <w:rsid w:val="00C635C9"/>
    <w:rsid w:val="00C840C5"/>
    <w:rsid w:val="00C8717D"/>
    <w:rsid w:val="00CA1C70"/>
    <w:rsid w:val="00CB3958"/>
    <w:rsid w:val="00CC16AF"/>
    <w:rsid w:val="00CD28AC"/>
    <w:rsid w:val="00CF4D4B"/>
    <w:rsid w:val="00D1131D"/>
    <w:rsid w:val="00D22A64"/>
    <w:rsid w:val="00D4221E"/>
    <w:rsid w:val="00D51A8D"/>
    <w:rsid w:val="00D53852"/>
    <w:rsid w:val="00D57A5A"/>
    <w:rsid w:val="00D60BE6"/>
    <w:rsid w:val="00D71F6F"/>
    <w:rsid w:val="00D753D3"/>
    <w:rsid w:val="00D80078"/>
    <w:rsid w:val="00D80CCB"/>
    <w:rsid w:val="00D81476"/>
    <w:rsid w:val="00D81EAE"/>
    <w:rsid w:val="00D938DF"/>
    <w:rsid w:val="00D96A38"/>
    <w:rsid w:val="00DA3EB6"/>
    <w:rsid w:val="00DA4F34"/>
    <w:rsid w:val="00DC0C87"/>
    <w:rsid w:val="00DD21B1"/>
    <w:rsid w:val="00DD7AA1"/>
    <w:rsid w:val="00E07696"/>
    <w:rsid w:val="00E123AD"/>
    <w:rsid w:val="00E2534E"/>
    <w:rsid w:val="00E33B7E"/>
    <w:rsid w:val="00E523CE"/>
    <w:rsid w:val="00E56ED3"/>
    <w:rsid w:val="00E6112A"/>
    <w:rsid w:val="00E61B30"/>
    <w:rsid w:val="00E63D3E"/>
    <w:rsid w:val="00E71FB4"/>
    <w:rsid w:val="00E83EE8"/>
    <w:rsid w:val="00E856F7"/>
    <w:rsid w:val="00EB5A9A"/>
    <w:rsid w:val="00EC290C"/>
    <w:rsid w:val="00EF6361"/>
    <w:rsid w:val="00F0432A"/>
    <w:rsid w:val="00F04A49"/>
    <w:rsid w:val="00F067E2"/>
    <w:rsid w:val="00F11E7D"/>
    <w:rsid w:val="00F2134C"/>
    <w:rsid w:val="00F24758"/>
    <w:rsid w:val="00F2564B"/>
    <w:rsid w:val="00F31863"/>
    <w:rsid w:val="00F36131"/>
    <w:rsid w:val="00F50F52"/>
    <w:rsid w:val="00F54AFE"/>
    <w:rsid w:val="00F61402"/>
    <w:rsid w:val="00F7246E"/>
    <w:rsid w:val="00FA0901"/>
    <w:rsid w:val="00FA3E19"/>
    <w:rsid w:val="00FA5A5C"/>
    <w:rsid w:val="00FB766E"/>
    <w:rsid w:val="00FC34E3"/>
    <w:rsid w:val="00FE4B1B"/>
    <w:rsid w:val="00FF29B2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647"/>
    <w:pPr>
      <w:spacing w:after="0" w:line="480" w:lineRule="auto"/>
    </w:pPr>
    <w:rPr>
      <w:rFonts w:ascii="Arial" w:eastAsia="MS ??" w:hAnsi="Arial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99"/>
    <w:qFormat/>
    <w:rsid w:val="000F1647"/>
    <w:pPr>
      <w:keepNext/>
      <w:widowControl w:val="0"/>
    </w:pPr>
    <w:rPr>
      <w:b/>
      <w:bCs/>
      <w:color w:val="4F81BD"/>
    </w:rPr>
  </w:style>
  <w:style w:type="table" w:customStyle="1" w:styleId="LightShading1">
    <w:name w:val="Light Shading1"/>
    <w:basedOn w:val="TableNormal"/>
    <w:next w:val="LightShading"/>
    <w:uiPriority w:val="60"/>
    <w:rsid w:val="000F1647"/>
    <w:pPr>
      <w:spacing w:after="0" w:line="240" w:lineRule="auto"/>
    </w:pPr>
    <w:rPr>
      <w:rFonts w:ascii="Calibri" w:eastAsia="Calibri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0F164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647"/>
    <w:pPr>
      <w:spacing w:after="0" w:line="480" w:lineRule="auto"/>
    </w:pPr>
    <w:rPr>
      <w:rFonts w:ascii="Arial" w:eastAsia="MS ??" w:hAnsi="Arial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99"/>
    <w:qFormat/>
    <w:rsid w:val="000F1647"/>
    <w:pPr>
      <w:keepNext/>
      <w:widowControl w:val="0"/>
    </w:pPr>
    <w:rPr>
      <w:b/>
      <w:bCs/>
      <w:color w:val="4F81BD"/>
    </w:rPr>
  </w:style>
  <w:style w:type="table" w:customStyle="1" w:styleId="LightShading1">
    <w:name w:val="Light Shading1"/>
    <w:basedOn w:val="TableNormal"/>
    <w:next w:val="LightShading"/>
    <w:uiPriority w:val="60"/>
    <w:rsid w:val="000F1647"/>
    <w:pPr>
      <w:spacing w:after="0" w:line="240" w:lineRule="auto"/>
    </w:pPr>
    <w:rPr>
      <w:rFonts w:ascii="Calibri" w:eastAsia="Calibri" w:hAnsi="Calibri" w:cs="Times New Roman"/>
      <w:color w:val="000000"/>
      <w:lang w:val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0F164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1466</Characters>
  <Application>Microsoft Office Word</Application>
  <DocSecurity>0</DocSecurity>
  <Lines>112</Lines>
  <Paragraphs>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Robert Koch-Institut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Baumert, Jens</dc:creator>
  <cp:lastModifiedBy>JLOAYON</cp:lastModifiedBy>
  <cp:revision>3</cp:revision>
  <dcterms:created xsi:type="dcterms:W3CDTF">2018-04-30T10:39:00Z</dcterms:created>
  <dcterms:modified xsi:type="dcterms:W3CDTF">2018-05-31T19:26:00Z</dcterms:modified>
</cp:coreProperties>
</file>