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EAB" w:rsidRDefault="00394753" w:rsidP="00394753">
      <w:pPr>
        <w:pStyle w:val="Beschriftung"/>
        <w:spacing w:after="0"/>
        <w:rPr>
          <w:i w:val="0"/>
          <w:color w:val="auto"/>
          <w:lang w:val="en-US"/>
        </w:rPr>
      </w:pPr>
      <w:r w:rsidRPr="00CC33E6">
        <w:rPr>
          <w:i w:val="0"/>
          <w:color w:val="auto"/>
          <w:lang w:val="en-US"/>
        </w:rPr>
        <w:t xml:space="preserve">Additional file </w:t>
      </w:r>
      <w:r w:rsidRPr="00CC33E6">
        <w:rPr>
          <w:i w:val="0"/>
          <w:color w:val="auto"/>
        </w:rPr>
        <w:fldChar w:fldCharType="begin"/>
      </w:r>
      <w:r w:rsidRPr="00CC33E6">
        <w:rPr>
          <w:i w:val="0"/>
          <w:color w:val="auto"/>
          <w:lang w:val="en-US"/>
        </w:rPr>
        <w:instrText xml:space="preserve"> SEQ Additional_file: \* ARABIC </w:instrText>
      </w:r>
      <w:r w:rsidRPr="00CC33E6">
        <w:rPr>
          <w:i w:val="0"/>
          <w:color w:val="auto"/>
        </w:rPr>
        <w:fldChar w:fldCharType="separate"/>
      </w:r>
      <w:r w:rsidRPr="00CC33E6">
        <w:rPr>
          <w:i w:val="0"/>
          <w:noProof/>
          <w:color w:val="auto"/>
          <w:lang w:val="en-US"/>
        </w:rPr>
        <w:t>1</w:t>
      </w:r>
      <w:r w:rsidRPr="00CC33E6">
        <w:rPr>
          <w:i w:val="0"/>
          <w:color w:val="auto"/>
        </w:rPr>
        <w:fldChar w:fldCharType="end"/>
      </w:r>
      <w:r w:rsidRPr="00CC33E6">
        <w:rPr>
          <w:i w:val="0"/>
          <w:color w:val="auto"/>
          <w:lang w:val="en-US"/>
        </w:rPr>
        <w:t xml:space="preserve">: </w:t>
      </w:r>
      <w:bookmarkStart w:id="0" w:name="_GoBack"/>
      <w:r w:rsidRPr="00CC33E6">
        <w:rPr>
          <w:i w:val="0"/>
          <w:color w:val="auto"/>
          <w:lang w:val="en-US"/>
        </w:rPr>
        <w:t>Search</w:t>
      </w:r>
      <w:r>
        <w:rPr>
          <w:i w:val="0"/>
          <w:color w:val="auto"/>
          <w:lang w:val="en-US"/>
        </w:rPr>
        <w:t xml:space="preserve"> strategy used</w:t>
      </w:r>
      <w:bookmarkEnd w:id="0"/>
    </w:p>
    <w:p w:rsidR="00394753" w:rsidRPr="00394753" w:rsidRDefault="00394753" w:rsidP="00394753">
      <w:pPr>
        <w:rPr>
          <w:lang w:val="en-US"/>
        </w:rPr>
      </w:pPr>
    </w:p>
    <w:tbl>
      <w:tblPr>
        <w:tblStyle w:val="Tabellenraster"/>
        <w:tblW w:w="0" w:type="auto"/>
        <w:tblLook w:val="04A0" w:firstRow="1" w:lastRow="0" w:firstColumn="1" w:lastColumn="0" w:noHBand="0" w:noVBand="1"/>
      </w:tblPr>
      <w:tblGrid>
        <w:gridCol w:w="8500"/>
      </w:tblGrid>
      <w:tr w:rsidR="00394753" w:rsidRPr="00A42B3B" w:rsidTr="00E122FB">
        <w:tc>
          <w:tcPr>
            <w:tcW w:w="8500" w:type="dxa"/>
          </w:tcPr>
          <w:p w:rsidR="00394753" w:rsidRDefault="00394753" w:rsidP="00E122FB">
            <w:pPr>
              <w:spacing w:line="480" w:lineRule="auto"/>
              <w:rPr>
                <w:i/>
                <w:color w:val="000000" w:themeColor="text1"/>
                <w:sz w:val="18"/>
                <w:lang w:val="en-US"/>
              </w:rPr>
            </w:pPr>
            <w:r w:rsidRPr="009673DB">
              <w:rPr>
                <w:i/>
                <w:color w:val="000000" w:themeColor="text1"/>
                <w:sz w:val="18"/>
                <w:lang w:val="en-US"/>
              </w:rPr>
              <w:t>Africa OR "Sub-Saharan Africa" OR Angola OR Benin OR Botswana OR Burkina Faso OR Burundi OR Cameroon OR Central African Republic OR Chad OR Congo OR Comoros OR Cote d'Ivoire OR Democratic Republic of the Congo OR Equatorial Guinea OR Eritrea OR Ethiopia OR Gabon OR Gambia OR Ghana OR Guinea-Bissau OR Kenya OR Lesotho OR Liberia OR Madagascar OR Malawi OR Mali OR Mauritania OR Mozambique OR Namibia OR Niger OR Nigeria OR Republic of Congo OR Rwanda OR Sao Tome and Principe OR Senegal OR Sierra Leone OR Somalia OR South Africa OR Sudan OR Swaziland OR Tanzania OR Togo OR Uganda OR United Republic of</w:t>
            </w:r>
            <w:r>
              <w:rPr>
                <w:i/>
                <w:color w:val="000000" w:themeColor="text1"/>
                <w:sz w:val="18"/>
                <w:lang w:val="en-US"/>
              </w:rPr>
              <w:t xml:space="preserve"> Tanzania OR Zambia OR Zimbabwe</w:t>
            </w:r>
          </w:p>
        </w:tc>
      </w:tr>
      <w:tr w:rsidR="00394753" w:rsidTr="00E122FB">
        <w:tc>
          <w:tcPr>
            <w:tcW w:w="8500" w:type="dxa"/>
          </w:tcPr>
          <w:p w:rsidR="00394753" w:rsidRDefault="00394753" w:rsidP="00E122FB">
            <w:pPr>
              <w:spacing w:line="480" w:lineRule="auto"/>
              <w:rPr>
                <w:i/>
                <w:color w:val="000000" w:themeColor="text1"/>
                <w:sz w:val="18"/>
                <w:lang w:val="en-US"/>
              </w:rPr>
            </w:pPr>
            <w:r>
              <w:rPr>
                <w:i/>
                <w:color w:val="000000" w:themeColor="text1"/>
                <w:sz w:val="18"/>
                <w:lang w:val="en-US"/>
              </w:rPr>
              <w:t>AND Diabetes</w:t>
            </w:r>
          </w:p>
        </w:tc>
      </w:tr>
      <w:tr w:rsidR="00394753" w:rsidRPr="00A42B3B" w:rsidTr="00E122FB">
        <w:tc>
          <w:tcPr>
            <w:tcW w:w="8500" w:type="dxa"/>
          </w:tcPr>
          <w:p w:rsidR="00394753" w:rsidRDefault="00394753" w:rsidP="00E122FB">
            <w:pPr>
              <w:spacing w:line="480" w:lineRule="auto"/>
              <w:rPr>
                <w:i/>
                <w:color w:val="000000" w:themeColor="text1"/>
                <w:sz w:val="18"/>
                <w:lang w:val="en-US"/>
              </w:rPr>
            </w:pPr>
            <w:r w:rsidRPr="009673DB">
              <w:rPr>
                <w:i/>
                <w:color w:val="000000" w:themeColor="text1"/>
                <w:sz w:val="18"/>
                <w:lang w:val="en-US"/>
              </w:rPr>
              <w:t>AND "Self-Management" OR "self-care" OR "self-control" OR empowerment OR knowledge</w:t>
            </w:r>
          </w:p>
        </w:tc>
      </w:tr>
    </w:tbl>
    <w:p w:rsidR="00394753" w:rsidRPr="00394753" w:rsidRDefault="00394753" w:rsidP="00394753">
      <w:pPr>
        <w:rPr>
          <w:lang w:val="en-US"/>
        </w:rPr>
      </w:pPr>
    </w:p>
    <w:sectPr w:rsidR="00394753" w:rsidRPr="0039475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753"/>
    <w:rsid w:val="00394753"/>
    <w:rsid w:val="00490B19"/>
    <w:rsid w:val="00892EAB"/>
    <w:rsid w:val="00B543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4828E0-1B82-4D34-833D-84F2E33BD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394753"/>
    <w:pPr>
      <w:spacing w:after="200" w:line="240" w:lineRule="auto"/>
    </w:pPr>
    <w:rPr>
      <w:rFonts w:ascii="Calibri" w:eastAsia="Calibri" w:hAnsi="Calibri" w:cs="Times New Roman"/>
      <w:i/>
      <w:iCs/>
      <w:color w:val="44546A" w:themeColor="text2"/>
      <w:sz w:val="18"/>
      <w:szCs w:val="18"/>
    </w:rPr>
  </w:style>
  <w:style w:type="table" w:styleId="Tabellenraster">
    <w:name w:val="Table Grid"/>
    <w:basedOn w:val="NormaleTabelle"/>
    <w:uiPriority w:val="39"/>
    <w:rsid w:val="00394753"/>
    <w:pPr>
      <w:spacing w:after="0" w:line="240" w:lineRule="auto"/>
    </w:pPr>
    <w:rPr>
      <w:rFonts w:eastAsiaTheme="minorEastAsia"/>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701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Stephani</dc:creator>
  <cp:keywords/>
  <dc:description/>
  <cp:lastModifiedBy>Victor Stephani</cp:lastModifiedBy>
  <cp:revision>1</cp:revision>
  <dcterms:created xsi:type="dcterms:W3CDTF">2018-03-20T10:53:00Z</dcterms:created>
  <dcterms:modified xsi:type="dcterms:W3CDTF">2018-03-20T10:58:00Z</dcterms:modified>
</cp:coreProperties>
</file>