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DA3" w:rsidRPr="00FF3393" w:rsidRDefault="00204DA3" w:rsidP="00204DA3">
      <w:pPr>
        <w:rPr>
          <w:lang w:val="en-US"/>
        </w:rPr>
      </w:pPr>
      <w:r>
        <w:rPr>
          <w:b/>
          <w:lang w:val="en-US"/>
        </w:rPr>
        <w:t>Supplementary table 1</w:t>
      </w:r>
      <w:r w:rsidRPr="004D0687">
        <w:rPr>
          <w:b/>
          <w:lang w:val="en-US"/>
        </w:rPr>
        <w:t>.</w:t>
      </w:r>
      <w:r>
        <w:rPr>
          <w:lang w:val="en-US"/>
        </w:rPr>
        <w:t xml:space="preserve"> Sociodemographic and medical c</w:t>
      </w:r>
      <w:r w:rsidRPr="00B23E3D">
        <w:rPr>
          <w:lang w:val="en-US"/>
        </w:rPr>
        <w:t>haracteristics</w:t>
      </w:r>
      <w:r>
        <w:rPr>
          <w:lang w:val="en-US"/>
        </w:rPr>
        <w:t xml:space="preserve"> of trajectory groups of w</w:t>
      </w:r>
      <w:r w:rsidRPr="00FF3393">
        <w:rPr>
          <w:lang w:val="en-US"/>
        </w:rPr>
        <w:t>ork disability</w:t>
      </w:r>
      <w:r>
        <w:rPr>
          <w:lang w:val="en-US"/>
        </w:rPr>
        <w:t xml:space="preserve"> among the 7,245 individuals in aged 19-30 years, with an incident common mental disorder (CMD) in 2007 (CMD-group) </w:t>
      </w:r>
    </w:p>
    <w:tbl>
      <w:tblPr>
        <w:tblW w:w="13887" w:type="dxa"/>
        <w:tblLayout w:type="fixed"/>
        <w:tblLook w:val="04A0" w:firstRow="1" w:lastRow="0" w:firstColumn="1" w:lastColumn="0" w:noHBand="0" w:noVBand="1"/>
      </w:tblPr>
      <w:tblGrid>
        <w:gridCol w:w="2943"/>
        <w:gridCol w:w="1502"/>
        <w:gridCol w:w="1503"/>
        <w:gridCol w:w="1503"/>
        <w:gridCol w:w="1616"/>
        <w:gridCol w:w="1560"/>
        <w:gridCol w:w="1701"/>
        <w:gridCol w:w="1559"/>
      </w:tblGrid>
      <w:tr w:rsidR="00204DA3" w:rsidRPr="00B24579" w:rsidTr="00CE3769">
        <w:tc>
          <w:tcPr>
            <w:tcW w:w="2943" w:type="dxa"/>
          </w:tcPr>
          <w:p w:rsidR="00204DA3" w:rsidRPr="00B24579" w:rsidRDefault="00204DA3" w:rsidP="00FB512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  <w:vAlign w:val="bottom"/>
          </w:tcPr>
          <w:p w:rsidR="00204DA3" w:rsidRPr="00B24579" w:rsidRDefault="00204DA3" w:rsidP="00FB512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Constant l</w:t>
            </w:r>
            <w:r w:rsidRPr="00B24579">
              <w:rPr>
                <w:b/>
                <w:bCs/>
                <w:color w:val="000000"/>
                <w:sz w:val="20"/>
                <w:szCs w:val="20"/>
              </w:rPr>
              <w:t>ow</w:t>
            </w: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Fluctuant</w:t>
            </w: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Increasing low</w:t>
            </w:r>
          </w:p>
        </w:tc>
        <w:tc>
          <w:tcPr>
            <w:tcW w:w="1616" w:type="dxa"/>
            <w:vAlign w:val="bottom"/>
          </w:tcPr>
          <w:p w:rsidR="00204DA3" w:rsidRPr="00B24579" w:rsidRDefault="00204DA3" w:rsidP="00FB512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Increasing medium</w:t>
            </w:r>
          </w:p>
        </w:tc>
        <w:tc>
          <w:tcPr>
            <w:tcW w:w="1560" w:type="dxa"/>
            <w:vAlign w:val="bottom"/>
          </w:tcPr>
          <w:p w:rsidR="00204DA3" w:rsidRPr="00B24579" w:rsidRDefault="00204DA3" w:rsidP="00FB512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Increasing high</w:t>
            </w:r>
          </w:p>
        </w:tc>
        <w:tc>
          <w:tcPr>
            <w:tcW w:w="1701" w:type="dxa"/>
          </w:tcPr>
          <w:p w:rsidR="00204DA3" w:rsidRPr="00326051" w:rsidRDefault="00204DA3" w:rsidP="00FB512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3769">
              <w:rPr>
                <w:b/>
                <w:sz w:val="20"/>
                <w:szCs w:val="20"/>
              </w:rPr>
              <w:t>Log-likelihood test (p-value)*</w:t>
            </w:r>
          </w:p>
        </w:tc>
        <w:tc>
          <w:tcPr>
            <w:tcW w:w="1559" w:type="dxa"/>
          </w:tcPr>
          <w:p w:rsidR="00204DA3" w:rsidRPr="00326051" w:rsidRDefault="00204DA3" w:rsidP="00FB512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3769">
              <w:rPr>
                <w:b/>
                <w:sz w:val="20"/>
                <w:szCs w:val="20"/>
              </w:rPr>
              <w:t>R2 difference**</w:t>
            </w:r>
          </w:p>
        </w:tc>
      </w:tr>
      <w:tr w:rsidR="00204DA3" w:rsidRPr="00B24579" w:rsidTr="00CE3769">
        <w:tc>
          <w:tcPr>
            <w:tcW w:w="2943" w:type="dxa"/>
          </w:tcPr>
          <w:p w:rsidR="00204DA3" w:rsidRPr="00B24579" w:rsidRDefault="00204DA3" w:rsidP="00FB512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  <w:vAlign w:val="bottom"/>
          </w:tcPr>
          <w:p w:rsidR="00204DA3" w:rsidRPr="00B24579" w:rsidRDefault="00204DA3" w:rsidP="00FB512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24579">
              <w:rPr>
                <w:b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24579">
              <w:rPr>
                <w:b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24579">
              <w:rPr>
                <w:b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1616" w:type="dxa"/>
            <w:vAlign w:val="bottom"/>
          </w:tcPr>
          <w:p w:rsidR="00204DA3" w:rsidRPr="00B24579" w:rsidRDefault="00204DA3" w:rsidP="00FB512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24579">
              <w:rPr>
                <w:b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1560" w:type="dxa"/>
            <w:vAlign w:val="bottom"/>
          </w:tcPr>
          <w:p w:rsidR="00204DA3" w:rsidRPr="00B24579" w:rsidRDefault="00204DA3" w:rsidP="00FB512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24579">
              <w:rPr>
                <w:b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204DA3" w:rsidRPr="00B24579" w:rsidTr="00CE3769">
        <w:tc>
          <w:tcPr>
            <w:tcW w:w="2943" w:type="dxa"/>
          </w:tcPr>
          <w:p w:rsidR="00204DA3" w:rsidRPr="00B24579" w:rsidRDefault="00204DA3" w:rsidP="00FB512D">
            <w:pPr>
              <w:rPr>
                <w:b/>
                <w:color w:val="000000"/>
                <w:sz w:val="20"/>
                <w:szCs w:val="20"/>
              </w:rPr>
            </w:pPr>
            <w:r w:rsidRPr="00B24579">
              <w:rPr>
                <w:b/>
                <w:color w:val="000000"/>
                <w:sz w:val="20"/>
                <w:szCs w:val="20"/>
              </w:rPr>
              <w:t>All</w:t>
            </w:r>
          </w:p>
        </w:tc>
        <w:tc>
          <w:tcPr>
            <w:tcW w:w="1502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,</w:t>
            </w:r>
            <w:r w:rsidRPr="00B24579">
              <w:rPr>
                <w:color w:val="000000"/>
                <w:sz w:val="20"/>
                <w:szCs w:val="20"/>
              </w:rPr>
              <w:t>546 (62.7)</w:t>
            </w: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840 (11.6)</w:t>
            </w: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675 (9.3)</w:t>
            </w:r>
          </w:p>
        </w:tc>
        <w:tc>
          <w:tcPr>
            <w:tcW w:w="1616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565 (7.8)</w:t>
            </w:r>
          </w:p>
        </w:tc>
        <w:tc>
          <w:tcPr>
            <w:tcW w:w="1560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619 (8.5)</w:t>
            </w: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4DA3" w:rsidRPr="00B24579" w:rsidTr="00CE3769">
        <w:tc>
          <w:tcPr>
            <w:tcW w:w="2943" w:type="dxa"/>
            <w:vAlign w:val="bottom"/>
          </w:tcPr>
          <w:p w:rsidR="00204DA3" w:rsidRPr="00B24579" w:rsidRDefault="00204DA3" w:rsidP="00FB512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Sociodemographic factors</w:t>
            </w:r>
          </w:p>
        </w:tc>
        <w:tc>
          <w:tcPr>
            <w:tcW w:w="1502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4DA3" w:rsidRPr="00B24579" w:rsidTr="00CE3769">
        <w:tc>
          <w:tcPr>
            <w:tcW w:w="2943" w:type="dxa"/>
            <w:vAlign w:val="bottom"/>
          </w:tcPr>
          <w:p w:rsidR="00204DA3" w:rsidRPr="00715BC2" w:rsidRDefault="00204DA3" w:rsidP="00FB512D">
            <w:pPr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715BC2">
              <w:rPr>
                <w:b/>
                <w:bCs/>
                <w:i/>
                <w:color w:val="000000"/>
                <w:sz w:val="20"/>
                <w:szCs w:val="20"/>
              </w:rPr>
              <w:t>Sex</w:t>
            </w:r>
          </w:p>
        </w:tc>
        <w:tc>
          <w:tcPr>
            <w:tcW w:w="1502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4DA3" w:rsidRPr="00B24579" w:rsidTr="00CE3769">
        <w:tc>
          <w:tcPr>
            <w:tcW w:w="2943" w:type="dxa"/>
            <w:vAlign w:val="bottom"/>
          </w:tcPr>
          <w:p w:rsidR="00204DA3" w:rsidRPr="00B24579" w:rsidRDefault="00204DA3" w:rsidP="00FB512D">
            <w:pPr>
              <w:rPr>
                <w:color w:val="000000"/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502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1,941 (66.4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276 (9.4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189 (6.5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16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 (7.6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296 (10.1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CE3769">
              <w:rPr>
                <w:sz w:val="20"/>
                <w:szCs w:val="20"/>
              </w:rPr>
              <w:t>63.5 (&lt;0.001)</w:t>
            </w: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CE3769">
              <w:rPr>
                <w:sz w:val="20"/>
                <w:szCs w:val="20"/>
              </w:rPr>
              <w:t>0.009</w:t>
            </w:r>
          </w:p>
        </w:tc>
      </w:tr>
      <w:tr w:rsidR="00204DA3" w:rsidRPr="00B24579" w:rsidTr="00CE3769">
        <w:tc>
          <w:tcPr>
            <w:tcW w:w="2943" w:type="dxa"/>
            <w:vAlign w:val="bottom"/>
          </w:tcPr>
          <w:p w:rsidR="00204DA3" w:rsidRPr="00B24579" w:rsidRDefault="00204DA3" w:rsidP="00FB512D">
            <w:pPr>
              <w:rPr>
                <w:color w:val="000000"/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502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,</w:t>
            </w:r>
            <w:r w:rsidRPr="00B24579">
              <w:rPr>
                <w:color w:val="000000"/>
                <w:sz w:val="20"/>
                <w:szCs w:val="20"/>
              </w:rPr>
              <w:t>605 (60.3)</w:t>
            </w: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564 (13.1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 (11.3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16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342 (7.9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323 (7.5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4DA3" w:rsidRPr="00B24579" w:rsidTr="00CE3769">
        <w:tc>
          <w:tcPr>
            <w:tcW w:w="2943" w:type="dxa"/>
            <w:vAlign w:val="bottom"/>
          </w:tcPr>
          <w:p w:rsidR="00204DA3" w:rsidRPr="00715BC2" w:rsidRDefault="00204DA3" w:rsidP="00FB512D">
            <w:pPr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715BC2">
              <w:rPr>
                <w:b/>
                <w:bCs/>
                <w:i/>
                <w:color w:val="000000"/>
                <w:sz w:val="20"/>
                <w:szCs w:val="20"/>
              </w:rPr>
              <w:t xml:space="preserve">Age </w:t>
            </w:r>
          </w:p>
        </w:tc>
        <w:tc>
          <w:tcPr>
            <w:tcW w:w="1502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4DA3" w:rsidRPr="00B24579" w:rsidTr="00CE3769">
        <w:tc>
          <w:tcPr>
            <w:tcW w:w="2943" w:type="dxa"/>
            <w:vAlign w:val="bottom"/>
          </w:tcPr>
          <w:p w:rsidR="00204DA3" w:rsidRPr="00B24579" w:rsidRDefault="00204DA3" w:rsidP="00FB512D">
            <w:pPr>
              <w:rPr>
                <w:color w:val="000000"/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19-24 years</w:t>
            </w:r>
          </w:p>
        </w:tc>
        <w:tc>
          <w:tcPr>
            <w:tcW w:w="1502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,</w:t>
            </w:r>
            <w:r w:rsidRPr="00B24579">
              <w:rPr>
                <w:color w:val="000000"/>
                <w:sz w:val="20"/>
                <w:szCs w:val="20"/>
              </w:rPr>
              <w:t>300 (6</w:t>
            </w:r>
            <w:r>
              <w:rPr>
                <w:color w:val="000000"/>
                <w:sz w:val="20"/>
                <w:szCs w:val="20"/>
              </w:rPr>
              <w:t>8</w:t>
            </w:r>
            <w:r w:rsidRPr="00B24579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0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264 (7.8)</w:t>
            </w: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286 (8.5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16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252 (7.4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283 (8.4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CE3769">
              <w:rPr>
                <w:sz w:val="20"/>
                <w:szCs w:val="20"/>
              </w:rPr>
              <w:t>155.6 (&lt;0.001)</w:t>
            </w: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CE3769">
              <w:rPr>
                <w:sz w:val="20"/>
                <w:szCs w:val="20"/>
              </w:rPr>
              <w:t>0.021</w:t>
            </w:r>
          </w:p>
        </w:tc>
      </w:tr>
      <w:tr w:rsidR="00204DA3" w:rsidRPr="00B24579" w:rsidTr="00CE3769">
        <w:tc>
          <w:tcPr>
            <w:tcW w:w="2943" w:type="dxa"/>
            <w:vAlign w:val="bottom"/>
          </w:tcPr>
          <w:p w:rsidR="00204DA3" w:rsidRPr="00B24579" w:rsidRDefault="00204DA3" w:rsidP="00FB512D">
            <w:pPr>
              <w:rPr>
                <w:color w:val="000000"/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25-30 years</w:t>
            </w:r>
          </w:p>
        </w:tc>
        <w:tc>
          <w:tcPr>
            <w:tcW w:w="1502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2,246 (58.2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576 (14.9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389 (10.1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16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313 (8.1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336 (8.7)</w:t>
            </w: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4DA3" w:rsidRPr="00B24579" w:rsidTr="00CE3769">
        <w:tc>
          <w:tcPr>
            <w:tcW w:w="2943" w:type="dxa"/>
            <w:vAlign w:val="bottom"/>
          </w:tcPr>
          <w:p w:rsidR="00204DA3" w:rsidRPr="00715BC2" w:rsidRDefault="00204DA3" w:rsidP="00FB512D">
            <w:pPr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715BC2">
              <w:rPr>
                <w:b/>
                <w:bCs/>
                <w:i/>
                <w:color w:val="000000"/>
                <w:sz w:val="20"/>
                <w:szCs w:val="20"/>
              </w:rPr>
              <w:t>Educational level</w:t>
            </w:r>
          </w:p>
        </w:tc>
        <w:tc>
          <w:tcPr>
            <w:tcW w:w="1502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4DA3" w:rsidRPr="00B24579" w:rsidTr="00CE3769">
        <w:tc>
          <w:tcPr>
            <w:tcW w:w="2943" w:type="dxa"/>
            <w:vAlign w:val="bottom"/>
          </w:tcPr>
          <w:p w:rsidR="00204DA3" w:rsidRPr="00B24579" w:rsidRDefault="00204DA3" w:rsidP="00FB512D">
            <w:pPr>
              <w:rPr>
                <w:color w:val="000000"/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Low (0-9 years)</w:t>
            </w:r>
          </w:p>
        </w:tc>
        <w:tc>
          <w:tcPr>
            <w:tcW w:w="1502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1,013 (54.9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154 (8.4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183 (9.9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16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 (9.1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327 (17.7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CE3769">
              <w:rPr>
                <w:sz w:val="20"/>
                <w:szCs w:val="20"/>
              </w:rPr>
              <w:t>346.5 (&lt;0.001)</w:t>
            </w: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CE3769">
              <w:rPr>
                <w:sz w:val="20"/>
                <w:szCs w:val="20"/>
              </w:rPr>
              <w:t>0.052</w:t>
            </w:r>
          </w:p>
        </w:tc>
      </w:tr>
      <w:tr w:rsidR="00204DA3" w:rsidRPr="00B24579" w:rsidTr="00CE3769">
        <w:tc>
          <w:tcPr>
            <w:tcW w:w="2943" w:type="dxa"/>
            <w:vAlign w:val="bottom"/>
          </w:tcPr>
          <w:p w:rsidR="00204DA3" w:rsidRPr="00B24579" w:rsidRDefault="00204DA3" w:rsidP="00FB512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Medium (&gt;9</w:t>
            </w:r>
            <w:r w:rsidRPr="00B24579">
              <w:rPr>
                <w:color w:val="000000"/>
                <w:sz w:val="20"/>
                <w:szCs w:val="20"/>
              </w:rPr>
              <w:t>-12 years)</w:t>
            </w:r>
          </w:p>
        </w:tc>
        <w:tc>
          <w:tcPr>
            <w:tcW w:w="1502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2,137 (60.7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498 (14.1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340 (9.7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16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296 (8.4)</w:t>
            </w:r>
          </w:p>
        </w:tc>
        <w:tc>
          <w:tcPr>
            <w:tcW w:w="1560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252 (7.2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4DA3" w:rsidRPr="00B24579" w:rsidTr="00CE3769">
        <w:tc>
          <w:tcPr>
            <w:tcW w:w="2943" w:type="dxa"/>
            <w:vAlign w:val="bottom"/>
          </w:tcPr>
          <w:p w:rsidR="00204DA3" w:rsidRPr="00B24579" w:rsidRDefault="00204DA3" w:rsidP="00FB512D">
            <w:pPr>
              <w:rPr>
                <w:color w:val="000000"/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High (&gt;12 years)</w:t>
            </w:r>
          </w:p>
        </w:tc>
        <w:tc>
          <w:tcPr>
            <w:tcW w:w="1502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1,396 (74.4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 (10.0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152 (8.1)</w:t>
            </w:r>
          </w:p>
        </w:tc>
        <w:tc>
          <w:tcPr>
            <w:tcW w:w="1616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 (5.4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(2.1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4DA3" w:rsidRPr="00B24579" w:rsidTr="00CE3769">
        <w:tc>
          <w:tcPr>
            <w:tcW w:w="2943" w:type="dxa"/>
            <w:vAlign w:val="bottom"/>
          </w:tcPr>
          <w:p w:rsidR="00204DA3" w:rsidRPr="00715BC2" w:rsidRDefault="00204DA3" w:rsidP="00FB512D">
            <w:pPr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715BC2">
              <w:rPr>
                <w:b/>
                <w:bCs/>
                <w:i/>
                <w:color w:val="000000"/>
                <w:sz w:val="20"/>
                <w:szCs w:val="20"/>
              </w:rPr>
              <w:t xml:space="preserve">Family </w:t>
            </w:r>
            <w:r>
              <w:rPr>
                <w:b/>
                <w:bCs/>
                <w:i/>
                <w:color w:val="000000"/>
                <w:sz w:val="20"/>
                <w:szCs w:val="20"/>
              </w:rPr>
              <w:t>compositio</w:t>
            </w:r>
            <w:r w:rsidRPr="00715BC2">
              <w:rPr>
                <w:b/>
                <w:bCs/>
                <w:i/>
                <w:color w:val="000000"/>
                <w:sz w:val="20"/>
                <w:szCs w:val="20"/>
              </w:rPr>
              <w:t>n</w:t>
            </w:r>
          </w:p>
        </w:tc>
        <w:tc>
          <w:tcPr>
            <w:tcW w:w="1502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4DA3" w:rsidRPr="00B24579" w:rsidTr="00CE3769">
        <w:tc>
          <w:tcPr>
            <w:tcW w:w="2943" w:type="dxa"/>
            <w:vAlign w:val="center"/>
          </w:tcPr>
          <w:p w:rsidR="00204DA3" w:rsidRPr="00B24579" w:rsidRDefault="00204DA3" w:rsidP="00FB512D">
            <w:pPr>
              <w:rPr>
                <w:sz w:val="20"/>
                <w:szCs w:val="20"/>
              </w:rPr>
            </w:pPr>
            <w:r w:rsidRPr="00B24579">
              <w:rPr>
                <w:sz w:val="20"/>
                <w:szCs w:val="20"/>
              </w:rPr>
              <w:t>Married/living with partner without children</w:t>
            </w:r>
            <w:r>
              <w:rPr>
                <w:sz w:val="20"/>
                <w:szCs w:val="20"/>
              </w:rPr>
              <w:t xml:space="preserve"> at home</w:t>
            </w:r>
          </w:p>
        </w:tc>
        <w:tc>
          <w:tcPr>
            <w:tcW w:w="1502" w:type="dxa"/>
            <w:vAlign w:val="center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 (56.9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center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 (16.8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center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(8.4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16" w:type="dxa"/>
            <w:vAlign w:val="center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17 (8.4)</w:t>
            </w:r>
          </w:p>
        </w:tc>
        <w:tc>
          <w:tcPr>
            <w:tcW w:w="1560" w:type="dxa"/>
            <w:vAlign w:val="center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(9.4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CE3769">
              <w:rPr>
                <w:sz w:val="20"/>
                <w:szCs w:val="20"/>
              </w:rPr>
              <w:t>50.2 (0.012)</w:t>
            </w:r>
          </w:p>
        </w:tc>
        <w:tc>
          <w:tcPr>
            <w:tcW w:w="1559" w:type="dxa"/>
            <w:vAlign w:val="center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CE3769">
              <w:rPr>
                <w:sz w:val="20"/>
                <w:szCs w:val="20"/>
              </w:rPr>
              <w:t>0.007</w:t>
            </w:r>
          </w:p>
        </w:tc>
      </w:tr>
      <w:tr w:rsidR="00204DA3" w:rsidRPr="00B24579" w:rsidTr="00CE3769">
        <w:tc>
          <w:tcPr>
            <w:tcW w:w="2943" w:type="dxa"/>
            <w:vAlign w:val="center"/>
          </w:tcPr>
          <w:p w:rsidR="00204DA3" w:rsidRPr="00B24579" w:rsidRDefault="00204DA3" w:rsidP="00FB512D">
            <w:pPr>
              <w:rPr>
                <w:sz w:val="20"/>
                <w:szCs w:val="20"/>
              </w:rPr>
            </w:pPr>
            <w:r w:rsidRPr="00B24579">
              <w:rPr>
                <w:sz w:val="20"/>
                <w:szCs w:val="20"/>
              </w:rPr>
              <w:t xml:space="preserve">Married/living with partner with children </w:t>
            </w:r>
            <w:r>
              <w:rPr>
                <w:sz w:val="20"/>
                <w:szCs w:val="20"/>
              </w:rPr>
              <w:t>at home</w:t>
            </w:r>
          </w:p>
        </w:tc>
        <w:tc>
          <w:tcPr>
            <w:tcW w:w="1502" w:type="dxa"/>
            <w:vAlign w:val="center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464 (50.2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center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 (18.2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center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143 (15.5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16" w:type="dxa"/>
            <w:vAlign w:val="center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(8.2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center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73 (7.9)</w:t>
            </w:r>
          </w:p>
        </w:tc>
        <w:tc>
          <w:tcPr>
            <w:tcW w:w="1701" w:type="dxa"/>
            <w:vAlign w:val="center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4DA3" w:rsidRPr="00B24579" w:rsidTr="00CE3769">
        <w:tc>
          <w:tcPr>
            <w:tcW w:w="2943" w:type="dxa"/>
            <w:vAlign w:val="center"/>
          </w:tcPr>
          <w:p w:rsidR="00204DA3" w:rsidRPr="00B24579" w:rsidRDefault="00204DA3" w:rsidP="00FB512D">
            <w:pPr>
              <w:rPr>
                <w:sz w:val="20"/>
                <w:szCs w:val="20"/>
              </w:rPr>
            </w:pPr>
            <w:r w:rsidRPr="00B24579">
              <w:rPr>
                <w:sz w:val="20"/>
                <w:szCs w:val="20"/>
              </w:rPr>
              <w:t>Single/divorced/separated/widowed without children</w:t>
            </w:r>
            <w:r>
              <w:rPr>
                <w:sz w:val="20"/>
                <w:szCs w:val="20"/>
              </w:rPr>
              <w:t xml:space="preserve"> at home</w:t>
            </w:r>
          </w:p>
        </w:tc>
        <w:tc>
          <w:tcPr>
            <w:tcW w:w="1502" w:type="dxa"/>
            <w:vAlign w:val="center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3,758 (65.6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center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81 (10.1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center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470 (8.2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16" w:type="dxa"/>
            <w:vAlign w:val="center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424 (7.4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center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496 (8.7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4DA3" w:rsidRPr="00B24579" w:rsidTr="00CE3769">
        <w:tc>
          <w:tcPr>
            <w:tcW w:w="2943" w:type="dxa"/>
            <w:vAlign w:val="center"/>
          </w:tcPr>
          <w:p w:rsidR="00204DA3" w:rsidRPr="00B24579" w:rsidRDefault="00204DA3" w:rsidP="00FB512D">
            <w:pPr>
              <w:rPr>
                <w:sz w:val="20"/>
                <w:szCs w:val="20"/>
              </w:rPr>
            </w:pPr>
            <w:r w:rsidRPr="00B24579">
              <w:rPr>
                <w:sz w:val="20"/>
                <w:szCs w:val="20"/>
              </w:rPr>
              <w:t>Single/divorced/separated/widowed with children</w:t>
            </w:r>
            <w:r>
              <w:rPr>
                <w:sz w:val="20"/>
                <w:szCs w:val="20"/>
              </w:rPr>
              <w:t xml:space="preserve"> at home</w:t>
            </w:r>
          </w:p>
        </w:tc>
        <w:tc>
          <w:tcPr>
            <w:tcW w:w="1502" w:type="dxa"/>
            <w:vAlign w:val="center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209 (53.6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center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 (14.6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center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 (11.5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16" w:type="dxa"/>
            <w:vAlign w:val="center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 (12.3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center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(8.0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4DA3" w:rsidRPr="00B24579" w:rsidTr="00CE3769">
        <w:tc>
          <w:tcPr>
            <w:tcW w:w="2943" w:type="dxa"/>
            <w:vAlign w:val="center"/>
          </w:tcPr>
          <w:p w:rsidR="00204DA3" w:rsidRPr="00715BC2" w:rsidRDefault="00204DA3" w:rsidP="00FB512D">
            <w:pPr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 xml:space="preserve">Type </w:t>
            </w:r>
            <w:r w:rsidRPr="00715BC2">
              <w:rPr>
                <w:b/>
                <w:bCs/>
                <w:i/>
                <w:sz w:val="20"/>
                <w:szCs w:val="20"/>
              </w:rPr>
              <w:t xml:space="preserve">of living </w:t>
            </w:r>
            <w:r>
              <w:rPr>
                <w:b/>
                <w:bCs/>
                <w:i/>
                <w:sz w:val="20"/>
                <w:szCs w:val="20"/>
              </w:rPr>
              <w:t>a</w:t>
            </w:r>
            <w:r w:rsidRPr="00715BC2">
              <w:rPr>
                <w:b/>
                <w:bCs/>
                <w:i/>
                <w:sz w:val="20"/>
                <w:szCs w:val="20"/>
              </w:rPr>
              <w:t xml:space="preserve">rea </w:t>
            </w:r>
          </w:p>
        </w:tc>
        <w:tc>
          <w:tcPr>
            <w:tcW w:w="1502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4DA3" w:rsidRPr="00B24579" w:rsidTr="00CE3769">
        <w:tc>
          <w:tcPr>
            <w:tcW w:w="2943" w:type="dxa"/>
            <w:vAlign w:val="center"/>
          </w:tcPr>
          <w:p w:rsidR="00204DA3" w:rsidRPr="00B24579" w:rsidRDefault="00204DA3" w:rsidP="00FB512D">
            <w:pPr>
              <w:rPr>
                <w:sz w:val="20"/>
                <w:szCs w:val="20"/>
              </w:rPr>
            </w:pPr>
            <w:r w:rsidRPr="00B24579">
              <w:rPr>
                <w:sz w:val="20"/>
                <w:szCs w:val="20"/>
              </w:rPr>
              <w:t>Big cities</w:t>
            </w:r>
          </w:p>
        </w:tc>
        <w:tc>
          <w:tcPr>
            <w:tcW w:w="1502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1,830 (64.0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366 (12.8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261 (9.1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16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 (7.4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191 (6.7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CE3769">
              <w:rPr>
                <w:sz w:val="20"/>
                <w:szCs w:val="20"/>
              </w:rPr>
              <w:t>32.1 (&lt;0.001)</w:t>
            </w: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CE3769">
              <w:rPr>
                <w:sz w:val="20"/>
                <w:szCs w:val="20"/>
              </w:rPr>
              <w:t>0.004</w:t>
            </w:r>
          </w:p>
        </w:tc>
      </w:tr>
      <w:tr w:rsidR="00204DA3" w:rsidRPr="00B24579" w:rsidTr="00CE3769">
        <w:tc>
          <w:tcPr>
            <w:tcW w:w="2943" w:type="dxa"/>
            <w:vAlign w:val="center"/>
          </w:tcPr>
          <w:p w:rsidR="00204DA3" w:rsidRPr="00B24579" w:rsidRDefault="00204DA3" w:rsidP="00FB512D">
            <w:pPr>
              <w:rPr>
                <w:sz w:val="20"/>
                <w:szCs w:val="20"/>
              </w:rPr>
            </w:pPr>
            <w:r w:rsidRPr="00B24579">
              <w:rPr>
                <w:sz w:val="20"/>
                <w:szCs w:val="20"/>
              </w:rPr>
              <w:t>Medium-sized cities</w:t>
            </w:r>
          </w:p>
        </w:tc>
        <w:tc>
          <w:tcPr>
            <w:tcW w:w="1502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1,735 (64.9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265 (9.9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 (9.1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16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196 (7.3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235 (8.8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4DA3" w:rsidRPr="00B24579" w:rsidTr="00CE3769">
        <w:tc>
          <w:tcPr>
            <w:tcW w:w="2943" w:type="dxa"/>
            <w:vAlign w:val="center"/>
          </w:tcPr>
          <w:p w:rsidR="00204DA3" w:rsidRPr="00B24579" w:rsidRDefault="00204DA3" w:rsidP="00FB512D">
            <w:pPr>
              <w:rPr>
                <w:sz w:val="20"/>
                <w:szCs w:val="20"/>
              </w:rPr>
            </w:pPr>
            <w:r w:rsidRPr="00B24579">
              <w:rPr>
                <w:sz w:val="20"/>
                <w:szCs w:val="20"/>
              </w:rPr>
              <w:t>Small cities/villages</w:t>
            </w:r>
          </w:p>
        </w:tc>
        <w:tc>
          <w:tcPr>
            <w:tcW w:w="1502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981 (57.4)</w:t>
            </w: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209 (12.2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170 (</w:t>
            </w:r>
            <w:r>
              <w:rPr>
                <w:color w:val="000000"/>
                <w:sz w:val="20"/>
                <w:szCs w:val="20"/>
              </w:rPr>
              <w:t>10.0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16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156 (9.1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193 (11.3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4DA3" w:rsidRPr="00B24579" w:rsidTr="00CE3769">
        <w:tc>
          <w:tcPr>
            <w:tcW w:w="2943" w:type="dxa"/>
            <w:vAlign w:val="bottom"/>
          </w:tcPr>
          <w:p w:rsidR="00204DA3" w:rsidRPr="00B24579" w:rsidRDefault="00204DA3" w:rsidP="00FB512D">
            <w:pPr>
              <w:rPr>
                <w:sz w:val="20"/>
                <w:szCs w:val="20"/>
              </w:rPr>
            </w:pPr>
            <w:r w:rsidRPr="00715BC2">
              <w:rPr>
                <w:b/>
                <w:bCs/>
                <w:i/>
                <w:color w:val="000000"/>
                <w:sz w:val="20"/>
                <w:szCs w:val="20"/>
              </w:rPr>
              <w:t>Region of birth</w:t>
            </w:r>
          </w:p>
        </w:tc>
        <w:tc>
          <w:tcPr>
            <w:tcW w:w="1502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  <w:vAlign w:val="bottom"/>
          </w:tcPr>
          <w:p w:rsidR="00204DA3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vAlign w:val="bottom"/>
          </w:tcPr>
          <w:p w:rsidR="00204DA3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:rsidR="00204DA3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4DA3" w:rsidRPr="00B24579" w:rsidTr="00CE3769">
        <w:tc>
          <w:tcPr>
            <w:tcW w:w="2943" w:type="dxa"/>
            <w:vAlign w:val="bottom"/>
          </w:tcPr>
          <w:p w:rsidR="00204DA3" w:rsidRPr="00B24579" w:rsidRDefault="00204DA3" w:rsidP="00FB512D">
            <w:pPr>
              <w:rPr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Sweden</w:t>
            </w:r>
          </w:p>
        </w:tc>
        <w:tc>
          <w:tcPr>
            <w:tcW w:w="1502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3,909 (62.6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bottom"/>
          </w:tcPr>
          <w:p w:rsidR="00204DA3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721 (11.6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574 (9.2)</w:t>
            </w:r>
          </w:p>
        </w:tc>
        <w:tc>
          <w:tcPr>
            <w:tcW w:w="1616" w:type="dxa"/>
            <w:vAlign w:val="bottom"/>
          </w:tcPr>
          <w:p w:rsidR="00204DA3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486 (7.</w:t>
            </w:r>
            <w:r>
              <w:rPr>
                <w:color w:val="000000"/>
                <w:sz w:val="20"/>
                <w:szCs w:val="20"/>
              </w:rPr>
              <w:t>8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bottom"/>
          </w:tcPr>
          <w:p w:rsidR="00204DA3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(8.8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CE3769">
              <w:rPr>
                <w:sz w:val="20"/>
                <w:szCs w:val="20"/>
              </w:rPr>
              <w:t>26.1 (&lt;0.001)</w:t>
            </w: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CE3769">
              <w:rPr>
                <w:sz w:val="20"/>
                <w:szCs w:val="20"/>
              </w:rPr>
              <w:t>0.004</w:t>
            </w:r>
          </w:p>
        </w:tc>
      </w:tr>
      <w:tr w:rsidR="00204DA3" w:rsidRPr="00B24579" w:rsidTr="00CE3769">
        <w:tc>
          <w:tcPr>
            <w:tcW w:w="2943" w:type="dxa"/>
            <w:vAlign w:val="bottom"/>
          </w:tcPr>
          <w:p w:rsidR="00204DA3" w:rsidRPr="00B24579" w:rsidRDefault="00204DA3" w:rsidP="00FB512D">
            <w:pPr>
              <w:rPr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Western countries</w:t>
            </w:r>
          </w:p>
        </w:tc>
        <w:tc>
          <w:tcPr>
            <w:tcW w:w="1502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266 (62.7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bottom"/>
          </w:tcPr>
          <w:p w:rsidR="00204DA3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 (14.4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35 (8.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16" w:type="dxa"/>
            <w:vAlign w:val="bottom"/>
          </w:tcPr>
          <w:p w:rsidR="00204DA3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34 (8.0)</w:t>
            </w:r>
          </w:p>
        </w:tc>
        <w:tc>
          <w:tcPr>
            <w:tcW w:w="1560" w:type="dxa"/>
            <w:vAlign w:val="bottom"/>
          </w:tcPr>
          <w:p w:rsidR="00204DA3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28 (6.6)</w:t>
            </w: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4DA3" w:rsidRPr="00B24579" w:rsidTr="00CE3769">
        <w:tc>
          <w:tcPr>
            <w:tcW w:w="2943" w:type="dxa"/>
            <w:vAlign w:val="bottom"/>
          </w:tcPr>
          <w:p w:rsidR="00204DA3" w:rsidRPr="00B24579" w:rsidRDefault="00204DA3" w:rsidP="00FB512D">
            <w:pPr>
              <w:rPr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Non-Western countries</w:t>
            </w:r>
          </w:p>
        </w:tc>
        <w:tc>
          <w:tcPr>
            <w:tcW w:w="1502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371 (63.9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bottom"/>
          </w:tcPr>
          <w:p w:rsidR="00204DA3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58 (</w:t>
            </w:r>
            <w:r>
              <w:rPr>
                <w:color w:val="000000"/>
                <w:sz w:val="20"/>
                <w:szCs w:val="20"/>
              </w:rPr>
              <w:t>10.0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 (11.4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16" w:type="dxa"/>
            <w:vAlign w:val="bottom"/>
          </w:tcPr>
          <w:p w:rsidR="00204DA3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 (7.8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bottom"/>
          </w:tcPr>
          <w:p w:rsidR="00204DA3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B24579">
              <w:rPr>
                <w:color w:val="000000"/>
                <w:sz w:val="20"/>
                <w:szCs w:val="20"/>
              </w:rPr>
              <w:t>41 (7.</w:t>
            </w:r>
            <w:r>
              <w:rPr>
                <w:color w:val="000000"/>
                <w:sz w:val="20"/>
                <w:szCs w:val="20"/>
              </w:rPr>
              <w:t>1</w:t>
            </w:r>
            <w:r w:rsidRPr="00B245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4DA3" w:rsidRPr="00B24579" w:rsidTr="00CE3769">
        <w:tc>
          <w:tcPr>
            <w:tcW w:w="2943" w:type="dxa"/>
            <w:vAlign w:val="center"/>
          </w:tcPr>
          <w:p w:rsidR="00204DA3" w:rsidRPr="00715BC2" w:rsidRDefault="00204DA3" w:rsidP="00FB512D">
            <w:pPr>
              <w:rPr>
                <w:b/>
                <w:bCs/>
                <w:i/>
                <w:sz w:val="20"/>
                <w:szCs w:val="20"/>
              </w:rPr>
            </w:pPr>
            <w:r w:rsidRPr="00715BC2">
              <w:rPr>
                <w:b/>
                <w:bCs/>
                <w:i/>
                <w:sz w:val="20"/>
                <w:szCs w:val="20"/>
              </w:rPr>
              <w:t>Unemployment</w:t>
            </w:r>
          </w:p>
        </w:tc>
        <w:tc>
          <w:tcPr>
            <w:tcW w:w="1502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4DA3" w:rsidRPr="00B24579" w:rsidTr="00CE3769">
        <w:tc>
          <w:tcPr>
            <w:tcW w:w="2943" w:type="dxa"/>
          </w:tcPr>
          <w:p w:rsidR="00204DA3" w:rsidRPr="0078760C" w:rsidRDefault="00204DA3" w:rsidP="00FB512D">
            <w:pPr>
              <w:rPr>
                <w:sz w:val="20"/>
                <w:szCs w:val="20"/>
                <w:lang w:val="en-US"/>
              </w:rPr>
            </w:pPr>
            <w:r w:rsidRPr="0078760C">
              <w:rPr>
                <w:sz w:val="20"/>
                <w:szCs w:val="20"/>
                <w:lang w:val="en-US"/>
              </w:rPr>
              <w:t>No days</w:t>
            </w:r>
          </w:p>
        </w:tc>
        <w:tc>
          <w:tcPr>
            <w:tcW w:w="1502" w:type="dxa"/>
          </w:tcPr>
          <w:p w:rsidR="00204DA3" w:rsidRPr="0078760C" w:rsidRDefault="00204DA3" w:rsidP="00FB512D">
            <w:pPr>
              <w:jc w:val="center"/>
              <w:rPr>
                <w:color w:val="000000"/>
                <w:sz w:val="20"/>
                <w:szCs w:val="20"/>
                <w:lang w:val="sv-SE"/>
              </w:rPr>
            </w:pPr>
            <w:r w:rsidRPr="0078760C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,</w:t>
            </w:r>
            <w:r w:rsidRPr="0078760C">
              <w:rPr>
                <w:color w:val="000000"/>
                <w:sz w:val="20"/>
                <w:szCs w:val="20"/>
              </w:rPr>
              <w:t>360 (63.2)</w:t>
            </w:r>
          </w:p>
        </w:tc>
        <w:tc>
          <w:tcPr>
            <w:tcW w:w="1503" w:type="dxa"/>
          </w:tcPr>
          <w:p w:rsidR="00204DA3" w:rsidRPr="0078760C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78760C">
              <w:rPr>
                <w:color w:val="000000"/>
                <w:sz w:val="20"/>
                <w:szCs w:val="20"/>
              </w:rPr>
              <w:t>631 (11.9)</w:t>
            </w:r>
          </w:p>
        </w:tc>
        <w:tc>
          <w:tcPr>
            <w:tcW w:w="1503" w:type="dxa"/>
          </w:tcPr>
          <w:p w:rsidR="00204DA3" w:rsidRPr="0078760C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78760C">
              <w:rPr>
                <w:color w:val="000000"/>
                <w:sz w:val="20"/>
                <w:szCs w:val="20"/>
              </w:rPr>
              <w:t>468 (8.8)</w:t>
            </w:r>
          </w:p>
        </w:tc>
        <w:tc>
          <w:tcPr>
            <w:tcW w:w="1616" w:type="dxa"/>
          </w:tcPr>
          <w:p w:rsidR="00204DA3" w:rsidRPr="0078760C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78760C">
              <w:rPr>
                <w:color w:val="000000"/>
                <w:sz w:val="20"/>
                <w:szCs w:val="20"/>
              </w:rPr>
              <w:t>371 (7.0)</w:t>
            </w:r>
          </w:p>
        </w:tc>
        <w:tc>
          <w:tcPr>
            <w:tcW w:w="1560" w:type="dxa"/>
          </w:tcPr>
          <w:p w:rsidR="00204DA3" w:rsidRPr="0078760C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78760C">
              <w:rPr>
                <w:color w:val="000000"/>
                <w:sz w:val="20"/>
                <w:szCs w:val="20"/>
              </w:rPr>
              <w:t>484 (9.1)</w:t>
            </w: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CE3769">
              <w:rPr>
                <w:sz w:val="20"/>
                <w:szCs w:val="20"/>
              </w:rPr>
              <w:t>50.9 (&lt;0.001)</w:t>
            </w: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CE3769">
              <w:rPr>
                <w:sz w:val="20"/>
                <w:szCs w:val="20"/>
              </w:rPr>
              <w:t>0.007</w:t>
            </w:r>
          </w:p>
        </w:tc>
      </w:tr>
      <w:tr w:rsidR="00204DA3" w:rsidRPr="00B24579" w:rsidTr="00CE3769">
        <w:tc>
          <w:tcPr>
            <w:tcW w:w="2943" w:type="dxa"/>
          </w:tcPr>
          <w:p w:rsidR="00204DA3" w:rsidRPr="0078760C" w:rsidRDefault="00204DA3" w:rsidP="00FB512D">
            <w:pPr>
              <w:rPr>
                <w:sz w:val="20"/>
                <w:szCs w:val="20"/>
                <w:lang w:val="en-US"/>
              </w:rPr>
            </w:pPr>
            <w:r w:rsidRPr="0078760C">
              <w:rPr>
                <w:sz w:val="20"/>
                <w:szCs w:val="20"/>
                <w:lang w:val="en-US"/>
              </w:rPr>
              <w:t>1-179 days</w:t>
            </w:r>
          </w:p>
        </w:tc>
        <w:tc>
          <w:tcPr>
            <w:tcW w:w="1502" w:type="dxa"/>
          </w:tcPr>
          <w:p w:rsidR="00204DA3" w:rsidRPr="0078760C" w:rsidRDefault="00204DA3" w:rsidP="00FB512D">
            <w:pPr>
              <w:jc w:val="center"/>
              <w:rPr>
                <w:color w:val="000000"/>
                <w:sz w:val="20"/>
                <w:szCs w:val="20"/>
                <w:lang w:val="sv-SE"/>
              </w:rPr>
            </w:pPr>
            <w:r w:rsidRPr="0078760C">
              <w:rPr>
                <w:color w:val="000000"/>
                <w:sz w:val="20"/>
                <w:szCs w:val="20"/>
              </w:rPr>
              <w:t>973 (60.5)</w:t>
            </w:r>
          </w:p>
        </w:tc>
        <w:tc>
          <w:tcPr>
            <w:tcW w:w="1503" w:type="dxa"/>
          </w:tcPr>
          <w:p w:rsidR="00204DA3" w:rsidRPr="0078760C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78760C">
              <w:rPr>
                <w:color w:val="000000"/>
                <w:sz w:val="20"/>
                <w:szCs w:val="20"/>
              </w:rPr>
              <w:t>186 (11.6)</w:t>
            </w:r>
          </w:p>
        </w:tc>
        <w:tc>
          <w:tcPr>
            <w:tcW w:w="1503" w:type="dxa"/>
          </w:tcPr>
          <w:p w:rsidR="00204DA3" w:rsidRPr="0078760C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78760C">
              <w:rPr>
                <w:color w:val="000000"/>
                <w:sz w:val="20"/>
                <w:szCs w:val="20"/>
              </w:rPr>
              <w:t>174 (10.8)</w:t>
            </w:r>
          </w:p>
        </w:tc>
        <w:tc>
          <w:tcPr>
            <w:tcW w:w="1616" w:type="dxa"/>
          </w:tcPr>
          <w:p w:rsidR="00204DA3" w:rsidRPr="0078760C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78760C">
              <w:rPr>
                <w:color w:val="000000"/>
                <w:sz w:val="20"/>
                <w:szCs w:val="20"/>
              </w:rPr>
              <w:t>170 (10.6)</w:t>
            </w:r>
          </w:p>
        </w:tc>
        <w:tc>
          <w:tcPr>
            <w:tcW w:w="1560" w:type="dxa"/>
          </w:tcPr>
          <w:p w:rsidR="00204DA3" w:rsidRPr="0078760C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78760C">
              <w:rPr>
                <w:color w:val="000000"/>
                <w:sz w:val="20"/>
                <w:szCs w:val="20"/>
              </w:rPr>
              <w:t>105 (6.5)</w:t>
            </w: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4DA3" w:rsidRPr="00B24579" w:rsidTr="00CE3769">
        <w:tc>
          <w:tcPr>
            <w:tcW w:w="2943" w:type="dxa"/>
          </w:tcPr>
          <w:p w:rsidR="00204DA3" w:rsidRPr="0078760C" w:rsidRDefault="00204DA3" w:rsidP="00FB512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&gt; 180 </w:t>
            </w:r>
            <w:r w:rsidRPr="0078760C">
              <w:rPr>
                <w:sz w:val="20"/>
                <w:szCs w:val="20"/>
                <w:lang w:val="en-US"/>
              </w:rPr>
              <w:t>days</w:t>
            </w:r>
          </w:p>
        </w:tc>
        <w:tc>
          <w:tcPr>
            <w:tcW w:w="1502" w:type="dxa"/>
          </w:tcPr>
          <w:p w:rsidR="00204DA3" w:rsidRPr="0078760C" w:rsidRDefault="00204DA3" w:rsidP="00FB512D">
            <w:pPr>
              <w:jc w:val="center"/>
              <w:rPr>
                <w:color w:val="000000"/>
                <w:sz w:val="20"/>
                <w:szCs w:val="20"/>
                <w:lang w:val="sv-SE"/>
              </w:rPr>
            </w:pPr>
            <w:r w:rsidRPr="0078760C">
              <w:rPr>
                <w:color w:val="000000"/>
                <w:sz w:val="20"/>
                <w:szCs w:val="20"/>
              </w:rPr>
              <w:t>213 (65.9)</w:t>
            </w:r>
          </w:p>
        </w:tc>
        <w:tc>
          <w:tcPr>
            <w:tcW w:w="1503" w:type="dxa"/>
          </w:tcPr>
          <w:p w:rsidR="00204DA3" w:rsidRPr="0078760C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78760C">
              <w:rPr>
                <w:color w:val="000000"/>
                <w:sz w:val="20"/>
                <w:szCs w:val="20"/>
              </w:rPr>
              <w:t>23 (7.1)</w:t>
            </w:r>
          </w:p>
        </w:tc>
        <w:tc>
          <w:tcPr>
            <w:tcW w:w="1503" w:type="dxa"/>
          </w:tcPr>
          <w:p w:rsidR="00204DA3" w:rsidRPr="0078760C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78760C">
              <w:rPr>
                <w:color w:val="000000"/>
                <w:sz w:val="20"/>
                <w:szCs w:val="20"/>
              </w:rPr>
              <w:t>33 (10.2)</w:t>
            </w:r>
          </w:p>
        </w:tc>
        <w:tc>
          <w:tcPr>
            <w:tcW w:w="1616" w:type="dxa"/>
          </w:tcPr>
          <w:p w:rsidR="00204DA3" w:rsidRPr="0078760C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78760C">
              <w:rPr>
                <w:color w:val="000000"/>
                <w:sz w:val="20"/>
                <w:szCs w:val="20"/>
              </w:rPr>
              <w:t>24 (7.4)</w:t>
            </w:r>
          </w:p>
        </w:tc>
        <w:tc>
          <w:tcPr>
            <w:tcW w:w="1560" w:type="dxa"/>
          </w:tcPr>
          <w:p w:rsidR="00204DA3" w:rsidRPr="0078760C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  <w:r w:rsidRPr="0078760C">
              <w:rPr>
                <w:color w:val="000000"/>
                <w:sz w:val="20"/>
                <w:szCs w:val="20"/>
              </w:rPr>
              <w:t>30 (9.3)</w:t>
            </w: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4DA3" w:rsidRPr="00B24579" w:rsidTr="00CE3769">
        <w:tc>
          <w:tcPr>
            <w:tcW w:w="2943" w:type="dxa"/>
            <w:vAlign w:val="center"/>
          </w:tcPr>
          <w:p w:rsidR="00204DA3" w:rsidRDefault="00204DA3" w:rsidP="00FB512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Medical factors</w:t>
            </w:r>
          </w:p>
        </w:tc>
        <w:tc>
          <w:tcPr>
            <w:tcW w:w="1502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4DA3" w:rsidRPr="00B24579" w:rsidTr="00CE3769">
        <w:tc>
          <w:tcPr>
            <w:tcW w:w="2943" w:type="dxa"/>
            <w:vAlign w:val="center"/>
          </w:tcPr>
          <w:p w:rsidR="00204DA3" w:rsidRPr="00050FFF" w:rsidRDefault="00204DA3" w:rsidP="00FB512D">
            <w:pPr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lastRenderedPageBreak/>
              <w:t>Mental c</w:t>
            </w:r>
            <w:r w:rsidRPr="00050FFF">
              <w:rPr>
                <w:bCs/>
                <w:i/>
                <w:sz w:val="20"/>
                <w:szCs w:val="20"/>
              </w:rPr>
              <w:t>omorbid</w:t>
            </w:r>
            <w:r>
              <w:rPr>
                <w:bCs/>
                <w:i/>
                <w:sz w:val="20"/>
                <w:szCs w:val="20"/>
              </w:rPr>
              <w:t>ities other than CMDs</w:t>
            </w:r>
          </w:p>
        </w:tc>
        <w:tc>
          <w:tcPr>
            <w:tcW w:w="1502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:rsidR="00204DA3" w:rsidRPr="00B24579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4DA3" w:rsidRPr="00B24579" w:rsidTr="00CE3769">
        <w:tc>
          <w:tcPr>
            <w:tcW w:w="2943" w:type="dxa"/>
          </w:tcPr>
          <w:p w:rsidR="00204DA3" w:rsidRPr="00B03AD6" w:rsidRDefault="00204DA3" w:rsidP="00FB512D">
            <w:pPr>
              <w:rPr>
                <w:sz w:val="20"/>
                <w:szCs w:val="20"/>
              </w:rPr>
            </w:pPr>
            <w:r w:rsidRPr="00B03AD6">
              <w:rPr>
                <w:sz w:val="20"/>
                <w:szCs w:val="20"/>
              </w:rPr>
              <w:t>No comorbid mental disorder</w:t>
            </w:r>
          </w:p>
        </w:tc>
        <w:tc>
          <w:tcPr>
            <w:tcW w:w="1502" w:type="dxa"/>
          </w:tcPr>
          <w:p w:rsidR="00204DA3" w:rsidRPr="005B2933" w:rsidRDefault="00204DA3" w:rsidP="00FB512D">
            <w:pPr>
              <w:jc w:val="center"/>
              <w:rPr>
                <w:sz w:val="20"/>
                <w:szCs w:val="20"/>
              </w:rPr>
            </w:pPr>
            <w:r w:rsidRPr="005B2933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,</w:t>
            </w:r>
            <w:r w:rsidRPr="005B2933">
              <w:rPr>
                <w:sz w:val="20"/>
                <w:szCs w:val="20"/>
              </w:rPr>
              <w:t>084</w:t>
            </w:r>
            <w:r>
              <w:rPr>
                <w:sz w:val="20"/>
                <w:szCs w:val="20"/>
              </w:rPr>
              <w:t xml:space="preserve"> (65.0)</w:t>
            </w:r>
          </w:p>
        </w:tc>
        <w:tc>
          <w:tcPr>
            <w:tcW w:w="1503" w:type="dxa"/>
          </w:tcPr>
          <w:p w:rsidR="00204DA3" w:rsidRPr="005B2933" w:rsidRDefault="00204DA3" w:rsidP="00FB512D">
            <w:pPr>
              <w:jc w:val="center"/>
              <w:rPr>
                <w:sz w:val="20"/>
                <w:szCs w:val="20"/>
              </w:rPr>
            </w:pPr>
            <w:r w:rsidRPr="005B2933">
              <w:rPr>
                <w:sz w:val="20"/>
                <w:szCs w:val="20"/>
              </w:rPr>
              <w:t>727</w:t>
            </w:r>
            <w:r>
              <w:rPr>
                <w:sz w:val="20"/>
                <w:szCs w:val="20"/>
              </w:rPr>
              <w:t xml:space="preserve"> (11.6)</w:t>
            </w:r>
          </w:p>
        </w:tc>
        <w:tc>
          <w:tcPr>
            <w:tcW w:w="1503" w:type="dxa"/>
          </w:tcPr>
          <w:p w:rsidR="00204DA3" w:rsidRPr="005B2933" w:rsidRDefault="00204DA3" w:rsidP="00FB512D">
            <w:pPr>
              <w:jc w:val="center"/>
              <w:rPr>
                <w:sz w:val="20"/>
                <w:szCs w:val="20"/>
              </w:rPr>
            </w:pPr>
            <w:r w:rsidRPr="005B2933">
              <w:rPr>
                <w:sz w:val="20"/>
                <w:szCs w:val="20"/>
              </w:rPr>
              <w:t>610</w:t>
            </w:r>
            <w:r>
              <w:rPr>
                <w:sz w:val="20"/>
                <w:szCs w:val="20"/>
              </w:rPr>
              <w:t xml:space="preserve"> (9.7)</w:t>
            </w:r>
          </w:p>
        </w:tc>
        <w:tc>
          <w:tcPr>
            <w:tcW w:w="1616" w:type="dxa"/>
          </w:tcPr>
          <w:p w:rsidR="00204DA3" w:rsidRPr="005B2933" w:rsidRDefault="00204DA3" w:rsidP="00FB512D">
            <w:pPr>
              <w:jc w:val="center"/>
              <w:rPr>
                <w:sz w:val="20"/>
                <w:szCs w:val="20"/>
              </w:rPr>
            </w:pPr>
            <w:r w:rsidRPr="005B2933">
              <w:rPr>
                <w:sz w:val="20"/>
                <w:szCs w:val="20"/>
              </w:rPr>
              <w:t>443</w:t>
            </w:r>
            <w:r>
              <w:rPr>
                <w:sz w:val="20"/>
                <w:szCs w:val="20"/>
              </w:rPr>
              <w:t xml:space="preserve"> (7.1)</w:t>
            </w:r>
          </w:p>
        </w:tc>
        <w:tc>
          <w:tcPr>
            <w:tcW w:w="1560" w:type="dxa"/>
          </w:tcPr>
          <w:p w:rsidR="00204DA3" w:rsidRPr="005B2933" w:rsidRDefault="00204DA3" w:rsidP="00FB512D">
            <w:pPr>
              <w:jc w:val="center"/>
              <w:rPr>
                <w:sz w:val="20"/>
                <w:szCs w:val="20"/>
              </w:rPr>
            </w:pPr>
            <w:r w:rsidRPr="005B2933">
              <w:rPr>
                <w:sz w:val="20"/>
                <w:szCs w:val="20"/>
              </w:rPr>
              <w:t>420</w:t>
            </w:r>
            <w:r>
              <w:rPr>
                <w:sz w:val="20"/>
                <w:szCs w:val="20"/>
              </w:rPr>
              <w:t xml:space="preserve"> (6.7)</w:t>
            </w: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sz w:val="20"/>
                <w:szCs w:val="20"/>
              </w:rPr>
            </w:pPr>
            <w:r w:rsidRPr="00CE3769">
              <w:rPr>
                <w:sz w:val="20"/>
                <w:szCs w:val="20"/>
              </w:rPr>
              <w:t xml:space="preserve">273.2 (&lt;0.001) </w:t>
            </w: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sz w:val="20"/>
                <w:szCs w:val="20"/>
              </w:rPr>
            </w:pPr>
            <w:r w:rsidRPr="00CE3769">
              <w:rPr>
                <w:sz w:val="20"/>
                <w:szCs w:val="20"/>
              </w:rPr>
              <w:t>0.037</w:t>
            </w:r>
          </w:p>
        </w:tc>
      </w:tr>
      <w:tr w:rsidR="00204DA3" w:rsidRPr="00B24579" w:rsidTr="00CE3769">
        <w:tc>
          <w:tcPr>
            <w:tcW w:w="2943" w:type="dxa"/>
          </w:tcPr>
          <w:p w:rsidR="00204DA3" w:rsidRPr="00050FFF" w:rsidRDefault="00204DA3" w:rsidP="00FB512D">
            <w:pPr>
              <w:rPr>
                <w:sz w:val="20"/>
                <w:szCs w:val="20"/>
              </w:rPr>
            </w:pPr>
            <w:r w:rsidRPr="00050FFF">
              <w:rPr>
                <w:sz w:val="20"/>
                <w:szCs w:val="20"/>
              </w:rPr>
              <w:t>Behavioural/emotional/developmental disorders</w:t>
            </w:r>
          </w:p>
        </w:tc>
        <w:tc>
          <w:tcPr>
            <w:tcW w:w="1502" w:type="dxa"/>
          </w:tcPr>
          <w:p w:rsidR="00204DA3" w:rsidRPr="005B2933" w:rsidRDefault="00204DA3" w:rsidP="00FB512D">
            <w:pPr>
              <w:jc w:val="center"/>
              <w:rPr>
                <w:sz w:val="20"/>
                <w:szCs w:val="20"/>
              </w:rPr>
            </w:pPr>
            <w:r w:rsidRPr="005B2933">
              <w:rPr>
                <w:sz w:val="20"/>
                <w:szCs w:val="20"/>
              </w:rPr>
              <w:t>176</w:t>
            </w:r>
            <w:r>
              <w:rPr>
                <w:sz w:val="20"/>
                <w:szCs w:val="20"/>
              </w:rPr>
              <w:t xml:space="preserve"> (45.0)</w:t>
            </w:r>
          </w:p>
        </w:tc>
        <w:tc>
          <w:tcPr>
            <w:tcW w:w="1503" w:type="dxa"/>
          </w:tcPr>
          <w:p w:rsidR="00204DA3" w:rsidRPr="005B2933" w:rsidRDefault="00204DA3" w:rsidP="00FB512D">
            <w:pPr>
              <w:jc w:val="center"/>
              <w:rPr>
                <w:sz w:val="20"/>
                <w:szCs w:val="20"/>
              </w:rPr>
            </w:pPr>
            <w:r w:rsidRPr="005B2933">
              <w:rPr>
                <w:sz w:val="20"/>
                <w:szCs w:val="20"/>
              </w:rPr>
              <w:t>44</w:t>
            </w:r>
            <w:r>
              <w:rPr>
                <w:sz w:val="20"/>
                <w:szCs w:val="20"/>
              </w:rPr>
              <w:t xml:space="preserve"> (11.3)</w:t>
            </w:r>
          </w:p>
        </w:tc>
        <w:tc>
          <w:tcPr>
            <w:tcW w:w="1503" w:type="dxa"/>
          </w:tcPr>
          <w:p w:rsidR="00204DA3" w:rsidRPr="005B2933" w:rsidRDefault="00204DA3" w:rsidP="00FB512D">
            <w:pPr>
              <w:jc w:val="center"/>
              <w:rPr>
                <w:sz w:val="20"/>
                <w:szCs w:val="20"/>
              </w:rPr>
            </w:pPr>
            <w:r w:rsidRPr="005B2933"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 xml:space="preserve"> (6.9)</w:t>
            </w:r>
          </w:p>
        </w:tc>
        <w:tc>
          <w:tcPr>
            <w:tcW w:w="1616" w:type="dxa"/>
          </w:tcPr>
          <w:p w:rsidR="00204DA3" w:rsidRPr="005B2933" w:rsidRDefault="00204DA3" w:rsidP="00FB512D">
            <w:pPr>
              <w:jc w:val="center"/>
              <w:rPr>
                <w:sz w:val="20"/>
                <w:szCs w:val="20"/>
              </w:rPr>
            </w:pPr>
            <w:r w:rsidRPr="005B2933">
              <w:rPr>
                <w:sz w:val="20"/>
                <w:szCs w:val="20"/>
              </w:rPr>
              <w:t>53</w:t>
            </w:r>
            <w:r>
              <w:rPr>
                <w:sz w:val="20"/>
                <w:szCs w:val="20"/>
              </w:rPr>
              <w:t xml:space="preserve"> (13.6)</w:t>
            </w:r>
          </w:p>
        </w:tc>
        <w:tc>
          <w:tcPr>
            <w:tcW w:w="1560" w:type="dxa"/>
          </w:tcPr>
          <w:p w:rsidR="00204DA3" w:rsidRPr="005B2933" w:rsidRDefault="00204DA3" w:rsidP="00FB512D">
            <w:pPr>
              <w:jc w:val="center"/>
              <w:rPr>
                <w:sz w:val="20"/>
                <w:szCs w:val="20"/>
              </w:rPr>
            </w:pPr>
            <w:r w:rsidRPr="005B2933">
              <w:rPr>
                <w:sz w:val="20"/>
                <w:szCs w:val="20"/>
              </w:rPr>
              <w:t>91</w:t>
            </w:r>
            <w:r>
              <w:rPr>
                <w:sz w:val="20"/>
                <w:szCs w:val="20"/>
              </w:rPr>
              <w:t xml:space="preserve"> (23.3)</w:t>
            </w: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sz w:val="20"/>
                <w:szCs w:val="20"/>
              </w:rPr>
            </w:pPr>
          </w:p>
        </w:tc>
      </w:tr>
      <w:tr w:rsidR="00204DA3" w:rsidRPr="00B24579" w:rsidTr="00CE3769">
        <w:tc>
          <w:tcPr>
            <w:tcW w:w="2943" w:type="dxa"/>
          </w:tcPr>
          <w:p w:rsidR="00204DA3" w:rsidRPr="00050FFF" w:rsidRDefault="00204DA3" w:rsidP="00FB512D">
            <w:pPr>
              <w:rPr>
                <w:sz w:val="20"/>
                <w:szCs w:val="20"/>
              </w:rPr>
            </w:pPr>
            <w:r w:rsidRPr="00050FFF">
              <w:rPr>
                <w:sz w:val="20"/>
                <w:szCs w:val="20"/>
              </w:rPr>
              <w:t>Substance abuse disorders</w:t>
            </w:r>
          </w:p>
        </w:tc>
        <w:tc>
          <w:tcPr>
            <w:tcW w:w="1502" w:type="dxa"/>
          </w:tcPr>
          <w:p w:rsidR="00204DA3" w:rsidRPr="005B2933" w:rsidRDefault="00204DA3" w:rsidP="00FB512D">
            <w:pPr>
              <w:jc w:val="center"/>
              <w:rPr>
                <w:sz w:val="20"/>
                <w:szCs w:val="20"/>
              </w:rPr>
            </w:pPr>
            <w:r w:rsidRPr="005B2933">
              <w:rPr>
                <w:sz w:val="20"/>
                <w:szCs w:val="20"/>
              </w:rPr>
              <w:t>206</w:t>
            </w:r>
            <w:r>
              <w:rPr>
                <w:sz w:val="20"/>
                <w:szCs w:val="20"/>
              </w:rPr>
              <w:t xml:space="preserve"> (61.1)</w:t>
            </w:r>
          </w:p>
        </w:tc>
        <w:tc>
          <w:tcPr>
            <w:tcW w:w="1503" w:type="dxa"/>
          </w:tcPr>
          <w:p w:rsidR="00204DA3" w:rsidRPr="005B2933" w:rsidRDefault="00204DA3" w:rsidP="00FB512D">
            <w:pPr>
              <w:jc w:val="center"/>
              <w:rPr>
                <w:sz w:val="20"/>
                <w:szCs w:val="20"/>
              </w:rPr>
            </w:pPr>
            <w:r w:rsidRPr="005B2933">
              <w:rPr>
                <w:sz w:val="20"/>
                <w:szCs w:val="20"/>
              </w:rPr>
              <w:t>40</w:t>
            </w:r>
            <w:r>
              <w:rPr>
                <w:sz w:val="20"/>
                <w:szCs w:val="20"/>
              </w:rPr>
              <w:t xml:space="preserve"> (11.9)</w:t>
            </w:r>
          </w:p>
        </w:tc>
        <w:tc>
          <w:tcPr>
            <w:tcW w:w="1503" w:type="dxa"/>
          </w:tcPr>
          <w:p w:rsidR="00204DA3" w:rsidRPr="005B2933" w:rsidRDefault="00204DA3" w:rsidP="00FB512D">
            <w:pPr>
              <w:jc w:val="center"/>
              <w:rPr>
                <w:sz w:val="20"/>
                <w:szCs w:val="20"/>
              </w:rPr>
            </w:pPr>
            <w:r w:rsidRPr="005B2933"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 xml:space="preserve"> (7.4)</w:t>
            </w:r>
          </w:p>
        </w:tc>
        <w:tc>
          <w:tcPr>
            <w:tcW w:w="1616" w:type="dxa"/>
          </w:tcPr>
          <w:p w:rsidR="00204DA3" w:rsidRPr="005B2933" w:rsidRDefault="00204DA3" w:rsidP="00FB512D">
            <w:pPr>
              <w:jc w:val="center"/>
              <w:rPr>
                <w:sz w:val="20"/>
                <w:szCs w:val="20"/>
              </w:rPr>
            </w:pPr>
            <w:r w:rsidRPr="005B2933"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 xml:space="preserve"> (9.2)</w:t>
            </w:r>
          </w:p>
        </w:tc>
        <w:tc>
          <w:tcPr>
            <w:tcW w:w="1560" w:type="dxa"/>
          </w:tcPr>
          <w:p w:rsidR="00204DA3" w:rsidRPr="005B2933" w:rsidRDefault="00204DA3" w:rsidP="00FB512D">
            <w:pPr>
              <w:jc w:val="center"/>
              <w:rPr>
                <w:sz w:val="20"/>
                <w:szCs w:val="20"/>
              </w:rPr>
            </w:pPr>
            <w:r w:rsidRPr="005B2933">
              <w:rPr>
                <w:sz w:val="20"/>
                <w:szCs w:val="20"/>
              </w:rPr>
              <w:t>35</w:t>
            </w:r>
            <w:r>
              <w:rPr>
                <w:sz w:val="20"/>
                <w:szCs w:val="20"/>
              </w:rPr>
              <w:t xml:space="preserve"> (10.4)</w:t>
            </w: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sz w:val="20"/>
                <w:szCs w:val="20"/>
              </w:rPr>
            </w:pPr>
          </w:p>
        </w:tc>
      </w:tr>
      <w:tr w:rsidR="00204DA3" w:rsidRPr="00B24579" w:rsidTr="00CE3769">
        <w:tc>
          <w:tcPr>
            <w:tcW w:w="2943" w:type="dxa"/>
          </w:tcPr>
          <w:p w:rsidR="00204DA3" w:rsidRPr="00050FFF" w:rsidRDefault="00204DA3" w:rsidP="00FB512D">
            <w:pPr>
              <w:rPr>
                <w:sz w:val="20"/>
                <w:szCs w:val="20"/>
              </w:rPr>
            </w:pPr>
            <w:r w:rsidRPr="00050FFF">
              <w:rPr>
                <w:sz w:val="20"/>
                <w:szCs w:val="20"/>
              </w:rPr>
              <w:t xml:space="preserve">Other affective/anxiety disorder </w:t>
            </w:r>
          </w:p>
        </w:tc>
        <w:tc>
          <w:tcPr>
            <w:tcW w:w="1502" w:type="dxa"/>
          </w:tcPr>
          <w:p w:rsidR="00204DA3" w:rsidRPr="005B2933" w:rsidRDefault="00204DA3" w:rsidP="00FB512D">
            <w:pPr>
              <w:jc w:val="center"/>
              <w:rPr>
                <w:sz w:val="20"/>
                <w:szCs w:val="20"/>
              </w:rPr>
            </w:pPr>
            <w:r w:rsidRPr="005B2933">
              <w:rPr>
                <w:sz w:val="20"/>
                <w:szCs w:val="20"/>
              </w:rPr>
              <w:t>63</w:t>
            </w:r>
            <w:r>
              <w:rPr>
                <w:sz w:val="20"/>
                <w:szCs w:val="20"/>
              </w:rPr>
              <w:t xml:space="preserve"> (45.3)</w:t>
            </w:r>
          </w:p>
        </w:tc>
        <w:tc>
          <w:tcPr>
            <w:tcW w:w="1503" w:type="dxa"/>
          </w:tcPr>
          <w:p w:rsidR="00204DA3" w:rsidRPr="005B2933" w:rsidRDefault="00204DA3" w:rsidP="00FB512D">
            <w:pPr>
              <w:jc w:val="center"/>
              <w:rPr>
                <w:sz w:val="20"/>
                <w:szCs w:val="20"/>
              </w:rPr>
            </w:pPr>
            <w:r w:rsidRPr="005B2933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 xml:space="preserve"> (15.8)</w:t>
            </w:r>
          </w:p>
        </w:tc>
        <w:tc>
          <w:tcPr>
            <w:tcW w:w="1503" w:type="dxa"/>
          </w:tcPr>
          <w:p w:rsidR="00204DA3" w:rsidRPr="005B2933" w:rsidRDefault="00204DA3" w:rsidP="00FB512D">
            <w:pPr>
              <w:jc w:val="center"/>
              <w:rPr>
                <w:sz w:val="20"/>
                <w:szCs w:val="20"/>
              </w:rPr>
            </w:pPr>
            <w:r w:rsidRPr="005B2933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(4.3)</w:t>
            </w:r>
          </w:p>
        </w:tc>
        <w:tc>
          <w:tcPr>
            <w:tcW w:w="1616" w:type="dxa"/>
          </w:tcPr>
          <w:p w:rsidR="00204DA3" w:rsidRPr="005B2933" w:rsidRDefault="00204DA3" w:rsidP="00FB512D">
            <w:pPr>
              <w:jc w:val="center"/>
              <w:rPr>
                <w:sz w:val="20"/>
                <w:szCs w:val="20"/>
              </w:rPr>
            </w:pPr>
            <w:r w:rsidRPr="005B2933"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 xml:space="preserve"> (16.6)</w:t>
            </w:r>
          </w:p>
        </w:tc>
        <w:tc>
          <w:tcPr>
            <w:tcW w:w="1560" w:type="dxa"/>
          </w:tcPr>
          <w:p w:rsidR="00204DA3" w:rsidRPr="005B2933" w:rsidRDefault="00204DA3" w:rsidP="00FB512D">
            <w:pPr>
              <w:jc w:val="center"/>
              <w:rPr>
                <w:sz w:val="20"/>
                <w:szCs w:val="20"/>
              </w:rPr>
            </w:pPr>
            <w:r w:rsidRPr="005B2933"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 xml:space="preserve"> (18.0)</w:t>
            </w: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sz w:val="20"/>
                <w:szCs w:val="20"/>
              </w:rPr>
            </w:pPr>
          </w:p>
        </w:tc>
      </w:tr>
      <w:tr w:rsidR="00204DA3" w:rsidRPr="00B24579" w:rsidTr="00CE3769">
        <w:tc>
          <w:tcPr>
            <w:tcW w:w="2943" w:type="dxa"/>
          </w:tcPr>
          <w:p w:rsidR="00204DA3" w:rsidRPr="00050FFF" w:rsidRDefault="00204DA3" w:rsidP="00FB512D">
            <w:pPr>
              <w:rPr>
                <w:sz w:val="20"/>
                <w:szCs w:val="20"/>
              </w:rPr>
            </w:pPr>
            <w:r w:rsidRPr="00050FFF">
              <w:rPr>
                <w:sz w:val="20"/>
                <w:szCs w:val="20"/>
              </w:rPr>
              <w:t>Other mental disorders</w:t>
            </w:r>
          </w:p>
        </w:tc>
        <w:tc>
          <w:tcPr>
            <w:tcW w:w="1502" w:type="dxa"/>
          </w:tcPr>
          <w:p w:rsidR="00204DA3" w:rsidRPr="005B2933" w:rsidRDefault="00204DA3" w:rsidP="00FB512D">
            <w:pPr>
              <w:jc w:val="center"/>
              <w:rPr>
                <w:sz w:val="20"/>
                <w:szCs w:val="20"/>
              </w:rPr>
            </w:pPr>
            <w:r w:rsidRPr="005B2933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 xml:space="preserve"> (18.1)</w:t>
            </w:r>
          </w:p>
        </w:tc>
        <w:tc>
          <w:tcPr>
            <w:tcW w:w="1503" w:type="dxa"/>
          </w:tcPr>
          <w:p w:rsidR="00204DA3" w:rsidRPr="005B2933" w:rsidRDefault="00204DA3" w:rsidP="00FB512D">
            <w:pPr>
              <w:jc w:val="center"/>
              <w:rPr>
                <w:sz w:val="20"/>
                <w:szCs w:val="20"/>
              </w:rPr>
            </w:pPr>
            <w:r w:rsidRPr="005B2933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(7.5)</w:t>
            </w:r>
          </w:p>
        </w:tc>
        <w:tc>
          <w:tcPr>
            <w:tcW w:w="1503" w:type="dxa"/>
          </w:tcPr>
          <w:p w:rsidR="00204DA3" w:rsidRPr="005B2933" w:rsidRDefault="00204DA3" w:rsidP="00FB512D">
            <w:pPr>
              <w:jc w:val="center"/>
              <w:rPr>
                <w:sz w:val="20"/>
                <w:szCs w:val="20"/>
              </w:rPr>
            </w:pPr>
            <w:r w:rsidRPr="005B2933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(7.5)</w:t>
            </w:r>
          </w:p>
        </w:tc>
        <w:tc>
          <w:tcPr>
            <w:tcW w:w="1616" w:type="dxa"/>
          </w:tcPr>
          <w:p w:rsidR="00204DA3" w:rsidRPr="005B2933" w:rsidRDefault="00204DA3" w:rsidP="00FB512D">
            <w:pPr>
              <w:jc w:val="center"/>
              <w:rPr>
                <w:sz w:val="20"/>
                <w:szCs w:val="20"/>
              </w:rPr>
            </w:pPr>
            <w:r w:rsidRPr="005B2933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 xml:space="preserve"> (16.0)</w:t>
            </w:r>
          </w:p>
        </w:tc>
        <w:tc>
          <w:tcPr>
            <w:tcW w:w="1560" w:type="dxa"/>
          </w:tcPr>
          <w:p w:rsidR="00204DA3" w:rsidRPr="005B2933" w:rsidRDefault="00204DA3" w:rsidP="00FB512D">
            <w:pPr>
              <w:jc w:val="center"/>
              <w:rPr>
                <w:sz w:val="20"/>
                <w:szCs w:val="20"/>
              </w:rPr>
            </w:pPr>
            <w:r w:rsidRPr="005B2933">
              <w:rPr>
                <w:sz w:val="20"/>
                <w:szCs w:val="20"/>
              </w:rPr>
              <w:t>48</w:t>
            </w:r>
            <w:r>
              <w:rPr>
                <w:sz w:val="20"/>
                <w:szCs w:val="20"/>
              </w:rPr>
              <w:t xml:space="preserve"> (51.1)</w:t>
            </w: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sz w:val="20"/>
                <w:szCs w:val="20"/>
              </w:rPr>
            </w:pPr>
          </w:p>
        </w:tc>
      </w:tr>
      <w:tr w:rsidR="00204DA3" w:rsidRPr="00B24579" w:rsidTr="00CE3769">
        <w:tc>
          <w:tcPr>
            <w:tcW w:w="2943" w:type="dxa"/>
            <w:vAlign w:val="center"/>
          </w:tcPr>
          <w:p w:rsidR="00204DA3" w:rsidRPr="00CE3769" w:rsidRDefault="00204DA3" w:rsidP="00FB512D">
            <w:pPr>
              <w:rPr>
                <w:b/>
                <w:i/>
                <w:sz w:val="20"/>
                <w:szCs w:val="20"/>
              </w:rPr>
            </w:pPr>
            <w:r w:rsidRPr="00CE3769">
              <w:rPr>
                <w:b/>
                <w:i/>
                <w:sz w:val="20"/>
                <w:szCs w:val="20"/>
              </w:rPr>
              <w:t>Somatic disorders</w:t>
            </w:r>
          </w:p>
        </w:tc>
        <w:tc>
          <w:tcPr>
            <w:tcW w:w="1502" w:type="dxa"/>
          </w:tcPr>
          <w:p w:rsidR="00204DA3" w:rsidRPr="0085579D" w:rsidRDefault="00204DA3" w:rsidP="00FB5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3" w:type="dxa"/>
          </w:tcPr>
          <w:p w:rsidR="00204DA3" w:rsidRPr="0085579D" w:rsidRDefault="00204DA3" w:rsidP="00FB5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3" w:type="dxa"/>
          </w:tcPr>
          <w:p w:rsidR="00204DA3" w:rsidRPr="0085579D" w:rsidRDefault="00204DA3" w:rsidP="00FB5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6" w:type="dxa"/>
          </w:tcPr>
          <w:p w:rsidR="00204DA3" w:rsidRPr="0085579D" w:rsidRDefault="00204DA3" w:rsidP="00FB5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204DA3" w:rsidRPr="0085579D" w:rsidRDefault="00204DA3" w:rsidP="00FB5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sz w:val="20"/>
                <w:szCs w:val="20"/>
              </w:rPr>
            </w:pPr>
          </w:p>
        </w:tc>
      </w:tr>
      <w:tr w:rsidR="00204DA3" w:rsidRPr="00B24579" w:rsidTr="00CE3769">
        <w:tc>
          <w:tcPr>
            <w:tcW w:w="2943" w:type="dxa"/>
            <w:vAlign w:val="center"/>
          </w:tcPr>
          <w:p w:rsidR="00204DA3" w:rsidRPr="00136B9A" w:rsidRDefault="00204DA3" w:rsidP="00FB512D">
            <w:pPr>
              <w:rPr>
                <w:sz w:val="20"/>
                <w:szCs w:val="20"/>
              </w:rPr>
            </w:pPr>
            <w:r w:rsidRPr="00050FFF">
              <w:rPr>
                <w:sz w:val="20"/>
                <w:szCs w:val="20"/>
              </w:rPr>
              <w:t>No</w:t>
            </w:r>
          </w:p>
        </w:tc>
        <w:tc>
          <w:tcPr>
            <w:tcW w:w="1502" w:type="dxa"/>
          </w:tcPr>
          <w:p w:rsidR="00204DA3" w:rsidRPr="0085579D" w:rsidRDefault="00204DA3" w:rsidP="00FB512D">
            <w:pPr>
              <w:jc w:val="center"/>
              <w:rPr>
                <w:sz w:val="20"/>
                <w:szCs w:val="20"/>
              </w:rPr>
            </w:pPr>
            <w:r w:rsidRPr="0085579D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</w:t>
            </w:r>
            <w:r w:rsidRPr="0085579D">
              <w:rPr>
                <w:sz w:val="20"/>
                <w:szCs w:val="20"/>
              </w:rPr>
              <w:t>222</w:t>
            </w:r>
            <w:r>
              <w:rPr>
                <w:sz w:val="20"/>
                <w:szCs w:val="20"/>
              </w:rPr>
              <w:t xml:space="preserve"> (73.9)</w:t>
            </w:r>
          </w:p>
        </w:tc>
        <w:tc>
          <w:tcPr>
            <w:tcW w:w="1503" w:type="dxa"/>
          </w:tcPr>
          <w:p w:rsidR="00204DA3" w:rsidRPr="0085579D" w:rsidRDefault="00204DA3" w:rsidP="00FB512D">
            <w:pPr>
              <w:jc w:val="center"/>
              <w:rPr>
                <w:sz w:val="20"/>
                <w:szCs w:val="20"/>
              </w:rPr>
            </w:pPr>
            <w:r w:rsidRPr="0085579D">
              <w:rPr>
                <w:sz w:val="20"/>
                <w:szCs w:val="20"/>
              </w:rPr>
              <w:t>132</w:t>
            </w:r>
            <w:r>
              <w:rPr>
                <w:sz w:val="20"/>
                <w:szCs w:val="20"/>
              </w:rPr>
              <w:t xml:space="preserve"> (8.0)</w:t>
            </w:r>
          </w:p>
        </w:tc>
        <w:tc>
          <w:tcPr>
            <w:tcW w:w="1503" w:type="dxa"/>
          </w:tcPr>
          <w:p w:rsidR="00204DA3" w:rsidRPr="0085579D" w:rsidRDefault="00204DA3" w:rsidP="00FB512D">
            <w:pPr>
              <w:jc w:val="center"/>
              <w:rPr>
                <w:sz w:val="20"/>
                <w:szCs w:val="20"/>
              </w:rPr>
            </w:pPr>
            <w:r w:rsidRPr="0085579D">
              <w:rPr>
                <w:sz w:val="20"/>
                <w:szCs w:val="20"/>
              </w:rPr>
              <w:t>104</w:t>
            </w:r>
            <w:r>
              <w:rPr>
                <w:sz w:val="20"/>
                <w:szCs w:val="20"/>
              </w:rPr>
              <w:t xml:space="preserve"> (6.3)</w:t>
            </w:r>
          </w:p>
        </w:tc>
        <w:tc>
          <w:tcPr>
            <w:tcW w:w="1616" w:type="dxa"/>
          </w:tcPr>
          <w:p w:rsidR="00204DA3" w:rsidRPr="0085579D" w:rsidRDefault="00204DA3" w:rsidP="00FB512D">
            <w:pPr>
              <w:jc w:val="center"/>
              <w:rPr>
                <w:sz w:val="20"/>
                <w:szCs w:val="20"/>
              </w:rPr>
            </w:pPr>
            <w:r w:rsidRPr="0085579D">
              <w:rPr>
                <w:sz w:val="20"/>
                <w:szCs w:val="20"/>
              </w:rPr>
              <w:t>91</w:t>
            </w:r>
            <w:r>
              <w:rPr>
                <w:sz w:val="20"/>
                <w:szCs w:val="20"/>
              </w:rPr>
              <w:t xml:space="preserve"> (5.5)</w:t>
            </w:r>
          </w:p>
        </w:tc>
        <w:tc>
          <w:tcPr>
            <w:tcW w:w="1560" w:type="dxa"/>
          </w:tcPr>
          <w:p w:rsidR="00204DA3" w:rsidRPr="0085579D" w:rsidRDefault="00204DA3" w:rsidP="00FB512D">
            <w:pPr>
              <w:jc w:val="center"/>
              <w:rPr>
                <w:sz w:val="20"/>
                <w:szCs w:val="20"/>
              </w:rPr>
            </w:pPr>
            <w:r w:rsidRPr="0085579D">
              <w:rPr>
                <w:sz w:val="20"/>
                <w:szCs w:val="20"/>
              </w:rPr>
              <w:t>105</w:t>
            </w:r>
            <w:r>
              <w:rPr>
                <w:sz w:val="20"/>
                <w:szCs w:val="20"/>
              </w:rPr>
              <w:t xml:space="preserve"> (6.4)</w:t>
            </w: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sz w:val="20"/>
                <w:szCs w:val="20"/>
              </w:rPr>
            </w:pPr>
            <w:r w:rsidRPr="00CE3769">
              <w:rPr>
                <w:sz w:val="20"/>
                <w:szCs w:val="20"/>
              </w:rPr>
              <w:t>58.2 (&lt;0.001)</w:t>
            </w: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sz w:val="20"/>
                <w:szCs w:val="20"/>
              </w:rPr>
            </w:pPr>
            <w:r w:rsidRPr="00CE3769">
              <w:rPr>
                <w:sz w:val="20"/>
                <w:szCs w:val="20"/>
              </w:rPr>
              <w:t>0.008</w:t>
            </w:r>
          </w:p>
        </w:tc>
      </w:tr>
      <w:tr w:rsidR="00204DA3" w:rsidRPr="00B24579" w:rsidTr="00CE3769">
        <w:tc>
          <w:tcPr>
            <w:tcW w:w="2943" w:type="dxa"/>
            <w:vAlign w:val="center"/>
          </w:tcPr>
          <w:p w:rsidR="00204DA3" w:rsidRPr="00136B9A" w:rsidRDefault="00204DA3" w:rsidP="00FB512D">
            <w:pPr>
              <w:rPr>
                <w:sz w:val="20"/>
                <w:szCs w:val="20"/>
              </w:rPr>
            </w:pPr>
            <w:r w:rsidRPr="00050FFF">
              <w:rPr>
                <w:sz w:val="20"/>
                <w:szCs w:val="20"/>
              </w:rPr>
              <w:t>Yes</w:t>
            </w:r>
          </w:p>
        </w:tc>
        <w:tc>
          <w:tcPr>
            <w:tcW w:w="1502" w:type="dxa"/>
          </w:tcPr>
          <w:p w:rsidR="00204DA3" w:rsidRPr="005B2933" w:rsidRDefault="00204DA3" w:rsidP="00FB512D">
            <w:pPr>
              <w:jc w:val="center"/>
              <w:rPr>
                <w:sz w:val="20"/>
                <w:szCs w:val="20"/>
              </w:rPr>
            </w:pPr>
            <w:r w:rsidRPr="005B2933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,</w:t>
            </w:r>
            <w:r w:rsidRPr="005B2933">
              <w:rPr>
                <w:sz w:val="20"/>
                <w:szCs w:val="20"/>
              </w:rPr>
              <w:t>324</w:t>
            </w:r>
            <w:r>
              <w:rPr>
                <w:sz w:val="20"/>
                <w:szCs w:val="20"/>
              </w:rPr>
              <w:t xml:space="preserve"> (59.5)</w:t>
            </w:r>
          </w:p>
        </w:tc>
        <w:tc>
          <w:tcPr>
            <w:tcW w:w="1503" w:type="dxa"/>
          </w:tcPr>
          <w:p w:rsidR="00204DA3" w:rsidRPr="005B2933" w:rsidRDefault="00204DA3" w:rsidP="00FB512D">
            <w:pPr>
              <w:jc w:val="center"/>
              <w:rPr>
                <w:sz w:val="20"/>
                <w:szCs w:val="20"/>
              </w:rPr>
            </w:pPr>
            <w:r w:rsidRPr="005B2933">
              <w:rPr>
                <w:sz w:val="20"/>
                <w:szCs w:val="20"/>
              </w:rPr>
              <w:t>708</w:t>
            </w:r>
            <w:r>
              <w:rPr>
                <w:sz w:val="20"/>
                <w:szCs w:val="20"/>
              </w:rPr>
              <w:t xml:space="preserve"> (12.7)</w:t>
            </w:r>
          </w:p>
        </w:tc>
        <w:tc>
          <w:tcPr>
            <w:tcW w:w="1503" w:type="dxa"/>
          </w:tcPr>
          <w:p w:rsidR="00204DA3" w:rsidRPr="005B2933" w:rsidRDefault="00204DA3" w:rsidP="00FB512D">
            <w:pPr>
              <w:jc w:val="center"/>
              <w:rPr>
                <w:sz w:val="20"/>
                <w:szCs w:val="20"/>
              </w:rPr>
            </w:pPr>
            <w:r w:rsidRPr="005B2933">
              <w:rPr>
                <w:sz w:val="20"/>
                <w:szCs w:val="20"/>
              </w:rPr>
              <w:t>571</w:t>
            </w:r>
            <w:r>
              <w:rPr>
                <w:sz w:val="20"/>
                <w:szCs w:val="20"/>
              </w:rPr>
              <w:t xml:space="preserve"> (10.2)</w:t>
            </w:r>
          </w:p>
        </w:tc>
        <w:tc>
          <w:tcPr>
            <w:tcW w:w="1616" w:type="dxa"/>
          </w:tcPr>
          <w:p w:rsidR="00204DA3" w:rsidRPr="005B2933" w:rsidRDefault="00204DA3" w:rsidP="00FB512D">
            <w:pPr>
              <w:jc w:val="center"/>
              <w:rPr>
                <w:sz w:val="20"/>
                <w:szCs w:val="20"/>
              </w:rPr>
            </w:pPr>
            <w:r w:rsidRPr="005B2933">
              <w:rPr>
                <w:sz w:val="20"/>
                <w:szCs w:val="20"/>
              </w:rPr>
              <w:t>474</w:t>
            </w:r>
            <w:r>
              <w:rPr>
                <w:sz w:val="20"/>
                <w:szCs w:val="20"/>
              </w:rPr>
              <w:t xml:space="preserve"> (8.5)</w:t>
            </w:r>
          </w:p>
        </w:tc>
        <w:tc>
          <w:tcPr>
            <w:tcW w:w="1560" w:type="dxa"/>
          </w:tcPr>
          <w:p w:rsidR="00204DA3" w:rsidRPr="005B2933" w:rsidRDefault="00204DA3" w:rsidP="00FB512D">
            <w:pPr>
              <w:jc w:val="center"/>
              <w:rPr>
                <w:sz w:val="20"/>
                <w:szCs w:val="20"/>
              </w:rPr>
            </w:pPr>
            <w:r w:rsidRPr="005B2933">
              <w:rPr>
                <w:sz w:val="20"/>
                <w:szCs w:val="20"/>
              </w:rPr>
              <w:t>514</w:t>
            </w:r>
            <w:r>
              <w:rPr>
                <w:sz w:val="20"/>
                <w:szCs w:val="20"/>
              </w:rPr>
              <w:t xml:space="preserve"> (9.2)</w:t>
            </w:r>
          </w:p>
        </w:tc>
        <w:tc>
          <w:tcPr>
            <w:tcW w:w="1701" w:type="dxa"/>
          </w:tcPr>
          <w:p w:rsidR="00204DA3" w:rsidRPr="00326051" w:rsidRDefault="00204DA3" w:rsidP="00FB5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04DA3" w:rsidRPr="00326051" w:rsidRDefault="00204DA3" w:rsidP="00FB512D">
            <w:pPr>
              <w:jc w:val="center"/>
              <w:rPr>
                <w:sz w:val="20"/>
                <w:szCs w:val="20"/>
              </w:rPr>
            </w:pPr>
          </w:p>
        </w:tc>
      </w:tr>
    </w:tbl>
    <w:p w:rsidR="00204DA3" w:rsidRDefault="00204DA3" w:rsidP="00204DA3">
      <w:pPr>
        <w:rPr>
          <w:sz w:val="20"/>
          <w:szCs w:val="20"/>
        </w:rPr>
      </w:pPr>
      <w:r>
        <w:rPr>
          <w:sz w:val="20"/>
          <w:szCs w:val="20"/>
          <w:lang w:val="en-US"/>
        </w:rPr>
        <w:t xml:space="preserve">  </w:t>
      </w:r>
      <w:r w:rsidRPr="00203B25">
        <w:rPr>
          <w:sz w:val="20"/>
          <w:szCs w:val="20"/>
          <w:lang w:val="en-US"/>
        </w:rPr>
        <w:t>*</w:t>
      </w:r>
      <w:r w:rsidRPr="00203B2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Derived from the multinomial logistic regression. All analyses were mutually adjusted for all other variables. </w:t>
      </w:r>
    </w:p>
    <w:p w:rsidR="00204DA3" w:rsidRPr="00203B25" w:rsidRDefault="00204DA3" w:rsidP="00204DA3">
      <w:pPr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** </w:t>
      </w:r>
      <w:r w:rsidRPr="00203B25">
        <w:rPr>
          <w:sz w:val="20"/>
          <w:szCs w:val="20"/>
        </w:rPr>
        <w:t xml:space="preserve">Difference in </w:t>
      </w:r>
      <w:proofErr w:type="spellStart"/>
      <w:r w:rsidRPr="00203B25">
        <w:rPr>
          <w:sz w:val="20"/>
          <w:szCs w:val="20"/>
        </w:rPr>
        <w:t>Nagelkerke</w:t>
      </w:r>
      <w:proofErr w:type="spellEnd"/>
      <w:r w:rsidRPr="00203B25">
        <w:rPr>
          <w:sz w:val="20"/>
          <w:szCs w:val="20"/>
        </w:rPr>
        <w:t xml:space="preserve"> R</w:t>
      </w:r>
      <w:r w:rsidRPr="00203B25">
        <w:rPr>
          <w:sz w:val="20"/>
          <w:szCs w:val="20"/>
          <w:vertAlign w:val="superscript"/>
        </w:rPr>
        <w:t>2</w:t>
      </w:r>
      <w:r w:rsidRPr="00203B25">
        <w:rPr>
          <w:sz w:val="20"/>
          <w:szCs w:val="20"/>
        </w:rPr>
        <w:t xml:space="preserve"> between full model</w:t>
      </w:r>
      <w:r>
        <w:rPr>
          <w:sz w:val="20"/>
          <w:szCs w:val="20"/>
        </w:rPr>
        <w:t xml:space="preserve"> </w:t>
      </w:r>
      <w:r w:rsidRPr="00203B25">
        <w:rPr>
          <w:sz w:val="20"/>
          <w:szCs w:val="20"/>
        </w:rPr>
        <w:t>(R</w:t>
      </w:r>
      <w:r w:rsidRPr="00203B25">
        <w:rPr>
          <w:sz w:val="20"/>
          <w:szCs w:val="20"/>
          <w:vertAlign w:val="superscript"/>
        </w:rPr>
        <w:t>2</w:t>
      </w:r>
      <w:r w:rsidRPr="00203B25">
        <w:rPr>
          <w:sz w:val="20"/>
          <w:szCs w:val="20"/>
        </w:rPr>
        <w:t xml:space="preserve"> = 0.</w:t>
      </w:r>
      <w:r>
        <w:rPr>
          <w:sz w:val="20"/>
          <w:szCs w:val="20"/>
        </w:rPr>
        <w:t>17</w:t>
      </w:r>
      <w:r w:rsidRPr="00203B25">
        <w:rPr>
          <w:sz w:val="20"/>
          <w:szCs w:val="20"/>
        </w:rPr>
        <w:t xml:space="preserve">) including tested variable and model without tested variable. </w:t>
      </w:r>
    </w:p>
    <w:p w:rsidR="00204DA3" w:rsidRDefault="00204DA3" w:rsidP="00204DA3">
      <w:pPr>
        <w:spacing w:after="160" w:line="259" w:lineRule="auto"/>
        <w:rPr>
          <w:lang w:val="en-US"/>
        </w:rPr>
      </w:pPr>
    </w:p>
    <w:p w:rsidR="00171EA2" w:rsidRPr="00204DA3" w:rsidRDefault="00CE3769">
      <w:pPr>
        <w:rPr>
          <w:lang w:val="en-US"/>
        </w:rPr>
      </w:pPr>
      <w:bookmarkStart w:id="0" w:name="_GoBack"/>
      <w:bookmarkEnd w:id="0"/>
    </w:p>
    <w:sectPr w:rsidR="00171EA2" w:rsidRPr="00204DA3" w:rsidSect="00204DA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DA3"/>
    <w:rsid w:val="00204DA3"/>
    <w:rsid w:val="002E793C"/>
    <w:rsid w:val="00CE3769"/>
    <w:rsid w:val="00F1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DAF55D-0D5F-4609-88EB-C7FA94E59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4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204DA3"/>
    <w:pPr>
      <w:spacing w:after="0" w:line="240" w:lineRule="auto"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204DA3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04DA3"/>
    <w:rPr>
      <w:rFonts w:ascii="Segoe UI" w:eastAsia="Times New Roman" w:hAnsi="Segoe UI" w:cs="Segoe UI"/>
      <w:sz w:val="18"/>
      <w:szCs w:val="18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Magnus Helgesson</dc:creator>
  <cp:keywords/>
  <dc:description/>
  <cp:lastModifiedBy>Magnus Helgesson</cp:lastModifiedBy>
  <cp:revision>2</cp:revision>
  <dcterms:created xsi:type="dcterms:W3CDTF">2018-08-31T19:10:00Z</dcterms:created>
  <dcterms:modified xsi:type="dcterms:W3CDTF">2018-08-31T19:11:00Z</dcterms:modified>
</cp:coreProperties>
</file>