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66D" w:rsidRPr="002C1140" w:rsidRDefault="003C4484" w:rsidP="003D666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C1140">
        <w:rPr>
          <w:rFonts w:cstheme="minorHAnsi"/>
          <w:sz w:val="24"/>
          <w:szCs w:val="24"/>
        </w:rPr>
        <w:t xml:space="preserve">Fit statistics </w:t>
      </w:r>
      <w:bookmarkStart w:id="0" w:name="_GoBack"/>
      <w:bookmarkEnd w:id="0"/>
      <w:r w:rsidR="003D666D" w:rsidRPr="002C1140">
        <w:rPr>
          <w:rFonts w:cstheme="minorHAnsi"/>
          <w:sz w:val="24"/>
          <w:szCs w:val="24"/>
        </w:rPr>
        <w:t xml:space="preserve">of the </w:t>
      </w:r>
      <w:r w:rsidR="00CD5C4A" w:rsidRPr="002C1140">
        <w:rPr>
          <w:rFonts w:cstheme="minorHAnsi"/>
          <w:sz w:val="24"/>
          <w:szCs w:val="24"/>
        </w:rPr>
        <w:t>Perceived Stress Scale</w:t>
      </w:r>
      <w:r w:rsidR="006B3FAA">
        <w:rPr>
          <w:rFonts w:cstheme="minorHAnsi"/>
          <w:sz w:val="24"/>
          <w:szCs w:val="24"/>
        </w:rPr>
        <w:t xml:space="preserve"> (PSS-10)</w:t>
      </w:r>
      <w:r w:rsidR="003D666D" w:rsidRPr="002C1140">
        <w:rPr>
          <w:rFonts w:cstheme="minorHAnsi"/>
          <w:sz w:val="24"/>
          <w:szCs w:val="24"/>
        </w:rPr>
        <w:t xml:space="preserve"> in Ethiopian university students</w:t>
      </w:r>
    </w:p>
    <w:p w:rsidR="003D666D" w:rsidRPr="002C1140" w:rsidRDefault="003D666D" w:rsidP="003D666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3"/>
        <w:gridCol w:w="1160"/>
        <w:gridCol w:w="1160"/>
        <w:gridCol w:w="3459"/>
        <w:gridCol w:w="1890"/>
        <w:gridCol w:w="796"/>
        <w:gridCol w:w="1399"/>
        <w:gridCol w:w="1403"/>
      </w:tblGrid>
      <w:tr w:rsidR="00B52B83" w:rsidRPr="00327E0C" w:rsidTr="00BE75DF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2B83" w:rsidRPr="00327E0C" w:rsidRDefault="00B52B83" w:rsidP="003B34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0C">
              <w:rPr>
                <w:rFonts w:cstheme="minorHAnsi"/>
                <w:sz w:val="24"/>
                <w:szCs w:val="24"/>
              </w:rPr>
              <w:t>Models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2B83" w:rsidRPr="00327E0C" w:rsidRDefault="00B52B83" w:rsidP="00190A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0C">
              <w:rPr>
                <w:rFonts w:cstheme="minorHAnsi"/>
                <w:sz w:val="24"/>
                <w:szCs w:val="24"/>
              </w:rPr>
              <w:t>CFI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2B83" w:rsidRPr="00327E0C" w:rsidRDefault="00AF7E5A" w:rsidP="003B34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0C">
              <w:rPr>
                <w:rFonts w:cstheme="minorHAnsi"/>
                <w:sz w:val="24"/>
                <w:szCs w:val="24"/>
              </w:rPr>
              <w:t>W</w:t>
            </w:r>
            <w:r w:rsidR="00B52B83" w:rsidRPr="00327E0C">
              <w:rPr>
                <w:rFonts w:cstheme="minorHAnsi"/>
                <w:sz w:val="24"/>
                <w:szCs w:val="24"/>
              </w:rPr>
              <w:t>RMR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2B83" w:rsidRPr="00327E0C" w:rsidRDefault="00B52B83" w:rsidP="003B34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0C">
              <w:rPr>
                <w:rFonts w:cstheme="minorHAnsi"/>
                <w:sz w:val="24"/>
                <w:szCs w:val="24"/>
              </w:rPr>
              <w:t>RMSEA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2B83" w:rsidRPr="00327E0C" w:rsidRDefault="00B52B83" w:rsidP="003B34E1">
            <w:pPr>
              <w:jc w:val="center"/>
              <w:rPr>
                <w:rFonts w:cstheme="minorHAnsi"/>
                <w:sz w:val="24"/>
                <w:szCs w:val="24"/>
                <w:vertAlign w:val="superscript"/>
              </w:rPr>
            </w:pPr>
            <w:r w:rsidRPr="00327E0C">
              <w:rPr>
                <w:rFonts w:cstheme="minorHAnsi"/>
                <w:sz w:val="24"/>
                <w:szCs w:val="24"/>
              </w:rPr>
              <w:t>χ</w:t>
            </w:r>
            <w:r w:rsidRPr="00327E0C">
              <w:rPr>
                <w:rFonts w:cstheme="minorHAnsi"/>
                <w:sz w:val="24"/>
                <w:szCs w:val="24"/>
                <w:vertAlign w:val="superscript"/>
              </w:rPr>
              <w:t>2</w:t>
            </w:r>
            <w:r w:rsidR="00AF7E5A" w:rsidRPr="00327E0C">
              <w:rPr>
                <w:rFonts w:cstheme="minorHAnsi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2B83" w:rsidRPr="00327E0C" w:rsidRDefault="00B52B83" w:rsidP="003B34E1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327E0C">
              <w:rPr>
                <w:rFonts w:cstheme="minorHAnsi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2B83" w:rsidRPr="00327E0C" w:rsidRDefault="00B52B83" w:rsidP="003B34E1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327E0C">
              <w:rPr>
                <w:rFonts w:cstheme="minorHAnsi"/>
                <w:i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2B83" w:rsidRPr="00327E0C" w:rsidRDefault="00B52B83" w:rsidP="003B34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0C">
              <w:rPr>
                <w:rFonts w:cstheme="minorHAnsi"/>
                <w:sz w:val="24"/>
                <w:szCs w:val="24"/>
              </w:rPr>
              <w:t>χ</w:t>
            </w:r>
            <w:r w:rsidRPr="00327E0C">
              <w:rPr>
                <w:rFonts w:cstheme="minorHAnsi"/>
                <w:sz w:val="24"/>
                <w:szCs w:val="24"/>
                <w:vertAlign w:val="superscript"/>
              </w:rPr>
              <w:t>2</w:t>
            </w:r>
            <w:r w:rsidRPr="00327E0C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327E0C">
              <w:rPr>
                <w:rFonts w:cstheme="minorHAnsi"/>
                <w:sz w:val="24"/>
                <w:szCs w:val="24"/>
              </w:rPr>
              <w:t>df</w:t>
            </w:r>
            <w:proofErr w:type="spellEnd"/>
          </w:p>
        </w:tc>
      </w:tr>
      <w:tr w:rsidR="00B52B83" w:rsidRPr="00327E0C" w:rsidTr="00BE75DF">
        <w:trPr>
          <w:trHeight w:val="288"/>
        </w:trPr>
        <w:tc>
          <w:tcPr>
            <w:tcW w:w="0" w:type="auto"/>
            <w:gridSpan w:val="8"/>
            <w:tcBorders>
              <w:top w:val="single" w:sz="4" w:space="0" w:color="auto"/>
            </w:tcBorders>
          </w:tcPr>
          <w:p w:rsidR="00B52B83" w:rsidRPr="00327E0C" w:rsidRDefault="00B52B83" w:rsidP="00B52B83">
            <w:pPr>
              <w:rPr>
                <w:rFonts w:eastAsia="Times New Roman" w:cstheme="minorHAnsi"/>
                <w:sz w:val="24"/>
                <w:szCs w:val="24"/>
                <w:u w:val="single"/>
              </w:rPr>
            </w:pPr>
            <w:r w:rsidRPr="00327E0C">
              <w:rPr>
                <w:rFonts w:cstheme="minorHAnsi"/>
                <w:sz w:val="24"/>
                <w:szCs w:val="24"/>
                <w:u w:val="single"/>
              </w:rPr>
              <w:t>PSS-10</w:t>
            </w:r>
          </w:p>
        </w:tc>
      </w:tr>
      <w:tr w:rsidR="00B52B83" w:rsidRPr="00327E0C" w:rsidTr="00FC0A45">
        <w:trPr>
          <w:trHeight w:val="288"/>
        </w:trPr>
        <w:tc>
          <w:tcPr>
            <w:tcW w:w="0" w:type="auto"/>
          </w:tcPr>
          <w:p w:rsidR="00B52B83" w:rsidRPr="00327E0C" w:rsidRDefault="00B52B83" w:rsidP="00D24BE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0C"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B52B83" w:rsidRPr="00327E0C" w:rsidRDefault="00AF7E5A" w:rsidP="00CF0BF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0C">
              <w:rPr>
                <w:rFonts w:eastAsia="Times New Roman" w:cstheme="minorHAnsi"/>
                <w:sz w:val="24"/>
                <w:szCs w:val="24"/>
              </w:rPr>
              <w:t>.891</w:t>
            </w:r>
            <w:r w:rsidR="00BE75DF">
              <w:rPr>
                <w:rFonts w:eastAsia="Times New Roman" w:cstheme="minorHAnsi"/>
                <w:sz w:val="24"/>
                <w:szCs w:val="24"/>
              </w:rPr>
              <w:t>/</w:t>
            </w:r>
            <w:r w:rsidR="00BE75DF" w:rsidRPr="00BE75DF">
              <w:rPr>
                <w:rFonts w:eastAsia="Times New Roman" w:cstheme="minorHAnsi"/>
                <w:sz w:val="24"/>
                <w:szCs w:val="24"/>
                <w:highlight w:val="yellow"/>
              </w:rPr>
              <w:t>.888</w:t>
            </w:r>
          </w:p>
        </w:tc>
        <w:tc>
          <w:tcPr>
            <w:tcW w:w="0" w:type="auto"/>
          </w:tcPr>
          <w:p w:rsidR="00B52B83" w:rsidRPr="00327E0C" w:rsidRDefault="00AF7E5A" w:rsidP="00BE75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0C">
              <w:rPr>
                <w:rFonts w:eastAsia="Times New Roman" w:cstheme="minorHAnsi"/>
                <w:sz w:val="24"/>
                <w:szCs w:val="24"/>
              </w:rPr>
              <w:t>.088</w:t>
            </w:r>
            <w:r w:rsidR="00BE75DF">
              <w:rPr>
                <w:rFonts w:eastAsia="Times New Roman" w:cstheme="minorHAnsi"/>
                <w:sz w:val="24"/>
                <w:szCs w:val="24"/>
              </w:rPr>
              <w:t>/</w:t>
            </w:r>
            <w:r w:rsidR="00BE75DF" w:rsidRPr="00BE75DF">
              <w:rPr>
                <w:rFonts w:eastAsia="Times New Roman" w:cstheme="minorHAnsi"/>
                <w:sz w:val="24"/>
                <w:szCs w:val="24"/>
                <w:highlight w:val="yellow"/>
              </w:rPr>
              <w:t>.088</w:t>
            </w:r>
          </w:p>
        </w:tc>
        <w:tc>
          <w:tcPr>
            <w:tcW w:w="0" w:type="auto"/>
          </w:tcPr>
          <w:p w:rsidR="00B52B83" w:rsidRPr="00327E0C" w:rsidRDefault="00AF7E5A" w:rsidP="00BE75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0C">
              <w:rPr>
                <w:rFonts w:cstheme="minorHAnsi"/>
                <w:sz w:val="24"/>
                <w:szCs w:val="24"/>
              </w:rPr>
              <w:t xml:space="preserve">.102 </w:t>
            </w:r>
            <w:r w:rsidR="00B52B83" w:rsidRPr="00327E0C">
              <w:rPr>
                <w:rFonts w:cstheme="minorHAnsi"/>
                <w:sz w:val="24"/>
                <w:szCs w:val="24"/>
              </w:rPr>
              <w:t>(.0</w:t>
            </w:r>
            <w:r w:rsidRPr="00327E0C">
              <w:rPr>
                <w:rFonts w:cstheme="minorHAnsi"/>
                <w:sz w:val="24"/>
                <w:szCs w:val="24"/>
              </w:rPr>
              <w:t>70</w:t>
            </w:r>
            <w:r w:rsidR="00B52B83" w:rsidRPr="00327E0C">
              <w:rPr>
                <w:rFonts w:cstheme="minorHAnsi"/>
                <w:sz w:val="24"/>
                <w:szCs w:val="24"/>
              </w:rPr>
              <w:t>-.1</w:t>
            </w:r>
            <w:r w:rsidRPr="00327E0C">
              <w:rPr>
                <w:rFonts w:cstheme="minorHAnsi"/>
                <w:sz w:val="24"/>
                <w:szCs w:val="24"/>
              </w:rPr>
              <w:t>2</w:t>
            </w:r>
            <w:r w:rsidR="00B52B83" w:rsidRPr="00327E0C">
              <w:rPr>
                <w:rFonts w:cstheme="minorHAnsi"/>
                <w:sz w:val="24"/>
                <w:szCs w:val="24"/>
              </w:rPr>
              <w:t>3)</w:t>
            </w:r>
            <w:r w:rsidR="00BE75DF">
              <w:rPr>
                <w:rFonts w:cstheme="minorHAnsi"/>
                <w:sz w:val="24"/>
                <w:szCs w:val="24"/>
              </w:rPr>
              <w:t>/</w:t>
            </w:r>
            <w:r w:rsidR="00BE75DF">
              <w:t xml:space="preserve"> </w:t>
            </w:r>
            <w:r w:rsidR="00BE75DF" w:rsidRPr="00BE75DF">
              <w:rPr>
                <w:rFonts w:cstheme="minorHAnsi"/>
                <w:sz w:val="24"/>
                <w:szCs w:val="24"/>
                <w:highlight w:val="yellow"/>
              </w:rPr>
              <w:t>.104 (.063-.123)</w:t>
            </w:r>
          </w:p>
        </w:tc>
        <w:tc>
          <w:tcPr>
            <w:tcW w:w="0" w:type="auto"/>
            <w:vAlign w:val="center"/>
          </w:tcPr>
          <w:p w:rsidR="00B52B83" w:rsidRPr="00327E0C" w:rsidRDefault="00AF7E5A" w:rsidP="00CF0BF7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327E0C">
              <w:rPr>
                <w:rFonts w:eastAsia="Times New Roman" w:cstheme="minorHAnsi"/>
                <w:sz w:val="24"/>
                <w:szCs w:val="24"/>
              </w:rPr>
              <w:t>175.459</w:t>
            </w:r>
            <w:r w:rsidR="00BE75DF">
              <w:rPr>
                <w:rFonts w:eastAsia="Times New Roman" w:cstheme="minorHAnsi"/>
                <w:sz w:val="24"/>
                <w:szCs w:val="24"/>
              </w:rPr>
              <w:t>/</w:t>
            </w:r>
            <w:r w:rsidR="00BE75DF" w:rsidRPr="00BE75DF">
              <w:rPr>
                <w:rFonts w:eastAsia="Times New Roman" w:cstheme="minorHAnsi"/>
                <w:sz w:val="24"/>
                <w:szCs w:val="24"/>
                <w:highlight w:val="yellow"/>
              </w:rPr>
              <w:t>180.456</w:t>
            </w:r>
          </w:p>
        </w:tc>
        <w:tc>
          <w:tcPr>
            <w:tcW w:w="0" w:type="auto"/>
            <w:vAlign w:val="center"/>
          </w:tcPr>
          <w:p w:rsidR="00B52B83" w:rsidRPr="00327E0C" w:rsidRDefault="00B52B83" w:rsidP="00CF0BF7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327E0C">
              <w:rPr>
                <w:rFonts w:eastAsia="Times New Roman" w:cstheme="minorHAnsi"/>
                <w:sz w:val="24"/>
                <w:szCs w:val="24"/>
              </w:rPr>
              <w:t>35</w:t>
            </w:r>
            <w:r w:rsidR="00BE75DF">
              <w:rPr>
                <w:rFonts w:eastAsia="Times New Roman" w:cstheme="minorHAnsi"/>
                <w:sz w:val="24"/>
                <w:szCs w:val="24"/>
              </w:rPr>
              <w:t>/</w:t>
            </w:r>
            <w:r w:rsidR="00BE75DF" w:rsidRPr="00BE75DF">
              <w:rPr>
                <w:rFonts w:eastAsia="Times New Roman" w:cstheme="minorHAnsi"/>
                <w:sz w:val="24"/>
                <w:szCs w:val="24"/>
                <w:highlight w:val="yellow"/>
              </w:rPr>
              <w:t>35</w:t>
            </w:r>
          </w:p>
        </w:tc>
        <w:tc>
          <w:tcPr>
            <w:tcW w:w="0" w:type="auto"/>
            <w:vAlign w:val="center"/>
          </w:tcPr>
          <w:p w:rsidR="00B52B83" w:rsidRPr="00327E0C" w:rsidRDefault="00AF7E5A" w:rsidP="00AF7E5A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327E0C">
              <w:rPr>
                <w:rFonts w:eastAsia="Times New Roman" w:cstheme="minorHAnsi"/>
                <w:sz w:val="24"/>
                <w:szCs w:val="24"/>
              </w:rPr>
              <w:t>&lt;</w:t>
            </w:r>
            <w:r w:rsidR="00B52B83" w:rsidRPr="00327E0C">
              <w:rPr>
                <w:rFonts w:eastAsia="Times New Roman" w:cstheme="minorHAnsi"/>
                <w:sz w:val="24"/>
                <w:szCs w:val="24"/>
              </w:rPr>
              <w:t>.00</w:t>
            </w:r>
            <w:r w:rsidRPr="00327E0C">
              <w:rPr>
                <w:rFonts w:eastAsia="Times New Roman" w:cstheme="minorHAnsi"/>
                <w:sz w:val="24"/>
                <w:szCs w:val="24"/>
              </w:rPr>
              <w:t>1</w:t>
            </w:r>
            <w:r w:rsidR="00BE75DF">
              <w:rPr>
                <w:rFonts w:eastAsia="Times New Roman" w:cstheme="minorHAnsi"/>
                <w:sz w:val="24"/>
                <w:szCs w:val="24"/>
              </w:rPr>
              <w:t>/</w:t>
            </w:r>
            <w:r w:rsidR="00BE75DF" w:rsidRPr="00BE75DF">
              <w:rPr>
                <w:rFonts w:eastAsia="Times New Roman" w:cstheme="minorHAnsi"/>
                <w:sz w:val="24"/>
                <w:szCs w:val="24"/>
                <w:highlight w:val="yellow"/>
              </w:rPr>
              <w:t>&lt;.001</w:t>
            </w:r>
          </w:p>
        </w:tc>
        <w:tc>
          <w:tcPr>
            <w:tcW w:w="0" w:type="auto"/>
            <w:vAlign w:val="center"/>
          </w:tcPr>
          <w:p w:rsidR="00B52B83" w:rsidRPr="00327E0C" w:rsidRDefault="00AF7E5A" w:rsidP="00CF0BF7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327E0C">
              <w:rPr>
                <w:rFonts w:eastAsia="Times New Roman" w:cstheme="minorHAnsi"/>
                <w:sz w:val="24"/>
                <w:szCs w:val="24"/>
              </w:rPr>
              <w:t>5.014</w:t>
            </w:r>
            <w:r w:rsidR="00BE75DF">
              <w:rPr>
                <w:rFonts w:eastAsia="Times New Roman" w:cstheme="minorHAnsi"/>
                <w:sz w:val="24"/>
                <w:szCs w:val="24"/>
              </w:rPr>
              <w:t>/</w:t>
            </w:r>
            <w:r w:rsidR="00BE75DF" w:rsidRPr="00BE75DF">
              <w:rPr>
                <w:rFonts w:eastAsia="Times New Roman" w:cstheme="minorHAnsi"/>
                <w:sz w:val="24"/>
                <w:szCs w:val="24"/>
                <w:highlight w:val="yellow"/>
              </w:rPr>
              <w:t>5.156</w:t>
            </w:r>
          </w:p>
        </w:tc>
      </w:tr>
      <w:tr w:rsidR="00B52B83" w:rsidRPr="00327E0C" w:rsidTr="00FC0A45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</w:tcPr>
          <w:p w:rsidR="00B52B83" w:rsidRPr="00327E0C" w:rsidRDefault="00B52B83" w:rsidP="00D24BE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0C"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2B83" w:rsidRPr="00327E0C" w:rsidRDefault="008D6B25" w:rsidP="00190A48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27E0C">
              <w:rPr>
                <w:rFonts w:eastAsia="Times New Roman" w:cstheme="minorHAnsi"/>
                <w:sz w:val="24"/>
                <w:szCs w:val="24"/>
              </w:rPr>
              <w:t>.989</w:t>
            </w:r>
            <w:r w:rsidR="0063752B">
              <w:rPr>
                <w:rFonts w:eastAsia="Times New Roman" w:cstheme="minorHAnsi"/>
                <w:sz w:val="24"/>
                <w:szCs w:val="24"/>
              </w:rPr>
              <w:t>/</w:t>
            </w:r>
            <w:r w:rsidR="0063752B" w:rsidRPr="0063752B">
              <w:rPr>
                <w:rFonts w:eastAsia="Times New Roman" w:cstheme="minorHAnsi"/>
                <w:sz w:val="24"/>
                <w:szCs w:val="24"/>
                <w:highlight w:val="yellow"/>
              </w:rPr>
              <w:t>.992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2B83" w:rsidRPr="00327E0C" w:rsidRDefault="008D6B25" w:rsidP="0063752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0C">
              <w:rPr>
                <w:rFonts w:eastAsia="Times New Roman" w:cstheme="minorHAnsi"/>
                <w:sz w:val="24"/>
                <w:szCs w:val="24"/>
              </w:rPr>
              <w:t>.034</w:t>
            </w:r>
            <w:r w:rsidR="00BE75DF">
              <w:rPr>
                <w:rFonts w:eastAsia="Times New Roman" w:cstheme="minorHAnsi"/>
                <w:sz w:val="24"/>
                <w:szCs w:val="24"/>
              </w:rPr>
              <w:t>/</w:t>
            </w:r>
            <w:r w:rsidR="0063752B" w:rsidRPr="0063752B">
              <w:rPr>
                <w:rFonts w:eastAsia="Times New Roman" w:cstheme="minorHAnsi"/>
                <w:sz w:val="24"/>
                <w:szCs w:val="24"/>
                <w:highlight w:val="yellow"/>
              </w:rPr>
              <w:t>.035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2B83" w:rsidRPr="00327E0C" w:rsidRDefault="00AF7E5A" w:rsidP="0063752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0C">
              <w:rPr>
                <w:rFonts w:cstheme="minorHAnsi"/>
                <w:sz w:val="24"/>
                <w:szCs w:val="24"/>
              </w:rPr>
              <w:t xml:space="preserve">.038 </w:t>
            </w:r>
            <w:r w:rsidR="00B52B83" w:rsidRPr="00327E0C">
              <w:rPr>
                <w:rFonts w:cstheme="minorHAnsi"/>
                <w:sz w:val="24"/>
                <w:szCs w:val="24"/>
              </w:rPr>
              <w:t>(.0</w:t>
            </w:r>
            <w:r w:rsidRPr="00327E0C">
              <w:rPr>
                <w:rFonts w:cstheme="minorHAnsi"/>
                <w:sz w:val="24"/>
                <w:szCs w:val="24"/>
              </w:rPr>
              <w:t>17</w:t>
            </w:r>
            <w:r w:rsidR="00B52B83" w:rsidRPr="00327E0C">
              <w:rPr>
                <w:rFonts w:cstheme="minorHAnsi"/>
                <w:sz w:val="24"/>
                <w:szCs w:val="24"/>
              </w:rPr>
              <w:t>-.0</w:t>
            </w:r>
            <w:r w:rsidRPr="00327E0C">
              <w:rPr>
                <w:rFonts w:cstheme="minorHAnsi"/>
                <w:sz w:val="24"/>
                <w:szCs w:val="24"/>
              </w:rPr>
              <w:t>46</w:t>
            </w:r>
            <w:r w:rsidR="00B52B83" w:rsidRPr="00327E0C">
              <w:rPr>
                <w:rFonts w:cstheme="minorHAnsi"/>
                <w:sz w:val="24"/>
                <w:szCs w:val="24"/>
              </w:rPr>
              <w:t>)</w:t>
            </w:r>
            <w:r w:rsidR="00BE75DF">
              <w:rPr>
                <w:rFonts w:cstheme="minorHAnsi"/>
                <w:sz w:val="24"/>
                <w:szCs w:val="24"/>
              </w:rPr>
              <w:t>/</w:t>
            </w:r>
            <w:r w:rsidR="00BE75DF">
              <w:t xml:space="preserve"> </w:t>
            </w:r>
            <w:r w:rsidR="00BE75DF" w:rsidRPr="00BE75DF">
              <w:rPr>
                <w:rFonts w:cstheme="minorHAnsi"/>
                <w:sz w:val="24"/>
                <w:szCs w:val="24"/>
                <w:highlight w:val="yellow"/>
              </w:rPr>
              <w:t>.</w:t>
            </w:r>
            <w:r w:rsidR="00BE75DF" w:rsidRPr="0063752B">
              <w:rPr>
                <w:rFonts w:cstheme="minorHAnsi"/>
                <w:sz w:val="24"/>
                <w:szCs w:val="24"/>
                <w:highlight w:val="yellow"/>
              </w:rPr>
              <w:t>034 (.011-</w:t>
            </w:r>
            <w:r w:rsidR="0063752B" w:rsidRPr="0063752B">
              <w:rPr>
                <w:rFonts w:cstheme="minorHAnsi"/>
                <w:sz w:val="24"/>
                <w:szCs w:val="24"/>
                <w:highlight w:val="yellow"/>
              </w:rPr>
              <w:t>.039</w:t>
            </w:r>
            <w:r w:rsidR="00BE75DF" w:rsidRPr="0063752B">
              <w:rPr>
                <w:rFonts w:cstheme="minorHAnsi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52B83" w:rsidRPr="00327E0C" w:rsidRDefault="00AF7E5A" w:rsidP="00CF0BF7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327E0C">
              <w:rPr>
                <w:rFonts w:eastAsia="Times New Roman" w:cstheme="minorHAnsi"/>
                <w:sz w:val="24"/>
                <w:szCs w:val="24"/>
              </w:rPr>
              <w:t>40.235</w:t>
            </w:r>
            <w:r w:rsidR="0063752B">
              <w:rPr>
                <w:rFonts w:eastAsia="Times New Roman" w:cstheme="minorHAnsi"/>
                <w:sz w:val="24"/>
                <w:szCs w:val="24"/>
              </w:rPr>
              <w:t>/</w:t>
            </w:r>
            <w:r w:rsidR="0063752B" w:rsidRPr="0063752B">
              <w:rPr>
                <w:rFonts w:eastAsia="Times New Roman" w:cstheme="minorHAnsi"/>
                <w:sz w:val="24"/>
                <w:szCs w:val="24"/>
                <w:highlight w:val="yellow"/>
              </w:rPr>
              <w:t>37.310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52B83" w:rsidRPr="00327E0C" w:rsidRDefault="00AF7E5A" w:rsidP="00CF0BF7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327E0C">
              <w:rPr>
                <w:rFonts w:eastAsia="Times New Roman" w:cstheme="minorHAnsi"/>
                <w:sz w:val="24"/>
                <w:szCs w:val="24"/>
              </w:rPr>
              <w:t>26</w:t>
            </w:r>
            <w:r w:rsidR="0063752B">
              <w:rPr>
                <w:rFonts w:eastAsia="Times New Roman" w:cstheme="minorHAnsi"/>
                <w:sz w:val="24"/>
                <w:szCs w:val="24"/>
              </w:rPr>
              <w:t>/</w:t>
            </w:r>
            <w:r w:rsidR="0063752B" w:rsidRPr="0063752B">
              <w:rPr>
                <w:rFonts w:eastAsia="Times New Roman" w:cstheme="minorHAnsi"/>
                <w:sz w:val="24"/>
                <w:szCs w:val="24"/>
                <w:highlight w:val="yellow"/>
              </w:rPr>
              <w:t>26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52B83" w:rsidRPr="00327E0C" w:rsidRDefault="00B52B83" w:rsidP="008D6B25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327E0C">
              <w:rPr>
                <w:rFonts w:eastAsia="Times New Roman" w:cstheme="minorHAnsi"/>
                <w:sz w:val="24"/>
                <w:szCs w:val="24"/>
              </w:rPr>
              <w:t>.0</w:t>
            </w:r>
            <w:r w:rsidR="008D6B25" w:rsidRPr="00327E0C">
              <w:rPr>
                <w:rFonts w:eastAsia="Times New Roman" w:cstheme="minorHAnsi"/>
                <w:sz w:val="24"/>
                <w:szCs w:val="24"/>
              </w:rPr>
              <w:t>37</w:t>
            </w:r>
            <w:r w:rsidR="0063752B">
              <w:rPr>
                <w:rFonts w:eastAsia="Times New Roman" w:cstheme="minorHAnsi"/>
                <w:sz w:val="24"/>
                <w:szCs w:val="24"/>
              </w:rPr>
              <w:t>/</w:t>
            </w:r>
            <w:r w:rsidR="0063752B" w:rsidRPr="0063752B">
              <w:rPr>
                <w:rFonts w:eastAsia="Times New Roman" w:cstheme="minorHAnsi"/>
                <w:sz w:val="24"/>
                <w:szCs w:val="24"/>
                <w:highlight w:val="yellow"/>
              </w:rPr>
              <w:t>.069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52B83" w:rsidRPr="00327E0C" w:rsidRDefault="00B52B83" w:rsidP="008D6B25">
            <w:pPr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327E0C">
              <w:rPr>
                <w:rFonts w:eastAsia="Times New Roman" w:cstheme="minorHAnsi"/>
                <w:sz w:val="24"/>
                <w:szCs w:val="24"/>
              </w:rPr>
              <w:t>1.</w:t>
            </w:r>
            <w:r w:rsidR="008D6B25" w:rsidRPr="00327E0C">
              <w:rPr>
                <w:rFonts w:eastAsia="Times New Roman" w:cstheme="minorHAnsi"/>
                <w:sz w:val="24"/>
                <w:szCs w:val="24"/>
              </w:rPr>
              <w:t>548</w:t>
            </w:r>
            <w:r w:rsidR="0063752B">
              <w:rPr>
                <w:rFonts w:eastAsia="Times New Roman" w:cstheme="minorHAnsi"/>
                <w:sz w:val="24"/>
                <w:szCs w:val="24"/>
              </w:rPr>
              <w:t>/</w:t>
            </w:r>
            <w:r w:rsidR="0063752B" w:rsidRPr="0063752B">
              <w:rPr>
                <w:rFonts w:eastAsia="Times New Roman" w:cstheme="minorHAnsi"/>
                <w:sz w:val="24"/>
                <w:szCs w:val="24"/>
                <w:highlight w:val="yellow"/>
              </w:rPr>
              <w:t>1.435</w:t>
            </w:r>
          </w:p>
        </w:tc>
      </w:tr>
    </w:tbl>
    <w:p w:rsidR="00AF7E5A" w:rsidRDefault="00AF7E5A" w:rsidP="00AF7E5A">
      <w:pPr>
        <w:spacing w:after="0"/>
        <w:rPr>
          <w:rFonts w:eastAsia="Times New Roman" w:cstheme="minorHAnsi"/>
          <w:sz w:val="24"/>
          <w:szCs w:val="24"/>
          <w:lang w:eastAsia="en-IN"/>
        </w:rPr>
      </w:pPr>
      <w:r w:rsidRPr="00AF7E5A">
        <w:rPr>
          <w:rFonts w:cstheme="minorHAnsi"/>
          <w:sz w:val="24"/>
          <w:szCs w:val="24"/>
          <w:vertAlign w:val="superscript"/>
        </w:rPr>
        <w:t>#</w:t>
      </w:r>
      <w:r>
        <w:rPr>
          <w:rFonts w:cstheme="minorHAnsi"/>
          <w:sz w:val="24"/>
          <w:szCs w:val="24"/>
        </w:rPr>
        <w:t xml:space="preserve">: </w:t>
      </w:r>
      <w:r w:rsidRPr="00AF7E5A">
        <w:rPr>
          <w:rFonts w:eastAsia="Times New Roman" w:cstheme="minorHAnsi"/>
          <w:sz w:val="24"/>
          <w:szCs w:val="24"/>
          <w:lang w:eastAsia="en-IN"/>
        </w:rPr>
        <w:t xml:space="preserve">Robust Mean and Variance-Adjusted Chi Square </w:t>
      </w:r>
    </w:p>
    <w:p w:rsidR="003D666D" w:rsidRDefault="00497167" w:rsidP="00AF7E5A">
      <w:pPr>
        <w:spacing w:after="0"/>
        <w:rPr>
          <w:rFonts w:eastAsia="Times New Roman" w:cstheme="minorHAnsi"/>
          <w:sz w:val="24"/>
          <w:szCs w:val="24"/>
          <w:lang w:eastAsia="en-IN"/>
        </w:rPr>
      </w:pPr>
      <w:r w:rsidRPr="002C1140">
        <w:rPr>
          <w:rFonts w:eastAsia="Times New Roman" w:cstheme="minorHAnsi"/>
          <w:sz w:val="24"/>
          <w:szCs w:val="24"/>
          <w:lang w:eastAsia="en-IN"/>
        </w:rPr>
        <w:t xml:space="preserve">CFI: Comparative Fit Index, </w:t>
      </w:r>
      <w:r w:rsidR="00AF7E5A">
        <w:rPr>
          <w:rFonts w:eastAsia="Times New Roman" w:cstheme="minorHAnsi"/>
          <w:sz w:val="24"/>
          <w:szCs w:val="24"/>
          <w:lang w:eastAsia="en-IN"/>
        </w:rPr>
        <w:t>W</w:t>
      </w:r>
      <w:r w:rsidR="004F3172" w:rsidRPr="002C1140">
        <w:rPr>
          <w:rFonts w:cstheme="minorHAnsi"/>
          <w:sz w:val="24"/>
          <w:szCs w:val="24"/>
        </w:rPr>
        <w:t xml:space="preserve">RMR: </w:t>
      </w:r>
      <w:r w:rsidR="00AF7E5A">
        <w:rPr>
          <w:rFonts w:cstheme="minorHAnsi"/>
          <w:sz w:val="24"/>
          <w:szCs w:val="24"/>
        </w:rPr>
        <w:t xml:space="preserve">Weighted </w:t>
      </w:r>
      <w:r w:rsidR="004F3172" w:rsidRPr="002C1140">
        <w:rPr>
          <w:rFonts w:cstheme="minorHAnsi"/>
          <w:sz w:val="24"/>
          <w:szCs w:val="24"/>
        </w:rPr>
        <w:t>root mean square residual, RMSEA:</w:t>
      </w:r>
      <w:r w:rsidR="004F3172" w:rsidRPr="002C1140">
        <w:rPr>
          <w:rFonts w:eastAsia="Times New Roman" w:cstheme="minorHAnsi"/>
          <w:sz w:val="24"/>
          <w:szCs w:val="24"/>
          <w:lang w:eastAsia="en-IN"/>
        </w:rPr>
        <w:t xml:space="preserve"> </w:t>
      </w:r>
      <w:r w:rsidR="00E51C3C" w:rsidRPr="002C1140">
        <w:rPr>
          <w:rFonts w:eastAsia="Times New Roman" w:cstheme="minorHAnsi"/>
          <w:sz w:val="24"/>
          <w:szCs w:val="24"/>
          <w:lang w:eastAsia="en-IN"/>
        </w:rPr>
        <w:t xml:space="preserve">root mean square </w:t>
      </w:r>
      <w:r w:rsidR="00F15ED2" w:rsidRPr="002C1140">
        <w:rPr>
          <w:rFonts w:eastAsia="Times New Roman" w:cstheme="minorHAnsi"/>
          <w:sz w:val="24"/>
          <w:szCs w:val="24"/>
          <w:lang w:eastAsia="en-IN"/>
        </w:rPr>
        <w:t>error of approximation</w:t>
      </w:r>
      <w:r w:rsidRPr="002C1140">
        <w:rPr>
          <w:rFonts w:eastAsia="Times New Roman" w:cstheme="minorHAnsi"/>
          <w:sz w:val="24"/>
          <w:szCs w:val="24"/>
          <w:lang w:eastAsia="en-IN"/>
        </w:rPr>
        <w:t xml:space="preserve"> </w:t>
      </w:r>
    </w:p>
    <w:p w:rsidR="00FB1B0C" w:rsidRPr="002C1140" w:rsidRDefault="00B52B83" w:rsidP="00AF7E5A">
      <w:pPr>
        <w:spacing w:after="0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sz w:val="24"/>
          <w:szCs w:val="24"/>
          <w:lang w:eastAsia="en-IN"/>
        </w:rPr>
        <w:t>PSS-10 models</w:t>
      </w:r>
      <w:r w:rsidR="00327E0C">
        <w:rPr>
          <w:rFonts w:eastAsia="Times New Roman" w:cstheme="minorHAnsi"/>
          <w:sz w:val="24"/>
          <w:szCs w:val="24"/>
          <w:lang w:eastAsia="en-IN"/>
        </w:rPr>
        <w:t xml:space="preserve">; </w:t>
      </w:r>
      <w:proofErr w:type="gramStart"/>
      <w:r w:rsidR="00AF7E5A">
        <w:rPr>
          <w:rFonts w:eastAsia="Times New Roman" w:cstheme="minorHAnsi"/>
          <w:sz w:val="24"/>
          <w:szCs w:val="24"/>
          <w:lang w:eastAsia="en-IN"/>
        </w:rPr>
        <w:t>A</w:t>
      </w:r>
      <w:proofErr w:type="gramEnd"/>
      <w:r w:rsidR="00AF7E5A">
        <w:rPr>
          <w:rFonts w:eastAsia="Times New Roman" w:cstheme="minorHAnsi"/>
          <w:sz w:val="24"/>
          <w:szCs w:val="24"/>
          <w:lang w:eastAsia="en-IN"/>
        </w:rPr>
        <w:t xml:space="preserve">: 1-F model, B: 2-F model </w:t>
      </w:r>
      <w:r w:rsidR="002355F9" w:rsidRPr="002C1140">
        <w:rPr>
          <w:rFonts w:eastAsia="Times New Roman" w:cstheme="minorHAnsi"/>
          <w:sz w:val="24"/>
          <w:szCs w:val="24"/>
          <w:lang w:eastAsia="en-IN"/>
        </w:rPr>
        <w:t xml:space="preserve"> </w:t>
      </w:r>
    </w:p>
    <w:p w:rsidR="00A42DE7" w:rsidRPr="00171B24" w:rsidRDefault="00A42DE7" w:rsidP="00A42DE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71B24">
        <w:rPr>
          <w:rFonts w:cstheme="minorHAnsi"/>
          <w:sz w:val="24"/>
          <w:szCs w:val="24"/>
        </w:rPr>
        <w:t>Highlighted values: total survey sample (n=562)</w:t>
      </w:r>
    </w:p>
    <w:p w:rsidR="00A42DE7" w:rsidRPr="00171B24" w:rsidRDefault="00A42DE7" w:rsidP="00A42DE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71B24">
        <w:rPr>
          <w:rFonts w:cstheme="minorHAnsi"/>
          <w:sz w:val="24"/>
          <w:szCs w:val="24"/>
        </w:rPr>
        <w:t xml:space="preserve">Non-highlighted </w:t>
      </w:r>
      <w:r>
        <w:rPr>
          <w:rFonts w:cstheme="minorHAnsi"/>
          <w:sz w:val="24"/>
          <w:szCs w:val="24"/>
        </w:rPr>
        <w:t>values</w:t>
      </w:r>
      <w:r w:rsidRPr="00171B24">
        <w:rPr>
          <w:rFonts w:cstheme="minorHAnsi"/>
          <w:sz w:val="24"/>
          <w:szCs w:val="24"/>
        </w:rPr>
        <w:t>: study sample (n=386)</w:t>
      </w:r>
    </w:p>
    <w:p w:rsidR="00FB1B0C" w:rsidRDefault="00FB1B0C" w:rsidP="00A42DE7">
      <w:pPr>
        <w:spacing w:after="0"/>
        <w:rPr>
          <w:rFonts w:eastAsia="Times New Roman" w:cstheme="minorHAnsi"/>
          <w:sz w:val="24"/>
          <w:szCs w:val="24"/>
          <w:lang w:eastAsia="en-IN"/>
        </w:rPr>
      </w:pPr>
    </w:p>
    <w:sectPr w:rsidR="00FB1B0C" w:rsidSect="00BE75D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3C4484"/>
    <w:rsid w:val="00064855"/>
    <w:rsid w:val="00070824"/>
    <w:rsid w:val="000B36FE"/>
    <w:rsid w:val="000E42D5"/>
    <w:rsid w:val="00181724"/>
    <w:rsid w:val="0019037A"/>
    <w:rsid w:val="001C0888"/>
    <w:rsid w:val="001C144C"/>
    <w:rsid w:val="001E5A12"/>
    <w:rsid w:val="00207AA5"/>
    <w:rsid w:val="00210F55"/>
    <w:rsid w:val="00230384"/>
    <w:rsid w:val="002355F9"/>
    <w:rsid w:val="002443A8"/>
    <w:rsid w:val="002C1140"/>
    <w:rsid w:val="002F719E"/>
    <w:rsid w:val="00327E0C"/>
    <w:rsid w:val="003B34E1"/>
    <w:rsid w:val="003C4484"/>
    <w:rsid w:val="003C675F"/>
    <w:rsid w:val="003D666D"/>
    <w:rsid w:val="003F5EFD"/>
    <w:rsid w:val="004479B5"/>
    <w:rsid w:val="00497167"/>
    <w:rsid w:val="004C2230"/>
    <w:rsid w:val="004D7ED8"/>
    <w:rsid w:val="004F3172"/>
    <w:rsid w:val="0051384B"/>
    <w:rsid w:val="0051680F"/>
    <w:rsid w:val="00574218"/>
    <w:rsid w:val="00582452"/>
    <w:rsid w:val="005D6474"/>
    <w:rsid w:val="005F3780"/>
    <w:rsid w:val="00622D6B"/>
    <w:rsid w:val="0063752B"/>
    <w:rsid w:val="0064569E"/>
    <w:rsid w:val="00656EF1"/>
    <w:rsid w:val="006B3FAA"/>
    <w:rsid w:val="006B78FE"/>
    <w:rsid w:val="006C605D"/>
    <w:rsid w:val="007661F7"/>
    <w:rsid w:val="00777636"/>
    <w:rsid w:val="00787379"/>
    <w:rsid w:val="00807A92"/>
    <w:rsid w:val="00815A56"/>
    <w:rsid w:val="00846956"/>
    <w:rsid w:val="00897C16"/>
    <w:rsid w:val="008D67F9"/>
    <w:rsid w:val="008D6B25"/>
    <w:rsid w:val="0096422B"/>
    <w:rsid w:val="009E5987"/>
    <w:rsid w:val="009E7094"/>
    <w:rsid w:val="00A42DE7"/>
    <w:rsid w:val="00A5506A"/>
    <w:rsid w:val="00A56C36"/>
    <w:rsid w:val="00A619DD"/>
    <w:rsid w:val="00A62D6B"/>
    <w:rsid w:val="00A9389D"/>
    <w:rsid w:val="00AF7E5A"/>
    <w:rsid w:val="00B22E7C"/>
    <w:rsid w:val="00B36C9C"/>
    <w:rsid w:val="00B52080"/>
    <w:rsid w:val="00B52B83"/>
    <w:rsid w:val="00BC2AFD"/>
    <w:rsid w:val="00BE75DF"/>
    <w:rsid w:val="00CB019A"/>
    <w:rsid w:val="00CD5C4A"/>
    <w:rsid w:val="00CF1DFF"/>
    <w:rsid w:val="00D20DE8"/>
    <w:rsid w:val="00D24BE3"/>
    <w:rsid w:val="00D378EB"/>
    <w:rsid w:val="00D83E80"/>
    <w:rsid w:val="00DD47F2"/>
    <w:rsid w:val="00E51C3C"/>
    <w:rsid w:val="00EB2F90"/>
    <w:rsid w:val="00F10CDB"/>
    <w:rsid w:val="00F15ED2"/>
    <w:rsid w:val="00F21CAF"/>
    <w:rsid w:val="00F57F32"/>
    <w:rsid w:val="00F608A1"/>
    <w:rsid w:val="00FB1B0C"/>
    <w:rsid w:val="00FC0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A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44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dcterms:created xsi:type="dcterms:W3CDTF">2017-09-28T13:05:00Z</dcterms:created>
  <dcterms:modified xsi:type="dcterms:W3CDTF">2018-10-19T16:07:00Z</dcterms:modified>
</cp:coreProperties>
</file>