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CC64F" w14:textId="77777777" w:rsidR="00756CBE" w:rsidRPr="00756CBE" w:rsidRDefault="00B23793" w:rsidP="00756CBE">
      <w:pPr>
        <w:rPr>
          <w:rFonts w:ascii="Cambria" w:eastAsia="Calibri" w:hAnsi="Cambria" w:cs="Times New Roman"/>
          <w:b/>
          <w:color w:val="4A6A7E"/>
          <w:sz w:val="28"/>
          <w:szCs w:val="28"/>
        </w:rPr>
      </w:pPr>
      <w:r>
        <w:rPr>
          <w:rFonts w:ascii="Cambria" w:eastAsia="Calibri" w:hAnsi="Cambria" w:cs="Times New Roman"/>
          <w:b/>
          <w:color w:val="4A6A7E"/>
          <w:sz w:val="28"/>
          <w:szCs w:val="28"/>
        </w:rPr>
        <w:t>MA Department of Public Health -- P</w:t>
      </w:r>
      <w:r w:rsidR="00756CBE" w:rsidRPr="00756CBE">
        <w:rPr>
          <w:rFonts w:ascii="Cambria" w:eastAsia="Calibri" w:hAnsi="Cambria" w:cs="Times New Roman"/>
          <w:b/>
          <w:color w:val="4A6A7E"/>
          <w:sz w:val="28"/>
          <w:szCs w:val="28"/>
        </w:rPr>
        <w:t>revention and Wellness Trust Fund</w:t>
      </w:r>
      <w:r>
        <w:rPr>
          <w:rFonts w:ascii="Cambria" w:eastAsia="Calibri" w:hAnsi="Cambria" w:cs="Times New Roman"/>
          <w:b/>
          <w:color w:val="4A6A7E"/>
          <w:sz w:val="28"/>
          <w:szCs w:val="28"/>
        </w:rPr>
        <w:t xml:space="preserve"> -- W</w:t>
      </w:r>
      <w:r w:rsidR="00756CBE" w:rsidRPr="00756CBE">
        <w:rPr>
          <w:rFonts w:ascii="Cambria" w:eastAsia="Calibri" w:hAnsi="Cambria" w:cs="Times New Roman"/>
          <w:b/>
          <w:color w:val="4A6A7E"/>
          <w:sz w:val="28"/>
          <w:szCs w:val="28"/>
        </w:rPr>
        <w:t xml:space="preserve">orksite Wellness Project </w:t>
      </w:r>
    </w:p>
    <w:p w14:paraId="4C309911" w14:textId="77777777" w:rsidR="00756CBE" w:rsidRPr="00756CBE" w:rsidRDefault="00756CBE" w:rsidP="00756CBE">
      <w:pPr>
        <w:rPr>
          <w:rFonts w:ascii="Cambria" w:eastAsia="Calibri" w:hAnsi="Cambria" w:cs="Times New Roman"/>
          <w:b/>
          <w:caps/>
          <w:noProof/>
        </w:rPr>
      </w:pPr>
    </w:p>
    <w:p w14:paraId="7F6D0F3E" w14:textId="77777777" w:rsidR="00756CBE" w:rsidRDefault="00A30645" w:rsidP="00756CBE">
      <w:pPr>
        <w:rPr>
          <w:rFonts w:ascii="Cambria" w:eastAsia="Calibri" w:hAnsi="Cambria" w:cs="Times New Roman"/>
          <w:b/>
          <w:caps/>
          <w:noProof/>
          <w:color w:val="76923C"/>
        </w:rPr>
      </w:pPr>
      <w:r>
        <w:rPr>
          <w:rFonts w:ascii="Cambria" w:eastAsia="Calibri" w:hAnsi="Cambria" w:cs="Times New Roman"/>
          <w:b/>
          <w:caps/>
          <w:noProof/>
          <w:color w:val="76923C"/>
        </w:rPr>
        <w:t xml:space="preserve">VISION </w:t>
      </w:r>
      <w:r w:rsidR="00756CBE" w:rsidRPr="00756CBE">
        <w:rPr>
          <w:rFonts w:ascii="Cambria" w:eastAsia="Calibri" w:hAnsi="Cambria" w:cs="Times New Roman"/>
          <w:b/>
          <w:caps/>
          <w:noProof/>
          <w:color w:val="76923C"/>
        </w:rPr>
        <w:t>STATEMENT:</w:t>
      </w:r>
    </w:p>
    <w:p w14:paraId="01F7457F" w14:textId="2EFA0B5B" w:rsidR="00756CBE" w:rsidRDefault="00310AF9" w:rsidP="00756CBE">
      <w:pPr>
        <w:rPr>
          <w:rFonts w:ascii="Cambria" w:eastAsia="Calibri" w:hAnsi="Cambria" w:cs="Times New Roman"/>
          <w:caps/>
          <w:noProof/>
          <w:color w:val="000000" w:themeColor="text1"/>
        </w:rPr>
      </w:pPr>
      <w:r>
        <w:rPr>
          <w:rFonts w:ascii="Cambria" w:eastAsia="Calibri" w:hAnsi="Cambria" w:cs="Times New Roman"/>
          <w:b/>
          <w:caps/>
          <w:noProof/>
        </w:rPr>
        <w:t>s</w:t>
      </w:r>
      <w:r w:rsidR="00756CBE" w:rsidRPr="00756CBE">
        <w:rPr>
          <w:rFonts w:ascii="Cambria" w:eastAsia="Calibri" w:hAnsi="Cambria" w:cs="Times New Roman"/>
          <w:b/>
          <w:caps/>
          <w:noProof/>
        </w:rPr>
        <w:t xml:space="preserve">maller workplaces </w:t>
      </w:r>
      <w:r w:rsidR="00A30645">
        <w:rPr>
          <w:rFonts w:ascii="Cambria" w:eastAsia="Calibri" w:hAnsi="Cambria" w:cs="Times New Roman"/>
          <w:b/>
          <w:caps/>
          <w:noProof/>
        </w:rPr>
        <w:t>HAVE</w:t>
      </w:r>
      <w:r w:rsidR="00756CBE" w:rsidRPr="00756CBE">
        <w:rPr>
          <w:rFonts w:ascii="Cambria" w:eastAsia="Calibri" w:hAnsi="Cambria" w:cs="Times New Roman"/>
          <w:b/>
          <w:caps/>
          <w:noProof/>
        </w:rPr>
        <w:t xml:space="preserve"> the requisite </w:t>
      </w:r>
      <w:r>
        <w:rPr>
          <w:rFonts w:ascii="Cambria" w:eastAsia="Calibri" w:hAnsi="Cambria" w:cs="Times New Roman"/>
          <w:b/>
          <w:caps/>
          <w:noProof/>
        </w:rPr>
        <w:t xml:space="preserve">KNOWLEDGE, </w:t>
      </w:r>
      <w:r w:rsidR="00756CBE" w:rsidRPr="00756CBE">
        <w:rPr>
          <w:rFonts w:ascii="Cambria" w:eastAsia="Calibri" w:hAnsi="Cambria" w:cs="Times New Roman"/>
          <w:b/>
          <w:caps/>
          <w:noProof/>
        </w:rPr>
        <w:t xml:space="preserve">skills, </w:t>
      </w:r>
      <w:r w:rsidR="00630B2C">
        <w:rPr>
          <w:rFonts w:ascii="Cambria" w:eastAsia="Calibri" w:hAnsi="Cambria" w:cs="Times New Roman"/>
          <w:b/>
          <w:caps/>
          <w:noProof/>
        </w:rPr>
        <w:t xml:space="preserve">strategies, </w:t>
      </w:r>
      <w:r w:rsidR="00756CBE" w:rsidRPr="00756CBE">
        <w:rPr>
          <w:rFonts w:ascii="Cambria" w:eastAsia="Calibri" w:hAnsi="Cambria" w:cs="Times New Roman"/>
          <w:b/>
          <w:caps/>
          <w:noProof/>
        </w:rPr>
        <w:t xml:space="preserve">AND/or resources to adopt </w:t>
      </w:r>
      <w:r w:rsidR="00892072">
        <w:rPr>
          <w:rFonts w:ascii="Cambria" w:eastAsia="Calibri" w:hAnsi="Cambria" w:cs="Times New Roman"/>
          <w:b/>
          <w:caps/>
          <w:noProof/>
        </w:rPr>
        <w:t>sustainable</w:t>
      </w:r>
      <w:r w:rsidR="00892072" w:rsidRPr="00756CBE">
        <w:rPr>
          <w:rFonts w:ascii="Cambria" w:eastAsia="Calibri" w:hAnsi="Cambria" w:cs="Times New Roman"/>
          <w:b/>
          <w:caps/>
          <w:noProof/>
        </w:rPr>
        <w:t xml:space="preserve"> </w:t>
      </w:r>
      <w:r w:rsidR="00756CBE" w:rsidRPr="00756CBE">
        <w:rPr>
          <w:rFonts w:ascii="Cambria" w:eastAsia="Calibri" w:hAnsi="Cambria" w:cs="Times New Roman"/>
          <w:b/>
          <w:caps/>
          <w:noProof/>
        </w:rPr>
        <w:t xml:space="preserve">policies and </w:t>
      </w:r>
      <w:r w:rsidR="00892072">
        <w:rPr>
          <w:rFonts w:ascii="Cambria" w:eastAsia="Calibri" w:hAnsi="Cambria" w:cs="Times New Roman"/>
          <w:b/>
          <w:caps/>
          <w:noProof/>
        </w:rPr>
        <w:t xml:space="preserve">Practices that </w:t>
      </w:r>
      <w:r w:rsidR="004C283F">
        <w:rPr>
          <w:rFonts w:ascii="Cambria" w:eastAsia="Calibri" w:hAnsi="Cambria" w:cs="Times New Roman"/>
          <w:b/>
          <w:caps/>
          <w:noProof/>
        </w:rPr>
        <w:t>PROMOTE AND PROTECT THE HEALTH OF EMPLOYEES</w:t>
      </w:r>
      <w:r w:rsidR="00892072">
        <w:rPr>
          <w:rFonts w:ascii="Cambria" w:eastAsia="Calibri" w:hAnsi="Cambria" w:cs="Times New Roman"/>
          <w:b/>
          <w:caps/>
          <w:noProof/>
        </w:rPr>
        <w:t xml:space="preserve"> </w:t>
      </w:r>
    </w:p>
    <w:p w14:paraId="23CAF660" w14:textId="77777777" w:rsidR="00CB180E" w:rsidRPr="00756CBE" w:rsidRDefault="00CB180E" w:rsidP="00756CBE">
      <w:pPr>
        <w:rPr>
          <w:rFonts w:ascii="Cambria" w:eastAsia="Calibri" w:hAnsi="Cambria" w:cs="Times New Roman"/>
          <w:caps/>
          <w:noProof/>
          <w:color w:val="000000" w:themeColor="text1"/>
        </w:rPr>
      </w:pPr>
    </w:p>
    <w:p w14:paraId="02225C2A" w14:textId="77777777" w:rsidR="00826AEE" w:rsidRDefault="00E12CEE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DD70B0" wp14:editId="3138C6DC">
                <wp:simplePos x="0" y="0"/>
                <wp:positionH relativeFrom="column">
                  <wp:posOffset>4184015</wp:posOffset>
                </wp:positionH>
                <wp:positionV relativeFrom="paragraph">
                  <wp:posOffset>79375</wp:posOffset>
                </wp:positionV>
                <wp:extent cx="758825" cy="491490"/>
                <wp:effectExtent l="0" t="0" r="3175" b="0"/>
                <wp:wrapNone/>
                <wp:docPr id="14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825" cy="491490"/>
                        </a:xfrm>
                        <a:prstGeom prst="stripedRightArrow">
                          <a:avLst>
                            <a:gd name="adj1" fmla="val 58917"/>
                            <a:gd name="adj2" fmla="val 52179"/>
                          </a:avLst>
                        </a:prstGeom>
                        <a:solidFill>
                          <a:srgbClr val="76923C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5171D59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AutoShape 10" o:spid="_x0000_s1026" type="#_x0000_t93" style="position:absolute;margin-left:329.45pt;margin-top:6.25pt;width:59.75pt;height:38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" adj="14300,4437" fillcolor="#76923c" stroked="f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A31C53A" wp14:editId="12684413">
                <wp:simplePos x="0" y="0"/>
                <wp:positionH relativeFrom="column">
                  <wp:posOffset>1575435</wp:posOffset>
                </wp:positionH>
                <wp:positionV relativeFrom="paragraph">
                  <wp:posOffset>75565</wp:posOffset>
                </wp:positionV>
                <wp:extent cx="758825" cy="491490"/>
                <wp:effectExtent l="0" t="0" r="3175" b="0"/>
                <wp:wrapNone/>
                <wp:docPr id="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8825" cy="491490"/>
                        </a:xfrm>
                        <a:prstGeom prst="stripedRightArrow">
                          <a:avLst>
                            <a:gd name="adj1" fmla="val 58917"/>
                            <a:gd name="adj2" fmla="val 52179"/>
                          </a:avLst>
                        </a:prstGeom>
                        <a:solidFill>
                          <a:srgbClr val="76923C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2F419D" id="AutoShape 10" o:spid="_x0000_s1026" type="#_x0000_t93" style="position:absolute;margin-left:124.05pt;margin-top:5.95pt;width:59.75pt;height:38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" adj="14300,4437" fillcolor="#76923c" stroked="f"/>
            </w:pict>
          </mc:Fallback>
        </mc:AlternateContent>
      </w:r>
    </w:p>
    <w:tbl>
      <w:tblPr>
        <w:tblStyle w:val="TableGrid"/>
        <w:tblW w:w="17298" w:type="dxa"/>
        <w:tblLayout w:type="fixed"/>
        <w:tblLook w:val="04A0" w:firstRow="1" w:lastRow="0" w:firstColumn="1" w:lastColumn="0" w:noHBand="0" w:noVBand="1"/>
      </w:tblPr>
      <w:tblGrid>
        <w:gridCol w:w="3417"/>
        <w:gridCol w:w="3418"/>
        <w:gridCol w:w="2580"/>
        <w:gridCol w:w="2580"/>
        <w:gridCol w:w="2670"/>
        <w:gridCol w:w="2633"/>
      </w:tblGrid>
      <w:tr w:rsidR="0016598C" w:rsidRPr="0016598C" w14:paraId="7CCEA4CB" w14:textId="77777777" w:rsidTr="00F6759C">
        <w:trPr>
          <w:trHeight w:val="449"/>
        </w:trPr>
        <w:tc>
          <w:tcPr>
            <w:tcW w:w="3417" w:type="dxa"/>
            <w:tcBorders>
              <w:bottom w:val="nil"/>
            </w:tcBorders>
            <w:shd w:val="clear" w:color="auto" w:fill="4A6A7E"/>
            <w:vAlign w:val="center"/>
          </w:tcPr>
          <w:p w14:paraId="7B366004" w14:textId="77777777" w:rsidR="00756CBE" w:rsidRPr="00D24FEE" w:rsidRDefault="00756CBE" w:rsidP="00D24FEE">
            <w:pPr>
              <w:widowControl w:val="0"/>
              <w:jc w:val="center"/>
              <w:rPr>
                <w:rFonts w:ascii="Cambria" w:hAnsi="Cambria"/>
                <w:b/>
                <w:color w:val="FFFFFF" w:themeColor="background1"/>
                <w:sz w:val="24"/>
              </w:rPr>
            </w:pPr>
            <w:r w:rsidRPr="00D24FEE">
              <w:rPr>
                <w:rFonts w:ascii="Cambria" w:hAnsi="Cambria"/>
                <w:b/>
                <w:color w:val="FFFFFF" w:themeColor="background1"/>
                <w:sz w:val="24"/>
              </w:rPr>
              <w:t>INPUTS</w:t>
            </w:r>
          </w:p>
        </w:tc>
        <w:tc>
          <w:tcPr>
            <w:tcW w:w="3418" w:type="dxa"/>
            <w:shd w:val="clear" w:color="auto" w:fill="4A6A7E"/>
            <w:vAlign w:val="center"/>
          </w:tcPr>
          <w:p w14:paraId="700E7276" w14:textId="77777777" w:rsidR="00756CBE" w:rsidRPr="00D24FEE" w:rsidRDefault="00756CBE" w:rsidP="00D24FEE">
            <w:pPr>
              <w:jc w:val="center"/>
              <w:rPr>
                <w:rFonts w:ascii="Cambria" w:hAnsi="Cambria"/>
                <w:b/>
                <w:color w:val="FFFFFF" w:themeColor="background1"/>
                <w:sz w:val="24"/>
              </w:rPr>
            </w:pPr>
            <w:r w:rsidRPr="00310AF9">
              <w:rPr>
                <w:rFonts w:ascii="Cambria" w:hAnsi="Cambria"/>
                <w:b/>
                <w:i/>
                <w:color w:val="FFFFFF" w:themeColor="background1"/>
                <w:sz w:val="24"/>
              </w:rPr>
              <w:t>STRATEGIES</w:t>
            </w:r>
            <w:r w:rsidRPr="00D24FEE">
              <w:rPr>
                <w:rFonts w:ascii="Cambria" w:hAnsi="Cambria"/>
                <w:b/>
                <w:color w:val="FFFFFF" w:themeColor="background1"/>
                <w:sz w:val="24"/>
              </w:rPr>
              <w:t xml:space="preserve"> + OUTPUTS</w:t>
            </w:r>
          </w:p>
        </w:tc>
        <w:tc>
          <w:tcPr>
            <w:tcW w:w="7830" w:type="dxa"/>
            <w:gridSpan w:val="3"/>
            <w:shd w:val="clear" w:color="auto" w:fill="4A6A7E"/>
            <w:vAlign w:val="center"/>
          </w:tcPr>
          <w:p w14:paraId="754A171E" w14:textId="77777777" w:rsidR="00756CBE" w:rsidRPr="00D24FEE" w:rsidRDefault="00756CBE" w:rsidP="00D24FEE">
            <w:pPr>
              <w:jc w:val="center"/>
              <w:rPr>
                <w:rFonts w:ascii="Cambria" w:hAnsi="Cambria"/>
                <w:b/>
                <w:color w:val="FFFFFF" w:themeColor="background1"/>
                <w:sz w:val="24"/>
              </w:rPr>
            </w:pPr>
            <w:r w:rsidRPr="00D24FEE">
              <w:rPr>
                <w:rFonts w:ascii="Cambria" w:hAnsi="Cambria"/>
                <w:b/>
                <w:color w:val="FFFFFF" w:themeColor="background1"/>
                <w:sz w:val="24"/>
              </w:rPr>
              <w:t>OUTCOMES</w:t>
            </w:r>
          </w:p>
        </w:tc>
        <w:tc>
          <w:tcPr>
            <w:tcW w:w="2633" w:type="dxa"/>
            <w:vMerge w:val="restart"/>
            <w:shd w:val="clear" w:color="auto" w:fill="auto"/>
            <w:tcMar>
              <w:left w:w="0" w:type="dxa"/>
              <w:right w:w="0" w:type="dxa"/>
            </w:tcMar>
            <w:textDirection w:val="btLr"/>
            <w:vAlign w:val="center"/>
          </w:tcPr>
          <w:p w14:paraId="13D11758" w14:textId="07FE6767" w:rsidR="00F6759C" w:rsidRDefault="00F6759C" w:rsidP="00F67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59C">
              <w:rPr>
                <w:rFonts w:ascii="Times New Roman" w:hAnsi="Times New Roman" w:cs="Times New Roman"/>
                <w:sz w:val="24"/>
                <w:szCs w:val="24"/>
              </w:rPr>
              <w:t>Decreased health care costs and workers’ compensation claims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AFE3583" w14:textId="77777777" w:rsidR="00F6759C" w:rsidRDefault="00F6759C" w:rsidP="00F67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59C">
              <w:rPr>
                <w:rFonts w:ascii="Times New Roman" w:hAnsi="Times New Roman" w:cs="Times New Roman"/>
                <w:sz w:val="24"/>
                <w:szCs w:val="24"/>
              </w:rPr>
              <w:t>Decreased premature morbidity and mortality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0901CCD" w14:textId="2D72B40C" w:rsidR="00F6759C" w:rsidRPr="00F6759C" w:rsidRDefault="00F6759C" w:rsidP="00F6759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759C">
              <w:rPr>
                <w:rFonts w:ascii="Times New Roman" w:eastAsia="Calibri" w:hAnsi="Times New Roman" w:cs="Times New Roman"/>
                <w:sz w:val="24"/>
                <w:szCs w:val="24"/>
              </w:rPr>
              <w:t>Decreased prevalence of hypertension and other chronic diseases.</w:t>
            </w:r>
          </w:p>
          <w:p w14:paraId="3665DCA6" w14:textId="588ACBD4" w:rsidR="00DF672C" w:rsidRPr="00F6759C" w:rsidRDefault="00DF672C" w:rsidP="00DF672C">
            <w:pPr>
              <w:ind w:left="113" w:right="113"/>
              <w:jc w:val="center"/>
              <w:rPr>
                <w:rFonts w:ascii="Times New Roman" w:hAnsi="Times New Roman" w:cs="Times New Roman"/>
                <w:spacing w:val="120"/>
                <w:sz w:val="24"/>
                <w:szCs w:val="24"/>
              </w:rPr>
            </w:pPr>
          </w:p>
        </w:tc>
      </w:tr>
      <w:tr w:rsidR="0016598C" w:rsidRPr="00DB7FC5" w14:paraId="630C029B" w14:textId="77777777" w:rsidTr="0019450B">
        <w:trPr>
          <w:trHeight w:val="260"/>
        </w:trPr>
        <w:tc>
          <w:tcPr>
            <w:tcW w:w="3417" w:type="dxa"/>
            <w:vMerge w:val="restart"/>
            <w:tcBorders>
              <w:top w:val="nil"/>
              <w:bottom w:val="single" w:sz="4" w:space="0" w:color="auto"/>
            </w:tcBorders>
          </w:tcPr>
          <w:p w14:paraId="1E94ED72" w14:textId="09BD47BC" w:rsidR="00931D8A" w:rsidRPr="00DB7FC5" w:rsidRDefault="00756CBE" w:rsidP="00310AF9">
            <w:pPr>
              <w:contextualSpacing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Personnel</w:t>
            </w:r>
            <w:r w:rsidR="00931D8A" w:rsidRPr="00DB7FC5">
              <w:rPr>
                <w:rFonts w:ascii="Cambria" w:eastAsia="Calibri" w:hAnsi="Cambria" w:cs="Times New Roman"/>
                <w:i/>
                <w:sz w:val="20"/>
                <w:szCs w:val="20"/>
              </w:rPr>
              <w:t>:</w:t>
            </w:r>
          </w:p>
          <w:p w14:paraId="5265DEE4" w14:textId="7716D941" w:rsidR="00931D8A" w:rsidRPr="00DB7FC5" w:rsidRDefault="00931D8A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proofErr w:type="spellStart"/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HRiA</w:t>
            </w:r>
            <w:proofErr w:type="spellEnd"/>
            <w:r w:rsidR="00310AF9" w:rsidRPr="00DB7FC5">
              <w:rPr>
                <w:rFonts w:ascii="Cambria" w:eastAsia="Calibri" w:hAnsi="Cambria" w:cs="Times New Roman"/>
                <w:sz w:val="20"/>
                <w:szCs w:val="20"/>
              </w:rPr>
              <w:t>/</w:t>
            </w:r>
            <w:proofErr w:type="spellStart"/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AdvancingWellness</w:t>
            </w:r>
            <w:proofErr w:type="spellEnd"/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staff </w:t>
            </w:r>
          </w:p>
          <w:p w14:paraId="2924BEAD" w14:textId="712C95A9" w:rsidR="00931D8A" w:rsidRPr="00DB7FC5" w:rsidRDefault="00931D8A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MDPH</w:t>
            </w:r>
            <w:r w:rsidR="00DF672C">
              <w:rPr>
                <w:rFonts w:ascii="Cambria" w:eastAsia="Calibri" w:hAnsi="Cambria" w:cs="Times New Roman"/>
                <w:sz w:val="20"/>
                <w:szCs w:val="20"/>
              </w:rPr>
              <w:t>/PWTF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staff </w:t>
            </w:r>
          </w:p>
          <w:p w14:paraId="65A43CF1" w14:textId="77777777" w:rsidR="00B23793" w:rsidRPr="00DB7FC5" w:rsidRDefault="00B23793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Subcontractors (e.g. 4WebInc.)</w:t>
            </w:r>
          </w:p>
          <w:p w14:paraId="68C2CF14" w14:textId="77777777" w:rsidR="00756CBE" w:rsidRDefault="00962929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O</w:t>
            </w:r>
            <w:r w:rsidR="00756CBE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ther partners 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(</w:t>
            </w:r>
            <w:r w:rsidR="00DB7FC5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e.g. 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Chambers, </w:t>
            </w:r>
            <w:r w:rsidR="00B23793" w:rsidRPr="00DB7FC5">
              <w:rPr>
                <w:rFonts w:ascii="Cambria" w:eastAsia="Calibri" w:hAnsi="Cambria" w:cs="Times New Roman"/>
                <w:sz w:val="20"/>
                <w:szCs w:val="20"/>
              </w:rPr>
              <w:t>U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nions)</w:t>
            </w:r>
          </w:p>
          <w:p w14:paraId="2DED7564" w14:textId="78C7DBA0" w:rsidR="00DF672C" w:rsidRPr="00DF672C" w:rsidRDefault="00DF672C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Businesses</w:t>
            </w:r>
          </w:p>
          <w:p w14:paraId="148F27D5" w14:textId="77777777" w:rsidR="009F62B0" w:rsidRPr="00DB7FC5" w:rsidRDefault="002E35D9" w:rsidP="009F62B0">
            <w:p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___________________________________________</w:t>
            </w:r>
          </w:p>
          <w:p w14:paraId="52F7C9A1" w14:textId="77777777" w:rsidR="00962929" w:rsidRPr="00DB7FC5" w:rsidRDefault="009F62B0" w:rsidP="00310AF9">
            <w:p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Project Manageme</w:t>
            </w:r>
            <w:r w:rsidR="00756CBE"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nt Systems</w:t>
            </w:r>
            <w:r w:rsidR="00756CBE" w:rsidRPr="00DB7FC5">
              <w:rPr>
                <w:rFonts w:ascii="Cambria" w:eastAsia="Calibri" w:hAnsi="Cambria" w:cs="Times New Roman"/>
                <w:i/>
                <w:sz w:val="20"/>
                <w:szCs w:val="20"/>
              </w:rPr>
              <w:t>:</w:t>
            </w:r>
          </w:p>
          <w:p w14:paraId="06FF089F" w14:textId="77777777" w:rsidR="00962929" w:rsidRPr="00DB7FC5" w:rsidRDefault="00310AF9" w:rsidP="00401857">
            <w:pPr>
              <w:pStyle w:val="ListParagraph"/>
              <w:numPr>
                <w:ilvl w:val="0"/>
                <w:numId w:val="10"/>
              </w:num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Web-Based Workplace </w:t>
            </w:r>
            <w:r w:rsidR="00962929" w:rsidRPr="00DB7FC5">
              <w:rPr>
                <w:rFonts w:ascii="Cambria" w:eastAsia="Calibri" w:hAnsi="Cambria" w:cs="Times New Roman"/>
                <w:sz w:val="20"/>
                <w:szCs w:val="20"/>
              </w:rPr>
              <w:t>Portal</w:t>
            </w:r>
          </w:p>
          <w:p w14:paraId="00FA7B28" w14:textId="77777777" w:rsidR="00B23793" w:rsidRPr="00DB7FC5" w:rsidRDefault="00B23793" w:rsidP="00401857">
            <w:pPr>
              <w:numPr>
                <w:ilvl w:val="0"/>
                <w:numId w:val="10"/>
              </w:numPr>
              <w:pBdr>
                <w:bottom w:val="single" w:sz="4" w:space="1" w:color="auto"/>
              </w:pBd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Outreach/Recruitment/ </w:t>
            </w:r>
            <w:r w:rsidR="00962929" w:rsidRPr="00DB7FC5">
              <w:rPr>
                <w:rFonts w:ascii="Cambria" w:eastAsia="Calibri" w:hAnsi="Cambria" w:cs="Times New Roman"/>
                <w:sz w:val="20"/>
                <w:szCs w:val="20"/>
              </w:rPr>
              <w:t>E</w:t>
            </w:r>
            <w:r w:rsidR="00756CBE" w:rsidRPr="00DB7FC5">
              <w:rPr>
                <w:rFonts w:ascii="Cambria" w:eastAsia="Calibri" w:hAnsi="Cambria" w:cs="Times New Roman"/>
                <w:sz w:val="20"/>
                <w:szCs w:val="20"/>
              </w:rPr>
              <w:t>nrollment</w:t>
            </w:r>
            <w:r w:rsidR="00962929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</w:p>
          <w:p w14:paraId="24535445" w14:textId="499262A6" w:rsidR="00962929" w:rsidRPr="00DB7FC5" w:rsidRDefault="00310AF9" w:rsidP="00401857">
            <w:pPr>
              <w:numPr>
                <w:ilvl w:val="0"/>
                <w:numId w:val="10"/>
              </w:numPr>
              <w:pBdr>
                <w:bottom w:val="single" w:sz="4" w:space="1" w:color="auto"/>
              </w:pBd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G</w:t>
            </w:r>
            <w:r w:rsidR="00756CBE" w:rsidRPr="00DB7FC5">
              <w:rPr>
                <w:rFonts w:ascii="Cambria" w:eastAsia="Calibri" w:hAnsi="Cambria" w:cs="Times New Roman"/>
                <w:sz w:val="20"/>
                <w:szCs w:val="20"/>
              </w:rPr>
              <w:t>rant</w:t>
            </w:r>
            <w:r w:rsidR="00B23793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s </w:t>
            </w:r>
            <w:r w:rsidR="001F7F2B">
              <w:rPr>
                <w:rFonts w:ascii="Cambria" w:eastAsia="Calibri" w:hAnsi="Cambria" w:cs="Times New Roman"/>
                <w:sz w:val="20"/>
                <w:szCs w:val="20"/>
              </w:rPr>
              <w:t>A</w:t>
            </w:r>
            <w:r w:rsidR="001F7F2B" w:rsidRPr="00DB7FC5">
              <w:rPr>
                <w:rFonts w:ascii="Cambria" w:eastAsia="Calibri" w:hAnsi="Cambria" w:cs="Times New Roman"/>
                <w:sz w:val="20"/>
                <w:szCs w:val="20"/>
              </w:rPr>
              <w:t>dministration</w:t>
            </w:r>
          </w:p>
          <w:p w14:paraId="2BD4B163" w14:textId="77777777" w:rsidR="00B23793" w:rsidRPr="00DB7FC5" w:rsidRDefault="00B23793" w:rsidP="00401857">
            <w:pPr>
              <w:numPr>
                <w:ilvl w:val="0"/>
                <w:numId w:val="10"/>
              </w:numPr>
              <w:pBdr>
                <w:bottom w:val="single" w:sz="4" w:space="1" w:color="auto"/>
              </w:pBd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Learning Management</w:t>
            </w:r>
            <w:r w:rsidR="00892072">
              <w:rPr>
                <w:rFonts w:ascii="Cambria" w:eastAsia="Calibri" w:hAnsi="Cambria" w:cs="Times New Roman"/>
                <w:sz w:val="20"/>
                <w:szCs w:val="20"/>
              </w:rPr>
              <w:t xml:space="preserve"> System</w:t>
            </w:r>
          </w:p>
          <w:p w14:paraId="19A5EB89" w14:textId="77777777" w:rsidR="00962929" w:rsidRPr="00DB7FC5" w:rsidRDefault="00310AF9" w:rsidP="00401857">
            <w:pPr>
              <w:numPr>
                <w:ilvl w:val="0"/>
                <w:numId w:val="10"/>
              </w:numPr>
              <w:pBdr>
                <w:bottom w:val="single" w:sz="4" w:space="1" w:color="auto"/>
              </w:pBd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Training/TA </w:t>
            </w:r>
          </w:p>
          <w:p w14:paraId="0D49AA52" w14:textId="77777777" w:rsidR="00962929" w:rsidRPr="00DB7FC5" w:rsidRDefault="00962929" w:rsidP="00401857">
            <w:pPr>
              <w:numPr>
                <w:ilvl w:val="0"/>
                <w:numId w:val="10"/>
              </w:numPr>
              <w:pBdr>
                <w:bottom w:val="single" w:sz="4" w:space="1" w:color="auto"/>
              </w:pBd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B</w:t>
            </w:r>
            <w:r w:rsidR="00756CBE" w:rsidRPr="00DB7FC5">
              <w:rPr>
                <w:rFonts w:ascii="Cambria" w:eastAsia="Calibri" w:hAnsi="Cambria" w:cs="Times New Roman"/>
                <w:sz w:val="20"/>
                <w:szCs w:val="20"/>
              </w:rPr>
              <w:t>enchmark</w:t>
            </w:r>
            <w:r w:rsidR="00892072">
              <w:rPr>
                <w:rFonts w:ascii="Cambria" w:eastAsia="Calibri" w:hAnsi="Cambria" w:cs="Times New Roman"/>
                <w:sz w:val="20"/>
                <w:szCs w:val="20"/>
              </w:rPr>
              <w:t>/Milestone</w:t>
            </w:r>
            <w:r w:rsidR="00756CBE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="00310AF9" w:rsidRPr="00DB7FC5">
              <w:rPr>
                <w:rFonts w:ascii="Cambria" w:eastAsia="Calibri" w:hAnsi="Cambria" w:cs="Times New Roman"/>
                <w:sz w:val="20"/>
                <w:szCs w:val="20"/>
              </w:rPr>
              <w:t>R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eporting</w:t>
            </w:r>
          </w:p>
          <w:p w14:paraId="5E17C8D1" w14:textId="77777777" w:rsidR="00756CBE" w:rsidRPr="00DB7FC5" w:rsidRDefault="00756CBE" w:rsidP="00401857">
            <w:pPr>
              <w:pStyle w:val="ListParagraph"/>
              <w:numPr>
                <w:ilvl w:val="0"/>
                <w:numId w:val="10"/>
              </w:numPr>
              <w:pBdr>
                <w:bottom w:val="single" w:sz="4" w:space="1" w:color="auto"/>
              </w:pBdr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Employer MOUs</w:t>
            </w:r>
          </w:p>
          <w:p w14:paraId="517FE4E3" w14:textId="77777777" w:rsidR="00962929" w:rsidRPr="00DB7FC5" w:rsidRDefault="00962929" w:rsidP="00310AF9">
            <w:pPr>
              <w:contextualSpacing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Existing </w:t>
            </w:r>
            <w:r w:rsidR="00756CBE"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Program Resources</w:t>
            </w:r>
            <w:r w:rsidR="00756CBE" w:rsidRPr="00DB7FC5">
              <w:rPr>
                <w:rFonts w:ascii="Cambria" w:eastAsia="Calibri" w:hAnsi="Cambria" w:cs="Times New Roman"/>
                <w:i/>
                <w:sz w:val="20"/>
                <w:szCs w:val="20"/>
              </w:rPr>
              <w:t xml:space="preserve">: </w:t>
            </w:r>
          </w:p>
          <w:p w14:paraId="327CAA4A" w14:textId="77777777" w:rsidR="00962929" w:rsidRPr="00DB7FC5" w:rsidRDefault="00962929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Employer</w:t>
            </w:r>
            <w:r w:rsidR="00756CBE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assessments</w:t>
            </w:r>
          </w:p>
          <w:p w14:paraId="739D99D8" w14:textId="77777777" w:rsidR="0000458F" w:rsidRPr="00DB7FC5" w:rsidRDefault="00962929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E</w:t>
            </w:r>
            <w:r w:rsidR="00756CBE" w:rsidRPr="00DB7FC5">
              <w:rPr>
                <w:rFonts w:ascii="Cambria" w:eastAsia="Calibri" w:hAnsi="Cambria" w:cs="Times New Roman"/>
                <w:sz w:val="20"/>
                <w:szCs w:val="20"/>
              </w:rPr>
              <w:t>ducational material/</w:t>
            </w:r>
            <w:r w:rsidR="00310AF9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R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esources </w:t>
            </w:r>
          </w:p>
          <w:p w14:paraId="0023DFD2" w14:textId="77777777" w:rsidR="009F62B0" w:rsidRPr="00DB7FC5" w:rsidRDefault="00962929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Technical guidance</w:t>
            </w:r>
            <w:r w:rsidR="0000458F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and</w:t>
            </w:r>
            <w:r w:rsidR="009F62B0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l</w:t>
            </w:r>
            <w:r w:rsidR="00756CBE" w:rsidRPr="00DB7FC5">
              <w:rPr>
                <w:rFonts w:ascii="Cambria" w:eastAsia="Calibri" w:hAnsi="Cambria" w:cs="Times New Roman"/>
                <w:sz w:val="20"/>
                <w:szCs w:val="20"/>
              </w:rPr>
              <w:t>iterature on evidence-based practices and promising</w:t>
            </w:r>
            <w:r w:rsidR="00B23793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approaches</w:t>
            </w:r>
            <w:r w:rsidR="00756CBE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</w:p>
          <w:p w14:paraId="7B4E2193" w14:textId="77777777" w:rsidR="00756CBE" w:rsidRPr="00DB7FC5" w:rsidRDefault="002E35D9" w:rsidP="009F62B0">
            <w:p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___________________________________________</w:t>
            </w:r>
          </w:p>
          <w:p w14:paraId="7F6AFDA2" w14:textId="77777777" w:rsidR="0000458F" w:rsidRPr="00DB7FC5" w:rsidRDefault="00756CBE" w:rsidP="00310AF9">
            <w:p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Environmental Scan</w:t>
            </w:r>
            <w:r w:rsidR="0000458F" w:rsidRPr="00DB7FC5">
              <w:rPr>
                <w:rFonts w:ascii="Cambria" w:eastAsia="Calibri" w:hAnsi="Cambria" w:cs="Times New Roman"/>
                <w:sz w:val="20"/>
                <w:szCs w:val="20"/>
              </w:rPr>
              <w:t>:</w:t>
            </w:r>
          </w:p>
          <w:p w14:paraId="46913A65" w14:textId="77777777" w:rsidR="0000458F" w:rsidRPr="00DB7FC5" w:rsidRDefault="0000458F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Tax credit history</w:t>
            </w:r>
          </w:p>
          <w:p w14:paraId="4C7A08FC" w14:textId="76EA20D3" w:rsidR="0000458F" w:rsidRPr="00DB7FC5" w:rsidRDefault="005A79CD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Employer </w:t>
            </w:r>
            <w:r w:rsidR="00B23793" w:rsidRPr="00DB7FC5">
              <w:rPr>
                <w:rFonts w:ascii="Cambria" w:eastAsia="Calibri" w:hAnsi="Cambria" w:cs="Times New Roman"/>
                <w:sz w:val="20"/>
                <w:szCs w:val="20"/>
              </w:rPr>
              <w:t>Needs/Interests</w:t>
            </w:r>
            <w:r w:rsidR="0000458F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survey</w:t>
            </w:r>
          </w:p>
          <w:p w14:paraId="00B792A7" w14:textId="77777777" w:rsidR="0000458F" w:rsidRPr="00DB7FC5" w:rsidRDefault="00756CBE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National Healthy Worksite Initiative</w:t>
            </w:r>
          </w:p>
          <w:p w14:paraId="1D81C1C0" w14:textId="66C97C1F" w:rsidR="0000458F" w:rsidRPr="00DB7FC5" w:rsidRDefault="0000458F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DPH </w:t>
            </w:r>
            <w:r w:rsidR="00892072">
              <w:rPr>
                <w:rFonts w:ascii="Cambria" w:eastAsia="Calibri" w:hAnsi="Cambria" w:cs="Times New Roman"/>
                <w:sz w:val="20"/>
                <w:szCs w:val="20"/>
              </w:rPr>
              <w:t>Working on Wellness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program</w:t>
            </w:r>
          </w:p>
          <w:p w14:paraId="15F29541" w14:textId="77777777" w:rsidR="009F62B0" w:rsidRPr="00DB7FC5" w:rsidRDefault="009F62B0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P</w:t>
            </w:r>
            <w:r w:rsidR="00310AF9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revention 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  <w:r w:rsidR="00310AF9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ellness 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T</w:t>
            </w:r>
            <w:r w:rsidR="00310AF9" w:rsidRPr="00DB7FC5">
              <w:rPr>
                <w:rFonts w:ascii="Cambria" w:eastAsia="Calibri" w:hAnsi="Cambria" w:cs="Times New Roman"/>
                <w:sz w:val="20"/>
                <w:szCs w:val="20"/>
              </w:rPr>
              <w:t>rust Fund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communities</w:t>
            </w:r>
          </w:p>
          <w:p w14:paraId="1654ADEE" w14:textId="77777777" w:rsidR="009F62B0" w:rsidRPr="00DB7FC5" w:rsidRDefault="002E35D9" w:rsidP="009F62B0">
            <w:p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___________________________________________</w:t>
            </w:r>
          </w:p>
          <w:p w14:paraId="49A12DFC" w14:textId="5AAB9477" w:rsidR="00962929" w:rsidRPr="00DB7FC5" w:rsidRDefault="00756CBE" w:rsidP="00310AF9">
            <w:p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Financial </w:t>
            </w:r>
            <w:r w:rsidR="001F7F2B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Resources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: </w:t>
            </w:r>
          </w:p>
          <w:p w14:paraId="476DE650" w14:textId="77777777" w:rsidR="00962929" w:rsidRPr="00DB7FC5" w:rsidRDefault="00962929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Seed funding</w:t>
            </w:r>
          </w:p>
          <w:p w14:paraId="5E29716A" w14:textId="77777777" w:rsidR="00962929" w:rsidRPr="00DB7FC5" w:rsidRDefault="00756CBE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MA Wellness Tax Credit for Small Businesses</w:t>
            </w:r>
          </w:p>
          <w:p w14:paraId="76F0CDFD" w14:textId="77777777" w:rsidR="00756CBE" w:rsidRDefault="009F62B0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P</w:t>
            </w:r>
            <w:r w:rsidR="00310AF9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revention 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  <w:r w:rsidR="00310AF9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ellness 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T</w:t>
            </w:r>
            <w:r w:rsidR="00310AF9" w:rsidRPr="00DB7FC5">
              <w:rPr>
                <w:rFonts w:ascii="Cambria" w:eastAsia="Calibri" w:hAnsi="Cambria" w:cs="Times New Roman"/>
                <w:sz w:val="20"/>
                <w:szCs w:val="20"/>
              </w:rPr>
              <w:t>rust</w:t>
            </w:r>
            <w:r w:rsidR="00756CBE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Fund </w:t>
            </w:r>
          </w:p>
          <w:p w14:paraId="56766D07" w14:textId="18419078" w:rsidR="00DF672C" w:rsidRDefault="00DF672C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Employer contribution</w:t>
            </w:r>
          </w:p>
          <w:p w14:paraId="47C5B938" w14:textId="50ED0A12" w:rsidR="00401857" w:rsidRPr="00DB7FC5" w:rsidRDefault="00401857" w:rsidP="00401857">
            <w:p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________________________________________</w:t>
            </w:r>
          </w:p>
          <w:p w14:paraId="075F6F97" w14:textId="301FD9A3" w:rsidR="00401857" w:rsidRPr="00DB7FC5" w:rsidRDefault="00401857" w:rsidP="00401857">
            <w:p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Evaluation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: </w:t>
            </w:r>
          </w:p>
          <w:p w14:paraId="13EC4F88" w14:textId="77777777" w:rsidR="00401857" w:rsidRPr="00DB7FC5" w:rsidRDefault="00401857" w:rsidP="00401857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Evaluators (e.g. CPH NEW, UMASS Medical, UMASS Lowell)</w:t>
            </w:r>
          </w:p>
          <w:p w14:paraId="5850196D" w14:textId="77777777" w:rsidR="00401857" w:rsidRPr="00DB7FC5" w:rsidRDefault="00401857" w:rsidP="00095AA5">
            <w:p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</w:p>
          <w:p w14:paraId="0F1B64FD" w14:textId="77777777" w:rsidR="00756CBE" w:rsidRPr="00DB7FC5" w:rsidRDefault="00756CBE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18" w:type="dxa"/>
            <w:vMerge w:val="restart"/>
          </w:tcPr>
          <w:p w14:paraId="28FDFDFA" w14:textId="77777777" w:rsidR="00756CBE" w:rsidRPr="00DB7FC5" w:rsidRDefault="00756CBE" w:rsidP="00756CBE">
            <w:pPr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Develop and implement outreach, recruitment, and marketing strategy</w:t>
            </w:r>
            <w:r w:rsidR="00C90660"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:</w:t>
            </w:r>
          </w:p>
          <w:p w14:paraId="667FA83C" w14:textId="6E4C5513" w:rsidR="00756CBE" w:rsidRPr="00095AA5" w:rsidRDefault="00C90660" w:rsidP="00A74024">
            <w:pPr>
              <w:pStyle w:val="ListParagraph"/>
              <w:numPr>
                <w:ilvl w:val="0"/>
                <w:numId w:val="16"/>
              </w:numPr>
              <w:ind w:left="356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095AA5">
              <w:rPr>
                <w:rFonts w:ascii="Cambria" w:eastAsia="Calibri" w:hAnsi="Cambria" w:cs="Times New Roman"/>
                <w:sz w:val="20"/>
                <w:szCs w:val="20"/>
              </w:rPr>
              <w:t>Outreach</w:t>
            </w:r>
            <w:r w:rsidR="00A74024" w:rsidRPr="00095AA5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="00095AA5" w:rsidRPr="00095AA5">
              <w:rPr>
                <w:rFonts w:ascii="Cambria" w:eastAsia="Calibri" w:hAnsi="Cambria" w:cs="Times New Roman"/>
                <w:sz w:val="20"/>
                <w:szCs w:val="20"/>
              </w:rPr>
              <w:t xml:space="preserve">&amp; </w:t>
            </w:r>
            <w:r w:rsidRPr="00095AA5">
              <w:rPr>
                <w:rFonts w:ascii="Cambria" w:eastAsia="Calibri" w:hAnsi="Cambria" w:cs="Times New Roman"/>
                <w:sz w:val="20"/>
                <w:szCs w:val="20"/>
              </w:rPr>
              <w:t>Recruitment Plan</w:t>
            </w:r>
          </w:p>
        </w:tc>
        <w:tc>
          <w:tcPr>
            <w:tcW w:w="2580" w:type="dxa"/>
            <w:shd w:val="clear" w:color="auto" w:fill="A6BCCA"/>
          </w:tcPr>
          <w:p w14:paraId="4A65EC99" w14:textId="5F05C95D" w:rsidR="00756CBE" w:rsidRPr="00DB7FC5" w:rsidRDefault="00756CBE" w:rsidP="00DF672C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B7FC5">
              <w:rPr>
                <w:rFonts w:ascii="Cambria" w:hAnsi="Cambria"/>
                <w:b/>
                <w:sz w:val="20"/>
                <w:szCs w:val="20"/>
              </w:rPr>
              <w:t>Short</w:t>
            </w:r>
            <w:r w:rsidR="00310AF9" w:rsidRPr="00DB7FC5">
              <w:rPr>
                <w:rFonts w:ascii="Cambria" w:hAnsi="Cambria"/>
                <w:b/>
                <w:sz w:val="20"/>
                <w:szCs w:val="20"/>
              </w:rPr>
              <w:t>-</w:t>
            </w:r>
            <w:r w:rsidRPr="00DB7FC5">
              <w:rPr>
                <w:rFonts w:ascii="Cambria" w:hAnsi="Cambria"/>
                <w:b/>
                <w:sz w:val="20"/>
                <w:szCs w:val="20"/>
              </w:rPr>
              <w:t>Term</w:t>
            </w:r>
            <w:r w:rsidR="009027E5">
              <w:rPr>
                <w:rFonts w:ascii="Cambria" w:hAnsi="Cambria"/>
                <w:b/>
                <w:sz w:val="20"/>
                <w:szCs w:val="20"/>
              </w:rPr>
              <w:t xml:space="preserve"> (1-3 </w:t>
            </w:r>
            <w:proofErr w:type="spellStart"/>
            <w:r w:rsidR="009027E5">
              <w:rPr>
                <w:rFonts w:ascii="Cambria" w:hAnsi="Cambria"/>
                <w:b/>
                <w:sz w:val="20"/>
                <w:szCs w:val="20"/>
              </w:rPr>
              <w:t>yrs</w:t>
            </w:r>
            <w:proofErr w:type="spellEnd"/>
            <w:r w:rsidR="009027E5">
              <w:rPr>
                <w:rFonts w:ascii="Cambria" w:hAnsi="Cambria"/>
                <w:b/>
                <w:sz w:val="20"/>
                <w:szCs w:val="20"/>
              </w:rPr>
              <w:t>)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shd w:val="clear" w:color="auto" w:fill="A6BCCA"/>
          </w:tcPr>
          <w:p w14:paraId="43328B83" w14:textId="019BA5EA" w:rsidR="00756CBE" w:rsidRPr="00DB7FC5" w:rsidRDefault="00727FCE" w:rsidP="00DF672C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B7FC5">
              <w:rPr>
                <w:rFonts w:ascii="Cambria" w:hAnsi="Cambria"/>
                <w:b/>
                <w:sz w:val="20"/>
                <w:szCs w:val="20"/>
              </w:rPr>
              <w:t>Intermediate</w:t>
            </w:r>
            <w:r w:rsidR="009027E5">
              <w:rPr>
                <w:rFonts w:ascii="Cambria" w:hAnsi="Cambria"/>
                <w:b/>
                <w:sz w:val="20"/>
                <w:szCs w:val="20"/>
              </w:rPr>
              <w:t xml:space="preserve"> (3-5 </w:t>
            </w:r>
            <w:proofErr w:type="spellStart"/>
            <w:r w:rsidR="009027E5">
              <w:rPr>
                <w:rFonts w:ascii="Cambria" w:hAnsi="Cambria"/>
                <w:b/>
                <w:sz w:val="20"/>
                <w:szCs w:val="20"/>
              </w:rPr>
              <w:t>yrs</w:t>
            </w:r>
            <w:proofErr w:type="spellEnd"/>
            <w:r w:rsidR="009027E5">
              <w:rPr>
                <w:rFonts w:ascii="Cambria" w:hAnsi="Cambria"/>
                <w:b/>
                <w:sz w:val="20"/>
                <w:szCs w:val="20"/>
              </w:rPr>
              <w:t>)</w:t>
            </w:r>
          </w:p>
        </w:tc>
        <w:tc>
          <w:tcPr>
            <w:tcW w:w="2670" w:type="dxa"/>
            <w:shd w:val="clear" w:color="auto" w:fill="A6BCCA"/>
          </w:tcPr>
          <w:p w14:paraId="051F09F1" w14:textId="17E8C10C" w:rsidR="00756CBE" w:rsidRPr="00DB7FC5" w:rsidRDefault="00756CBE" w:rsidP="00DF672C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DB7FC5">
              <w:rPr>
                <w:rFonts w:ascii="Cambria" w:hAnsi="Cambria"/>
                <w:b/>
                <w:sz w:val="20"/>
                <w:szCs w:val="20"/>
              </w:rPr>
              <w:t>Long</w:t>
            </w:r>
            <w:r w:rsidR="00310AF9" w:rsidRPr="00DB7FC5">
              <w:rPr>
                <w:rFonts w:ascii="Cambria" w:hAnsi="Cambria"/>
                <w:b/>
                <w:sz w:val="20"/>
                <w:szCs w:val="20"/>
              </w:rPr>
              <w:t>-</w:t>
            </w:r>
            <w:r w:rsidRPr="00DB7FC5">
              <w:rPr>
                <w:rFonts w:ascii="Cambria" w:hAnsi="Cambria"/>
                <w:b/>
                <w:sz w:val="20"/>
                <w:szCs w:val="20"/>
              </w:rPr>
              <w:t>Term</w:t>
            </w:r>
            <w:r w:rsidR="009027E5">
              <w:rPr>
                <w:rFonts w:ascii="Cambria" w:hAnsi="Cambria"/>
                <w:b/>
                <w:sz w:val="20"/>
                <w:szCs w:val="20"/>
              </w:rPr>
              <w:t xml:space="preserve"> (5-10 </w:t>
            </w:r>
            <w:proofErr w:type="spellStart"/>
            <w:r w:rsidR="009027E5">
              <w:rPr>
                <w:rFonts w:ascii="Cambria" w:hAnsi="Cambria"/>
                <w:b/>
                <w:sz w:val="20"/>
                <w:szCs w:val="20"/>
              </w:rPr>
              <w:t>yrs</w:t>
            </w:r>
            <w:proofErr w:type="spellEnd"/>
            <w:r w:rsidR="009027E5">
              <w:rPr>
                <w:rFonts w:ascii="Cambria" w:hAnsi="Cambria"/>
                <w:b/>
                <w:sz w:val="20"/>
                <w:szCs w:val="20"/>
              </w:rPr>
              <w:t>)</w:t>
            </w:r>
          </w:p>
        </w:tc>
        <w:tc>
          <w:tcPr>
            <w:tcW w:w="2633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12CD24DE" w14:textId="77777777" w:rsidR="00756CBE" w:rsidRPr="00095AA5" w:rsidRDefault="00756C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8C" w:rsidRPr="00DB7FC5" w14:paraId="244257B9" w14:textId="77777777" w:rsidTr="0019450B">
        <w:trPr>
          <w:trHeight w:val="809"/>
        </w:trPr>
        <w:tc>
          <w:tcPr>
            <w:tcW w:w="3417" w:type="dxa"/>
            <w:vMerge/>
            <w:tcBorders>
              <w:bottom w:val="single" w:sz="4" w:space="0" w:color="auto"/>
            </w:tcBorders>
          </w:tcPr>
          <w:p w14:paraId="5ECCE9B8" w14:textId="77777777" w:rsidR="0020161D" w:rsidRPr="00DB7FC5" w:rsidRDefault="0020161D" w:rsidP="00756CBE">
            <w:pPr>
              <w:numPr>
                <w:ilvl w:val="0"/>
                <w:numId w:val="3"/>
              </w:numPr>
              <w:contextualSpacing/>
              <w:rPr>
                <w:rFonts w:ascii="Cambria" w:eastAsia="Calibri" w:hAnsi="Cambria" w:cs="Times New Roman"/>
                <w:b/>
                <w:sz w:val="20"/>
                <w:szCs w:val="20"/>
              </w:rPr>
            </w:pPr>
          </w:p>
        </w:tc>
        <w:tc>
          <w:tcPr>
            <w:tcW w:w="3418" w:type="dxa"/>
            <w:vMerge/>
            <w:tcBorders>
              <w:bottom w:val="single" w:sz="4" w:space="0" w:color="auto"/>
            </w:tcBorders>
          </w:tcPr>
          <w:p w14:paraId="762F29E2" w14:textId="77777777" w:rsidR="0020161D" w:rsidRPr="00DB7FC5" w:rsidRDefault="0020161D" w:rsidP="00756CBE">
            <w:pPr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2580" w:type="dxa"/>
            <w:vMerge w:val="restart"/>
            <w:tcBorders>
              <w:bottom w:val="single" w:sz="4" w:space="0" w:color="auto"/>
            </w:tcBorders>
          </w:tcPr>
          <w:p w14:paraId="7E5F4A39" w14:textId="213844EA" w:rsidR="00095AA5" w:rsidRDefault="00B534AB" w:rsidP="00B35AB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82719">
              <w:rPr>
                <w:rFonts w:ascii="Cambria" w:hAnsi="Cambria"/>
                <w:b/>
                <w:i/>
                <w:sz w:val="20"/>
                <w:szCs w:val="20"/>
              </w:rPr>
              <w:t xml:space="preserve"> Increased 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#</w:t>
            </w:r>
            <w:r w:rsidRPr="00282719">
              <w:rPr>
                <w:rFonts w:ascii="Cambria" w:hAnsi="Cambria"/>
                <w:b/>
                <w:i/>
                <w:sz w:val="20"/>
                <w:szCs w:val="20"/>
              </w:rPr>
              <w:t xml:space="preserve"> of 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workplaces</w:t>
            </w:r>
            <w:r w:rsidRPr="00282719">
              <w:rPr>
                <w:rFonts w:ascii="Cambria" w:hAnsi="Cambria"/>
                <w:b/>
                <w:i/>
                <w:sz w:val="20"/>
                <w:szCs w:val="20"/>
              </w:rPr>
              <w:t xml:space="preserve"> </w:t>
            </w:r>
            <w:r w:rsidR="00095AA5">
              <w:rPr>
                <w:rFonts w:ascii="Cambria" w:hAnsi="Cambria"/>
                <w:b/>
                <w:i/>
                <w:sz w:val="20"/>
                <w:szCs w:val="20"/>
              </w:rPr>
              <w:t xml:space="preserve">with </w:t>
            </w:r>
            <w:r w:rsidRPr="00282719">
              <w:rPr>
                <w:rFonts w:ascii="Cambria" w:hAnsi="Cambria"/>
                <w:b/>
                <w:i/>
                <w:sz w:val="20"/>
                <w:szCs w:val="20"/>
              </w:rPr>
              <w:t xml:space="preserve">an on-site worksite 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wellness </w:t>
            </w:r>
            <w:r w:rsidRPr="00282719">
              <w:rPr>
                <w:rFonts w:ascii="Cambria" w:hAnsi="Cambria"/>
                <w:b/>
                <w:i/>
                <w:sz w:val="20"/>
                <w:szCs w:val="20"/>
              </w:rPr>
              <w:t>sponsor/champion/team</w:t>
            </w:r>
            <w:r w:rsidR="00095AA5">
              <w:rPr>
                <w:rFonts w:ascii="Cambria" w:hAnsi="Cambria"/>
                <w:b/>
                <w:i/>
                <w:sz w:val="20"/>
                <w:szCs w:val="20"/>
              </w:rPr>
              <w:t>.</w:t>
            </w:r>
            <w:r w:rsidRPr="00282719">
              <w:rPr>
                <w:rFonts w:ascii="Cambria" w:hAnsi="Cambria"/>
                <w:b/>
                <w:i/>
                <w:sz w:val="20"/>
                <w:szCs w:val="20"/>
              </w:rPr>
              <w:t xml:space="preserve"> </w:t>
            </w:r>
          </w:p>
          <w:p w14:paraId="06B87D82" w14:textId="77777777" w:rsidR="00095AA5" w:rsidRDefault="00095AA5" w:rsidP="00B35AB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44B506D5" w14:textId="640CB18A" w:rsidR="00095AA5" w:rsidRDefault="00095AA5" w:rsidP="00B35AB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>N</w:t>
            </w:r>
            <w:r w:rsidRPr="00095AA5">
              <w:rPr>
                <w:rFonts w:ascii="Cambria" w:hAnsi="Cambria"/>
                <w:b/>
                <w:i/>
                <w:sz w:val="20"/>
                <w:szCs w:val="20"/>
              </w:rPr>
              <w:t xml:space="preserve">umber/type of 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organizational </w:t>
            </w:r>
            <w:r w:rsidRPr="00095AA5">
              <w:rPr>
                <w:rFonts w:ascii="Cambria" w:hAnsi="Cambria"/>
                <w:b/>
                <w:i/>
                <w:sz w:val="20"/>
                <w:szCs w:val="20"/>
              </w:rPr>
              <w:t>levels re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presented in the process</w:t>
            </w:r>
            <w:r w:rsidR="00786070">
              <w:rPr>
                <w:rFonts w:ascii="Cambria" w:hAnsi="Cambria"/>
                <w:b/>
                <w:i/>
                <w:sz w:val="20"/>
                <w:szCs w:val="20"/>
              </w:rPr>
              <w:t xml:space="preserve"> of developing a </w:t>
            </w:r>
            <w:r w:rsidR="00786070" w:rsidRPr="00282719">
              <w:rPr>
                <w:rFonts w:ascii="Cambria" w:hAnsi="Cambria"/>
                <w:b/>
                <w:i/>
                <w:sz w:val="20"/>
                <w:szCs w:val="20"/>
              </w:rPr>
              <w:t>Worksite W</w:t>
            </w:r>
            <w:r w:rsidR="00786070">
              <w:rPr>
                <w:rFonts w:ascii="Cambria" w:hAnsi="Cambria"/>
                <w:b/>
                <w:i/>
                <w:sz w:val="20"/>
                <w:szCs w:val="20"/>
              </w:rPr>
              <w:t xml:space="preserve">ellness </w:t>
            </w:r>
            <w:r w:rsidR="00786070" w:rsidRPr="00282719">
              <w:rPr>
                <w:rFonts w:ascii="Cambria" w:hAnsi="Cambria"/>
                <w:b/>
                <w:i/>
                <w:sz w:val="20"/>
                <w:szCs w:val="20"/>
              </w:rPr>
              <w:t>Action Plan</w:t>
            </w:r>
            <w:r w:rsidR="00786070">
              <w:rPr>
                <w:rFonts w:ascii="Cambria" w:hAnsi="Cambria"/>
                <w:b/>
                <w:i/>
                <w:sz w:val="20"/>
                <w:szCs w:val="20"/>
              </w:rPr>
              <w:t xml:space="preserve"> (WWAP)</w:t>
            </w:r>
          </w:p>
          <w:p w14:paraId="20403D0A" w14:textId="3AE38012" w:rsidR="002E35D9" w:rsidRDefault="002E35D9" w:rsidP="00B35AB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>_________________________________</w:t>
            </w:r>
          </w:p>
          <w:p w14:paraId="5418C1E9" w14:textId="54B1D994" w:rsidR="00B534AB" w:rsidRPr="00282719" w:rsidRDefault="00B534AB" w:rsidP="00B534AB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282719">
              <w:rPr>
                <w:rFonts w:ascii="Cambria" w:hAnsi="Cambria"/>
                <w:b/>
                <w:i/>
                <w:sz w:val="20"/>
                <w:szCs w:val="20"/>
              </w:rPr>
              <w:t xml:space="preserve">Increased 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#</w:t>
            </w:r>
            <w:r w:rsidRPr="00282719">
              <w:rPr>
                <w:rFonts w:ascii="Cambria" w:hAnsi="Cambria"/>
                <w:b/>
                <w:i/>
                <w:sz w:val="20"/>
                <w:szCs w:val="20"/>
              </w:rPr>
              <w:t xml:space="preserve"> of workplaces </w:t>
            </w:r>
            <w:r w:rsidR="00786070">
              <w:rPr>
                <w:rFonts w:ascii="Cambria" w:hAnsi="Cambria"/>
                <w:b/>
                <w:i/>
                <w:sz w:val="20"/>
                <w:szCs w:val="20"/>
              </w:rPr>
              <w:t>wi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th</w:t>
            </w:r>
            <w:r w:rsidR="00786070">
              <w:rPr>
                <w:rFonts w:ascii="Cambria" w:hAnsi="Cambria"/>
                <w:b/>
                <w:i/>
                <w:sz w:val="20"/>
                <w:szCs w:val="20"/>
              </w:rPr>
              <w:t xml:space="preserve"> </w:t>
            </w:r>
            <w:r w:rsidRPr="00282719">
              <w:rPr>
                <w:rFonts w:ascii="Cambria" w:hAnsi="Cambria"/>
                <w:b/>
                <w:i/>
                <w:sz w:val="20"/>
                <w:szCs w:val="20"/>
              </w:rPr>
              <w:t>a</w:t>
            </w:r>
            <w:r w:rsidR="00786070">
              <w:rPr>
                <w:rFonts w:ascii="Cambria" w:hAnsi="Cambria"/>
                <w:b/>
                <w:i/>
                <w:sz w:val="20"/>
                <w:szCs w:val="20"/>
              </w:rPr>
              <w:t xml:space="preserve"> WWAP</w:t>
            </w:r>
          </w:p>
          <w:p w14:paraId="525A50FD" w14:textId="77777777" w:rsidR="00FA309D" w:rsidRPr="00DB7FC5" w:rsidRDefault="00FA309D" w:rsidP="00FA309D">
            <w:pPr>
              <w:pStyle w:val="ListParagraph"/>
              <w:numPr>
                <w:ilvl w:val="0"/>
                <w:numId w:val="28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># new policies</w:t>
            </w:r>
          </w:p>
          <w:p w14:paraId="6DE1E9A0" w14:textId="77777777" w:rsidR="00FA309D" w:rsidRPr="00DB7FC5" w:rsidRDefault="00FA309D" w:rsidP="00FA309D">
            <w:pPr>
              <w:pStyle w:val="ListParagraph"/>
              <w:numPr>
                <w:ilvl w:val="0"/>
                <w:numId w:val="28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># new practices</w:t>
            </w:r>
          </w:p>
          <w:p w14:paraId="0ECC98A9" w14:textId="77777777" w:rsidR="00FA309D" w:rsidRPr="00DB7FC5" w:rsidRDefault="00FA309D" w:rsidP="00FA309D">
            <w:pPr>
              <w:pStyle w:val="ListParagraph"/>
              <w:numPr>
                <w:ilvl w:val="0"/>
                <w:numId w:val="28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># environmental strategies</w:t>
            </w:r>
          </w:p>
          <w:p w14:paraId="4D754DA5" w14:textId="77777777" w:rsidR="00A30645" w:rsidRPr="00DB7FC5" w:rsidRDefault="00DB7FC5" w:rsidP="00B35AB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DB7FC5">
              <w:rPr>
                <w:rFonts w:ascii="Cambria" w:hAnsi="Cambria"/>
                <w:b/>
                <w:i/>
                <w:noProof/>
                <w:sz w:val="20"/>
                <w:szCs w:val="20"/>
                <w:shd w:val="clear" w:color="auto" w:fill="FFFFFF" w:themeFill="background1"/>
              </w:rPr>
              <w:t>_________________________________</w:t>
            </w:r>
          </w:p>
          <w:p w14:paraId="28309300" w14:textId="30167C9A" w:rsidR="0020161D" w:rsidRPr="00DB7FC5" w:rsidRDefault="006522C9" w:rsidP="00B35AB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Increased # of workplaces </w:t>
            </w:r>
            <w:r w:rsidR="00625E14">
              <w:rPr>
                <w:rFonts w:ascii="Cambria" w:hAnsi="Cambria"/>
                <w:b/>
                <w:i/>
                <w:sz w:val="20"/>
                <w:szCs w:val="20"/>
              </w:rPr>
              <w:t>applying</w:t>
            </w:r>
            <w:r w:rsidR="00625E14"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 </w:t>
            </w: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>for small b</w:t>
            </w:r>
            <w:r w:rsidR="00B35AB0" w:rsidRPr="00DB7FC5">
              <w:rPr>
                <w:rFonts w:ascii="Cambria" w:hAnsi="Cambria"/>
                <w:b/>
                <w:i/>
                <w:sz w:val="20"/>
                <w:szCs w:val="20"/>
              </w:rPr>
              <w:t>usiness</w:t>
            </w: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 tax credit</w:t>
            </w:r>
          </w:p>
          <w:p w14:paraId="5BC189AE" w14:textId="607180D9" w:rsidR="006522C9" w:rsidRPr="00DB7FC5" w:rsidRDefault="00B35AB0" w:rsidP="00B35AB0">
            <w:pPr>
              <w:pBdr>
                <w:top w:val="single" w:sz="4" w:space="1" w:color="auto"/>
              </w:pBd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Increased </w:t>
            </w:r>
            <w:r w:rsidR="006522C9" w:rsidRPr="00DB7FC5">
              <w:rPr>
                <w:rFonts w:ascii="Cambria" w:hAnsi="Cambria"/>
                <w:b/>
                <w:i/>
                <w:sz w:val="20"/>
                <w:szCs w:val="20"/>
              </w:rPr>
              <w:t>#</w:t>
            </w: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 of</w:t>
            </w:r>
            <w:r w:rsidR="006522C9"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 employees</w:t>
            </w:r>
            <w:r w:rsidR="00654E60" w:rsidRPr="00DB7FC5">
              <w:rPr>
                <w:rFonts w:ascii="Cambria" w:hAnsi="Cambria"/>
                <w:b/>
                <w:i/>
                <w:sz w:val="20"/>
                <w:szCs w:val="20"/>
              </w:rPr>
              <w:t>:</w:t>
            </w:r>
          </w:p>
          <w:p w14:paraId="64DBFE7C" w14:textId="300DB71E" w:rsidR="00B35AB0" w:rsidRPr="00DB7FC5" w:rsidRDefault="00384B61" w:rsidP="00B35AB0">
            <w:pPr>
              <w:pStyle w:val="ListParagraph"/>
              <w:numPr>
                <w:ilvl w:val="0"/>
                <w:numId w:val="29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>Increas</w:t>
            </w:r>
            <w:r>
              <w:rPr>
                <w:rFonts w:ascii="Cambria" w:hAnsi="Cambria"/>
                <w:sz w:val="20"/>
                <w:szCs w:val="20"/>
              </w:rPr>
              <w:t>ing</w:t>
            </w:r>
            <w:r w:rsidRPr="00DB7FC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7F50AB" w:rsidRPr="00DB7FC5">
              <w:rPr>
                <w:rFonts w:ascii="Cambria" w:hAnsi="Cambria"/>
                <w:sz w:val="20"/>
                <w:szCs w:val="20"/>
              </w:rPr>
              <w:t>knowledge</w:t>
            </w:r>
            <w:r w:rsidR="00B35AB0" w:rsidRPr="00DB7FC5">
              <w:rPr>
                <w:rFonts w:ascii="Cambria" w:hAnsi="Cambria"/>
                <w:sz w:val="20"/>
                <w:szCs w:val="20"/>
              </w:rPr>
              <w:t xml:space="preserve"> </w:t>
            </w:r>
            <w:r w:rsidR="00FA309D">
              <w:rPr>
                <w:rFonts w:ascii="Cambria" w:hAnsi="Cambria"/>
                <w:sz w:val="20"/>
                <w:szCs w:val="20"/>
              </w:rPr>
              <w:t>a</w:t>
            </w:r>
            <w:r w:rsidR="00095AA5">
              <w:rPr>
                <w:rFonts w:ascii="Cambria" w:hAnsi="Cambria"/>
                <w:sz w:val="20"/>
                <w:szCs w:val="20"/>
              </w:rPr>
              <w:t xml:space="preserve">bout </w:t>
            </w:r>
            <w:r w:rsidR="00B35AB0" w:rsidRPr="00DB7FC5">
              <w:rPr>
                <w:rFonts w:ascii="Cambria" w:hAnsi="Cambria"/>
                <w:sz w:val="20"/>
                <w:szCs w:val="20"/>
              </w:rPr>
              <w:t>healthier living</w:t>
            </w:r>
          </w:p>
          <w:p w14:paraId="0B5B3772" w14:textId="0730ADC5" w:rsidR="00384B61" w:rsidRPr="00CF2024" w:rsidRDefault="00384B61" w:rsidP="00E37451">
            <w:pPr>
              <w:pStyle w:val="ListParagraph"/>
              <w:numPr>
                <w:ilvl w:val="0"/>
                <w:numId w:val="29"/>
              </w:numPr>
              <w:rPr>
                <w:rFonts w:ascii="Cambria" w:hAnsi="Cambria"/>
                <w:sz w:val="20"/>
                <w:szCs w:val="20"/>
              </w:rPr>
            </w:pPr>
            <w:r w:rsidRPr="00652374">
              <w:rPr>
                <w:rFonts w:ascii="Cambria" w:hAnsi="Cambria"/>
                <w:sz w:val="20"/>
                <w:szCs w:val="20"/>
              </w:rPr>
              <w:t>Participating in worksite</w:t>
            </w:r>
            <w:r w:rsidRPr="00CF2024">
              <w:rPr>
                <w:rFonts w:ascii="Cambria" w:hAnsi="Cambria"/>
                <w:sz w:val="20"/>
                <w:szCs w:val="20"/>
              </w:rPr>
              <w:t xml:space="preserve"> education and behavior change programs</w:t>
            </w:r>
          </w:p>
          <w:p w14:paraId="140B0765" w14:textId="36105A3D" w:rsidR="00FB6B7B" w:rsidRPr="00DB7FC5" w:rsidRDefault="00FB6B7B" w:rsidP="00B35AB0">
            <w:pPr>
              <w:pStyle w:val="ListParagraph"/>
              <w:numPr>
                <w:ilvl w:val="0"/>
                <w:numId w:val="29"/>
              </w:num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Changes in social norms</w:t>
            </w:r>
          </w:p>
          <w:p w14:paraId="34AB60B3" w14:textId="77777777" w:rsidR="00D47DC4" w:rsidRPr="00DB7FC5" w:rsidRDefault="00DB7FC5" w:rsidP="00D47DC4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_______________________________</w:t>
            </w:r>
          </w:p>
          <w:p w14:paraId="2DA97C89" w14:textId="77777777" w:rsidR="007F50AB" w:rsidRPr="00DB7FC5" w:rsidRDefault="00B35AB0" w:rsidP="00B35AB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>Increased # of n</w:t>
            </w:r>
            <w:r w:rsidR="007F50AB" w:rsidRPr="00DB7FC5">
              <w:rPr>
                <w:rFonts w:ascii="Cambria" w:hAnsi="Cambria"/>
                <w:b/>
                <w:i/>
                <w:sz w:val="20"/>
                <w:szCs w:val="20"/>
              </w:rPr>
              <w:t>ew business</w:t>
            </w: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 </w:t>
            </w:r>
            <w:r w:rsidR="007F50AB" w:rsidRPr="00DB7FC5">
              <w:rPr>
                <w:rFonts w:ascii="Cambria" w:hAnsi="Cambria"/>
                <w:b/>
                <w:i/>
                <w:sz w:val="20"/>
                <w:szCs w:val="20"/>
              </w:rPr>
              <w:t>-</w:t>
            </w: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 </w:t>
            </w:r>
            <w:r w:rsidR="007F50AB" w:rsidRPr="00DB7FC5">
              <w:rPr>
                <w:rFonts w:ascii="Cambria" w:hAnsi="Cambria"/>
                <w:b/>
                <w:i/>
                <w:sz w:val="20"/>
                <w:szCs w:val="20"/>
              </w:rPr>
              <w:t>community collaborations</w:t>
            </w:r>
          </w:p>
          <w:p w14:paraId="612B97CF" w14:textId="77777777" w:rsidR="00384B61" w:rsidRPr="00DB7FC5" w:rsidRDefault="00384B61" w:rsidP="00384B61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_______________________________</w:t>
            </w:r>
          </w:p>
          <w:p w14:paraId="394B2D57" w14:textId="708B0B1A" w:rsidR="006522C9" w:rsidRDefault="00384B61" w:rsidP="00376D85">
            <w:pPr>
              <w:pStyle w:val="ListParagraph"/>
              <w:ind w:left="-85"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# of 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businesses with non-traditional populations participating in this initiative that meet the following targeted conditions:</w:t>
            </w:r>
          </w:p>
          <w:p w14:paraId="192D77B5" w14:textId="77777777" w:rsidR="00384B61" w:rsidRDefault="00384B61" w:rsidP="00376D85">
            <w:pPr>
              <w:pStyle w:val="ListParagraph"/>
              <w:numPr>
                <w:ilvl w:val="0"/>
                <w:numId w:val="34"/>
              </w:numPr>
              <w:ind w:left="365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Fewer than 200 employees</w:t>
            </w:r>
          </w:p>
          <w:p w14:paraId="0056161A" w14:textId="7385DEE6" w:rsidR="00384B61" w:rsidRDefault="00384B61" w:rsidP="00376D85">
            <w:pPr>
              <w:pStyle w:val="ListParagraph"/>
              <w:numPr>
                <w:ilvl w:val="0"/>
                <w:numId w:val="34"/>
              </w:numPr>
              <w:ind w:left="365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Located in </w:t>
            </w:r>
            <w:proofErr w:type="spellStart"/>
            <w:r>
              <w:rPr>
                <w:rFonts w:ascii="Cambria" w:hAnsi="Cambria"/>
                <w:sz w:val="20"/>
                <w:szCs w:val="20"/>
              </w:rPr>
              <w:t>MiM</w:t>
            </w:r>
            <w:proofErr w:type="spellEnd"/>
            <w:r w:rsidR="00F6759C">
              <w:rPr>
                <w:rFonts w:ascii="Cambria" w:hAnsi="Cambria"/>
                <w:sz w:val="20"/>
                <w:szCs w:val="20"/>
              </w:rPr>
              <w:t xml:space="preserve">, </w:t>
            </w:r>
            <w:r>
              <w:rPr>
                <w:rFonts w:ascii="Cambria" w:hAnsi="Cambria"/>
                <w:sz w:val="20"/>
                <w:szCs w:val="20"/>
              </w:rPr>
              <w:t>PWTF</w:t>
            </w:r>
            <w:r w:rsidR="00F6759C">
              <w:rPr>
                <w:rFonts w:ascii="Cambria" w:hAnsi="Cambria"/>
                <w:sz w:val="20"/>
                <w:szCs w:val="20"/>
              </w:rPr>
              <w:t>, and 1422</w:t>
            </w:r>
            <w:r>
              <w:rPr>
                <w:rFonts w:ascii="Cambria" w:hAnsi="Cambria"/>
                <w:sz w:val="20"/>
                <w:szCs w:val="20"/>
              </w:rPr>
              <w:t xml:space="preserve"> communities</w:t>
            </w:r>
          </w:p>
          <w:p w14:paraId="21CDB6B9" w14:textId="77777777" w:rsidR="00384B61" w:rsidRDefault="00384B61" w:rsidP="00376D85">
            <w:pPr>
              <w:pStyle w:val="ListParagraph"/>
              <w:numPr>
                <w:ilvl w:val="0"/>
                <w:numId w:val="34"/>
              </w:numPr>
              <w:ind w:left="365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Lower wage workforce</w:t>
            </w:r>
          </w:p>
          <w:p w14:paraId="5A1B4E83" w14:textId="2D4F684D" w:rsidR="00384B61" w:rsidRPr="00384B61" w:rsidRDefault="00384B61" w:rsidP="00376D85">
            <w:pPr>
              <w:pStyle w:val="ListParagraph"/>
              <w:numPr>
                <w:ilvl w:val="0"/>
                <w:numId w:val="34"/>
              </w:numPr>
              <w:ind w:left="365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Identified target industries</w:t>
            </w:r>
          </w:p>
        </w:tc>
        <w:tc>
          <w:tcPr>
            <w:tcW w:w="2580" w:type="dxa"/>
            <w:vMerge w:val="restart"/>
            <w:tcBorders>
              <w:bottom w:val="single" w:sz="4" w:space="0" w:color="auto"/>
            </w:tcBorders>
          </w:tcPr>
          <w:p w14:paraId="3A97604C" w14:textId="199F3D21" w:rsidR="0019450B" w:rsidRPr="00095AA5" w:rsidRDefault="00095AA5" w:rsidP="0019450B">
            <w:p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Increased number of sustainable workplace wellness programs 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in MA </w:t>
            </w: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>small businesses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.</w:t>
            </w:r>
            <w:r w:rsidR="0019450B" w:rsidRPr="00095AA5">
              <w:rPr>
                <w:rFonts w:ascii="Cambria" w:hAnsi="Cambria"/>
                <w:sz w:val="20"/>
                <w:szCs w:val="20"/>
              </w:rPr>
              <w:t xml:space="preserve"> </w:t>
            </w:r>
          </w:p>
          <w:p w14:paraId="5C5608EB" w14:textId="5972CAD6" w:rsidR="0019450B" w:rsidRPr="0019450B" w:rsidRDefault="0019450B" w:rsidP="0019450B">
            <w:pPr>
              <w:pBdr>
                <w:bottom w:val="single" w:sz="4" w:space="1" w:color="auto"/>
              </w:pBd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19450B">
              <w:rPr>
                <w:rFonts w:ascii="Cambria" w:hAnsi="Cambria"/>
                <w:b/>
                <w:i/>
                <w:sz w:val="20"/>
                <w:szCs w:val="20"/>
              </w:rPr>
              <w:t xml:space="preserve">       </w:t>
            </w:r>
          </w:p>
          <w:p w14:paraId="36A58B63" w14:textId="4037FB5A" w:rsidR="00095AA5" w:rsidRDefault="00095AA5" w:rsidP="00C71D17">
            <w:pPr>
              <w:contextualSpacing/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5E4E3BD6" w14:textId="58724D96" w:rsidR="0019450B" w:rsidRPr="00095AA5" w:rsidRDefault="0019450B" w:rsidP="0019450B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[</w:t>
            </w:r>
            <w:r>
              <w:rPr>
                <w:rFonts w:ascii="Cambria" w:hAnsi="Cambria"/>
                <w:sz w:val="20"/>
                <w:szCs w:val="20"/>
              </w:rPr>
              <w:t xml:space="preserve">The remainder of the intermediate </w:t>
            </w:r>
            <w:r>
              <w:rPr>
                <w:rFonts w:ascii="Cambria" w:hAnsi="Cambria"/>
                <w:sz w:val="20"/>
                <w:szCs w:val="20"/>
              </w:rPr>
              <w:t>outcomes are outside the scope</w:t>
            </w:r>
            <w:r>
              <w:rPr>
                <w:rFonts w:ascii="Cambria" w:hAnsi="Cambria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z w:val="20"/>
                <w:szCs w:val="20"/>
              </w:rPr>
              <w:t>an</w:t>
            </w:r>
            <w:bookmarkStart w:id="0" w:name="_GoBack"/>
            <w:bookmarkEnd w:id="0"/>
            <w:r>
              <w:rPr>
                <w:rFonts w:ascii="Cambria" w:hAnsi="Cambria"/>
                <w:sz w:val="20"/>
                <w:szCs w:val="20"/>
              </w:rPr>
              <w:t>d term of th</w:t>
            </w:r>
            <w:r>
              <w:rPr>
                <w:rFonts w:ascii="Cambria" w:hAnsi="Cambria"/>
                <w:sz w:val="20"/>
                <w:szCs w:val="20"/>
              </w:rPr>
              <w:t xml:space="preserve">e planned </w:t>
            </w:r>
            <w:r>
              <w:rPr>
                <w:rFonts w:ascii="Cambria" w:hAnsi="Cambria"/>
                <w:sz w:val="20"/>
                <w:szCs w:val="20"/>
              </w:rPr>
              <w:t>evaluations.]</w:t>
            </w:r>
          </w:p>
          <w:p w14:paraId="61E66219" w14:textId="77777777" w:rsidR="0019450B" w:rsidRDefault="0019450B" w:rsidP="00C71D17">
            <w:pPr>
              <w:contextualSpacing/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55363B7F" w14:textId="182BDBAB" w:rsidR="00654E60" w:rsidRPr="00DB7FC5" w:rsidRDefault="00095AA5" w:rsidP="00C71D17">
            <w:pPr>
              <w:contextualSpacing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>Increase in</w:t>
            </w:r>
            <w:r w:rsidR="00654E60"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 </w:t>
            </w:r>
            <w:r w:rsidR="00C71D17" w:rsidRPr="00DB7FC5">
              <w:rPr>
                <w:rFonts w:ascii="Cambria" w:hAnsi="Cambria"/>
                <w:b/>
                <w:i/>
                <w:sz w:val="20"/>
                <w:szCs w:val="20"/>
              </w:rPr>
              <w:t>p</w:t>
            </w:r>
            <w:r w:rsidR="00654E60" w:rsidRPr="00DB7FC5">
              <w:rPr>
                <w:rFonts w:ascii="Cambria" w:hAnsi="Cambria"/>
                <w:b/>
                <w:i/>
                <w:sz w:val="20"/>
                <w:szCs w:val="20"/>
              </w:rPr>
              <w:t>ositive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 xml:space="preserve"> employee</w:t>
            </w:r>
            <w:r w:rsidR="00654E60"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 </w:t>
            </w:r>
            <w:r w:rsidR="00C71D17" w:rsidRPr="00DB7FC5">
              <w:rPr>
                <w:rFonts w:ascii="Cambria" w:hAnsi="Cambria"/>
                <w:b/>
                <w:i/>
                <w:sz w:val="20"/>
                <w:szCs w:val="20"/>
              </w:rPr>
              <w:t>b</w:t>
            </w:r>
            <w:r w:rsidR="00654E60"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ehavior </w:t>
            </w:r>
            <w:r w:rsidR="00C71D17" w:rsidRPr="00DB7FC5">
              <w:rPr>
                <w:rFonts w:ascii="Cambria" w:hAnsi="Cambria"/>
                <w:b/>
                <w:i/>
                <w:sz w:val="20"/>
                <w:szCs w:val="20"/>
              </w:rPr>
              <w:t>c</w:t>
            </w:r>
            <w:r w:rsidR="00654E60" w:rsidRPr="00DB7FC5">
              <w:rPr>
                <w:rFonts w:ascii="Cambria" w:hAnsi="Cambria"/>
                <w:b/>
                <w:i/>
                <w:sz w:val="20"/>
                <w:szCs w:val="20"/>
              </w:rPr>
              <w:t>hange</w:t>
            </w:r>
            <w:r w:rsidR="00C71D17" w:rsidRPr="00DB7FC5">
              <w:rPr>
                <w:rFonts w:ascii="Cambria" w:hAnsi="Cambria"/>
                <w:b/>
                <w:i/>
                <w:sz w:val="20"/>
                <w:szCs w:val="20"/>
              </w:rPr>
              <w:t>:</w:t>
            </w:r>
          </w:p>
          <w:p w14:paraId="1C956CED" w14:textId="2C5BB0A1" w:rsidR="00936AA5" w:rsidRPr="00DB7FC5" w:rsidRDefault="00936AA5" w:rsidP="00C71D17">
            <w:pPr>
              <w:pStyle w:val="ListParagraph"/>
              <w:numPr>
                <w:ilvl w:val="0"/>
                <w:numId w:val="30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>H</w:t>
            </w:r>
            <w:r w:rsidR="00C71D17" w:rsidRPr="00DB7FC5">
              <w:rPr>
                <w:rFonts w:ascii="Cambria" w:hAnsi="Cambria"/>
                <w:sz w:val="20"/>
                <w:szCs w:val="20"/>
              </w:rPr>
              <w:t xml:space="preserve">ealthy </w:t>
            </w:r>
            <w:r w:rsidR="00095AA5" w:rsidRPr="00DB7FC5">
              <w:rPr>
                <w:rFonts w:ascii="Cambria" w:hAnsi="Cambria"/>
                <w:sz w:val="20"/>
                <w:szCs w:val="20"/>
              </w:rPr>
              <w:t>eating</w:t>
            </w:r>
            <w:r w:rsidR="00C71D17" w:rsidRPr="00DB7FC5">
              <w:rPr>
                <w:rFonts w:ascii="Cambria" w:hAnsi="Cambria"/>
                <w:sz w:val="20"/>
                <w:szCs w:val="20"/>
              </w:rPr>
              <w:t xml:space="preserve">/Active </w:t>
            </w:r>
            <w:r w:rsidR="00095AA5" w:rsidRPr="00DB7FC5">
              <w:rPr>
                <w:rFonts w:ascii="Cambria" w:hAnsi="Cambria"/>
                <w:sz w:val="20"/>
                <w:szCs w:val="20"/>
              </w:rPr>
              <w:t>living</w:t>
            </w:r>
          </w:p>
          <w:p w14:paraId="2B808841" w14:textId="4159E0EB" w:rsidR="00936AA5" w:rsidRPr="00DB7FC5" w:rsidRDefault="00C71D17" w:rsidP="00C71D17">
            <w:pPr>
              <w:pStyle w:val="ListParagraph"/>
              <w:numPr>
                <w:ilvl w:val="0"/>
                <w:numId w:val="30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 xml:space="preserve">Smoking </w:t>
            </w:r>
            <w:r w:rsidR="00095AA5">
              <w:rPr>
                <w:rFonts w:ascii="Cambria" w:hAnsi="Cambria"/>
                <w:sz w:val="20"/>
                <w:szCs w:val="20"/>
              </w:rPr>
              <w:t xml:space="preserve">cessation </w:t>
            </w:r>
          </w:p>
          <w:p w14:paraId="7CF7FC60" w14:textId="77777777" w:rsidR="00936AA5" w:rsidRPr="00DB7FC5" w:rsidRDefault="00936AA5" w:rsidP="00C71D17">
            <w:pPr>
              <w:pStyle w:val="ListParagraph"/>
              <w:numPr>
                <w:ilvl w:val="0"/>
                <w:numId w:val="30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>Use of primary care</w:t>
            </w:r>
          </w:p>
          <w:p w14:paraId="3E69CD83" w14:textId="77777777" w:rsidR="00B4627E" w:rsidRDefault="00936AA5" w:rsidP="00C71D17">
            <w:pPr>
              <w:pStyle w:val="ListParagraph"/>
              <w:numPr>
                <w:ilvl w:val="0"/>
                <w:numId w:val="30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>Stress management</w:t>
            </w:r>
          </w:p>
          <w:p w14:paraId="5168CE18" w14:textId="347355A0" w:rsidR="00DF672C" w:rsidRPr="00DB7FC5" w:rsidRDefault="00DF672C" w:rsidP="00C71D17">
            <w:pPr>
              <w:pStyle w:val="ListParagraph"/>
              <w:numPr>
                <w:ilvl w:val="0"/>
                <w:numId w:val="30"/>
              </w:num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H</w:t>
            </w:r>
            <w:r w:rsidR="00933EF6">
              <w:rPr>
                <w:rFonts w:ascii="Cambria" w:hAnsi="Cambria"/>
                <w:sz w:val="20"/>
                <w:szCs w:val="20"/>
              </w:rPr>
              <w:t>ypertension</w:t>
            </w:r>
            <w:r>
              <w:rPr>
                <w:rFonts w:ascii="Cambria" w:hAnsi="Cambria"/>
                <w:sz w:val="20"/>
                <w:szCs w:val="20"/>
              </w:rPr>
              <w:t>-specific management</w:t>
            </w:r>
          </w:p>
          <w:p w14:paraId="7BFDE06B" w14:textId="77777777" w:rsidR="00936AA5" w:rsidRPr="00DB7FC5" w:rsidRDefault="00DB7FC5" w:rsidP="00B4627E">
            <w:p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_______________________________</w:t>
            </w:r>
          </w:p>
          <w:p w14:paraId="55977429" w14:textId="066DDF07" w:rsidR="00654E60" w:rsidRPr="00DB7FC5" w:rsidRDefault="00654E60" w:rsidP="00C71D17">
            <w:pPr>
              <w:contextualSpacing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Decreased </w:t>
            </w:r>
            <w:r w:rsidR="00C71D17"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% of employee </w:t>
            </w: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>exposures to unhealthy</w:t>
            </w:r>
            <w:r w:rsidRPr="0019450B">
              <w:rPr>
                <w:rFonts w:ascii="Cambria" w:hAnsi="Cambria"/>
                <w:b/>
                <w:i/>
                <w:sz w:val="20"/>
                <w:szCs w:val="20"/>
              </w:rPr>
              <w:t xml:space="preserve"> </w:t>
            </w:r>
            <w:r w:rsidR="003B117D" w:rsidRPr="0019450B">
              <w:rPr>
                <w:rFonts w:ascii="Cambria" w:hAnsi="Cambria"/>
                <w:b/>
                <w:i/>
                <w:sz w:val="20"/>
                <w:szCs w:val="20"/>
              </w:rPr>
              <w:t>or unsafe work conditions</w:t>
            </w:r>
            <w:r w:rsidR="00C71D17" w:rsidRPr="0019450B">
              <w:rPr>
                <w:rFonts w:ascii="Cambria" w:hAnsi="Cambria"/>
                <w:b/>
                <w:i/>
                <w:sz w:val="20"/>
                <w:szCs w:val="20"/>
              </w:rPr>
              <w:t>:</w:t>
            </w:r>
          </w:p>
          <w:p w14:paraId="2E503C83" w14:textId="77777777" w:rsidR="00936AA5" w:rsidRPr="00DB7FC5" w:rsidRDefault="00D47DC4" w:rsidP="00C71D17">
            <w:pPr>
              <w:pStyle w:val="ListParagraph"/>
              <w:numPr>
                <w:ilvl w:val="0"/>
                <w:numId w:val="31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>Secondhand smoke</w:t>
            </w:r>
          </w:p>
          <w:p w14:paraId="572E2B7B" w14:textId="47D2A528" w:rsidR="00D47DC4" w:rsidRPr="00DB7FC5" w:rsidRDefault="00D47DC4" w:rsidP="00C71D17">
            <w:pPr>
              <w:pStyle w:val="ListParagraph"/>
              <w:numPr>
                <w:ilvl w:val="0"/>
                <w:numId w:val="31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>Chemical</w:t>
            </w:r>
            <w:r w:rsidR="00C71D17" w:rsidRPr="00DB7FC5">
              <w:rPr>
                <w:rFonts w:ascii="Cambria" w:hAnsi="Cambria"/>
                <w:sz w:val="20"/>
                <w:szCs w:val="20"/>
              </w:rPr>
              <w:t>s</w:t>
            </w:r>
          </w:p>
          <w:p w14:paraId="2146E8E0" w14:textId="77777777" w:rsidR="00B4627E" w:rsidRDefault="00D47DC4" w:rsidP="00C71D17">
            <w:pPr>
              <w:pStyle w:val="ListParagraph"/>
              <w:numPr>
                <w:ilvl w:val="0"/>
                <w:numId w:val="31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>Unhealthy foods</w:t>
            </w:r>
          </w:p>
          <w:p w14:paraId="089A9793" w14:textId="0A87158A" w:rsidR="00786070" w:rsidRPr="0019450B" w:rsidRDefault="009517AB" w:rsidP="0019450B">
            <w:pPr>
              <w:pStyle w:val="ListParagraph"/>
              <w:numPr>
                <w:ilvl w:val="0"/>
                <w:numId w:val="31"/>
              </w:numPr>
              <w:pBdr>
                <w:bottom w:val="single" w:sz="4" w:space="1" w:color="auto"/>
              </w:pBdr>
              <w:rPr>
                <w:rFonts w:ascii="Cambria" w:hAnsi="Cambria"/>
                <w:sz w:val="20"/>
                <w:szCs w:val="20"/>
              </w:rPr>
            </w:pPr>
            <w:r w:rsidRPr="0019450B">
              <w:rPr>
                <w:rFonts w:ascii="Cambria" w:hAnsi="Cambria"/>
                <w:sz w:val="20"/>
                <w:szCs w:val="20"/>
              </w:rPr>
              <w:t>Ergonomic hazards</w:t>
            </w:r>
          </w:p>
          <w:p w14:paraId="705113F3" w14:textId="77777777" w:rsidR="00786070" w:rsidRDefault="00786070" w:rsidP="00C71D17">
            <w:pPr>
              <w:contextualSpacing/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3851281E" w14:textId="19DDE2C3" w:rsidR="00936AA5" w:rsidRPr="00DB7FC5" w:rsidRDefault="005D6F5C" w:rsidP="00C71D17">
            <w:pPr>
              <w:contextualSpacing/>
              <w:rPr>
                <w:rFonts w:ascii="Cambria" w:hAnsi="Cambria"/>
                <w:b/>
                <w:i/>
                <w:sz w:val="20"/>
                <w:szCs w:val="20"/>
              </w:rPr>
            </w:pPr>
            <w:r>
              <w:rPr>
                <w:rFonts w:ascii="Cambria" w:hAnsi="Cambria"/>
                <w:b/>
                <w:i/>
                <w:sz w:val="20"/>
                <w:szCs w:val="20"/>
              </w:rPr>
              <w:t>Employment</w:t>
            </w: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b/>
                <w:i/>
                <w:sz w:val="20"/>
                <w:szCs w:val="20"/>
              </w:rPr>
              <w:t>Outcomes</w:t>
            </w:r>
            <w:r w:rsidR="00A30645" w:rsidRPr="00DB7FC5">
              <w:rPr>
                <w:rFonts w:ascii="Cambria" w:hAnsi="Cambria"/>
                <w:b/>
                <w:i/>
                <w:sz w:val="20"/>
                <w:szCs w:val="20"/>
              </w:rPr>
              <w:t>:</w:t>
            </w:r>
          </w:p>
          <w:p w14:paraId="1C7CDAE5" w14:textId="02906D1B" w:rsidR="00654E60" w:rsidRPr="00DB7FC5" w:rsidRDefault="00C71D17" w:rsidP="00C71D17">
            <w:pPr>
              <w:pStyle w:val="ListParagraph"/>
              <w:numPr>
                <w:ilvl w:val="0"/>
                <w:numId w:val="33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>r</w:t>
            </w:r>
            <w:r w:rsidR="00D47DC4" w:rsidRPr="00DB7FC5">
              <w:rPr>
                <w:rFonts w:ascii="Cambria" w:hAnsi="Cambria"/>
                <w:sz w:val="20"/>
                <w:szCs w:val="20"/>
              </w:rPr>
              <w:t>educed sick days</w:t>
            </w:r>
          </w:p>
          <w:p w14:paraId="469A24DF" w14:textId="77777777" w:rsidR="00D47DC4" w:rsidRDefault="00C71D17" w:rsidP="00CF2024">
            <w:pPr>
              <w:pStyle w:val="ListParagraph"/>
              <w:numPr>
                <w:ilvl w:val="0"/>
                <w:numId w:val="33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>decrease in employee</w:t>
            </w:r>
            <w:r w:rsidR="00D47DC4" w:rsidRPr="00DB7FC5">
              <w:rPr>
                <w:rFonts w:ascii="Cambria" w:hAnsi="Cambria"/>
                <w:sz w:val="20"/>
                <w:szCs w:val="20"/>
              </w:rPr>
              <w:t xml:space="preserve"> turnover</w:t>
            </w:r>
          </w:p>
          <w:p w14:paraId="065B71ED" w14:textId="7D2E4911" w:rsidR="005D6F5C" w:rsidRDefault="005D6F5C" w:rsidP="00CF2024">
            <w:pPr>
              <w:pStyle w:val="ListParagraph"/>
              <w:numPr>
                <w:ilvl w:val="0"/>
                <w:numId w:val="33"/>
              </w:num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Improved productivity</w:t>
            </w:r>
          </w:p>
          <w:p w14:paraId="34D19FB7" w14:textId="52F8478E" w:rsidR="00F6759C" w:rsidRDefault="00F6759C" w:rsidP="00786070">
            <w:pPr>
              <w:pStyle w:val="ListParagraph"/>
              <w:ind w:left="360"/>
              <w:rPr>
                <w:rFonts w:ascii="Cambria" w:hAnsi="Cambria"/>
                <w:sz w:val="20"/>
                <w:szCs w:val="20"/>
              </w:rPr>
            </w:pPr>
          </w:p>
          <w:p w14:paraId="2A5B46CC" w14:textId="06186298" w:rsidR="00F6759C" w:rsidRPr="00786070" w:rsidRDefault="00F6759C" w:rsidP="00786070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0" w:type="dxa"/>
            <w:vMerge w:val="restart"/>
            <w:tcBorders>
              <w:bottom w:val="single" w:sz="4" w:space="0" w:color="auto"/>
            </w:tcBorders>
          </w:tcPr>
          <w:p w14:paraId="78C82385" w14:textId="2EF91488" w:rsidR="00B4627E" w:rsidRPr="00095AA5" w:rsidRDefault="00ED7ECC" w:rsidP="00095AA5">
            <w:p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[Long</w:t>
            </w:r>
            <w:r w:rsidR="0019450B">
              <w:rPr>
                <w:rFonts w:ascii="Cambria" w:hAnsi="Cambria"/>
                <w:sz w:val="20"/>
                <w:szCs w:val="20"/>
              </w:rPr>
              <w:t>-</w:t>
            </w:r>
            <w:r>
              <w:rPr>
                <w:rFonts w:ascii="Cambria" w:hAnsi="Cambria"/>
                <w:sz w:val="20"/>
                <w:szCs w:val="20"/>
              </w:rPr>
              <w:t>term outcomes are outside the scope</w:t>
            </w:r>
            <w:r w:rsidR="0019450B">
              <w:rPr>
                <w:rFonts w:ascii="Cambria" w:hAnsi="Cambria"/>
                <w:sz w:val="20"/>
                <w:szCs w:val="20"/>
              </w:rPr>
              <w:t xml:space="preserve"> and </w:t>
            </w:r>
            <w:r>
              <w:rPr>
                <w:rFonts w:ascii="Cambria" w:hAnsi="Cambria"/>
                <w:sz w:val="20"/>
                <w:szCs w:val="20"/>
              </w:rPr>
              <w:t xml:space="preserve">term of </w:t>
            </w:r>
            <w:r w:rsidR="0019450B">
              <w:rPr>
                <w:rFonts w:ascii="Cambria" w:hAnsi="Cambria"/>
                <w:sz w:val="20"/>
                <w:szCs w:val="20"/>
              </w:rPr>
              <w:t xml:space="preserve">the planned </w:t>
            </w:r>
            <w:r w:rsidR="0019450B">
              <w:rPr>
                <w:rFonts w:ascii="Cambria" w:hAnsi="Cambria"/>
                <w:sz w:val="20"/>
                <w:szCs w:val="20"/>
              </w:rPr>
              <w:t>evaluations</w:t>
            </w:r>
            <w:r>
              <w:rPr>
                <w:rFonts w:ascii="Cambria" w:hAnsi="Cambria"/>
                <w:sz w:val="20"/>
                <w:szCs w:val="20"/>
              </w:rPr>
              <w:t>.]</w:t>
            </w:r>
          </w:p>
          <w:p w14:paraId="31079D34" w14:textId="77777777" w:rsidR="00C40677" w:rsidRPr="00DB7FC5" w:rsidRDefault="00C40677" w:rsidP="00B4627E">
            <w:pPr>
              <w:pStyle w:val="ListParagraph"/>
              <w:ind w:left="360"/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4827F117" w14:textId="77777777" w:rsidR="00C40677" w:rsidRPr="00DB7FC5" w:rsidRDefault="00C40677" w:rsidP="00B4627E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4D777182" w14:textId="2DB5A829" w:rsidR="00B4627E" w:rsidRPr="00DB7FC5" w:rsidRDefault="00A30645" w:rsidP="00B4627E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>Improved employee health status</w:t>
            </w:r>
            <w:r w:rsidR="00786070">
              <w:rPr>
                <w:rFonts w:ascii="Cambria" w:hAnsi="Cambria"/>
                <w:b/>
                <w:i/>
                <w:sz w:val="20"/>
                <w:szCs w:val="20"/>
              </w:rPr>
              <w:t>,</w:t>
            </w: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 especially related to hypertension</w:t>
            </w:r>
            <w:r w:rsidR="003C6B55">
              <w:rPr>
                <w:rFonts w:ascii="Cambria" w:hAnsi="Cambria"/>
                <w:b/>
                <w:i/>
                <w:sz w:val="20"/>
                <w:szCs w:val="20"/>
              </w:rPr>
              <w:t xml:space="preserve"> and related conditions.</w:t>
            </w:r>
          </w:p>
          <w:p w14:paraId="7A4A75D8" w14:textId="77777777" w:rsidR="00B4627E" w:rsidRPr="00DB7FC5" w:rsidRDefault="00B4627E" w:rsidP="00B4627E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798E22EB" w14:textId="1E3E490B" w:rsidR="00A30645" w:rsidRPr="00DB7FC5" w:rsidRDefault="00A30645" w:rsidP="00B4627E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5CDE9A30" w14:textId="77777777" w:rsidR="00B4627E" w:rsidRPr="00DB7FC5" w:rsidRDefault="00B4627E" w:rsidP="00B35AB0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Increased </w:t>
            </w:r>
            <w:r w:rsidR="00C71D17" w:rsidRPr="00DB7FC5">
              <w:rPr>
                <w:rFonts w:ascii="Cambria" w:hAnsi="Cambria"/>
                <w:b/>
                <w:i/>
                <w:sz w:val="20"/>
                <w:szCs w:val="20"/>
              </w:rPr>
              <w:t>e</w:t>
            </w: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quity in </w:t>
            </w:r>
            <w:r w:rsidR="00C71D17" w:rsidRPr="00DB7FC5">
              <w:rPr>
                <w:rFonts w:ascii="Cambria" w:hAnsi="Cambria"/>
                <w:b/>
                <w:i/>
                <w:sz w:val="20"/>
                <w:szCs w:val="20"/>
              </w:rPr>
              <w:t>w</w:t>
            </w: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orkplace </w:t>
            </w:r>
            <w:r w:rsidR="00C71D17" w:rsidRPr="00DB7FC5">
              <w:rPr>
                <w:rFonts w:ascii="Cambria" w:hAnsi="Cambria"/>
                <w:b/>
                <w:i/>
                <w:sz w:val="20"/>
                <w:szCs w:val="20"/>
              </w:rPr>
              <w:t>h</w:t>
            </w: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 xml:space="preserve">ealth </w:t>
            </w:r>
            <w:r w:rsidR="00C71D17" w:rsidRPr="00DB7FC5">
              <w:rPr>
                <w:rFonts w:ascii="Cambria" w:hAnsi="Cambria"/>
                <w:b/>
                <w:i/>
                <w:sz w:val="20"/>
                <w:szCs w:val="20"/>
              </w:rPr>
              <w:t>c</w:t>
            </w: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>onditions</w:t>
            </w:r>
          </w:p>
          <w:p w14:paraId="62CE175A" w14:textId="77777777" w:rsidR="00B4627E" w:rsidRPr="00DB7FC5" w:rsidRDefault="00B4627E" w:rsidP="00B4627E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4354AC8D" w14:textId="77777777" w:rsidR="00C40677" w:rsidRPr="00DB7FC5" w:rsidRDefault="00C40677" w:rsidP="00B4627E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64765492" w14:textId="77777777" w:rsidR="00786070" w:rsidRPr="00DB7FC5" w:rsidRDefault="00786070" w:rsidP="00786070">
            <w:pPr>
              <w:contextualSpacing/>
              <w:rPr>
                <w:rFonts w:ascii="Cambria" w:hAnsi="Cambria"/>
                <w:b/>
                <w:i/>
                <w:sz w:val="20"/>
                <w:szCs w:val="20"/>
              </w:rPr>
            </w:pPr>
            <w:r w:rsidRPr="00DB7FC5">
              <w:rPr>
                <w:rFonts w:ascii="Cambria" w:hAnsi="Cambria"/>
                <w:b/>
                <w:i/>
                <w:sz w:val="20"/>
                <w:szCs w:val="20"/>
              </w:rPr>
              <w:t>Reduced disparities among employees:</w:t>
            </w:r>
          </w:p>
          <w:p w14:paraId="2A9755F5" w14:textId="77777777" w:rsidR="00786070" w:rsidRDefault="00786070" w:rsidP="00786070">
            <w:pPr>
              <w:pStyle w:val="ListParagraph"/>
              <w:numPr>
                <w:ilvl w:val="0"/>
                <w:numId w:val="32"/>
              </w:numPr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hAnsi="Cambria"/>
                <w:sz w:val="20"/>
                <w:szCs w:val="20"/>
              </w:rPr>
              <w:t>Reduced injuries to low income and minority workers</w:t>
            </w:r>
          </w:p>
          <w:p w14:paraId="0AC96795" w14:textId="77777777" w:rsidR="00786070" w:rsidRDefault="00786070" w:rsidP="00786070">
            <w:pPr>
              <w:pStyle w:val="ListParagraph"/>
              <w:numPr>
                <w:ilvl w:val="0"/>
                <w:numId w:val="32"/>
              </w:numPr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Reduced disparity in behavior change, exposures, satisfaction (including autonomy), and productivity</w:t>
            </w:r>
          </w:p>
          <w:p w14:paraId="226C6B13" w14:textId="77777777" w:rsidR="00C40677" w:rsidRPr="00DB7FC5" w:rsidRDefault="00C40677" w:rsidP="00B4627E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59CF6ADC" w14:textId="77777777" w:rsidR="00B4627E" w:rsidRDefault="00B4627E" w:rsidP="00B4627E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0543624D" w14:textId="77777777" w:rsidR="008E6479" w:rsidRDefault="008E6479" w:rsidP="00B4627E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</w:p>
          <w:p w14:paraId="29D2A9EF" w14:textId="300DCCB0" w:rsidR="008E6479" w:rsidRPr="00DB7FC5" w:rsidRDefault="008E6479" w:rsidP="00B4627E">
            <w:pPr>
              <w:rPr>
                <w:rFonts w:ascii="Cambria" w:hAnsi="Cambria"/>
                <w:b/>
                <w:i/>
                <w:sz w:val="20"/>
                <w:szCs w:val="20"/>
              </w:rPr>
            </w:pPr>
          </w:p>
        </w:tc>
        <w:tc>
          <w:tcPr>
            <w:tcW w:w="2633" w:type="dxa"/>
            <w:vMerge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14:paraId="11CDEE79" w14:textId="77777777" w:rsidR="0020161D" w:rsidRPr="00786070" w:rsidRDefault="00201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8C" w:rsidRPr="00DB7FC5" w14:paraId="62B8D0C8" w14:textId="77777777" w:rsidTr="0019450B">
        <w:tc>
          <w:tcPr>
            <w:tcW w:w="3417" w:type="dxa"/>
            <w:vMerge/>
            <w:tcBorders>
              <w:bottom w:val="single" w:sz="4" w:space="0" w:color="auto"/>
            </w:tcBorders>
          </w:tcPr>
          <w:p w14:paraId="202C1DCA" w14:textId="6BE78E6A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18" w:type="dxa"/>
          </w:tcPr>
          <w:p w14:paraId="577F9018" w14:textId="658221E1" w:rsidR="0020161D" w:rsidRPr="00DB7FC5" w:rsidRDefault="0020161D" w:rsidP="00756CBE">
            <w:pPr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Develop </w:t>
            </w:r>
            <w:r w:rsidR="00304A4F"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and implement </w:t>
            </w:r>
            <w:r w:rsidR="00C90660"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g</w:t>
            </w:r>
            <w:r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rant</w:t>
            </w:r>
            <w:r w:rsidR="00B23793"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s</w:t>
            </w:r>
            <w:r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 administration </w:t>
            </w:r>
            <w:r w:rsidR="005A79CD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process</w:t>
            </w:r>
            <w:r w:rsidR="00C90660"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:</w:t>
            </w:r>
          </w:p>
          <w:p w14:paraId="53C7CE05" w14:textId="174E1DC8" w:rsidR="0020161D" w:rsidRPr="00DB7FC5" w:rsidRDefault="0020161D" w:rsidP="0020161D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Information </w:t>
            </w:r>
            <w:r w:rsidR="00304A4F" w:rsidRPr="00DB7FC5">
              <w:rPr>
                <w:rFonts w:ascii="Cambria" w:eastAsia="Calibri" w:hAnsi="Cambria" w:cs="Times New Roman"/>
                <w:sz w:val="20"/>
                <w:szCs w:val="20"/>
              </w:rPr>
              <w:t>S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essions</w:t>
            </w:r>
            <w:r w:rsidR="00304A4F" w:rsidRPr="00DB7FC5">
              <w:rPr>
                <w:rFonts w:ascii="Cambria" w:eastAsia="Calibri" w:hAnsi="Cambria" w:cs="Times New Roman"/>
                <w:sz w:val="20"/>
                <w:szCs w:val="20"/>
              </w:rPr>
              <w:t>/ webinars</w:t>
            </w:r>
            <w:r w:rsidR="00EE48D7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conducted</w:t>
            </w:r>
          </w:p>
          <w:p w14:paraId="333785D6" w14:textId="1C0A44DC" w:rsidR="0020161D" w:rsidRPr="00DB7FC5" w:rsidRDefault="001F7F2B" w:rsidP="0020161D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Worksite </w:t>
            </w:r>
            <w:r w:rsidR="00786070">
              <w:rPr>
                <w:rFonts w:ascii="Cambria" w:eastAsia="Calibri" w:hAnsi="Cambria" w:cs="Times New Roman"/>
                <w:sz w:val="20"/>
                <w:szCs w:val="20"/>
              </w:rPr>
              <w:t>a</w:t>
            </w:r>
            <w:r>
              <w:rPr>
                <w:rFonts w:ascii="Cambria" w:eastAsia="Calibri" w:hAnsi="Cambria" w:cs="Times New Roman"/>
                <w:sz w:val="20"/>
                <w:szCs w:val="20"/>
              </w:rPr>
              <w:t>pplications</w:t>
            </w:r>
            <w:r w:rsidR="00DF672C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="00C90660" w:rsidRPr="00DB7FC5">
              <w:rPr>
                <w:rFonts w:ascii="Cambria" w:eastAsia="Calibri" w:hAnsi="Cambria" w:cs="Times New Roman"/>
                <w:sz w:val="20"/>
                <w:szCs w:val="20"/>
              </w:rPr>
              <w:t>reviewed/accepted</w:t>
            </w:r>
          </w:p>
          <w:p w14:paraId="1C9A7CB4" w14:textId="1C7053EF" w:rsidR="002F5ED7" w:rsidRPr="00DB7FC5" w:rsidRDefault="002F5ED7" w:rsidP="002F5ED7">
            <w:pPr>
              <w:numPr>
                <w:ilvl w:val="0"/>
                <w:numId w:val="10"/>
              </w:numPr>
              <w:contextualSpacing/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Employer MOUs</w:t>
            </w:r>
            <w:r w:rsidR="00DF672C">
              <w:rPr>
                <w:rFonts w:ascii="Cambria" w:eastAsia="Calibri" w:hAnsi="Cambria" w:cs="Times New Roman"/>
                <w:sz w:val="20"/>
                <w:szCs w:val="20"/>
              </w:rPr>
              <w:t xml:space="preserve"> in place</w:t>
            </w:r>
          </w:p>
          <w:p w14:paraId="74162B6B" w14:textId="3802D9F7" w:rsidR="0020161D" w:rsidRPr="00DB7FC5" w:rsidRDefault="00DF672C" w:rsidP="0020161D">
            <w:pPr>
              <w:numPr>
                <w:ilvl w:val="0"/>
                <w:numId w:val="10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W</w:t>
            </w:r>
            <w:r w:rsidR="00C90660" w:rsidRPr="00DB7FC5">
              <w:rPr>
                <w:rFonts w:ascii="Cambria" w:eastAsia="Calibri" w:hAnsi="Cambria" w:cs="Times New Roman"/>
                <w:sz w:val="20"/>
                <w:szCs w:val="20"/>
              </w:rPr>
              <w:t>orksite</w:t>
            </w:r>
            <w:r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="00095AA5">
              <w:rPr>
                <w:rFonts w:ascii="Cambria" w:eastAsia="Calibri" w:hAnsi="Cambria" w:cs="Times New Roman"/>
                <w:sz w:val="20"/>
                <w:szCs w:val="20"/>
              </w:rPr>
              <w:t>b</w:t>
            </w:r>
            <w:r w:rsidR="0020161D" w:rsidRPr="00DB7FC5">
              <w:rPr>
                <w:rFonts w:ascii="Cambria" w:eastAsia="Calibri" w:hAnsi="Cambria" w:cs="Times New Roman"/>
                <w:sz w:val="20"/>
                <w:szCs w:val="20"/>
              </w:rPr>
              <w:t>enchmarks/</w:t>
            </w:r>
            <w:r w:rsidR="00095AA5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="0020161D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Milestones </w:t>
            </w:r>
            <w:r w:rsidR="00095AA5">
              <w:rPr>
                <w:rFonts w:ascii="Cambria" w:eastAsia="Calibri" w:hAnsi="Cambria" w:cs="Times New Roman"/>
                <w:sz w:val="20"/>
                <w:szCs w:val="20"/>
              </w:rPr>
              <w:t>r</w:t>
            </w:r>
            <w:r w:rsidR="0020161D" w:rsidRPr="00DB7FC5">
              <w:rPr>
                <w:rFonts w:ascii="Cambria" w:eastAsia="Calibri" w:hAnsi="Cambria" w:cs="Times New Roman"/>
                <w:sz w:val="20"/>
                <w:szCs w:val="20"/>
              </w:rPr>
              <w:t>eport</w:t>
            </w:r>
            <w:r>
              <w:rPr>
                <w:rFonts w:ascii="Cambria" w:eastAsia="Calibri" w:hAnsi="Cambria" w:cs="Times New Roman"/>
                <w:sz w:val="20"/>
                <w:szCs w:val="20"/>
              </w:rPr>
              <w:t>ed</w:t>
            </w:r>
          </w:p>
          <w:p w14:paraId="118CAF6B" w14:textId="11ED8005" w:rsidR="0020161D" w:rsidRPr="00DB7FC5" w:rsidRDefault="00C90660" w:rsidP="00B35AB0">
            <w:pPr>
              <w:numPr>
                <w:ilvl w:val="0"/>
                <w:numId w:val="10"/>
              </w:numPr>
              <w:contextualSpacing/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Funds</w:t>
            </w:r>
            <w:r w:rsidR="0020161D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d</w:t>
            </w:r>
            <w:r w:rsidR="0020161D" w:rsidRPr="00DB7FC5">
              <w:rPr>
                <w:rFonts w:ascii="Cambria" w:eastAsia="Calibri" w:hAnsi="Cambria" w:cs="Times New Roman"/>
                <w:sz w:val="20"/>
                <w:szCs w:val="20"/>
              </w:rPr>
              <w:t>istribut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ed</w:t>
            </w:r>
          </w:p>
          <w:p w14:paraId="2E6179BC" w14:textId="77777777" w:rsidR="00EE48D7" w:rsidRPr="00DB7FC5" w:rsidRDefault="00EE48D7" w:rsidP="00B35AB0">
            <w:pPr>
              <w:numPr>
                <w:ilvl w:val="0"/>
                <w:numId w:val="10"/>
              </w:numPr>
              <w:contextualSpacing/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Worksite Action Plans</w:t>
            </w:r>
          </w:p>
        </w:tc>
        <w:tc>
          <w:tcPr>
            <w:tcW w:w="2580" w:type="dxa"/>
            <w:vMerge/>
          </w:tcPr>
          <w:p w14:paraId="6C87EDA5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bottom w:val="single" w:sz="4" w:space="0" w:color="auto"/>
            </w:tcBorders>
          </w:tcPr>
          <w:p w14:paraId="35B4D6AB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0" w:type="dxa"/>
            <w:vMerge/>
          </w:tcPr>
          <w:p w14:paraId="759C1E2F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33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013ED688" w14:textId="77777777" w:rsidR="0020161D" w:rsidRPr="00786070" w:rsidRDefault="00201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8C" w:rsidRPr="00DB7FC5" w14:paraId="3D943FDD" w14:textId="77777777" w:rsidTr="0019450B">
        <w:tc>
          <w:tcPr>
            <w:tcW w:w="3417" w:type="dxa"/>
            <w:vMerge/>
            <w:tcBorders>
              <w:bottom w:val="single" w:sz="4" w:space="0" w:color="auto"/>
            </w:tcBorders>
          </w:tcPr>
          <w:p w14:paraId="672E7D65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18" w:type="dxa"/>
          </w:tcPr>
          <w:p w14:paraId="7D8D70D7" w14:textId="77777777" w:rsidR="0020161D" w:rsidRPr="00DB7FC5" w:rsidRDefault="0020161D" w:rsidP="0020161D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Provide training, </w:t>
            </w:r>
            <w:r w:rsidR="00940331"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tools, </w:t>
            </w:r>
            <w:r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and resources to targeted worksites</w:t>
            </w:r>
            <w:r w:rsidR="00940331"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 through web-based portal/annual best practices forum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:</w:t>
            </w:r>
          </w:p>
          <w:p w14:paraId="362EF08D" w14:textId="77777777" w:rsidR="0020161D" w:rsidRPr="00DB7FC5" w:rsidRDefault="0020161D" w:rsidP="0020161D">
            <w:pPr>
              <w:numPr>
                <w:ilvl w:val="0"/>
                <w:numId w:val="11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350 worksites </w:t>
            </w:r>
            <w:proofErr w:type="gramStart"/>
            <w:r w:rsidR="00EE48D7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enrolled;   </w:t>
            </w:r>
            <w:proofErr w:type="gramEnd"/>
            <w:r w:rsidR="00EE48D7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         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(</w:t>
            </w:r>
            <w:r w:rsidR="00C90660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75 worksites </w:t>
            </w:r>
            <w:r w:rsidR="00E06D53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in </w:t>
            </w:r>
            <w:r w:rsidR="00C90660" w:rsidRPr="00DB7FC5">
              <w:rPr>
                <w:rFonts w:ascii="Cambria" w:eastAsia="Calibri" w:hAnsi="Cambria" w:cs="Times New Roman"/>
                <w:sz w:val="20"/>
                <w:szCs w:val="20"/>
              </w:rPr>
              <w:t>cohort 1; 125 in cohort 2; 150 in cohort 3)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</w:p>
          <w:p w14:paraId="41CF2238" w14:textId="1A95B0CA" w:rsidR="0020161D" w:rsidRDefault="0020161D" w:rsidP="0020161D">
            <w:pPr>
              <w:numPr>
                <w:ilvl w:val="0"/>
                <w:numId w:val="11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350 </w:t>
            </w:r>
            <w:proofErr w:type="gramStart"/>
            <w:r w:rsidR="001F7F2B">
              <w:rPr>
                <w:rFonts w:ascii="Cambria" w:eastAsia="Calibri" w:hAnsi="Cambria" w:cs="Times New Roman"/>
                <w:sz w:val="20"/>
                <w:szCs w:val="20"/>
              </w:rPr>
              <w:t>worksite</w:t>
            </w:r>
            <w:proofErr w:type="gramEnd"/>
            <w:r w:rsidR="001F7F2B">
              <w:rPr>
                <w:rFonts w:ascii="Cambria" w:eastAsia="Calibri" w:hAnsi="Cambria" w:cs="Times New Roman"/>
                <w:sz w:val="20"/>
                <w:szCs w:val="20"/>
              </w:rPr>
              <w:t xml:space="preserve"> environmental </w:t>
            </w:r>
            <w:r w:rsidR="00FA309D">
              <w:rPr>
                <w:rFonts w:ascii="Cambria" w:eastAsia="Calibri" w:hAnsi="Cambria" w:cs="Times New Roman"/>
                <w:sz w:val="20"/>
                <w:szCs w:val="20"/>
              </w:rPr>
              <w:t>audit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conducted </w:t>
            </w:r>
          </w:p>
          <w:p w14:paraId="08FDA8B8" w14:textId="063E44E2" w:rsidR="008E6479" w:rsidRPr="00DB7FC5" w:rsidRDefault="008E6479" w:rsidP="0020161D">
            <w:pPr>
              <w:numPr>
                <w:ilvl w:val="0"/>
                <w:numId w:val="11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Employee-level needs and interest data collection</w:t>
            </w:r>
          </w:p>
          <w:p w14:paraId="4260A5BF" w14:textId="77777777" w:rsidR="00EE48D7" w:rsidRPr="00DB7FC5" w:rsidRDefault="00EE48D7" w:rsidP="0020161D">
            <w:pPr>
              <w:numPr>
                <w:ilvl w:val="0"/>
                <w:numId w:val="11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Training Curriculum</w:t>
            </w:r>
            <w:r w:rsidR="00940331" w:rsidRPr="00DB7FC5">
              <w:rPr>
                <w:rFonts w:ascii="Cambria" w:eastAsia="Calibri" w:hAnsi="Cambria" w:cs="Times New Roman"/>
                <w:sz w:val="20"/>
                <w:szCs w:val="20"/>
              </w:rPr>
              <w:t>/Calendar</w:t>
            </w:r>
          </w:p>
          <w:p w14:paraId="10C35D57" w14:textId="77777777" w:rsidR="0020161D" w:rsidRPr="00DB7FC5" w:rsidRDefault="0020161D" w:rsidP="0020161D">
            <w:pPr>
              <w:numPr>
                <w:ilvl w:val="0"/>
                <w:numId w:val="11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Selected worksites receive:</w:t>
            </w:r>
          </w:p>
          <w:p w14:paraId="31E09AFD" w14:textId="77777777" w:rsidR="00EE48D7" w:rsidRPr="00DB7FC5" w:rsidRDefault="00EE48D7" w:rsidP="00EE48D7">
            <w:pPr>
              <w:numPr>
                <w:ilvl w:val="0"/>
                <w:numId w:val="5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# webinars; % worksites participating in webinars</w:t>
            </w:r>
            <w:r w:rsidR="00940331" w:rsidRPr="00DB7FC5">
              <w:rPr>
                <w:rFonts w:ascii="Cambria" w:eastAsia="Calibri" w:hAnsi="Cambria" w:cs="Times New Roman"/>
                <w:sz w:val="20"/>
                <w:szCs w:val="20"/>
              </w:rPr>
              <w:t>; % participant satisfaction</w:t>
            </w:r>
          </w:p>
          <w:p w14:paraId="10A6A139" w14:textId="77777777" w:rsidR="00EE48D7" w:rsidRPr="00DB7FC5" w:rsidRDefault="00EE48D7" w:rsidP="00EE48D7">
            <w:pPr>
              <w:numPr>
                <w:ilvl w:val="0"/>
                <w:numId w:val="5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# self-paced modules; % worksites successfully completing modules</w:t>
            </w:r>
            <w:r w:rsidR="00940331" w:rsidRPr="00DB7FC5">
              <w:rPr>
                <w:rFonts w:ascii="Cambria" w:eastAsia="Calibri" w:hAnsi="Cambria" w:cs="Times New Roman"/>
                <w:sz w:val="20"/>
                <w:szCs w:val="20"/>
              </w:rPr>
              <w:t>; % participant satisfaction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</w:p>
          <w:p w14:paraId="6383BBDB" w14:textId="77777777" w:rsidR="0020161D" w:rsidRPr="00DB7FC5" w:rsidRDefault="00C90660" w:rsidP="0020161D">
            <w:pPr>
              <w:numPr>
                <w:ilvl w:val="0"/>
                <w:numId w:val="5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% of worksites participating in o</w:t>
            </w:r>
            <w:r w:rsidR="0020161D" w:rsidRPr="00DB7FC5">
              <w:rPr>
                <w:rFonts w:ascii="Cambria" w:eastAsia="Calibri" w:hAnsi="Cambria" w:cs="Times New Roman"/>
                <w:sz w:val="20"/>
                <w:szCs w:val="20"/>
              </w:rPr>
              <w:t>nline learning community</w:t>
            </w:r>
          </w:p>
          <w:p w14:paraId="4FCAAA95" w14:textId="77777777" w:rsidR="00B35AB0" w:rsidRPr="00DB7FC5" w:rsidRDefault="00B35AB0" w:rsidP="0020161D">
            <w:pPr>
              <w:numPr>
                <w:ilvl w:val="0"/>
                <w:numId w:val="5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# resources/tools accessed</w:t>
            </w:r>
          </w:p>
          <w:p w14:paraId="2CFEF0CB" w14:textId="77777777" w:rsidR="00EE48D7" w:rsidRPr="00DB7FC5" w:rsidRDefault="00EE48D7" w:rsidP="0020161D">
            <w:pPr>
              <w:numPr>
                <w:ilvl w:val="0"/>
                <w:numId w:val="5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% worksites accessing web-based resources</w:t>
            </w:r>
          </w:p>
          <w:p w14:paraId="4B686D58" w14:textId="77777777" w:rsidR="0020161D" w:rsidRPr="00DB7FC5" w:rsidRDefault="00C90660" w:rsidP="0020161D">
            <w:pPr>
              <w:numPr>
                <w:ilvl w:val="0"/>
                <w:numId w:val="5"/>
              </w:numPr>
              <w:contextualSpacing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% worksites providing/ participating in m</w:t>
            </w:r>
            <w:r w:rsidR="0020161D" w:rsidRPr="00DB7FC5">
              <w:rPr>
                <w:rFonts w:ascii="Cambria" w:eastAsia="Calibri" w:hAnsi="Cambria" w:cs="Times New Roman"/>
                <w:sz w:val="20"/>
                <w:szCs w:val="20"/>
              </w:rPr>
              <w:t>entoring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opportunities</w:t>
            </w:r>
            <w:r w:rsidR="0020161D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</w:p>
          <w:p w14:paraId="00379B65" w14:textId="77777777" w:rsidR="0020161D" w:rsidRPr="00DB7FC5" w:rsidRDefault="00C90660" w:rsidP="0020161D">
            <w:pPr>
              <w:numPr>
                <w:ilvl w:val="0"/>
                <w:numId w:val="5"/>
              </w:numPr>
              <w:contextualSpacing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% worksites s</w:t>
            </w:r>
            <w:r w:rsidR="0020161D" w:rsidRPr="00DB7FC5">
              <w:rPr>
                <w:rFonts w:ascii="Cambria" w:eastAsia="Calibri" w:hAnsi="Cambria" w:cs="Times New Roman"/>
                <w:sz w:val="20"/>
                <w:szCs w:val="20"/>
              </w:rPr>
              <w:t>haring best practices and resources</w:t>
            </w:r>
          </w:p>
          <w:p w14:paraId="70511DAC" w14:textId="77777777" w:rsidR="0020161D" w:rsidRPr="00DB7FC5" w:rsidRDefault="00C90660" w:rsidP="00940331">
            <w:pPr>
              <w:numPr>
                <w:ilvl w:val="0"/>
                <w:numId w:val="5"/>
              </w:numPr>
              <w:contextualSpacing/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# worksites participating in a</w:t>
            </w:r>
            <w:r w:rsidR="0020161D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nnual </w:t>
            </w:r>
            <w:r w:rsidR="00940331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best practices </w:t>
            </w:r>
            <w:r w:rsidR="0000458F" w:rsidRPr="00DB7FC5">
              <w:rPr>
                <w:rFonts w:ascii="Cambria" w:eastAsia="Calibri" w:hAnsi="Cambria" w:cs="Times New Roman"/>
                <w:sz w:val="20"/>
                <w:szCs w:val="20"/>
              </w:rPr>
              <w:t>forum</w:t>
            </w:r>
            <w:r w:rsidR="0020161D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580" w:type="dxa"/>
            <w:vMerge/>
          </w:tcPr>
          <w:p w14:paraId="72EC4139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bottom w:val="single" w:sz="4" w:space="0" w:color="auto"/>
            </w:tcBorders>
          </w:tcPr>
          <w:p w14:paraId="6C8F2BF4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0" w:type="dxa"/>
            <w:vMerge/>
          </w:tcPr>
          <w:p w14:paraId="4B962068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33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59661DDB" w14:textId="77777777" w:rsidR="0020161D" w:rsidRPr="00786070" w:rsidRDefault="00201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8C" w:rsidRPr="00DB7FC5" w14:paraId="66953D3B" w14:textId="77777777" w:rsidTr="0019450B">
        <w:tc>
          <w:tcPr>
            <w:tcW w:w="3417" w:type="dxa"/>
            <w:vMerge/>
            <w:tcBorders>
              <w:bottom w:val="single" w:sz="4" w:space="0" w:color="auto"/>
            </w:tcBorders>
          </w:tcPr>
          <w:p w14:paraId="7B62CAF0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18" w:type="dxa"/>
          </w:tcPr>
          <w:p w14:paraId="1810483C" w14:textId="77777777" w:rsidR="00DB7FC5" w:rsidRPr="00DB7FC5" w:rsidRDefault="00DB7FC5" w:rsidP="00DB7FC5">
            <w:pPr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Provide TA on evidence-based policies/practices: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</w:t>
            </w:r>
          </w:p>
          <w:p w14:paraId="43AFE0C4" w14:textId="77777777" w:rsidR="00DB7FC5" w:rsidRPr="00DB7FC5" w:rsidRDefault="00DB7FC5" w:rsidP="00DB7FC5">
            <w:pPr>
              <w:pStyle w:val="ListParagraph"/>
              <w:numPr>
                <w:ilvl w:val="0"/>
                <w:numId w:val="14"/>
              </w:numPr>
              <w:ind w:left="352"/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# hours of clustered/group TA</w:t>
            </w:r>
            <w:r w:rsidR="002E35D9">
              <w:rPr>
                <w:rFonts w:ascii="Cambria" w:eastAsia="Calibri" w:hAnsi="Cambria" w:cs="Times New Roman"/>
                <w:sz w:val="20"/>
                <w:szCs w:val="20"/>
              </w:rPr>
              <w:t xml:space="preserve"> provided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based on </w:t>
            </w:r>
            <w:r w:rsidR="002E35D9">
              <w:rPr>
                <w:rFonts w:ascii="Cambria" w:eastAsia="Calibri" w:hAnsi="Cambria" w:cs="Times New Roman"/>
                <w:sz w:val="20"/>
                <w:szCs w:val="20"/>
              </w:rPr>
              <w:t xml:space="preserve">worksite 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size/sector/geographic location/need/capacity, etc.</w:t>
            </w:r>
          </w:p>
          <w:p w14:paraId="4D4E972B" w14:textId="7BABFD16" w:rsidR="00DB7FC5" w:rsidRPr="00DB7FC5" w:rsidRDefault="00DB7FC5" w:rsidP="00DB7FC5">
            <w:pPr>
              <w:pStyle w:val="ListParagraph"/>
              <w:numPr>
                <w:ilvl w:val="0"/>
                <w:numId w:val="14"/>
              </w:numPr>
              <w:ind w:left="352"/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lastRenderedPageBreak/>
              <w:t xml:space="preserve"># Worksite Action </w:t>
            </w:r>
            <w:r w:rsidR="001F7F2B">
              <w:rPr>
                <w:rFonts w:ascii="Cambria" w:eastAsia="Calibri" w:hAnsi="Cambria" w:cs="Times New Roman"/>
                <w:sz w:val="20"/>
                <w:szCs w:val="20"/>
              </w:rPr>
              <w:t>P</w:t>
            </w:r>
            <w:r w:rsidR="001F7F2B"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lans 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reviewed; % plans that meet worksite wellness guidelines  </w:t>
            </w:r>
          </w:p>
          <w:p w14:paraId="5B0A2FE6" w14:textId="77777777" w:rsidR="00DB7FC5" w:rsidRPr="00DB7FC5" w:rsidRDefault="00DB7FC5" w:rsidP="00DB7FC5">
            <w:pPr>
              <w:pStyle w:val="ListParagraph"/>
              <w:numPr>
                <w:ilvl w:val="0"/>
                <w:numId w:val="14"/>
              </w:numPr>
              <w:ind w:left="352"/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# Correction plans developed</w:t>
            </w:r>
          </w:p>
          <w:p w14:paraId="30DC7E3F" w14:textId="77777777" w:rsidR="0020161D" w:rsidRPr="00DB7FC5" w:rsidRDefault="00DB7FC5" w:rsidP="002E35D9">
            <w:pPr>
              <w:pStyle w:val="ListParagraph"/>
              <w:numPr>
                <w:ilvl w:val="0"/>
                <w:numId w:val="14"/>
              </w:numPr>
              <w:ind w:left="352"/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# hours of group remediation TA provided</w:t>
            </w:r>
          </w:p>
        </w:tc>
        <w:tc>
          <w:tcPr>
            <w:tcW w:w="2580" w:type="dxa"/>
            <w:vMerge/>
          </w:tcPr>
          <w:p w14:paraId="15E3FBC0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bottom w:val="single" w:sz="4" w:space="0" w:color="auto"/>
            </w:tcBorders>
          </w:tcPr>
          <w:p w14:paraId="663DA574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0" w:type="dxa"/>
            <w:vMerge/>
          </w:tcPr>
          <w:p w14:paraId="66012F86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33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56892675" w14:textId="77777777" w:rsidR="0020161D" w:rsidRPr="00786070" w:rsidRDefault="00201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8C" w:rsidRPr="00DB7FC5" w14:paraId="340CA361" w14:textId="77777777" w:rsidTr="0019450B">
        <w:tc>
          <w:tcPr>
            <w:tcW w:w="3417" w:type="dxa"/>
            <w:vMerge/>
            <w:tcBorders>
              <w:bottom w:val="single" w:sz="4" w:space="0" w:color="auto"/>
            </w:tcBorders>
          </w:tcPr>
          <w:p w14:paraId="065ADB66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18" w:type="dxa"/>
          </w:tcPr>
          <w:p w14:paraId="669F9F29" w14:textId="71C512F7" w:rsidR="00DB7FC5" w:rsidRPr="002E35D9" w:rsidRDefault="00DB7FC5" w:rsidP="002E35D9">
            <w:pPr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2E35D9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Disseminate timely and accurate information/resources to targeted worksites:</w:t>
            </w:r>
          </w:p>
          <w:p w14:paraId="14A9D033" w14:textId="77777777" w:rsidR="00DB7FC5" w:rsidRPr="00DB7FC5" w:rsidRDefault="00DB7FC5" w:rsidP="00DB7FC5">
            <w:pPr>
              <w:pStyle w:val="ListParagraph"/>
              <w:numPr>
                <w:ilvl w:val="0"/>
                <w:numId w:val="14"/>
              </w:numPr>
              <w:ind w:left="352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X blogs</w:t>
            </w:r>
          </w:p>
          <w:p w14:paraId="51A4E202" w14:textId="77777777" w:rsidR="00DB7FC5" w:rsidRPr="00DB7FC5" w:rsidRDefault="00DB7FC5" w:rsidP="00DB7FC5">
            <w:pPr>
              <w:pStyle w:val="ListParagraph"/>
              <w:numPr>
                <w:ilvl w:val="0"/>
                <w:numId w:val="14"/>
              </w:numPr>
              <w:ind w:left="352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X fact sheets/case studies developed on key topics</w:t>
            </w:r>
          </w:p>
          <w:p w14:paraId="3D7F4A62" w14:textId="77777777" w:rsidR="00DB7FC5" w:rsidRPr="00DB7FC5" w:rsidRDefault="00DB7FC5" w:rsidP="00DB7FC5">
            <w:pPr>
              <w:pStyle w:val="ListParagraph"/>
              <w:numPr>
                <w:ilvl w:val="0"/>
                <w:numId w:val="14"/>
              </w:numPr>
              <w:ind w:left="352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X tools developed/shared</w:t>
            </w:r>
          </w:p>
          <w:p w14:paraId="57555B68" w14:textId="77777777" w:rsidR="00DB7FC5" w:rsidRPr="00DB7FC5" w:rsidRDefault="00DB7FC5" w:rsidP="00DB7FC5">
            <w:pPr>
              <w:pStyle w:val="ListParagraph"/>
              <w:numPr>
                <w:ilvl w:val="0"/>
                <w:numId w:val="14"/>
              </w:numPr>
              <w:ind w:left="352"/>
              <w:rPr>
                <w:rFonts w:ascii="Cambria" w:eastAsia="Calibri" w:hAnsi="Cambria" w:cs="Times New Roman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X newsletters</w:t>
            </w:r>
          </w:p>
          <w:p w14:paraId="00A07B67" w14:textId="77777777" w:rsidR="00DB7FC5" w:rsidRPr="00DB7FC5" w:rsidRDefault="00DB7FC5" w:rsidP="00DB7FC5">
            <w:pPr>
              <w:pStyle w:val="ListParagraph"/>
              <w:numPr>
                <w:ilvl w:val="0"/>
                <w:numId w:val="14"/>
              </w:numPr>
              <w:ind w:left="352"/>
              <w:rPr>
                <w:rFonts w:ascii="Cambria" w:hAnsi="Cambria"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X brochures/pamphlets distributed</w:t>
            </w:r>
          </w:p>
        </w:tc>
        <w:tc>
          <w:tcPr>
            <w:tcW w:w="2580" w:type="dxa"/>
            <w:vMerge/>
          </w:tcPr>
          <w:p w14:paraId="27AAD0FF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bottom w:val="single" w:sz="4" w:space="0" w:color="auto"/>
            </w:tcBorders>
          </w:tcPr>
          <w:p w14:paraId="5F20916A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0" w:type="dxa"/>
            <w:vMerge/>
          </w:tcPr>
          <w:p w14:paraId="7F777F7C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33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2662B6D4" w14:textId="77777777" w:rsidR="0020161D" w:rsidRPr="00786070" w:rsidRDefault="00201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6598C" w:rsidRPr="00DB7FC5" w14:paraId="607A99D2" w14:textId="77777777" w:rsidTr="0019450B">
        <w:tc>
          <w:tcPr>
            <w:tcW w:w="3417" w:type="dxa"/>
            <w:vMerge/>
            <w:tcBorders>
              <w:bottom w:val="single" w:sz="4" w:space="0" w:color="auto"/>
            </w:tcBorders>
          </w:tcPr>
          <w:p w14:paraId="63E49B33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3418" w:type="dxa"/>
          </w:tcPr>
          <w:p w14:paraId="5422E0FF" w14:textId="6A96EC9F" w:rsidR="0020161D" w:rsidRPr="00DB7FC5" w:rsidRDefault="00D8683D" w:rsidP="0020161D">
            <w:pPr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Provide training and tools for</w:t>
            </w:r>
            <w:r w:rsidR="0020161D"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 </w:t>
            </w:r>
            <w:r w:rsidR="00786070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a</w:t>
            </w: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ssessment and </w:t>
            </w:r>
            <w:r w:rsidR="00786070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e</w:t>
            </w:r>
            <w:r w:rsidR="0020161D"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 xml:space="preserve">valuation </w:t>
            </w: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at individual business level</w:t>
            </w:r>
            <w:r w:rsidR="0020161D" w:rsidRPr="00DB7FC5"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:</w:t>
            </w:r>
          </w:p>
          <w:p w14:paraId="591E7EF0" w14:textId="70BE6593" w:rsidR="0020161D" w:rsidRPr="00786070" w:rsidRDefault="0020161D" w:rsidP="0020161D">
            <w:pPr>
              <w:numPr>
                <w:ilvl w:val="0"/>
                <w:numId w:val="15"/>
              </w:numPr>
              <w:ind w:left="351"/>
              <w:contextualSpacing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N</w:t>
            </w:r>
            <w:r w:rsidR="00D8683D">
              <w:rPr>
                <w:rFonts w:ascii="Cambria" w:eastAsia="Calibri" w:hAnsi="Cambria" w:cs="Times New Roman"/>
                <w:sz w:val="20"/>
                <w:szCs w:val="20"/>
              </w:rPr>
              <w:t>eeds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/I</w:t>
            </w:r>
            <w:r w:rsidR="00D8683D">
              <w:rPr>
                <w:rFonts w:ascii="Cambria" w:eastAsia="Calibri" w:hAnsi="Cambria" w:cs="Times New Roman"/>
                <w:sz w:val="20"/>
                <w:szCs w:val="20"/>
              </w:rPr>
              <w:t>nterest</w:t>
            </w: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 xml:space="preserve"> Survey</w:t>
            </w:r>
          </w:p>
          <w:p w14:paraId="253E3CDC" w14:textId="5FB196DE" w:rsidR="00D8683D" w:rsidRPr="00DB7FC5" w:rsidRDefault="00D8683D" w:rsidP="0020161D">
            <w:pPr>
              <w:numPr>
                <w:ilvl w:val="0"/>
                <w:numId w:val="15"/>
              </w:numPr>
              <w:ind w:left="351"/>
              <w:contextualSpacing/>
              <w:rPr>
                <w:rFonts w:ascii="Cambria" w:eastAsia="Calibri" w:hAnsi="Cambria" w:cs="Times New Roman"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sz w:val="20"/>
                <w:szCs w:val="20"/>
              </w:rPr>
              <w:t>Environmental Scan</w:t>
            </w:r>
          </w:p>
          <w:p w14:paraId="01F89109" w14:textId="77777777" w:rsidR="0020161D" w:rsidRPr="00DB7FC5" w:rsidRDefault="0020161D" w:rsidP="0020161D">
            <w:pPr>
              <w:numPr>
                <w:ilvl w:val="0"/>
                <w:numId w:val="15"/>
              </w:numPr>
              <w:ind w:left="351"/>
              <w:contextualSpacing/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 w:rsidRPr="00DB7FC5">
              <w:rPr>
                <w:rFonts w:ascii="Cambria" w:eastAsia="Calibri" w:hAnsi="Cambria" w:cs="Times New Roman"/>
                <w:sz w:val="20"/>
                <w:szCs w:val="20"/>
              </w:rPr>
              <w:t>Evaluation Plan</w:t>
            </w:r>
          </w:p>
          <w:p w14:paraId="122F9465" w14:textId="465CA10F" w:rsidR="00D8683D" w:rsidRDefault="00D8683D" w:rsidP="00D8683D">
            <w:pPr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_____________________________________________</w:t>
            </w:r>
          </w:p>
          <w:p w14:paraId="2A5724C6" w14:textId="48236D94" w:rsidR="00D8683D" w:rsidRPr="00DB7FC5" w:rsidRDefault="00D8683D" w:rsidP="00D8683D">
            <w:pPr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</w:pPr>
            <w:r>
              <w:rPr>
                <w:rFonts w:ascii="Cambria" w:eastAsia="Calibri" w:hAnsi="Cambria" w:cs="Times New Roman"/>
                <w:b/>
                <w:i/>
                <w:sz w:val="20"/>
                <w:szCs w:val="20"/>
              </w:rPr>
              <w:t>Foster linkages in community between businesses and local resources.</w:t>
            </w:r>
          </w:p>
          <w:p w14:paraId="37E0C390" w14:textId="46453EA5" w:rsidR="0020161D" w:rsidRPr="00DB7FC5" w:rsidRDefault="0020161D" w:rsidP="00786070">
            <w:pPr>
              <w:contextualSpacing/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80" w:type="dxa"/>
            <w:vMerge/>
          </w:tcPr>
          <w:p w14:paraId="44BB351F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580" w:type="dxa"/>
            <w:vMerge/>
            <w:tcBorders>
              <w:bottom w:val="single" w:sz="4" w:space="0" w:color="auto"/>
            </w:tcBorders>
          </w:tcPr>
          <w:p w14:paraId="5CF1AD84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70" w:type="dxa"/>
            <w:vMerge/>
          </w:tcPr>
          <w:p w14:paraId="3E9A9731" w14:textId="77777777" w:rsidR="0020161D" w:rsidRPr="00DB7FC5" w:rsidRDefault="0020161D">
            <w:pPr>
              <w:rPr>
                <w:rFonts w:ascii="Cambria" w:hAnsi="Cambria"/>
                <w:sz w:val="20"/>
                <w:szCs w:val="20"/>
              </w:rPr>
            </w:pPr>
          </w:p>
        </w:tc>
        <w:tc>
          <w:tcPr>
            <w:tcW w:w="2633" w:type="dxa"/>
            <w:vMerge/>
            <w:shd w:val="clear" w:color="auto" w:fill="auto"/>
            <w:tcMar>
              <w:left w:w="0" w:type="dxa"/>
              <w:right w:w="0" w:type="dxa"/>
            </w:tcMar>
          </w:tcPr>
          <w:p w14:paraId="4BA6FE67" w14:textId="77777777" w:rsidR="0020161D" w:rsidRPr="00786070" w:rsidRDefault="002016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EBC47A" w14:textId="77777777" w:rsidR="00756CBE" w:rsidRPr="0016598C" w:rsidRDefault="00756CBE">
      <w:pPr>
        <w:rPr>
          <w:sz w:val="6"/>
        </w:rPr>
      </w:pPr>
    </w:p>
    <w:sectPr w:rsidR="00756CBE" w:rsidRPr="0016598C" w:rsidSect="00F6759C">
      <w:type w:val="continuous"/>
      <w:pgSz w:w="24480" w:h="15840" w:orient="landscape" w:code="17"/>
      <w:pgMar w:top="360" w:right="360" w:bottom="36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0780"/>
    <w:multiLevelType w:val="hybridMultilevel"/>
    <w:tmpl w:val="E54413B4"/>
    <w:lvl w:ilvl="0" w:tplc="FD567C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B7B7B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8D7D63"/>
    <w:multiLevelType w:val="hybridMultilevel"/>
    <w:tmpl w:val="979A741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2610C"/>
    <w:multiLevelType w:val="hybridMultilevel"/>
    <w:tmpl w:val="B3B809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161C87"/>
    <w:multiLevelType w:val="hybridMultilevel"/>
    <w:tmpl w:val="1BE8F54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4D550E"/>
    <w:multiLevelType w:val="hybridMultilevel"/>
    <w:tmpl w:val="904C43DE"/>
    <w:lvl w:ilvl="0" w:tplc="72D498A2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5" w15:restartNumberingAfterBreak="0">
    <w:nsid w:val="07B30919"/>
    <w:multiLevelType w:val="hybridMultilevel"/>
    <w:tmpl w:val="869692B0"/>
    <w:lvl w:ilvl="0" w:tplc="72D49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ACC6123"/>
    <w:multiLevelType w:val="hybridMultilevel"/>
    <w:tmpl w:val="6F928E54"/>
    <w:lvl w:ilvl="0" w:tplc="72D498A2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7" w15:restartNumberingAfterBreak="0">
    <w:nsid w:val="0CB236B0"/>
    <w:multiLevelType w:val="hybridMultilevel"/>
    <w:tmpl w:val="8DCA0BCE"/>
    <w:lvl w:ilvl="0" w:tplc="FD567C6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B7B7B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3E08ED"/>
    <w:multiLevelType w:val="hybridMultilevel"/>
    <w:tmpl w:val="CF22E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2554A9"/>
    <w:multiLevelType w:val="hybridMultilevel"/>
    <w:tmpl w:val="5F86067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57223A"/>
    <w:multiLevelType w:val="hybridMultilevel"/>
    <w:tmpl w:val="6E7ACDEC"/>
    <w:lvl w:ilvl="0" w:tplc="72D49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4175ADD"/>
    <w:multiLevelType w:val="hybridMultilevel"/>
    <w:tmpl w:val="314E0516"/>
    <w:lvl w:ilvl="0" w:tplc="04090001">
      <w:start w:val="1"/>
      <w:numFmt w:val="bullet"/>
      <w:lvlText w:val=""/>
      <w:lvlJc w:val="left"/>
      <w:pPr>
        <w:ind w:left="6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12" w15:restartNumberingAfterBreak="0">
    <w:nsid w:val="14442590"/>
    <w:multiLevelType w:val="hybridMultilevel"/>
    <w:tmpl w:val="845072C6"/>
    <w:lvl w:ilvl="0" w:tplc="72D49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A0563B"/>
    <w:multiLevelType w:val="hybridMultilevel"/>
    <w:tmpl w:val="D208F986"/>
    <w:lvl w:ilvl="0" w:tplc="72D49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30746C"/>
    <w:multiLevelType w:val="hybridMultilevel"/>
    <w:tmpl w:val="603655CC"/>
    <w:lvl w:ilvl="0" w:tplc="72D49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5876E1F"/>
    <w:multiLevelType w:val="hybridMultilevel"/>
    <w:tmpl w:val="EE6E89C4"/>
    <w:lvl w:ilvl="0" w:tplc="72D49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AC74EF"/>
    <w:multiLevelType w:val="hybridMultilevel"/>
    <w:tmpl w:val="B0E2460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2B0202"/>
    <w:multiLevelType w:val="hybridMultilevel"/>
    <w:tmpl w:val="87540C94"/>
    <w:lvl w:ilvl="0" w:tplc="72D49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2366BB"/>
    <w:multiLevelType w:val="hybridMultilevel"/>
    <w:tmpl w:val="AC20B328"/>
    <w:lvl w:ilvl="0" w:tplc="72D49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2DA05DB"/>
    <w:multiLevelType w:val="hybridMultilevel"/>
    <w:tmpl w:val="67CEE116"/>
    <w:lvl w:ilvl="0" w:tplc="04090003">
      <w:start w:val="1"/>
      <w:numFmt w:val="bullet"/>
      <w:lvlText w:val="o"/>
      <w:lvlJc w:val="left"/>
      <w:pPr>
        <w:ind w:left="504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2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4" w:hanging="360"/>
      </w:pPr>
      <w:rPr>
        <w:rFonts w:ascii="Wingdings" w:hAnsi="Wingdings" w:hint="default"/>
      </w:rPr>
    </w:lvl>
  </w:abstractNum>
  <w:abstractNum w:abstractNumId="20" w15:restartNumberingAfterBreak="0">
    <w:nsid w:val="357B6CCC"/>
    <w:multiLevelType w:val="hybridMultilevel"/>
    <w:tmpl w:val="1AE4EA08"/>
    <w:lvl w:ilvl="0" w:tplc="72D498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D26378"/>
    <w:multiLevelType w:val="hybridMultilevel"/>
    <w:tmpl w:val="7C483D9E"/>
    <w:lvl w:ilvl="0" w:tplc="72D49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0442B08"/>
    <w:multiLevelType w:val="hybridMultilevel"/>
    <w:tmpl w:val="2EF4AF24"/>
    <w:lvl w:ilvl="0" w:tplc="72D49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1D2659E"/>
    <w:multiLevelType w:val="hybridMultilevel"/>
    <w:tmpl w:val="579441D4"/>
    <w:lvl w:ilvl="0" w:tplc="8B385330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color w:val="7B7B7B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4" w15:restartNumberingAfterBreak="0">
    <w:nsid w:val="497D79F3"/>
    <w:multiLevelType w:val="hybridMultilevel"/>
    <w:tmpl w:val="42704CC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EDB67AF"/>
    <w:multiLevelType w:val="hybridMultilevel"/>
    <w:tmpl w:val="C4C8DF94"/>
    <w:lvl w:ilvl="0" w:tplc="FD567C68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7B7B7B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26" w15:restartNumberingAfterBreak="0">
    <w:nsid w:val="51A56F9A"/>
    <w:multiLevelType w:val="hybridMultilevel"/>
    <w:tmpl w:val="725CC26A"/>
    <w:lvl w:ilvl="0" w:tplc="72D49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66B06C2"/>
    <w:multiLevelType w:val="hybridMultilevel"/>
    <w:tmpl w:val="4ED829DA"/>
    <w:lvl w:ilvl="0" w:tplc="8B38533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B7B7B" w:themeColor="accent3" w:themeShade="BF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8A56C21"/>
    <w:multiLevelType w:val="hybridMultilevel"/>
    <w:tmpl w:val="DE68D0C8"/>
    <w:lvl w:ilvl="0" w:tplc="72D498A2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9" w15:restartNumberingAfterBreak="0">
    <w:nsid w:val="61CD41ED"/>
    <w:multiLevelType w:val="hybridMultilevel"/>
    <w:tmpl w:val="DD9E7324"/>
    <w:lvl w:ilvl="0" w:tplc="72D49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0A37838"/>
    <w:multiLevelType w:val="hybridMultilevel"/>
    <w:tmpl w:val="AEF694FE"/>
    <w:lvl w:ilvl="0" w:tplc="72D49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E01FEE"/>
    <w:multiLevelType w:val="hybridMultilevel"/>
    <w:tmpl w:val="418CF4D8"/>
    <w:lvl w:ilvl="0" w:tplc="72D49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81C1C2E"/>
    <w:multiLevelType w:val="hybridMultilevel"/>
    <w:tmpl w:val="6F101988"/>
    <w:lvl w:ilvl="0" w:tplc="72D498A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6923C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E0C7969"/>
    <w:multiLevelType w:val="hybridMultilevel"/>
    <w:tmpl w:val="1CEA89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4"/>
  </w:num>
  <w:num w:numId="3">
    <w:abstractNumId w:val="7"/>
  </w:num>
  <w:num w:numId="4">
    <w:abstractNumId w:val="24"/>
  </w:num>
  <w:num w:numId="5">
    <w:abstractNumId w:val="19"/>
  </w:num>
  <w:num w:numId="6">
    <w:abstractNumId w:val="27"/>
  </w:num>
  <w:num w:numId="7">
    <w:abstractNumId w:val="23"/>
  </w:num>
  <w:num w:numId="8">
    <w:abstractNumId w:val="0"/>
  </w:num>
  <w:num w:numId="9">
    <w:abstractNumId w:val="15"/>
  </w:num>
  <w:num w:numId="10">
    <w:abstractNumId w:val="30"/>
  </w:num>
  <w:num w:numId="11">
    <w:abstractNumId w:val="26"/>
  </w:num>
  <w:num w:numId="12">
    <w:abstractNumId w:val="28"/>
  </w:num>
  <w:num w:numId="13">
    <w:abstractNumId w:val="12"/>
  </w:num>
  <w:num w:numId="14">
    <w:abstractNumId w:val="17"/>
  </w:num>
  <w:num w:numId="15">
    <w:abstractNumId w:val="6"/>
  </w:num>
  <w:num w:numId="16">
    <w:abstractNumId w:val="20"/>
  </w:num>
  <w:num w:numId="17">
    <w:abstractNumId w:val="22"/>
  </w:num>
  <w:num w:numId="18">
    <w:abstractNumId w:val="2"/>
  </w:num>
  <w:num w:numId="19">
    <w:abstractNumId w:val="8"/>
  </w:num>
  <w:num w:numId="20">
    <w:abstractNumId w:val="3"/>
  </w:num>
  <w:num w:numId="21">
    <w:abstractNumId w:val="9"/>
  </w:num>
  <w:num w:numId="22">
    <w:abstractNumId w:val="16"/>
  </w:num>
  <w:num w:numId="23">
    <w:abstractNumId w:val="33"/>
  </w:num>
  <w:num w:numId="24">
    <w:abstractNumId w:val="1"/>
  </w:num>
  <w:num w:numId="25">
    <w:abstractNumId w:val="10"/>
  </w:num>
  <w:num w:numId="26">
    <w:abstractNumId w:val="5"/>
  </w:num>
  <w:num w:numId="27">
    <w:abstractNumId w:val="29"/>
  </w:num>
  <w:num w:numId="28">
    <w:abstractNumId w:val="14"/>
  </w:num>
  <w:num w:numId="29">
    <w:abstractNumId w:val="13"/>
  </w:num>
  <w:num w:numId="30">
    <w:abstractNumId w:val="21"/>
  </w:num>
  <w:num w:numId="31">
    <w:abstractNumId w:val="31"/>
  </w:num>
  <w:num w:numId="32">
    <w:abstractNumId w:val="32"/>
  </w:num>
  <w:num w:numId="33">
    <w:abstractNumId w:val="18"/>
  </w:num>
  <w:num w:numId="3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CBE"/>
    <w:rsid w:val="0000458F"/>
    <w:rsid w:val="000102ED"/>
    <w:rsid w:val="00095AA5"/>
    <w:rsid w:val="001031AB"/>
    <w:rsid w:val="0016598C"/>
    <w:rsid w:val="0019450B"/>
    <w:rsid w:val="001F7F2B"/>
    <w:rsid w:val="0020161D"/>
    <w:rsid w:val="00282719"/>
    <w:rsid w:val="00287723"/>
    <w:rsid w:val="00294AEA"/>
    <w:rsid w:val="002B0C46"/>
    <w:rsid w:val="002E35D9"/>
    <w:rsid w:val="002F5ED7"/>
    <w:rsid w:val="003003F6"/>
    <w:rsid w:val="00304A4F"/>
    <w:rsid w:val="00310AF9"/>
    <w:rsid w:val="00376D85"/>
    <w:rsid w:val="00384B61"/>
    <w:rsid w:val="003B117D"/>
    <w:rsid w:val="003C6B55"/>
    <w:rsid w:val="00401857"/>
    <w:rsid w:val="00444660"/>
    <w:rsid w:val="00444C69"/>
    <w:rsid w:val="004C283F"/>
    <w:rsid w:val="004E07DB"/>
    <w:rsid w:val="005767B7"/>
    <w:rsid w:val="005A79CD"/>
    <w:rsid w:val="005C775C"/>
    <w:rsid w:val="005D6F5C"/>
    <w:rsid w:val="00604045"/>
    <w:rsid w:val="00625E14"/>
    <w:rsid w:val="00627740"/>
    <w:rsid w:val="00630B2C"/>
    <w:rsid w:val="006522C9"/>
    <w:rsid w:val="00652374"/>
    <w:rsid w:val="00654E60"/>
    <w:rsid w:val="006B5F88"/>
    <w:rsid w:val="007006CD"/>
    <w:rsid w:val="00727FCE"/>
    <w:rsid w:val="00742F68"/>
    <w:rsid w:val="00756CBE"/>
    <w:rsid w:val="00786070"/>
    <w:rsid w:val="007F50AB"/>
    <w:rsid w:val="00826AEE"/>
    <w:rsid w:val="0083660F"/>
    <w:rsid w:val="00892072"/>
    <w:rsid w:val="008B5349"/>
    <w:rsid w:val="008E6479"/>
    <w:rsid w:val="009027E5"/>
    <w:rsid w:val="00931D8A"/>
    <w:rsid w:val="00933EF6"/>
    <w:rsid w:val="00934857"/>
    <w:rsid w:val="00936AA5"/>
    <w:rsid w:val="00940331"/>
    <w:rsid w:val="009517AB"/>
    <w:rsid w:val="00962929"/>
    <w:rsid w:val="009778AC"/>
    <w:rsid w:val="009F62B0"/>
    <w:rsid w:val="00A029DF"/>
    <w:rsid w:val="00A051C4"/>
    <w:rsid w:val="00A30645"/>
    <w:rsid w:val="00A501A9"/>
    <w:rsid w:val="00A74024"/>
    <w:rsid w:val="00AC7048"/>
    <w:rsid w:val="00AE0DD1"/>
    <w:rsid w:val="00B23793"/>
    <w:rsid w:val="00B35AB0"/>
    <w:rsid w:val="00B4627E"/>
    <w:rsid w:val="00B534AB"/>
    <w:rsid w:val="00B87101"/>
    <w:rsid w:val="00BA3BB7"/>
    <w:rsid w:val="00C40677"/>
    <w:rsid w:val="00C71D17"/>
    <w:rsid w:val="00C90660"/>
    <w:rsid w:val="00CB180E"/>
    <w:rsid w:val="00CF2024"/>
    <w:rsid w:val="00CF731B"/>
    <w:rsid w:val="00D24FEE"/>
    <w:rsid w:val="00D47DC4"/>
    <w:rsid w:val="00D8683D"/>
    <w:rsid w:val="00D86981"/>
    <w:rsid w:val="00DB7FC5"/>
    <w:rsid w:val="00DF672C"/>
    <w:rsid w:val="00E06D53"/>
    <w:rsid w:val="00E101FF"/>
    <w:rsid w:val="00E12CEE"/>
    <w:rsid w:val="00E37451"/>
    <w:rsid w:val="00E80C66"/>
    <w:rsid w:val="00EA1832"/>
    <w:rsid w:val="00ED7ECC"/>
    <w:rsid w:val="00EE48D7"/>
    <w:rsid w:val="00F6759C"/>
    <w:rsid w:val="00F7646F"/>
    <w:rsid w:val="00FA309D"/>
    <w:rsid w:val="00FB6B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B696D4D"/>
  <w15:docId w15:val="{07E31AA7-AD1B-4244-AA0E-52DA45C0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74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LastLine">
    <w:name w:val="Table Last Line"/>
    <w:basedOn w:val="Normal"/>
    <w:qFormat/>
    <w:rsid w:val="00444660"/>
    <w:pPr>
      <w:spacing w:after="120"/>
    </w:pPr>
    <w:rPr>
      <w:bCs/>
    </w:rPr>
  </w:style>
  <w:style w:type="table" w:styleId="TableGrid">
    <w:name w:val="Table Grid"/>
    <w:basedOn w:val="TableNormal"/>
    <w:uiPriority w:val="39"/>
    <w:rsid w:val="00756C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6CB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6CB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20161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892072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92072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92072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207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207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F20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Burrows</dc:creator>
  <cp:lastModifiedBy>Punnett, Laura</cp:lastModifiedBy>
  <cp:revision>2</cp:revision>
  <cp:lastPrinted>2015-06-01T21:29:00Z</cp:lastPrinted>
  <dcterms:created xsi:type="dcterms:W3CDTF">2019-01-02T18:25:00Z</dcterms:created>
  <dcterms:modified xsi:type="dcterms:W3CDTF">2019-01-02T18:25:00Z</dcterms:modified>
</cp:coreProperties>
</file>