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35D" w:rsidRPr="00663460" w:rsidRDefault="00817A19" w:rsidP="00663460">
      <w:pPr>
        <w:spacing w:line="360" w:lineRule="auto"/>
        <w:jc w:val="center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A</w:t>
      </w:r>
      <w:r w:rsidR="005D0510">
        <w:rPr>
          <w:rFonts w:asciiTheme="majorHAnsi" w:hAnsiTheme="majorHAnsi" w:cstheme="majorHAnsi"/>
          <w:b/>
          <w:color w:val="000000"/>
        </w:rPr>
        <w:t>dditional file 1</w:t>
      </w:r>
      <w:bookmarkStart w:id="0" w:name="_GoBack"/>
      <w:bookmarkEnd w:id="0"/>
      <w:r w:rsidR="005A435D" w:rsidRPr="00663460">
        <w:rPr>
          <w:rFonts w:asciiTheme="majorHAnsi" w:hAnsiTheme="majorHAnsi" w:cstheme="majorHAnsi"/>
          <w:b/>
          <w:color w:val="000000"/>
        </w:rPr>
        <w:t>: Specification of diagnostics used during screening</w:t>
      </w:r>
    </w:p>
    <w:tbl>
      <w:tblPr>
        <w:tblStyle w:val="TableGrid"/>
        <w:tblpPr w:leftFromText="180" w:rightFromText="180" w:vertAnchor="page" w:horzAnchor="margin" w:tblpY="2131"/>
        <w:tblW w:w="8642" w:type="dxa"/>
        <w:tblLook w:val="04A0" w:firstRow="1" w:lastRow="0" w:firstColumn="1" w:lastColumn="0" w:noHBand="0" w:noVBand="1"/>
      </w:tblPr>
      <w:tblGrid>
        <w:gridCol w:w="846"/>
        <w:gridCol w:w="2551"/>
        <w:gridCol w:w="2127"/>
        <w:gridCol w:w="3118"/>
      </w:tblGrid>
      <w:tr w:rsidR="005A435D" w:rsidRPr="005A435D" w:rsidTr="00663460">
        <w:tc>
          <w:tcPr>
            <w:tcW w:w="846" w:type="dxa"/>
          </w:tcPr>
          <w:p w:rsidR="005A435D" w:rsidRPr="00663460" w:rsidRDefault="005A435D" w:rsidP="00663460">
            <w:pPr>
              <w:spacing w:line="360" w:lineRule="auto"/>
              <w:rPr>
                <w:rFonts w:asciiTheme="majorHAnsi" w:hAnsiTheme="majorHAnsi" w:cstheme="majorHAnsi"/>
                <w:b/>
                <w:color w:val="000000"/>
                <w:sz w:val="22"/>
              </w:rPr>
            </w:pPr>
            <w:r w:rsidRPr="00663460">
              <w:rPr>
                <w:rFonts w:asciiTheme="majorHAnsi" w:hAnsiTheme="majorHAnsi" w:cstheme="majorHAnsi"/>
                <w:b/>
                <w:color w:val="000000"/>
                <w:sz w:val="22"/>
              </w:rPr>
              <w:t>S No</w:t>
            </w:r>
            <w:r w:rsidR="00663460">
              <w:rPr>
                <w:rFonts w:asciiTheme="majorHAnsi" w:hAnsiTheme="majorHAnsi" w:cstheme="majorHAnsi"/>
                <w:b/>
                <w:color w:val="000000"/>
                <w:sz w:val="22"/>
              </w:rPr>
              <w:t>.</w:t>
            </w:r>
          </w:p>
        </w:tc>
        <w:tc>
          <w:tcPr>
            <w:tcW w:w="2551" w:type="dxa"/>
          </w:tcPr>
          <w:p w:rsidR="005A435D" w:rsidRPr="00663460" w:rsidRDefault="005A435D" w:rsidP="00663460">
            <w:pPr>
              <w:spacing w:line="360" w:lineRule="auto"/>
              <w:rPr>
                <w:rFonts w:asciiTheme="majorHAnsi" w:hAnsiTheme="majorHAnsi" w:cstheme="majorHAnsi"/>
                <w:b/>
                <w:color w:val="000000"/>
                <w:sz w:val="22"/>
              </w:rPr>
            </w:pPr>
            <w:r w:rsidRPr="00663460"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Parameter measured </w:t>
            </w:r>
          </w:p>
        </w:tc>
        <w:tc>
          <w:tcPr>
            <w:tcW w:w="2127" w:type="dxa"/>
          </w:tcPr>
          <w:p w:rsidR="005A435D" w:rsidRPr="00663460" w:rsidRDefault="005A435D" w:rsidP="00663460">
            <w:pPr>
              <w:spacing w:line="360" w:lineRule="auto"/>
              <w:rPr>
                <w:rFonts w:asciiTheme="majorHAnsi" w:hAnsiTheme="majorHAnsi" w:cstheme="majorHAnsi"/>
                <w:b/>
                <w:color w:val="000000"/>
                <w:sz w:val="22"/>
              </w:rPr>
            </w:pPr>
            <w:r w:rsidRPr="00663460">
              <w:rPr>
                <w:rFonts w:asciiTheme="majorHAnsi" w:hAnsiTheme="majorHAnsi" w:cstheme="majorHAnsi"/>
                <w:b/>
                <w:color w:val="000000"/>
                <w:sz w:val="22"/>
              </w:rPr>
              <w:t>Equipment</w:t>
            </w:r>
          </w:p>
        </w:tc>
        <w:tc>
          <w:tcPr>
            <w:tcW w:w="3118" w:type="dxa"/>
          </w:tcPr>
          <w:p w:rsidR="005A435D" w:rsidRPr="00663460" w:rsidRDefault="005A435D" w:rsidP="00663460">
            <w:pPr>
              <w:spacing w:line="360" w:lineRule="auto"/>
              <w:rPr>
                <w:rFonts w:asciiTheme="majorHAnsi" w:hAnsiTheme="majorHAnsi" w:cstheme="majorHAnsi"/>
                <w:b/>
                <w:color w:val="000000"/>
                <w:sz w:val="22"/>
              </w:rPr>
            </w:pPr>
            <w:r w:rsidRPr="00663460"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Equipment Model </w:t>
            </w:r>
          </w:p>
        </w:tc>
      </w:tr>
      <w:tr w:rsidR="005A435D" w:rsidRPr="005A435D" w:rsidTr="00663460">
        <w:tc>
          <w:tcPr>
            <w:tcW w:w="846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>1</w:t>
            </w:r>
          </w:p>
        </w:tc>
        <w:tc>
          <w:tcPr>
            <w:tcW w:w="2551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>Random Blood Sugar</w:t>
            </w:r>
          </w:p>
        </w:tc>
        <w:tc>
          <w:tcPr>
            <w:tcW w:w="2127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>Digital Glucometer</w:t>
            </w:r>
          </w:p>
        </w:tc>
        <w:tc>
          <w:tcPr>
            <w:tcW w:w="3118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 xml:space="preserve">Freestyle </w:t>
            </w:r>
            <w:proofErr w:type="spellStart"/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>Optium</w:t>
            </w:r>
            <w:proofErr w:type="spellEnd"/>
            <w:r w:rsidRPr="005A435D">
              <w:rPr>
                <w:rFonts w:asciiTheme="majorHAnsi" w:hAnsiTheme="majorHAnsi" w:cstheme="majorHAnsi"/>
                <w:color w:val="000000"/>
                <w:sz w:val="22"/>
              </w:rPr>
              <w:t xml:space="preserve"> H Glucometer</w:t>
            </w:r>
          </w:p>
        </w:tc>
      </w:tr>
      <w:tr w:rsidR="005A435D" w:rsidRPr="005A435D" w:rsidTr="00663460">
        <w:tc>
          <w:tcPr>
            <w:tcW w:w="846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2</w:t>
            </w:r>
          </w:p>
        </w:tc>
        <w:tc>
          <w:tcPr>
            <w:tcW w:w="2551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Random Blood Sugar</w:t>
            </w:r>
          </w:p>
        </w:tc>
        <w:tc>
          <w:tcPr>
            <w:tcW w:w="2127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Glucometer strips </w:t>
            </w:r>
          </w:p>
        </w:tc>
        <w:tc>
          <w:tcPr>
            <w:tcW w:w="3118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Freestyle </w:t>
            </w: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</w:rPr>
              <w:t>Optium</w:t>
            </w:r>
            <w:proofErr w:type="spellEnd"/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 H Strips</w:t>
            </w:r>
          </w:p>
        </w:tc>
      </w:tr>
      <w:tr w:rsidR="00663460" w:rsidRPr="005A435D" w:rsidTr="00663460">
        <w:tc>
          <w:tcPr>
            <w:tcW w:w="846" w:type="dxa"/>
          </w:tcPr>
          <w:p w:rsidR="00663460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3</w:t>
            </w:r>
          </w:p>
        </w:tc>
        <w:tc>
          <w:tcPr>
            <w:tcW w:w="2551" w:type="dxa"/>
          </w:tcPr>
          <w:p w:rsidR="00663460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Random Blood Sugar</w:t>
            </w:r>
          </w:p>
        </w:tc>
        <w:tc>
          <w:tcPr>
            <w:tcW w:w="2127" w:type="dxa"/>
          </w:tcPr>
          <w:p w:rsidR="00663460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Lancets </w:t>
            </w:r>
          </w:p>
        </w:tc>
        <w:tc>
          <w:tcPr>
            <w:tcW w:w="3118" w:type="dxa"/>
          </w:tcPr>
          <w:p w:rsidR="00663460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Peerless on call- </w:t>
            </w: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</w:rPr>
              <w:t>Acon</w:t>
            </w:r>
            <w:proofErr w:type="spellEnd"/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 Lancets </w:t>
            </w:r>
          </w:p>
        </w:tc>
      </w:tr>
      <w:tr w:rsidR="005A435D" w:rsidRPr="005A435D" w:rsidTr="00663460">
        <w:tc>
          <w:tcPr>
            <w:tcW w:w="846" w:type="dxa"/>
          </w:tcPr>
          <w:p w:rsidR="005A435D" w:rsidRPr="005A435D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4</w:t>
            </w:r>
          </w:p>
        </w:tc>
        <w:tc>
          <w:tcPr>
            <w:tcW w:w="2551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Blood Pressure</w:t>
            </w:r>
          </w:p>
        </w:tc>
        <w:tc>
          <w:tcPr>
            <w:tcW w:w="2127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Digital BP Apparatus </w:t>
            </w:r>
          </w:p>
        </w:tc>
        <w:tc>
          <w:tcPr>
            <w:tcW w:w="3118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Omron HEM 7120 BP Apparatus</w:t>
            </w:r>
          </w:p>
        </w:tc>
      </w:tr>
      <w:tr w:rsidR="005A435D" w:rsidRPr="005A435D" w:rsidTr="00663460">
        <w:tc>
          <w:tcPr>
            <w:tcW w:w="846" w:type="dxa"/>
          </w:tcPr>
          <w:p w:rsidR="005A435D" w:rsidRPr="005A435D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5</w:t>
            </w:r>
          </w:p>
        </w:tc>
        <w:tc>
          <w:tcPr>
            <w:tcW w:w="2551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Body Weight </w:t>
            </w:r>
          </w:p>
        </w:tc>
        <w:tc>
          <w:tcPr>
            <w:tcW w:w="2127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Digital Weighing Machine </w:t>
            </w:r>
          </w:p>
        </w:tc>
        <w:tc>
          <w:tcPr>
            <w:tcW w:w="3118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Omron HN 286 Digital Weighing scale</w:t>
            </w:r>
          </w:p>
        </w:tc>
      </w:tr>
      <w:tr w:rsidR="005A435D" w:rsidRPr="005A435D" w:rsidTr="00663460">
        <w:tc>
          <w:tcPr>
            <w:tcW w:w="846" w:type="dxa"/>
          </w:tcPr>
          <w:p w:rsidR="005A435D" w:rsidRPr="005A435D" w:rsidRDefault="00663460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6</w:t>
            </w:r>
          </w:p>
        </w:tc>
        <w:tc>
          <w:tcPr>
            <w:tcW w:w="2551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Height </w:t>
            </w:r>
          </w:p>
        </w:tc>
        <w:tc>
          <w:tcPr>
            <w:tcW w:w="2127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Standard Measuring tape</w:t>
            </w:r>
          </w:p>
        </w:tc>
        <w:tc>
          <w:tcPr>
            <w:tcW w:w="3118" w:type="dxa"/>
          </w:tcPr>
          <w:p w:rsidR="005A435D" w:rsidRPr="005A435D" w:rsidRDefault="005A435D" w:rsidP="00663460">
            <w:pPr>
              <w:spacing w:line="360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</w:rPr>
              <w:t>Deca</w:t>
            </w:r>
            <w:proofErr w:type="spellEnd"/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 201</w:t>
            </w:r>
          </w:p>
        </w:tc>
      </w:tr>
    </w:tbl>
    <w:p w:rsidR="00D37D2A" w:rsidRDefault="00D37D2A"/>
    <w:sectPr w:rsidR="00D37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2BC"/>
    <w:rsid w:val="005A435D"/>
    <w:rsid w:val="005D0510"/>
    <w:rsid w:val="00663460"/>
    <w:rsid w:val="00817A19"/>
    <w:rsid w:val="00D37D2A"/>
    <w:rsid w:val="00D5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DD5E"/>
  <w15:chartTrackingRefBased/>
  <w15:docId w15:val="{8C5CEA3C-1273-4DAD-88A6-899D2B2B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Manojp</dc:creator>
  <cp:keywords/>
  <dc:description/>
  <cp:lastModifiedBy>Krishnamurthy Jayanna</cp:lastModifiedBy>
  <cp:revision>3</cp:revision>
  <dcterms:created xsi:type="dcterms:W3CDTF">2018-12-06T17:24:00Z</dcterms:created>
  <dcterms:modified xsi:type="dcterms:W3CDTF">2019-03-13T10:15:00Z</dcterms:modified>
</cp:coreProperties>
</file>