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E9B4E" w14:textId="28EC8436" w:rsidR="000C2C48" w:rsidRDefault="008839B3" w:rsidP="00475BA4">
      <w:pPr>
        <w:rPr>
          <w:rFonts w:cs="Arial"/>
          <w:b/>
        </w:rPr>
      </w:pPr>
      <w:r>
        <w:rPr>
          <w:rFonts w:cs="Arial"/>
          <w:b/>
        </w:rPr>
        <w:t>Additional file 1</w:t>
      </w:r>
    </w:p>
    <w:p w14:paraId="36DF78F3" w14:textId="4AC3A2F4" w:rsidR="00475BA4" w:rsidRPr="00A24174" w:rsidRDefault="00AC20B4" w:rsidP="00475BA4">
      <w:pPr>
        <w:rPr>
          <w:rFonts w:cs="Arial"/>
        </w:rPr>
      </w:pPr>
      <w:r>
        <w:rPr>
          <w:rFonts w:cs="Arial"/>
          <w:b/>
        </w:rPr>
        <w:t xml:space="preserve">Table </w:t>
      </w:r>
      <w:r w:rsidR="00EE0A9B">
        <w:rPr>
          <w:rFonts w:cs="Arial"/>
          <w:b/>
        </w:rPr>
        <w:t>S</w:t>
      </w:r>
      <w:r>
        <w:rPr>
          <w:rFonts w:cs="Arial"/>
          <w:b/>
        </w:rPr>
        <w:t>1</w:t>
      </w:r>
      <w:bookmarkStart w:id="0" w:name="_GoBack"/>
      <w:bookmarkEnd w:id="0"/>
      <w:r w:rsidR="006229A9">
        <w:rPr>
          <w:rFonts w:cs="Arial"/>
          <w:b/>
        </w:rPr>
        <w:t>.</w:t>
      </w:r>
      <w:r w:rsidR="00475BA4" w:rsidRPr="00A24174">
        <w:rPr>
          <w:rFonts w:cs="Arial"/>
          <w:b/>
        </w:rPr>
        <w:t xml:space="preserve"> </w:t>
      </w:r>
      <w:r>
        <w:rPr>
          <w:rFonts w:cs="Arial"/>
        </w:rPr>
        <w:t>Results from logistic regression for determining propensity scores</w:t>
      </w:r>
      <w:r w:rsidR="00087EB4">
        <w:rPr>
          <w:rFonts w:cs="Arial"/>
        </w:rPr>
        <w:t xml:space="preserve"> for estimates of quality-adjusted life year scores</w:t>
      </w:r>
      <w:r w:rsidR="00475BA4" w:rsidRPr="00A24174">
        <w:rPr>
          <w:rFonts w:cs="Arial"/>
        </w:rPr>
        <w:t xml:space="preserve"> </w:t>
      </w:r>
      <w:r w:rsidR="00475BA4" w:rsidRPr="00A24174">
        <w:rPr>
          <w:rFonts w:cs="Arial"/>
          <w:sz w:val="22"/>
          <w:szCs w:val="22"/>
        </w:rPr>
        <w:t xml:space="preserve">(n = </w:t>
      </w:r>
      <w:r w:rsidR="002142E4">
        <w:rPr>
          <w:rFonts w:cs="Arial"/>
          <w:sz w:val="22"/>
          <w:szCs w:val="22"/>
        </w:rPr>
        <w:t>788</w:t>
      </w:r>
      <w:r w:rsidR="00475BA4" w:rsidRPr="00A24174">
        <w:rPr>
          <w:rFonts w:cs="Arial"/>
          <w:sz w:val="22"/>
          <w:szCs w:val="22"/>
        </w:rPr>
        <w:t>)</w:t>
      </w:r>
      <w:r w:rsidR="00475BA4" w:rsidRPr="00A24174">
        <w:rPr>
          <w:rFonts w:cs="Arial"/>
        </w:rPr>
        <w:t>.</w:t>
      </w:r>
    </w:p>
    <w:tbl>
      <w:tblPr>
        <w:tblStyle w:val="TableGrid"/>
        <w:tblW w:w="7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2126"/>
      </w:tblGrid>
      <w:tr w:rsidR="00AC20B4" w:rsidRPr="00A24174" w14:paraId="6E8C5E31" w14:textId="77777777" w:rsidTr="00AC20B4">
        <w:tc>
          <w:tcPr>
            <w:tcW w:w="3969" w:type="dxa"/>
            <w:tcBorders>
              <w:top w:val="nil"/>
              <w:bottom w:val="single" w:sz="4" w:space="0" w:color="auto"/>
              <w:right w:val="nil"/>
            </w:tcBorders>
          </w:tcPr>
          <w:p w14:paraId="362FC6B0" w14:textId="77777777" w:rsidR="00AC20B4" w:rsidRPr="00A24174" w:rsidRDefault="00AC20B4" w:rsidP="00CA20C7">
            <w:pPr>
              <w:spacing w:before="120" w:line="240" w:lineRule="auto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Variable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6218E" w14:textId="77777777" w:rsidR="00AC20B4" w:rsidRPr="00A24174" w:rsidRDefault="00AC20B4" w:rsidP="00CA20C7">
            <w:pPr>
              <w:spacing w:before="120" w:line="240" w:lineRule="auto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Odds ratio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239B3" w14:textId="77777777" w:rsidR="00AC20B4" w:rsidRPr="00A24174" w:rsidRDefault="00AC20B4" w:rsidP="00CA20C7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Confidence interval</w:t>
            </w:r>
          </w:p>
        </w:tc>
      </w:tr>
      <w:tr w:rsidR="00AC20B4" w:rsidRPr="00A24174" w14:paraId="008DB7C1" w14:textId="77777777" w:rsidTr="00AC20B4">
        <w:tc>
          <w:tcPr>
            <w:tcW w:w="3969" w:type="dxa"/>
            <w:tcBorders>
              <w:top w:val="single" w:sz="4" w:space="0" w:color="auto"/>
              <w:bottom w:val="nil"/>
              <w:right w:val="nil"/>
            </w:tcBorders>
          </w:tcPr>
          <w:p w14:paraId="1A0679A9" w14:textId="77777777" w:rsidR="00AC20B4" w:rsidRDefault="00AC20B4" w:rsidP="006229A9">
            <w:pPr>
              <w:spacing w:before="120" w:line="240" w:lineRule="auto"/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Gender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6059D" w14:textId="77777777" w:rsidR="00AC20B4" w:rsidRPr="00A24174" w:rsidRDefault="00AC20B4" w:rsidP="006229A9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C21AE0" w14:textId="69061E91" w:rsidR="00AC20B4" w:rsidRPr="00A24174" w:rsidRDefault="00AC20B4" w:rsidP="006229A9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0.64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1.65</w:t>
            </w:r>
          </w:p>
        </w:tc>
      </w:tr>
      <w:tr w:rsidR="00AC20B4" w:rsidRPr="00A24174" w14:paraId="221A3151" w14:textId="77777777" w:rsidTr="00AC20B4"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57CF1950" w14:textId="77777777" w:rsidR="00AC20B4" w:rsidRPr="00AC20B4" w:rsidRDefault="00AC20B4" w:rsidP="006229A9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0B06BA" w14:textId="77777777" w:rsidR="00AC20B4" w:rsidRPr="00A24174" w:rsidRDefault="00AC20B4" w:rsidP="006229A9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0DEBC2" w14:textId="2ACF7EA3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0.94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0.98</w:t>
            </w:r>
          </w:p>
        </w:tc>
      </w:tr>
      <w:tr w:rsidR="00AC20B4" w:rsidRPr="00A24174" w14:paraId="3AB575C9" w14:textId="77777777" w:rsidTr="00AC20B4"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61E2C0F9" w14:textId="77777777" w:rsidR="00AC20B4" w:rsidRPr="00AC20B4" w:rsidRDefault="00AC20B4" w:rsidP="00AC20B4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11F469" w14:textId="77777777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DA45D2" w14:textId="77777777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C20B4" w:rsidRPr="00A24174" w14:paraId="085DFE86" w14:textId="77777777" w:rsidTr="00916302"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5E747A75" w14:textId="77777777" w:rsidR="00AC20B4" w:rsidRPr="00AC20B4" w:rsidRDefault="00AC20B4" w:rsidP="00916302">
            <w:pPr>
              <w:spacing w:before="120" w:line="240" w:lineRule="auto"/>
              <w:rPr>
                <w:rFonts w:cs="Arial"/>
                <w:i/>
                <w:sz w:val="22"/>
                <w:szCs w:val="22"/>
              </w:rPr>
            </w:pPr>
            <w:r w:rsidRPr="00AC20B4">
              <w:rPr>
                <w:rFonts w:cs="Arial"/>
                <w:i/>
                <w:sz w:val="22"/>
                <w:szCs w:val="22"/>
              </w:rPr>
              <w:t xml:space="preserve">    </w:t>
            </w:r>
            <w:r>
              <w:rPr>
                <w:rFonts w:cs="Arial"/>
                <w:i/>
                <w:sz w:val="22"/>
                <w:szCs w:val="22"/>
              </w:rPr>
              <w:t>Primary education (n</w:t>
            </w:r>
            <w:r w:rsidR="00B84A00"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>=</w:t>
            </w:r>
            <w:r w:rsidR="00B84A00"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>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8ABD8F" w14:textId="77777777" w:rsidR="00AC20B4" w:rsidRPr="00A24174" w:rsidRDefault="00AC20B4" w:rsidP="00916302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696F5BC" w14:textId="753A0482" w:rsidR="00AC20B4" w:rsidRPr="00A24174" w:rsidRDefault="00AC20B4" w:rsidP="00916302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3.14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11.6</w:t>
            </w:r>
          </w:p>
        </w:tc>
      </w:tr>
      <w:tr w:rsidR="00AC20B4" w:rsidRPr="00A24174" w14:paraId="0D9677D7" w14:textId="77777777" w:rsidTr="00AC20B4"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18FA0A43" w14:textId="77777777" w:rsidR="00AC20B4" w:rsidRPr="00AC20B4" w:rsidRDefault="00AC20B4" w:rsidP="00AC20B4">
            <w:pPr>
              <w:spacing w:before="120" w:line="240" w:lineRule="auto"/>
              <w:rPr>
                <w:rFonts w:cs="Arial"/>
                <w:i/>
                <w:sz w:val="22"/>
                <w:szCs w:val="22"/>
              </w:rPr>
            </w:pPr>
            <w:r w:rsidRPr="00AC20B4">
              <w:rPr>
                <w:rFonts w:cs="Arial"/>
                <w:i/>
                <w:sz w:val="22"/>
                <w:szCs w:val="22"/>
              </w:rPr>
              <w:t xml:space="preserve">    Secondary education</w:t>
            </w:r>
            <w:r>
              <w:rPr>
                <w:rFonts w:cs="Arial"/>
                <w:i/>
                <w:sz w:val="22"/>
                <w:szCs w:val="22"/>
              </w:rPr>
              <w:t xml:space="preserve"> (n</w:t>
            </w:r>
            <w:r w:rsidR="00B84A00"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>=</w:t>
            </w:r>
            <w:r w:rsidR="00B84A00"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i/>
                <w:sz w:val="22"/>
                <w:szCs w:val="22"/>
              </w:rPr>
              <w:t>325)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686CED" w14:textId="77777777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27AFF8" w14:textId="4DCBF280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0.69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1.93</w:t>
            </w:r>
          </w:p>
        </w:tc>
      </w:tr>
      <w:tr w:rsidR="00AC20B4" w:rsidRPr="00A24174" w14:paraId="66E11730" w14:textId="77777777" w:rsidTr="00AC20B4">
        <w:tc>
          <w:tcPr>
            <w:tcW w:w="3969" w:type="dxa"/>
            <w:tcBorders>
              <w:top w:val="nil"/>
              <w:bottom w:val="nil"/>
              <w:right w:val="nil"/>
            </w:tcBorders>
          </w:tcPr>
          <w:p w14:paraId="6080362B" w14:textId="77777777" w:rsidR="00AC20B4" w:rsidRPr="00AC20B4" w:rsidRDefault="00AC20B4" w:rsidP="00AC20B4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AAE745" w14:textId="77777777" w:rsidR="00AC20B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771158" w14:textId="2422FB55" w:rsidR="00AC20B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1.41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3.63</w:t>
            </w:r>
          </w:p>
        </w:tc>
      </w:tr>
      <w:tr w:rsidR="00AC20B4" w:rsidRPr="00A24174" w14:paraId="777C50FA" w14:textId="77777777" w:rsidTr="00AC20B4">
        <w:tc>
          <w:tcPr>
            <w:tcW w:w="3969" w:type="dxa"/>
            <w:tcBorders>
              <w:top w:val="nil"/>
              <w:bottom w:val="single" w:sz="4" w:space="0" w:color="auto"/>
              <w:right w:val="nil"/>
            </w:tcBorders>
          </w:tcPr>
          <w:p w14:paraId="64436B72" w14:textId="77777777" w:rsidR="00AC20B4" w:rsidRDefault="00AC20B4" w:rsidP="00AC20B4">
            <w:pPr>
              <w:spacing w:before="120" w:line="240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Previous health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DDA8C" w14:textId="77777777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5D014" w14:textId="6D10B5C1" w:rsidR="00AC20B4" w:rsidRPr="00A24174" w:rsidRDefault="00AC20B4" w:rsidP="00AC20B4">
            <w:pPr>
              <w:spacing w:before="120" w:line="240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1.85</w:t>
            </w:r>
            <w:r w:rsidR="00B84A00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>4.68</w:t>
            </w:r>
          </w:p>
        </w:tc>
      </w:tr>
    </w:tbl>
    <w:p w14:paraId="773B6C1F" w14:textId="36ACE92E" w:rsidR="00475BA4" w:rsidRPr="00A24174" w:rsidRDefault="00AC20B4" w:rsidP="00475BA4">
      <w:pPr>
        <w:spacing w:before="120" w:line="240" w:lineRule="auto"/>
      </w:pPr>
      <w:r>
        <w:rPr>
          <w:rFonts w:cs="Arial"/>
          <w:sz w:val="22"/>
          <w:szCs w:val="22"/>
        </w:rPr>
        <w:t>The odds ratio represents the increased odds of being unemployed based on exposure</w:t>
      </w:r>
      <w:r w:rsidR="00475BA4" w:rsidRPr="00A24174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Reference values are man, university, partner</w:t>
      </w:r>
      <w:r w:rsidR="00B84A00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and good previous health. Age is </w:t>
      </w:r>
      <w:r w:rsidR="00B84A00">
        <w:rPr>
          <w:rFonts w:cs="Arial"/>
          <w:sz w:val="22"/>
          <w:szCs w:val="22"/>
        </w:rPr>
        <w:t xml:space="preserve">a </w:t>
      </w:r>
      <w:r>
        <w:rPr>
          <w:rFonts w:cs="Arial"/>
          <w:sz w:val="22"/>
          <w:szCs w:val="22"/>
        </w:rPr>
        <w:t>continuous variable.</w:t>
      </w:r>
    </w:p>
    <w:sectPr w:rsidR="00475BA4" w:rsidRPr="00A24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21161"/>
    <w:rsid w:val="0008010E"/>
    <w:rsid w:val="00087EB4"/>
    <w:rsid w:val="000C2C48"/>
    <w:rsid w:val="001F5F25"/>
    <w:rsid w:val="002142E4"/>
    <w:rsid w:val="0030794C"/>
    <w:rsid w:val="00370D7D"/>
    <w:rsid w:val="003D7DAA"/>
    <w:rsid w:val="00423639"/>
    <w:rsid w:val="00463411"/>
    <w:rsid w:val="0047178C"/>
    <w:rsid w:val="00475BA4"/>
    <w:rsid w:val="0048227B"/>
    <w:rsid w:val="00521161"/>
    <w:rsid w:val="006059CF"/>
    <w:rsid w:val="006229A9"/>
    <w:rsid w:val="00637238"/>
    <w:rsid w:val="007226EB"/>
    <w:rsid w:val="00835D1E"/>
    <w:rsid w:val="008629C5"/>
    <w:rsid w:val="008839B3"/>
    <w:rsid w:val="008A324A"/>
    <w:rsid w:val="0093604C"/>
    <w:rsid w:val="009808FD"/>
    <w:rsid w:val="0098217A"/>
    <w:rsid w:val="009F1802"/>
    <w:rsid w:val="00A12C80"/>
    <w:rsid w:val="00A1722A"/>
    <w:rsid w:val="00AC20B4"/>
    <w:rsid w:val="00B65582"/>
    <w:rsid w:val="00B7708D"/>
    <w:rsid w:val="00B84A00"/>
    <w:rsid w:val="00BB0F6D"/>
    <w:rsid w:val="00D4312A"/>
    <w:rsid w:val="00DA518E"/>
    <w:rsid w:val="00DE0BCB"/>
    <w:rsid w:val="00DE6023"/>
    <w:rsid w:val="00E11332"/>
    <w:rsid w:val="00E730AE"/>
    <w:rsid w:val="00EB326B"/>
    <w:rsid w:val="00EC119D"/>
    <w:rsid w:val="00EE0A9B"/>
    <w:rsid w:val="00F029B4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FC7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61"/>
    <w:pPr>
      <w:spacing w:after="0" w:line="36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521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11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9D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0794C"/>
    <w:pPr>
      <w:ind w:left="720"/>
      <w:contextualSpacing/>
    </w:pPr>
  </w:style>
  <w:style w:type="paragraph" w:styleId="Caption">
    <w:name w:val="caption"/>
    <w:basedOn w:val="Normal"/>
    <w:next w:val="Normal"/>
    <w:qFormat/>
    <w:rsid w:val="008629C5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61"/>
    <w:pPr>
      <w:spacing w:after="0" w:line="36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521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11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19D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0794C"/>
    <w:pPr>
      <w:ind w:left="720"/>
      <w:contextualSpacing/>
    </w:pPr>
  </w:style>
  <w:style w:type="paragraph" w:styleId="Caption">
    <w:name w:val="caption"/>
    <w:basedOn w:val="Normal"/>
    <w:next w:val="Normal"/>
    <w:qFormat/>
    <w:rsid w:val="008629C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516</Characters>
  <Application>Microsoft Office Word</Application>
  <DocSecurity>0</DocSecurity>
  <Lines>57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Norström</dc:creator>
  <cp:keywords/>
  <dc:description/>
  <cp:lastModifiedBy>S3G_Reference_Citation_Sequence</cp:lastModifiedBy>
  <cp:revision>5</cp:revision>
  <dcterms:created xsi:type="dcterms:W3CDTF">2018-12-01T16:37:00Z</dcterms:created>
  <dcterms:modified xsi:type="dcterms:W3CDTF">2019-04-17T22:13:00Z</dcterms:modified>
</cp:coreProperties>
</file>