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0964" w:rsidRPr="00E60964" w:rsidRDefault="00E60964" w:rsidP="00E60964">
      <w:pPr>
        <w:spacing w:after="200" w:line="360" w:lineRule="auto"/>
        <w:rPr>
          <w:rFonts w:ascii="Times New Roman" w:eastAsia="Calibri" w:hAnsi="Times New Roman" w:cs="Times New Roman"/>
          <w:b/>
        </w:rPr>
      </w:pPr>
      <w:r w:rsidRPr="00E60964">
        <w:rPr>
          <w:rFonts w:ascii="Times New Roman" w:eastAsia="Calibri" w:hAnsi="Times New Roman" w:cs="Times New Roman"/>
          <w:b/>
        </w:rPr>
        <w:t xml:space="preserve">Additional File 3 – Topic guides for field testing of the HEI – for service users and service providers </w:t>
      </w:r>
    </w:p>
    <w:p w:rsidR="00E60964" w:rsidRPr="00E60964" w:rsidRDefault="00E60964" w:rsidP="00E60964">
      <w:pPr>
        <w:spacing w:after="200" w:line="360" w:lineRule="auto"/>
        <w:rPr>
          <w:rFonts w:ascii="Times New Roman" w:eastAsia="Calibri" w:hAnsi="Times New Roman" w:cs="Times New Roman"/>
        </w:rPr>
      </w:pPr>
      <w:r w:rsidRPr="00E60964">
        <w:rPr>
          <w:rFonts w:ascii="Times New Roman" w:eastAsia="Calibri" w:hAnsi="Times New Roman" w:cs="Times New Roman"/>
        </w:rPr>
        <w:t xml:space="preserve"> [Version 1.2_June/2018]</w:t>
      </w:r>
    </w:p>
    <w:p w:rsidR="00E60964" w:rsidRPr="00E60964" w:rsidRDefault="00E60964" w:rsidP="00E60964">
      <w:pPr>
        <w:spacing w:after="0" w:line="240" w:lineRule="auto"/>
        <w:rPr>
          <w:rFonts w:ascii="Times New Roman" w:eastAsia="Calibri" w:hAnsi="Times New Roman" w:cs="Times New Roman"/>
        </w:rPr>
      </w:pPr>
      <w:r w:rsidRPr="00E60964">
        <w:rPr>
          <w:rFonts w:ascii="Times New Roman" w:eastAsia="Calibri" w:hAnsi="Times New Roman" w:cs="Times New Roman"/>
        </w:rPr>
        <w:t>Date and Time of the SSI – …………………………………………</w:t>
      </w:r>
    </w:p>
    <w:p w:rsidR="00E60964" w:rsidRPr="00E60964" w:rsidRDefault="00E60964" w:rsidP="00E60964">
      <w:pPr>
        <w:spacing w:after="0" w:line="240" w:lineRule="auto"/>
        <w:rPr>
          <w:rFonts w:ascii="Times New Roman" w:eastAsia="Calibri" w:hAnsi="Times New Roman" w:cs="Times New Roman"/>
        </w:rPr>
      </w:pPr>
      <w:r w:rsidRPr="00E60964">
        <w:rPr>
          <w:rFonts w:ascii="Times New Roman" w:eastAsia="Calibri" w:hAnsi="Times New Roman" w:cs="Times New Roman"/>
        </w:rPr>
        <w:t xml:space="preserve">Names of the investigators –……………………………………….  </w:t>
      </w:r>
    </w:p>
    <w:p w:rsidR="00E60964" w:rsidRPr="00E60964" w:rsidRDefault="00E60964" w:rsidP="00E60964">
      <w:pPr>
        <w:spacing w:after="0" w:line="240" w:lineRule="auto"/>
        <w:rPr>
          <w:rFonts w:ascii="Times New Roman" w:eastAsia="Calibri" w:hAnsi="Times New Roman" w:cs="Times New Roman"/>
        </w:rPr>
      </w:pPr>
      <w:r w:rsidRPr="00E60964">
        <w:rPr>
          <w:rFonts w:ascii="Times New Roman" w:eastAsia="Calibri" w:hAnsi="Times New Roman" w:cs="Times New Roman"/>
        </w:rPr>
        <w:t>Place of the interview – …………………………………………….</w:t>
      </w:r>
    </w:p>
    <w:p w:rsidR="00E60964" w:rsidRPr="00E60964" w:rsidRDefault="00E60964" w:rsidP="00E60964">
      <w:pPr>
        <w:spacing w:after="0" w:line="240" w:lineRule="auto"/>
        <w:rPr>
          <w:rFonts w:ascii="Times New Roman" w:eastAsia="Calibri" w:hAnsi="Times New Roman" w:cs="Times New Roman"/>
        </w:rPr>
      </w:pPr>
      <w:r w:rsidRPr="00E60964">
        <w:rPr>
          <w:rFonts w:ascii="Times New Roman" w:eastAsia="Calibri" w:hAnsi="Times New Roman" w:cs="Times New Roman"/>
        </w:rPr>
        <w:t xml:space="preserve">Participant study ID-………………………………………………... </w:t>
      </w:r>
    </w:p>
    <w:p w:rsidR="00E60964" w:rsidRPr="00E60964" w:rsidRDefault="00E60964" w:rsidP="00E60964">
      <w:pPr>
        <w:spacing w:after="0" w:line="240" w:lineRule="auto"/>
        <w:rPr>
          <w:rFonts w:ascii="Times New Roman" w:eastAsia="Calibri" w:hAnsi="Times New Roman" w:cs="Times New Roman"/>
          <w:b/>
        </w:rPr>
      </w:pPr>
    </w:p>
    <w:p w:rsidR="00E60964" w:rsidRPr="00E60964" w:rsidRDefault="00E60964" w:rsidP="00E60964">
      <w:pPr>
        <w:spacing w:after="0" w:line="240" w:lineRule="auto"/>
        <w:rPr>
          <w:rFonts w:ascii="Times New Roman" w:eastAsia="Calibri" w:hAnsi="Times New Roman" w:cs="Times New Roman"/>
          <w:b/>
        </w:rPr>
      </w:pPr>
      <w:r w:rsidRPr="00E60964">
        <w:rPr>
          <w:rFonts w:ascii="Times New Roman" w:eastAsia="Calibri" w:hAnsi="Times New Roman" w:cs="Times New Roman"/>
          <w:b/>
        </w:rPr>
        <w:t xml:space="preserve">Introduction –  </w:t>
      </w:r>
    </w:p>
    <w:p w:rsidR="00E60964" w:rsidRPr="00E60964" w:rsidRDefault="00E60964" w:rsidP="00E60964">
      <w:pPr>
        <w:spacing w:after="0" w:line="240" w:lineRule="auto"/>
        <w:rPr>
          <w:rFonts w:ascii="Times New Roman" w:eastAsia="Calibri" w:hAnsi="Times New Roman" w:cs="Times New Roman"/>
          <w:b/>
        </w:rPr>
      </w:pPr>
    </w:p>
    <w:p w:rsidR="00E60964" w:rsidRPr="00E60964" w:rsidRDefault="00E60964" w:rsidP="00E60964">
      <w:pPr>
        <w:spacing w:after="0" w:line="240" w:lineRule="auto"/>
        <w:rPr>
          <w:rFonts w:ascii="Times New Roman" w:eastAsia="Calibri" w:hAnsi="Times New Roman" w:cs="Times New Roman"/>
          <w:i/>
        </w:rPr>
      </w:pPr>
      <w:r w:rsidRPr="00E60964">
        <w:rPr>
          <w:rFonts w:ascii="Times New Roman" w:eastAsia="Calibri" w:hAnsi="Times New Roman" w:cs="Times New Roman"/>
          <w:i/>
        </w:rPr>
        <w:t xml:space="preserve">Background information –  </w:t>
      </w:r>
    </w:p>
    <w:p w:rsidR="00E60964" w:rsidRPr="00E60964" w:rsidRDefault="00E60964" w:rsidP="00E60964">
      <w:pPr>
        <w:spacing w:after="0" w:line="240" w:lineRule="auto"/>
        <w:rPr>
          <w:rFonts w:ascii="Times New Roman" w:eastAsia="Calibri" w:hAnsi="Times New Roman" w:cs="Times New Roman"/>
          <w:i/>
        </w:rPr>
      </w:pPr>
      <w:r w:rsidRPr="00E60964">
        <w:rPr>
          <w:rFonts w:ascii="Times New Roman" w:eastAsia="Calibri" w:hAnsi="Times New Roman" w:cs="Times New Roman"/>
          <w:i/>
        </w:rPr>
        <w:t xml:space="preserve"> “</w:t>
      </w:r>
      <w:proofErr w:type="spellStart"/>
      <w:r w:rsidRPr="00E60964">
        <w:rPr>
          <w:rFonts w:ascii="Times New Roman" w:eastAsia="Calibri" w:hAnsi="Times New Roman" w:cs="Times New Roman"/>
          <w:i/>
        </w:rPr>
        <w:t>Ayubowan</w:t>
      </w:r>
      <w:proofErr w:type="spellEnd"/>
      <w:r w:rsidRPr="00E60964">
        <w:rPr>
          <w:rFonts w:ascii="Times New Roman" w:eastAsia="Calibri" w:hAnsi="Times New Roman" w:cs="Times New Roman"/>
          <w:i/>
        </w:rPr>
        <w:t xml:space="preserve"> (Greeting), …Introduction of the moderator and the investigator…”</w:t>
      </w:r>
    </w:p>
    <w:p w:rsidR="00E60964" w:rsidRPr="00E60964" w:rsidRDefault="00E60964" w:rsidP="00E60964">
      <w:pPr>
        <w:spacing w:after="0" w:line="240" w:lineRule="auto"/>
        <w:rPr>
          <w:rFonts w:ascii="Times New Roman" w:eastAsia="Calibri" w:hAnsi="Times New Roman" w:cs="Times New Roman"/>
          <w:i/>
        </w:rPr>
      </w:pPr>
      <w:r w:rsidRPr="00E60964">
        <w:rPr>
          <w:rFonts w:ascii="Times New Roman" w:eastAsia="Calibri" w:hAnsi="Times New Roman" w:cs="Times New Roman"/>
          <w:i/>
        </w:rPr>
        <w:t>“Do you remember you received a leaflet and video 2-3 weeks ago when you were in the medical clinic. Today we want to get your opinion on these, because, as you know, this sugar/diabetic eye ailment is a major problem in our country.  It is important to us to understand what people think about these materials and how we might improve them.</w:t>
      </w:r>
    </w:p>
    <w:p w:rsidR="00E60964" w:rsidRPr="00E60964" w:rsidRDefault="00E60964" w:rsidP="00E60964">
      <w:pPr>
        <w:spacing w:after="0" w:line="240" w:lineRule="auto"/>
        <w:rPr>
          <w:rFonts w:ascii="Times New Roman" w:eastAsia="Calibri" w:hAnsi="Times New Roman" w:cs="Times New Roman"/>
          <w:i/>
        </w:rPr>
      </w:pPr>
      <w:r w:rsidRPr="00E60964">
        <w:rPr>
          <w:rFonts w:ascii="Times New Roman" w:eastAsia="Calibri" w:hAnsi="Times New Roman" w:cs="Times New Roman"/>
          <w:i/>
        </w:rPr>
        <w:t xml:space="preserve">Now you know that diabetes can affect your eyes, as it affects your kidneys. The high sugar levels in your body, due to sugar disease, leads to changes at the back of your eyes leading to vision loss. However, this can be prevented if you checked your eyes on time. </w:t>
      </w:r>
    </w:p>
    <w:p w:rsidR="00E60964" w:rsidRPr="00E60964" w:rsidRDefault="00E60964" w:rsidP="00E60964">
      <w:pPr>
        <w:spacing w:after="0" w:line="240" w:lineRule="auto"/>
        <w:rPr>
          <w:rFonts w:ascii="Times New Roman" w:eastAsia="Calibri" w:hAnsi="Times New Roman" w:cs="Times New Roman"/>
          <w:i/>
        </w:rPr>
      </w:pPr>
      <w:r w:rsidRPr="00E60964">
        <w:rPr>
          <w:rFonts w:ascii="Times New Roman" w:eastAsia="Calibri" w:hAnsi="Times New Roman" w:cs="Times New Roman"/>
          <w:i/>
        </w:rPr>
        <w:t>The things we discuss will be very confidential and we will not be attaching your name or any details that anyone can identify you when reporting your answers. You can also stop the interview at any time if you wish”.</w:t>
      </w:r>
    </w:p>
    <w:p w:rsidR="00E60964" w:rsidRPr="00E60964" w:rsidRDefault="00E60964" w:rsidP="00E60964">
      <w:pPr>
        <w:spacing w:after="0" w:line="240" w:lineRule="auto"/>
        <w:rPr>
          <w:rFonts w:ascii="Times New Roman" w:eastAsia="Calibri" w:hAnsi="Times New Roman" w:cs="Times New Roman"/>
          <w:i/>
        </w:rPr>
      </w:pPr>
    </w:p>
    <w:p w:rsidR="00E60964" w:rsidRPr="00E60964" w:rsidRDefault="00E60964" w:rsidP="00E60964">
      <w:pPr>
        <w:spacing w:after="200" w:line="360" w:lineRule="auto"/>
        <w:rPr>
          <w:rFonts w:ascii="Times New Roman" w:eastAsia="Calibri" w:hAnsi="Times New Roman" w:cs="Times New Roman"/>
        </w:rPr>
      </w:pPr>
      <w:r w:rsidRPr="00E60964">
        <w:rPr>
          <w:rFonts w:ascii="Times New Roman" w:eastAsia="Calibri" w:hAnsi="Times New Roman" w:cs="Times New Roman"/>
        </w:rPr>
        <w:t>*Instructions - The leaflet and video should be assessed separately 1</w:t>
      </w:r>
      <w:r w:rsidRPr="00E60964">
        <w:rPr>
          <w:rFonts w:ascii="Times New Roman" w:eastAsia="Calibri" w:hAnsi="Times New Roman" w:cs="Times New Roman"/>
          <w:vertAlign w:val="superscript"/>
        </w:rPr>
        <w:t>st</w:t>
      </w:r>
      <w:r w:rsidRPr="00E60964">
        <w:rPr>
          <w:rFonts w:ascii="Times New Roman" w:eastAsia="Calibri" w:hAnsi="Times New Roman" w:cs="Times New Roman"/>
        </w:rPr>
        <w:t xml:space="preserve"> – Leaflet, 2</w:t>
      </w:r>
      <w:r w:rsidRPr="00E60964">
        <w:rPr>
          <w:rFonts w:ascii="Times New Roman" w:eastAsia="Calibri" w:hAnsi="Times New Roman" w:cs="Times New Roman"/>
          <w:vertAlign w:val="superscript"/>
        </w:rPr>
        <w:t>nd</w:t>
      </w:r>
      <w:r w:rsidRPr="00E60964">
        <w:rPr>
          <w:rFonts w:ascii="Times New Roman" w:eastAsia="Calibri" w:hAnsi="Times New Roman" w:cs="Times New Roman"/>
        </w:rPr>
        <w:t xml:space="preserve"> Video </w:t>
      </w:r>
    </w:p>
    <w:p w:rsidR="00E60964" w:rsidRPr="00E60964" w:rsidRDefault="00E60964" w:rsidP="00E60964">
      <w:pPr>
        <w:spacing w:after="200" w:line="360" w:lineRule="auto"/>
        <w:rPr>
          <w:rFonts w:ascii="Times New Roman" w:eastAsia="Calibri" w:hAnsi="Times New Roman" w:cs="Times New Roman"/>
          <w:b/>
        </w:rPr>
      </w:pPr>
      <w:r w:rsidRPr="00E60964">
        <w:rPr>
          <w:rFonts w:ascii="Times New Roman" w:eastAsia="Calibri" w:hAnsi="Times New Roman" w:cs="Times New Roman"/>
          <w:b/>
        </w:rPr>
        <w:t xml:space="preserve">Additional file 3 - Table 1. Topic guide for PwDM </w:t>
      </w:r>
    </w:p>
    <w:tbl>
      <w:tblPr>
        <w:tblW w:w="9351" w:type="dxa"/>
        <w:tblCellMar>
          <w:left w:w="10" w:type="dxa"/>
          <w:right w:w="10" w:type="dxa"/>
        </w:tblCellMar>
        <w:tblLook w:val="04A0" w:firstRow="1" w:lastRow="0" w:firstColumn="1" w:lastColumn="0" w:noHBand="0" w:noVBand="1"/>
      </w:tblPr>
      <w:tblGrid>
        <w:gridCol w:w="2001"/>
        <w:gridCol w:w="3948"/>
        <w:gridCol w:w="3402"/>
      </w:tblGrid>
      <w:tr w:rsidR="00E60964" w:rsidRPr="00E60964" w:rsidTr="00E60964">
        <w:tc>
          <w:tcPr>
            <w:tcW w:w="20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60964" w:rsidRPr="00E60964" w:rsidRDefault="00E60964" w:rsidP="00E60964">
            <w:pPr>
              <w:spacing w:after="0" w:line="240" w:lineRule="auto"/>
              <w:jc w:val="center"/>
              <w:rPr>
                <w:rFonts w:ascii="Times New Roman" w:eastAsia="Calibri" w:hAnsi="Times New Roman" w:cs="Times New Roman"/>
                <w:b/>
              </w:rPr>
            </w:pPr>
            <w:r w:rsidRPr="00E60964">
              <w:rPr>
                <w:rFonts w:ascii="Times New Roman" w:eastAsia="Calibri" w:hAnsi="Times New Roman" w:cs="Times New Roman"/>
                <w:b/>
              </w:rPr>
              <w:t>General Topic Guide</w:t>
            </w:r>
          </w:p>
        </w:tc>
        <w:tc>
          <w:tcPr>
            <w:tcW w:w="39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60964" w:rsidRPr="00E60964" w:rsidRDefault="00E60964" w:rsidP="00E60964">
            <w:pPr>
              <w:spacing w:after="0" w:line="240" w:lineRule="auto"/>
              <w:jc w:val="center"/>
              <w:rPr>
                <w:rFonts w:ascii="Times New Roman" w:eastAsia="Calibri" w:hAnsi="Times New Roman" w:cs="Times New Roman"/>
                <w:b/>
              </w:rPr>
            </w:pPr>
            <w:r w:rsidRPr="00E60964">
              <w:rPr>
                <w:rFonts w:ascii="Times New Roman" w:eastAsia="Calibri" w:hAnsi="Times New Roman" w:cs="Times New Roman"/>
                <w:b/>
              </w:rPr>
              <w:t>Specific topic related to Leaflet</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60964" w:rsidRPr="00E60964" w:rsidRDefault="00E60964" w:rsidP="00E60964">
            <w:pPr>
              <w:spacing w:after="0" w:line="240" w:lineRule="auto"/>
              <w:jc w:val="center"/>
              <w:rPr>
                <w:rFonts w:ascii="Times New Roman" w:eastAsia="Calibri" w:hAnsi="Times New Roman" w:cs="Times New Roman"/>
                <w:b/>
              </w:rPr>
            </w:pPr>
            <w:r w:rsidRPr="00E60964">
              <w:rPr>
                <w:rFonts w:ascii="Times New Roman" w:eastAsia="Calibri" w:hAnsi="Times New Roman" w:cs="Times New Roman"/>
                <w:b/>
              </w:rPr>
              <w:t>Specific topic related to Video</w:t>
            </w:r>
          </w:p>
        </w:tc>
      </w:tr>
      <w:tr w:rsidR="00E60964" w:rsidRPr="00E60964" w:rsidTr="00E60964">
        <w:tc>
          <w:tcPr>
            <w:tcW w:w="20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60964" w:rsidRPr="00E60964" w:rsidRDefault="00E60964" w:rsidP="00E60964">
            <w:pPr>
              <w:spacing w:after="0" w:line="240" w:lineRule="auto"/>
              <w:rPr>
                <w:rFonts w:ascii="Times New Roman" w:eastAsia="Calibri" w:hAnsi="Times New Roman" w:cs="Times New Roman"/>
              </w:rPr>
            </w:pPr>
            <w:r w:rsidRPr="00E60964">
              <w:rPr>
                <w:rFonts w:ascii="Times New Roman" w:eastAsia="Calibri" w:hAnsi="Times New Roman" w:cs="Times New Roman"/>
              </w:rPr>
              <w:t>[Introductory topic]</w:t>
            </w:r>
          </w:p>
          <w:p w:rsidR="00E60964" w:rsidRPr="00E60964" w:rsidRDefault="00E60964" w:rsidP="00E60964">
            <w:pPr>
              <w:spacing w:after="0" w:line="240" w:lineRule="auto"/>
              <w:rPr>
                <w:rFonts w:ascii="Times New Roman" w:eastAsia="Calibri" w:hAnsi="Times New Roman" w:cs="Times New Roman"/>
              </w:rPr>
            </w:pPr>
            <w:r w:rsidRPr="00E60964">
              <w:rPr>
                <w:rFonts w:ascii="Times New Roman" w:eastAsia="Calibri" w:hAnsi="Times New Roman" w:cs="Times New Roman"/>
              </w:rPr>
              <w:t xml:space="preserve">1.What are the usual sources of getting information on your eye problems? </w:t>
            </w:r>
          </w:p>
        </w:tc>
        <w:tc>
          <w:tcPr>
            <w:tcW w:w="39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0964" w:rsidRPr="00E60964" w:rsidRDefault="00E60964" w:rsidP="00E60964">
            <w:pPr>
              <w:spacing w:after="0" w:line="240" w:lineRule="auto"/>
              <w:rPr>
                <w:rFonts w:ascii="Times New Roman" w:eastAsia="Calibri" w:hAnsi="Times New Roman" w:cs="Times New Roman"/>
              </w:rPr>
            </w:pPr>
          </w:p>
          <w:p w:rsidR="00E60964" w:rsidRPr="00E60964" w:rsidRDefault="00E60964" w:rsidP="00E60964">
            <w:pPr>
              <w:spacing w:after="0" w:line="240" w:lineRule="auto"/>
              <w:rPr>
                <w:rFonts w:ascii="Times New Roman" w:eastAsia="Calibri" w:hAnsi="Times New Roman" w:cs="Times New Roman"/>
              </w:rPr>
            </w:pPr>
            <w:r w:rsidRPr="00E60964">
              <w:rPr>
                <w:rFonts w:ascii="Times New Roman" w:eastAsia="Calibri" w:hAnsi="Times New Roman" w:cs="Times New Roman"/>
              </w:rPr>
              <w:t>N/A</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0964" w:rsidRPr="00E60964" w:rsidRDefault="00E60964" w:rsidP="00E60964">
            <w:pPr>
              <w:spacing w:after="0" w:line="240" w:lineRule="auto"/>
              <w:rPr>
                <w:rFonts w:ascii="Times New Roman" w:eastAsia="Calibri" w:hAnsi="Times New Roman" w:cs="Times New Roman"/>
              </w:rPr>
            </w:pPr>
          </w:p>
          <w:p w:rsidR="00E60964" w:rsidRPr="00E60964" w:rsidRDefault="00E60964" w:rsidP="00E60964">
            <w:pPr>
              <w:spacing w:after="0" w:line="240" w:lineRule="auto"/>
              <w:rPr>
                <w:rFonts w:ascii="Times New Roman" w:eastAsia="Calibri" w:hAnsi="Times New Roman" w:cs="Times New Roman"/>
              </w:rPr>
            </w:pPr>
            <w:r w:rsidRPr="00E60964">
              <w:rPr>
                <w:rFonts w:ascii="Times New Roman" w:eastAsia="Calibri" w:hAnsi="Times New Roman" w:cs="Times New Roman"/>
              </w:rPr>
              <w:t xml:space="preserve">N/A </w:t>
            </w:r>
          </w:p>
        </w:tc>
      </w:tr>
      <w:tr w:rsidR="00E60964" w:rsidRPr="00E60964" w:rsidTr="00E60964">
        <w:tc>
          <w:tcPr>
            <w:tcW w:w="20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60964" w:rsidRPr="00E60964" w:rsidRDefault="00E60964" w:rsidP="00E60964">
            <w:pPr>
              <w:spacing w:after="0" w:line="240" w:lineRule="auto"/>
              <w:rPr>
                <w:rFonts w:ascii="Times New Roman" w:eastAsia="Calibri" w:hAnsi="Times New Roman" w:cs="Times New Roman"/>
              </w:rPr>
            </w:pPr>
            <w:r w:rsidRPr="00E60964">
              <w:rPr>
                <w:rFonts w:ascii="Times New Roman" w:eastAsia="Calibri" w:hAnsi="Times New Roman" w:cs="Times New Roman"/>
              </w:rPr>
              <w:t>[Acceptability]</w:t>
            </w:r>
          </w:p>
          <w:p w:rsidR="00E60964" w:rsidRPr="00E60964" w:rsidRDefault="00E60964" w:rsidP="00E60964">
            <w:pPr>
              <w:spacing w:after="0" w:line="240" w:lineRule="auto"/>
              <w:rPr>
                <w:rFonts w:ascii="Times New Roman" w:eastAsia="Calibri" w:hAnsi="Times New Roman" w:cs="Times New Roman"/>
              </w:rPr>
            </w:pPr>
            <w:r w:rsidRPr="00E60964">
              <w:rPr>
                <w:rFonts w:ascii="Times New Roman" w:eastAsia="Calibri" w:hAnsi="Times New Roman" w:cs="Times New Roman"/>
              </w:rPr>
              <w:t xml:space="preserve">2.In general, what did you think about the (intervention)? </w:t>
            </w:r>
          </w:p>
        </w:tc>
        <w:tc>
          <w:tcPr>
            <w:tcW w:w="39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0964" w:rsidRPr="00E60964" w:rsidRDefault="00E60964" w:rsidP="00E60964">
            <w:pPr>
              <w:spacing w:after="0" w:line="240" w:lineRule="auto"/>
              <w:rPr>
                <w:rFonts w:ascii="Times New Roman" w:eastAsia="Calibri" w:hAnsi="Times New Roman" w:cs="Times New Roman"/>
              </w:rPr>
            </w:pPr>
          </w:p>
          <w:p w:rsidR="00E60964" w:rsidRPr="00E60964" w:rsidRDefault="00E60964" w:rsidP="00E60964">
            <w:pPr>
              <w:spacing w:after="0" w:line="240" w:lineRule="auto"/>
              <w:rPr>
                <w:rFonts w:ascii="Times New Roman" w:eastAsia="Calibri" w:hAnsi="Times New Roman" w:cs="Times New Roman"/>
              </w:rPr>
            </w:pPr>
            <w:r w:rsidRPr="00E60964">
              <w:rPr>
                <w:rFonts w:ascii="Times New Roman" w:eastAsia="Calibri" w:hAnsi="Times New Roman" w:cs="Times New Roman"/>
              </w:rPr>
              <w:t xml:space="preserve">In general, what did you think about the leaflet? </w:t>
            </w:r>
          </w:p>
          <w:p w:rsidR="00E60964" w:rsidRPr="00E60964" w:rsidRDefault="00E60964" w:rsidP="00E60964">
            <w:pPr>
              <w:spacing w:after="0" w:line="240" w:lineRule="auto"/>
              <w:rPr>
                <w:rFonts w:ascii="Times New Roman" w:eastAsia="Calibri" w:hAnsi="Times New Roman" w:cs="Times New Roman"/>
              </w:rPr>
            </w:pPr>
            <w:r w:rsidRPr="00E60964">
              <w:rPr>
                <w:rFonts w:ascii="Times New Roman" w:eastAsia="Calibri" w:hAnsi="Times New Roman" w:cs="Times New Roman"/>
              </w:rPr>
              <w:t xml:space="preserve">What did you prefer most (Leaflet/video)? </w:t>
            </w:r>
          </w:p>
          <w:p w:rsidR="00E60964" w:rsidRPr="00E60964" w:rsidRDefault="00E60964" w:rsidP="00E60964">
            <w:pPr>
              <w:spacing w:after="0" w:line="240" w:lineRule="auto"/>
              <w:rPr>
                <w:rFonts w:ascii="Times New Roman" w:eastAsia="Calibri" w:hAnsi="Times New Roman" w:cs="Times New Roman"/>
              </w:rPr>
            </w:pPr>
            <w:r w:rsidRPr="00E60964">
              <w:rPr>
                <w:rFonts w:ascii="Times New Roman" w:eastAsia="Calibri" w:hAnsi="Times New Roman" w:cs="Times New Roman"/>
              </w:rPr>
              <w:t xml:space="preserve">Do you think you need both? </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0964" w:rsidRPr="00E60964" w:rsidRDefault="00E60964" w:rsidP="00E60964">
            <w:pPr>
              <w:spacing w:after="0" w:line="240" w:lineRule="auto"/>
              <w:rPr>
                <w:rFonts w:ascii="Times New Roman" w:eastAsia="Calibri" w:hAnsi="Times New Roman" w:cs="Times New Roman"/>
              </w:rPr>
            </w:pPr>
          </w:p>
          <w:p w:rsidR="00E60964" w:rsidRPr="00E60964" w:rsidRDefault="00E60964" w:rsidP="00E60964">
            <w:pPr>
              <w:spacing w:after="0" w:line="240" w:lineRule="auto"/>
              <w:rPr>
                <w:rFonts w:ascii="Times New Roman" w:eastAsia="Calibri" w:hAnsi="Times New Roman" w:cs="Times New Roman"/>
              </w:rPr>
            </w:pPr>
            <w:r w:rsidRPr="00E60964">
              <w:rPr>
                <w:rFonts w:ascii="Times New Roman" w:eastAsia="Calibri" w:hAnsi="Times New Roman" w:cs="Times New Roman"/>
              </w:rPr>
              <w:t xml:space="preserve">In general, what did you think about the video? </w:t>
            </w:r>
          </w:p>
          <w:p w:rsidR="00E60964" w:rsidRPr="00E60964" w:rsidRDefault="00E60964" w:rsidP="00E60964">
            <w:pPr>
              <w:spacing w:after="0" w:line="240" w:lineRule="auto"/>
              <w:rPr>
                <w:rFonts w:ascii="Times New Roman" w:eastAsia="Calibri" w:hAnsi="Times New Roman" w:cs="Times New Roman"/>
              </w:rPr>
            </w:pPr>
            <w:r w:rsidRPr="00E60964">
              <w:rPr>
                <w:rFonts w:ascii="Times New Roman" w:eastAsia="Calibri" w:hAnsi="Times New Roman" w:cs="Times New Roman"/>
              </w:rPr>
              <w:t xml:space="preserve">What did you prefer most (Leaflet / Video)? </w:t>
            </w:r>
          </w:p>
          <w:p w:rsidR="00E60964" w:rsidRPr="00E60964" w:rsidRDefault="00E60964" w:rsidP="00E60964">
            <w:pPr>
              <w:spacing w:after="0" w:line="240" w:lineRule="auto"/>
              <w:rPr>
                <w:rFonts w:ascii="Times New Roman" w:eastAsia="Calibri" w:hAnsi="Times New Roman" w:cs="Times New Roman"/>
              </w:rPr>
            </w:pPr>
            <w:r w:rsidRPr="00E60964">
              <w:rPr>
                <w:rFonts w:ascii="Times New Roman" w:eastAsia="Calibri" w:hAnsi="Times New Roman" w:cs="Times New Roman"/>
              </w:rPr>
              <w:t xml:space="preserve">Do you think you need both? </w:t>
            </w:r>
          </w:p>
        </w:tc>
      </w:tr>
      <w:tr w:rsidR="00E60964" w:rsidRPr="00E60964" w:rsidTr="00E60964">
        <w:tc>
          <w:tcPr>
            <w:tcW w:w="20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60964" w:rsidRPr="00E60964" w:rsidRDefault="00E60964" w:rsidP="00E60964">
            <w:pPr>
              <w:spacing w:after="0" w:line="240" w:lineRule="auto"/>
              <w:rPr>
                <w:rFonts w:ascii="Times New Roman" w:eastAsia="Calibri" w:hAnsi="Times New Roman" w:cs="Times New Roman"/>
              </w:rPr>
            </w:pPr>
            <w:r w:rsidRPr="00E60964">
              <w:rPr>
                <w:rFonts w:ascii="Times New Roman" w:eastAsia="Calibri" w:hAnsi="Times New Roman" w:cs="Times New Roman"/>
              </w:rPr>
              <w:t xml:space="preserve">[Comprehensibility] </w:t>
            </w:r>
          </w:p>
          <w:p w:rsidR="00E60964" w:rsidRPr="00E60964" w:rsidRDefault="00E60964" w:rsidP="00E60964">
            <w:pPr>
              <w:spacing w:after="0" w:line="240" w:lineRule="auto"/>
              <w:rPr>
                <w:rFonts w:ascii="Times New Roman" w:eastAsia="Calibri" w:hAnsi="Times New Roman" w:cs="Times New Roman"/>
              </w:rPr>
            </w:pPr>
            <w:r w:rsidRPr="00E60964">
              <w:rPr>
                <w:rFonts w:ascii="Times New Roman" w:eastAsia="Calibri" w:hAnsi="Times New Roman" w:cs="Times New Roman"/>
              </w:rPr>
              <w:t xml:space="preserve">3.What did you understand after going through the video / leaflet given to you by your physician few days / few weeks ago </w:t>
            </w:r>
          </w:p>
        </w:tc>
        <w:tc>
          <w:tcPr>
            <w:tcW w:w="39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0964" w:rsidRPr="00E60964" w:rsidRDefault="00E60964" w:rsidP="00E60964">
            <w:pPr>
              <w:spacing w:after="0" w:line="240" w:lineRule="auto"/>
              <w:rPr>
                <w:rFonts w:ascii="Times New Roman" w:eastAsia="Calibri" w:hAnsi="Times New Roman" w:cs="Times New Roman"/>
              </w:rPr>
            </w:pPr>
          </w:p>
          <w:p w:rsidR="00E60964" w:rsidRPr="00E60964" w:rsidRDefault="00E60964" w:rsidP="00E60964">
            <w:pPr>
              <w:spacing w:after="0" w:line="240" w:lineRule="auto"/>
              <w:rPr>
                <w:rFonts w:ascii="Times New Roman" w:eastAsia="Calibri" w:hAnsi="Times New Roman" w:cs="Times New Roman"/>
              </w:rPr>
            </w:pPr>
            <w:r w:rsidRPr="00E60964">
              <w:rPr>
                <w:rFonts w:ascii="Times New Roman" w:eastAsia="Calibri" w:hAnsi="Times New Roman" w:cs="Times New Roman"/>
              </w:rPr>
              <w:t xml:space="preserve">What was the subject explained in the leaflet? </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0964" w:rsidRPr="00E60964" w:rsidRDefault="00E60964" w:rsidP="00E60964">
            <w:pPr>
              <w:spacing w:after="0" w:line="240" w:lineRule="auto"/>
              <w:rPr>
                <w:rFonts w:ascii="Times New Roman" w:eastAsia="Calibri" w:hAnsi="Times New Roman" w:cs="Times New Roman"/>
              </w:rPr>
            </w:pPr>
          </w:p>
          <w:p w:rsidR="00E60964" w:rsidRPr="00E60964" w:rsidRDefault="00E60964" w:rsidP="00E60964">
            <w:pPr>
              <w:spacing w:after="0" w:line="240" w:lineRule="auto"/>
              <w:rPr>
                <w:rFonts w:ascii="Times New Roman" w:eastAsia="Calibri" w:hAnsi="Times New Roman" w:cs="Times New Roman"/>
              </w:rPr>
            </w:pPr>
            <w:r w:rsidRPr="00E60964">
              <w:rPr>
                <w:rFonts w:ascii="Times New Roman" w:eastAsia="Calibri" w:hAnsi="Times New Roman" w:cs="Times New Roman"/>
              </w:rPr>
              <w:t xml:space="preserve">What was the story shown in the video? What was explained by the lady in the video? </w:t>
            </w:r>
          </w:p>
        </w:tc>
      </w:tr>
      <w:tr w:rsidR="00E60964" w:rsidRPr="00E60964" w:rsidTr="00E60964">
        <w:tc>
          <w:tcPr>
            <w:tcW w:w="20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0964" w:rsidRPr="00E60964" w:rsidRDefault="00E60964" w:rsidP="00E60964">
            <w:pPr>
              <w:spacing w:after="0" w:line="240" w:lineRule="auto"/>
              <w:rPr>
                <w:rFonts w:ascii="Times New Roman" w:eastAsia="Calibri" w:hAnsi="Times New Roman" w:cs="Times New Roman"/>
              </w:rPr>
            </w:pPr>
            <w:r w:rsidRPr="00E60964">
              <w:rPr>
                <w:rFonts w:ascii="Times New Roman" w:eastAsia="Calibri" w:hAnsi="Times New Roman" w:cs="Times New Roman"/>
              </w:rPr>
              <w:t>[Delivery] [Acceptability]</w:t>
            </w:r>
          </w:p>
          <w:p w:rsidR="00E60964" w:rsidRPr="00E60964" w:rsidRDefault="00E60964" w:rsidP="00E60964">
            <w:pPr>
              <w:spacing w:after="0" w:line="240" w:lineRule="auto"/>
              <w:rPr>
                <w:rFonts w:ascii="Times New Roman" w:eastAsia="Calibri" w:hAnsi="Times New Roman" w:cs="Times New Roman"/>
              </w:rPr>
            </w:pPr>
            <w:r w:rsidRPr="00E60964">
              <w:rPr>
                <w:rFonts w:ascii="Times New Roman" w:eastAsia="Calibri" w:hAnsi="Times New Roman" w:cs="Times New Roman"/>
              </w:rPr>
              <w:lastRenderedPageBreak/>
              <w:t xml:space="preserve">4. How was it delivered to you? </w:t>
            </w:r>
          </w:p>
          <w:p w:rsidR="00E60964" w:rsidRPr="00E60964" w:rsidRDefault="00E60964" w:rsidP="00E60964">
            <w:pPr>
              <w:spacing w:after="0" w:line="240" w:lineRule="auto"/>
              <w:rPr>
                <w:rFonts w:ascii="Times New Roman" w:eastAsia="Calibri" w:hAnsi="Times New Roman" w:cs="Times New Roman"/>
              </w:rPr>
            </w:pPr>
          </w:p>
          <w:p w:rsidR="00E60964" w:rsidRPr="00E60964" w:rsidRDefault="00E60964" w:rsidP="00E60964">
            <w:pPr>
              <w:spacing w:after="0" w:line="240" w:lineRule="auto"/>
              <w:rPr>
                <w:rFonts w:ascii="Times New Roman" w:eastAsia="Calibri" w:hAnsi="Times New Roman" w:cs="Times New Roman"/>
              </w:rPr>
            </w:pPr>
          </w:p>
          <w:p w:rsidR="00E60964" w:rsidRPr="00E60964" w:rsidRDefault="00E60964" w:rsidP="00E60964">
            <w:pPr>
              <w:spacing w:after="0" w:line="240" w:lineRule="auto"/>
              <w:rPr>
                <w:rFonts w:ascii="Times New Roman" w:eastAsia="Calibri" w:hAnsi="Times New Roman" w:cs="Times New Roman"/>
              </w:rPr>
            </w:pPr>
          </w:p>
        </w:tc>
        <w:tc>
          <w:tcPr>
            <w:tcW w:w="39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60964" w:rsidRPr="00E60964" w:rsidRDefault="00E60964" w:rsidP="00E60964">
            <w:pPr>
              <w:spacing w:after="0" w:line="240" w:lineRule="auto"/>
              <w:rPr>
                <w:rFonts w:ascii="Times New Roman" w:eastAsia="Calibri" w:hAnsi="Times New Roman" w:cs="Times New Roman"/>
              </w:rPr>
            </w:pPr>
            <w:r w:rsidRPr="00E60964">
              <w:rPr>
                <w:rFonts w:ascii="Times New Roman" w:eastAsia="Calibri" w:hAnsi="Times New Roman" w:cs="Times New Roman"/>
              </w:rPr>
              <w:lastRenderedPageBreak/>
              <w:t xml:space="preserve">What setting? </w:t>
            </w:r>
          </w:p>
          <w:p w:rsidR="00E60964" w:rsidRPr="00E60964" w:rsidRDefault="00E60964" w:rsidP="00E60964">
            <w:pPr>
              <w:spacing w:after="0" w:line="240" w:lineRule="auto"/>
              <w:rPr>
                <w:rFonts w:ascii="Times New Roman" w:eastAsia="Calibri" w:hAnsi="Times New Roman" w:cs="Times New Roman"/>
              </w:rPr>
            </w:pPr>
            <w:r w:rsidRPr="00E60964">
              <w:rPr>
                <w:rFonts w:ascii="Times New Roman" w:eastAsia="Calibri" w:hAnsi="Times New Roman" w:cs="Times New Roman"/>
              </w:rPr>
              <w:t xml:space="preserve">Did they take their time to discuss it? </w:t>
            </w:r>
          </w:p>
          <w:p w:rsidR="00E60964" w:rsidRPr="00E60964" w:rsidRDefault="00E60964" w:rsidP="00E60964">
            <w:pPr>
              <w:spacing w:after="0" w:line="240" w:lineRule="auto"/>
              <w:rPr>
                <w:rFonts w:ascii="Times New Roman" w:eastAsia="Calibri" w:hAnsi="Times New Roman" w:cs="Times New Roman"/>
              </w:rPr>
            </w:pPr>
            <w:r w:rsidRPr="00E60964">
              <w:rPr>
                <w:rFonts w:ascii="Times New Roman" w:eastAsia="Calibri" w:hAnsi="Times New Roman" w:cs="Times New Roman"/>
              </w:rPr>
              <w:lastRenderedPageBreak/>
              <w:t>Was there enough time? Did you need extra explanation and time to discuss it?</w:t>
            </w:r>
          </w:p>
          <w:p w:rsidR="00E60964" w:rsidRPr="00E60964" w:rsidRDefault="00E60964" w:rsidP="00E60964">
            <w:pPr>
              <w:spacing w:after="0" w:line="240" w:lineRule="auto"/>
              <w:rPr>
                <w:rFonts w:ascii="Times New Roman" w:eastAsia="Calibri" w:hAnsi="Times New Roman" w:cs="Times New Roman"/>
              </w:rPr>
            </w:pPr>
            <w:r w:rsidRPr="00E60964">
              <w:rPr>
                <w:rFonts w:ascii="Times New Roman" w:eastAsia="Calibri" w:hAnsi="Times New Roman" w:cs="Times New Roman"/>
              </w:rPr>
              <w:t>Probe – How do you feel to receive it at your medical clinic – by your physician?</w:t>
            </w:r>
          </w:p>
          <w:p w:rsidR="00E60964" w:rsidRPr="00E60964" w:rsidRDefault="00E60964" w:rsidP="00E60964">
            <w:pPr>
              <w:spacing w:after="0" w:line="240" w:lineRule="auto"/>
              <w:rPr>
                <w:rFonts w:ascii="Times New Roman" w:eastAsia="Calibri" w:hAnsi="Times New Roman" w:cs="Times New Roman"/>
              </w:rPr>
            </w:pPr>
            <w:r w:rsidRPr="00E60964">
              <w:rPr>
                <w:rFonts w:ascii="Times New Roman" w:eastAsia="Calibri" w:hAnsi="Times New Roman" w:cs="Times New Roman"/>
              </w:rPr>
              <w:t xml:space="preserve">What is the best place to distribute this leaflet (in a hospital)?  Who do you think as the best person to deliver this? Where? And What setting? Why do you think like that? </w:t>
            </w:r>
          </w:p>
          <w:p w:rsidR="00E60964" w:rsidRPr="00E60964" w:rsidRDefault="00E60964" w:rsidP="00E60964">
            <w:pPr>
              <w:spacing w:after="0" w:line="240" w:lineRule="auto"/>
              <w:rPr>
                <w:rFonts w:ascii="Times New Roman" w:eastAsia="Calibri" w:hAnsi="Times New Roman" w:cs="Times New Roman"/>
              </w:rPr>
            </w:pPr>
            <w:r w:rsidRPr="00E60964">
              <w:rPr>
                <w:rFonts w:ascii="Times New Roman" w:eastAsia="Calibri" w:hAnsi="Times New Roman" w:cs="Times New Roman"/>
              </w:rPr>
              <w:t xml:space="preserve">Probe – What are your thoughts on place of delivery and person who delivered the HE intervention? </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60964" w:rsidRPr="00E60964" w:rsidRDefault="00E60964" w:rsidP="00E60964">
            <w:pPr>
              <w:spacing w:after="0" w:line="240" w:lineRule="auto"/>
              <w:rPr>
                <w:rFonts w:ascii="Times New Roman" w:eastAsia="Calibri" w:hAnsi="Times New Roman" w:cs="Times New Roman"/>
              </w:rPr>
            </w:pPr>
            <w:r w:rsidRPr="00E60964">
              <w:rPr>
                <w:rFonts w:ascii="Times New Roman" w:eastAsia="Calibri" w:hAnsi="Times New Roman" w:cs="Times New Roman"/>
              </w:rPr>
              <w:lastRenderedPageBreak/>
              <w:t xml:space="preserve">What setting? </w:t>
            </w:r>
          </w:p>
          <w:p w:rsidR="00E60964" w:rsidRPr="00E60964" w:rsidRDefault="00E60964" w:rsidP="00E60964">
            <w:pPr>
              <w:spacing w:after="0" w:line="240" w:lineRule="auto"/>
              <w:rPr>
                <w:rFonts w:ascii="Times New Roman" w:eastAsia="Calibri" w:hAnsi="Times New Roman" w:cs="Times New Roman"/>
              </w:rPr>
            </w:pPr>
            <w:r w:rsidRPr="00E60964">
              <w:rPr>
                <w:rFonts w:ascii="Times New Roman" w:eastAsia="Calibri" w:hAnsi="Times New Roman" w:cs="Times New Roman"/>
              </w:rPr>
              <w:lastRenderedPageBreak/>
              <w:t xml:space="preserve">Did they take their time to discuss it? </w:t>
            </w:r>
          </w:p>
          <w:p w:rsidR="00E60964" w:rsidRPr="00E60964" w:rsidRDefault="00E60964" w:rsidP="00E60964">
            <w:pPr>
              <w:spacing w:after="0" w:line="240" w:lineRule="auto"/>
              <w:rPr>
                <w:rFonts w:ascii="Times New Roman" w:eastAsia="Calibri" w:hAnsi="Times New Roman" w:cs="Times New Roman"/>
              </w:rPr>
            </w:pPr>
            <w:r w:rsidRPr="00E60964">
              <w:rPr>
                <w:rFonts w:ascii="Times New Roman" w:eastAsia="Calibri" w:hAnsi="Times New Roman" w:cs="Times New Roman"/>
              </w:rPr>
              <w:t xml:space="preserve">How the video was shown to you? </w:t>
            </w:r>
          </w:p>
          <w:p w:rsidR="00E60964" w:rsidRPr="00E60964" w:rsidRDefault="00E60964" w:rsidP="00E60964">
            <w:pPr>
              <w:spacing w:after="0" w:line="240" w:lineRule="auto"/>
              <w:rPr>
                <w:rFonts w:ascii="Times New Roman" w:eastAsia="Calibri" w:hAnsi="Times New Roman" w:cs="Times New Roman"/>
              </w:rPr>
            </w:pPr>
            <w:r w:rsidRPr="00E60964">
              <w:rPr>
                <w:rFonts w:ascii="Times New Roman" w:eastAsia="Calibri" w:hAnsi="Times New Roman" w:cs="Times New Roman"/>
              </w:rPr>
              <w:t>Probe – How do you feel to receive it at your medical clinic – by your physician?</w:t>
            </w:r>
          </w:p>
          <w:p w:rsidR="00E60964" w:rsidRPr="00E60964" w:rsidRDefault="00E60964" w:rsidP="00E60964">
            <w:pPr>
              <w:spacing w:after="0" w:line="240" w:lineRule="auto"/>
              <w:rPr>
                <w:rFonts w:ascii="Times New Roman" w:eastAsia="Calibri" w:hAnsi="Times New Roman" w:cs="Times New Roman"/>
              </w:rPr>
            </w:pPr>
            <w:r w:rsidRPr="00E60964">
              <w:rPr>
                <w:rFonts w:ascii="Times New Roman" w:eastAsia="Calibri" w:hAnsi="Times New Roman" w:cs="Times New Roman"/>
              </w:rPr>
              <w:t>Was there enough time? Did you need extra explanation and time to discuss it / watch it?</w:t>
            </w:r>
          </w:p>
          <w:p w:rsidR="00E60964" w:rsidRPr="00E60964" w:rsidRDefault="00E60964" w:rsidP="00E60964">
            <w:pPr>
              <w:spacing w:after="0" w:line="240" w:lineRule="auto"/>
              <w:rPr>
                <w:rFonts w:ascii="Times New Roman" w:eastAsia="Calibri" w:hAnsi="Times New Roman" w:cs="Times New Roman"/>
              </w:rPr>
            </w:pPr>
            <w:r w:rsidRPr="00E60964">
              <w:rPr>
                <w:rFonts w:ascii="Times New Roman" w:eastAsia="Calibri" w:hAnsi="Times New Roman" w:cs="Times New Roman"/>
              </w:rPr>
              <w:t>What is the best place to show the video (in a hospital)? Where? And What setting? Why do you think like that?</w:t>
            </w:r>
          </w:p>
          <w:p w:rsidR="00E60964" w:rsidRPr="00E60964" w:rsidRDefault="00E60964" w:rsidP="00E60964">
            <w:pPr>
              <w:spacing w:after="0" w:line="240" w:lineRule="auto"/>
              <w:rPr>
                <w:rFonts w:ascii="Times New Roman" w:eastAsia="Calibri" w:hAnsi="Times New Roman" w:cs="Times New Roman"/>
              </w:rPr>
            </w:pPr>
            <w:r w:rsidRPr="00E60964">
              <w:rPr>
                <w:rFonts w:ascii="Times New Roman" w:eastAsia="Calibri" w:hAnsi="Times New Roman" w:cs="Times New Roman"/>
              </w:rPr>
              <w:t xml:space="preserve">Probe – What are your thoughts on place of delivery and person who delivered the HE intervention?  </w:t>
            </w:r>
          </w:p>
        </w:tc>
      </w:tr>
      <w:tr w:rsidR="00E60964" w:rsidRPr="00E60964" w:rsidTr="00E60964">
        <w:tc>
          <w:tcPr>
            <w:tcW w:w="20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0964" w:rsidRPr="00E60964" w:rsidRDefault="00E60964" w:rsidP="00E60964">
            <w:pPr>
              <w:spacing w:after="0" w:line="240" w:lineRule="auto"/>
              <w:rPr>
                <w:rFonts w:ascii="Times New Roman" w:eastAsia="Calibri" w:hAnsi="Times New Roman" w:cs="Times New Roman"/>
              </w:rPr>
            </w:pPr>
          </w:p>
        </w:tc>
        <w:tc>
          <w:tcPr>
            <w:tcW w:w="39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60964" w:rsidRPr="00E60964" w:rsidRDefault="00E60964" w:rsidP="00E60964">
            <w:pPr>
              <w:spacing w:after="0" w:line="240" w:lineRule="auto"/>
              <w:rPr>
                <w:rFonts w:ascii="Times New Roman" w:eastAsia="Calibri" w:hAnsi="Times New Roman" w:cs="Times New Roman"/>
                <w:i/>
              </w:rPr>
            </w:pPr>
            <w:r w:rsidRPr="00E60964">
              <w:rPr>
                <w:rFonts w:ascii="Times New Roman" w:eastAsia="Calibri" w:hAnsi="Times New Roman" w:cs="Times New Roman"/>
                <w:i/>
              </w:rPr>
              <w:t>Hand over a leaflet to the participant</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60964" w:rsidRPr="00E60964" w:rsidRDefault="00E60964" w:rsidP="00E60964">
            <w:pPr>
              <w:spacing w:after="0" w:line="240" w:lineRule="auto"/>
              <w:rPr>
                <w:rFonts w:ascii="Times New Roman" w:eastAsia="Calibri" w:hAnsi="Times New Roman" w:cs="Times New Roman"/>
                <w:i/>
              </w:rPr>
            </w:pPr>
            <w:r w:rsidRPr="00E60964">
              <w:rPr>
                <w:rFonts w:ascii="Times New Roman" w:eastAsia="Calibri" w:hAnsi="Times New Roman" w:cs="Times New Roman"/>
                <w:i/>
              </w:rPr>
              <w:t>Start showing the video, segment by segment</w:t>
            </w:r>
          </w:p>
        </w:tc>
      </w:tr>
      <w:tr w:rsidR="00E60964" w:rsidRPr="00E60964" w:rsidTr="00E60964">
        <w:tc>
          <w:tcPr>
            <w:tcW w:w="20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0964" w:rsidRPr="00E60964" w:rsidRDefault="00E60964" w:rsidP="00E60964">
            <w:pPr>
              <w:spacing w:after="0" w:line="240" w:lineRule="auto"/>
              <w:rPr>
                <w:rFonts w:ascii="Times New Roman" w:eastAsia="Calibri" w:hAnsi="Times New Roman" w:cs="Times New Roman"/>
              </w:rPr>
            </w:pPr>
            <w:r w:rsidRPr="00E60964">
              <w:rPr>
                <w:rFonts w:ascii="Times New Roman" w:eastAsia="Calibri" w:hAnsi="Times New Roman" w:cs="Times New Roman"/>
              </w:rPr>
              <w:t>[Comprehension and Understandability]</w:t>
            </w:r>
          </w:p>
          <w:p w:rsidR="00E60964" w:rsidRPr="00E60964" w:rsidRDefault="00E60964" w:rsidP="00E60964">
            <w:pPr>
              <w:spacing w:after="0" w:line="240" w:lineRule="auto"/>
              <w:rPr>
                <w:rFonts w:ascii="Times New Roman" w:eastAsia="Calibri" w:hAnsi="Times New Roman" w:cs="Times New Roman"/>
              </w:rPr>
            </w:pPr>
            <w:r w:rsidRPr="00E60964">
              <w:rPr>
                <w:rFonts w:ascii="Times New Roman" w:eastAsia="Calibri" w:hAnsi="Times New Roman" w:cs="Times New Roman"/>
              </w:rPr>
              <w:t xml:space="preserve">5.What do you understand in each medium (Leaflet and Video separately) in each section? </w:t>
            </w:r>
          </w:p>
          <w:p w:rsidR="00E60964" w:rsidRPr="00E60964" w:rsidRDefault="00E60964" w:rsidP="00E60964">
            <w:pPr>
              <w:spacing w:after="0" w:line="240" w:lineRule="auto"/>
              <w:rPr>
                <w:rFonts w:ascii="Times New Roman" w:eastAsia="Calibri" w:hAnsi="Times New Roman" w:cs="Times New Roman"/>
              </w:rPr>
            </w:pPr>
          </w:p>
        </w:tc>
        <w:tc>
          <w:tcPr>
            <w:tcW w:w="39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60964" w:rsidRPr="00E60964" w:rsidRDefault="00E60964" w:rsidP="00E60964">
            <w:pPr>
              <w:spacing w:after="0" w:line="240" w:lineRule="auto"/>
              <w:rPr>
                <w:rFonts w:ascii="Times New Roman" w:eastAsia="Calibri" w:hAnsi="Times New Roman" w:cs="Times New Roman"/>
                <w:i/>
              </w:rPr>
            </w:pPr>
            <w:r w:rsidRPr="00E60964">
              <w:rPr>
                <w:rFonts w:ascii="Times New Roman" w:eastAsia="Calibri" w:hAnsi="Times New Roman" w:cs="Times New Roman"/>
                <w:i/>
              </w:rPr>
              <w:t xml:space="preserve"> </w:t>
            </w:r>
          </w:p>
          <w:p w:rsidR="00E60964" w:rsidRPr="00E60964" w:rsidRDefault="00E60964" w:rsidP="00E60964">
            <w:pPr>
              <w:spacing w:after="0" w:line="240" w:lineRule="auto"/>
              <w:rPr>
                <w:rFonts w:ascii="Times New Roman" w:eastAsia="Calibri" w:hAnsi="Times New Roman" w:cs="Times New Roman"/>
                <w:i/>
              </w:rPr>
            </w:pPr>
            <w:r w:rsidRPr="00E60964">
              <w:rPr>
                <w:rFonts w:ascii="Times New Roman" w:eastAsia="Calibri" w:hAnsi="Times New Roman" w:cs="Times New Roman"/>
                <w:i/>
              </w:rPr>
              <w:t>[Go through the leaflet page by page – specifically asking about the pictures / diagrams / texts]</w:t>
            </w:r>
          </w:p>
          <w:p w:rsidR="00E60964" w:rsidRPr="00E60964" w:rsidRDefault="00E60964" w:rsidP="00E60964">
            <w:pPr>
              <w:spacing w:after="0" w:line="240" w:lineRule="auto"/>
              <w:rPr>
                <w:rFonts w:ascii="Times New Roman" w:eastAsia="Calibri" w:hAnsi="Times New Roman" w:cs="Times New Roman"/>
              </w:rPr>
            </w:pPr>
            <w:r w:rsidRPr="00E60964">
              <w:rPr>
                <w:rFonts w:ascii="Times New Roman" w:eastAsia="Calibri" w:hAnsi="Times New Roman" w:cs="Times New Roman"/>
              </w:rPr>
              <w:t>Show me anything that you could not understand?</w:t>
            </w:r>
          </w:p>
          <w:p w:rsidR="00E60964" w:rsidRPr="00E60964" w:rsidRDefault="00E60964" w:rsidP="00E60964">
            <w:pPr>
              <w:spacing w:after="0" w:line="240" w:lineRule="auto"/>
              <w:rPr>
                <w:rFonts w:ascii="Times New Roman" w:eastAsia="Calibri" w:hAnsi="Times New Roman" w:cs="Times New Roman"/>
              </w:rPr>
            </w:pPr>
            <w:r w:rsidRPr="00E60964">
              <w:rPr>
                <w:rFonts w:ascii="Times New Roman" w:eastAsia="Calibri" w:hAnsi="Times New Roman" w:cs="Times New Roman"/>
              </w:rPr>
              <w:t>Probe - Please show me (encircle) the information that you cannot understand properly – in the leaflet?</w:t>
            </w:r>
          </w:p>
          <w:p w:rsidR="00E60964" w:rsidRPr="00E60964" w:rsidRDefault="00E60964" w:rsidP="00E60964">
            <w:pPr>
              <w:spacing w:after="0" w:line="240" w:lineRule="auto"/>
              <w:rPr>
                <w:rFonts w:ascii="Times New Roman" w:eastAsia="Calibri" w:hAnsi="Times New Roman" w:cs="Times New Roman"/>
              </w:rPr>
            </w:pPr>
            <w:r w:rsidRPr="00E60964">
              <w:rPr>
                <w:rFonts w:ascii="Times New Roman" w:eastAsia="Calibri" w:hAnsi="Times New Roman" w:cs="Times New Roman"/>
              </w:rPr>
              <w:t xml:space="preserve">Any technical or medical terms you found difficult? </w:t>
            </w:r>
          </w:p>
          <w:p w:rsidR="00E60964" w:rsidRPr="00E60964" w:rsidRDefault="00E60964" w:rsidP="00E60964">
            <w:pPr>
              <w:spacing w:after="0" w:line="240" w:lineRule="auto"/>
              <w:rPr>
                <w:rFonts w:ascii="Times New Roman" w:eastAsia="Calibri" w:hAnsi="Times New Roman" w:cs="Times New Roman"/>
              </w:rPr>
            </w:pPr>
            <w:r w:rsidRPr="00E60964">
              <w:rPr>
                <w:rFonts w:ascii="Times New Roman" w:eastAsia="Calibri" w:hAnsi="Times New Roman" w:cs="Times New Roman"/>
              </w:rPr>
              <w:t>What do you understand by the picture in the front-page? Images at 2</w:t>
            </w:r>
            <w:r w:rsidRPr="00E60964">
              <w:rPr>
                <w:rFonts w:ascii="Times New Roman" w:eastAsia="Calibri" w:hAnsi="Times New Roman" w:cs="Times New Roman"/>
                <w:vertAlign w:val="superscript"/>
              </w:rPr>
              <w:t>nd</w:t>
            </w:r>
            <w:r w:rsidRPr="00E60964">
              <w:rPr>
                <w:rFonts w:ascii="Times New Roman" w:eastAsia="Calibri" w:hAnsi="Times New Roman" w:cs="Times New Roman"/>
              </w:rPr>
              <w:t xml:space="preserve"> page? </w:t>
            </w:r>
          </w:p>
          <w:p w:rsidR="00E60964" w:rsidRPr="00E60964" w:rsidRDefault="00E60964" w:rsidP="00E60964">
            <w:pPr>
              <w:spacing w:after="0" w:line="240" w:lineRule="auto"/>
              <w:rPr>
                <w:rFonts w:ascii="Times New Roman" w:eastAsia="Calibri" w:hAnsi="Times New Roman" w:cs="Times New Roman"/>
              </w:rPr>
            </w:pPr>
            <w:r w:rsidRPr="00E60964">
              <w:rPr>
                <w:rFonts w:ascii="Times New Roman" w:eastAsia="Calibri" w:hAnsi="Times New Roman" w:cs="Times New Roman"/>
              </w:rPr>
              <w:t xml:space="preserve">What do you understand the numbers and figures given in the front page? </w:t>
            </w:r>
          </w:p>
          <w:p w:rsidR="00E60964" w:rsidRPr="00E60964" w:rsidRDefault="00E60964" w:rsidP="00E60964">
            <w:pPr>
              <w:spacing w:after="0" w:line="240" w:lineRule="auto"/>
              <w:rPr>
                <w:rFonts w:ascii="Times New Roman" w:eastAsia="Calibri" w:hAnsi="Times New Roman" w:cs="Times New Roman"/>
              </w:rPr>
            </w:pPr>
            <w:r w:rsidRPr="00E60964">
              <w:rPr>
                <w:rFonts w:ascii="Times New Roman" w:eastAsia="Calibri" w:hAnsi="Times New Roman" w:cs="Times New Roman"/>
              </w:rPr>
              <w:t xml:space="preserve">Can you follow the map given here? </w:t>
            </w:r>
          </w:p>
          <w:p w:rsidR="00E60964" w:rsidRPr="00E60964" w:rsidRDefault="00E60964" w:rsidP="00E60964">
            <w:pPr>
              <w:spacing w:after="0" w:line="240" w:lineRule="auto"/>
              <w:rPr>
                <w:rFonts w:ascii="Times New Roman" w:eastAsia="Calibri" w:hAnsi="Times New Roman" w:cs="Times New Roman"/>
              </w:rPr>
            </w:pPr>
            <w:r w:rsidRPr="00E60964">
              <w:rPr>
                <w:rFonts w:ascii="Times New Roman" w:eastAsia="Calibri" w:hAnsi="Times New Roman" w:cs="Times New Roman"/>
              </w:rPr>
              <w:t xml:space="preserve">Can you tell me the steps mentioned here in the flow chart – things to be done when you are at eye clinic? </w:t>
            </w:r>
          </w:p>
          <w:p w:rsidR="00E60964" w:rsidRPr="00E60964" w:rsidRDefault="00E60964" w:rsidP="00E60964">
            <w:pPr>
              <w:spacing w:after="0" w:line="240" w:lineRule="auto"/>
              <w:rPr>
                <w:rFonts w:ascii="Times New Roman" w:eastAsia="Calibri" w:hAnsi="Times New Roman" w:cs="Times New Roman"/>
                <w:i/>
              </w:rPr>
            </w:pPr>
            <w:r w:rsidRPr="00E60964">
              <w:rPr>
                <w:rFonts w:ascii="Times New Roman" w:eastAsia="Calibri" w:hAnsi="Times New Roman" w:cs="Times New Roman"/>
                <w:i/>
              </w:rPr>
              <w:t xml:space="preserve">If not understood / could not follow? </w:t>
            </w:r>
          </w:p>
          <w:p w:rsidR="00E60964" w:rsidRPr="00E60964" w:rsidRDefault="00E60964" w:rsidP="00E60964">
            <w:pPr>
              <w:spacing w:after="0" w:line="240" w:lineRule="auto"/>
              <w:rPr>
                <w:rFonts w:ascii="Times New Roman" w:eastAsia="Calibri" w:hAnsi="Times New Roman" w:cs="Times New Roman"/>
              </w:rPr>
            </w:pPr>
            <w:r w:rsidRPr="00E60964">
              <w:rPr>
                <w:rFonts w:ascii="Times New Roman" w:eastAsia="Calibri" w:hAnsi="Times New Roman" w:cs="Times New Roman"/>
              </w:rPr>
              <w:t>Why couldn’t you understand those statements / pictures / illustrations?</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0964" w:rsidRPr="00E60964" w:rsidRDefault="00E60964" w:rsidP="00E60964">
            <w:pPr>
              <w:spacing w:after="0" w:line="240" w:lineRule="auto"/>
              <w:rPr>
                <w:rFonts w:ascii="Times New Roman" w:eastAsia="Calibri" w:hAnsi="Times New Roman" w:cs="Times New Roman"/>
                <w:i/>
              </w:rPr>
            </w:pPr>
            <w:r w:rsidRPr="00E60964">
              <w:rPr>
                <w:rFonts w:ascii="Times New Roman" w:eastAsia="Calibri" w:hAnsi="Times New Roman" w:cs="Times New Roman"/>
                <w:i/>
              </w:rPr>
              <w:t xml:space="preserve"> </w:t>
            </w:r>
          </w:p>
          <w:p w:rsidR="00E60964" w:rsidRPr="00E60964" w:rsidRDefault="00E60964" w:rsidP="00E60964">
            <w:pPr>
              <w:spacing w:after="0" w:line="240" w:lineRule="auto"/>
              <w:rPr>
                <w:rFonts w:ascii="Times New Roman" w:eastAsia="Calibri" w:hAnsi="Times New Roman" w:cs="Times New Roman"/>
                <w:i/>
              </w:rPr>
            </w:pPr>
            <w:r w:rsidRPr="00E60964">
              <w:rPr>
                <w:rFonts w:ascii="Times New Roman" w:eastAsia="Calibri" w:hAnsi="Times New Roman" w:cs="Times New Roman"/>
                <w:i/>
              </w:rPr>
              <w:t>[Go through each segment of the video while pausing it at each segment]</w:t>
            </w:r>
          </w:p>
          <w:p w:rsidR="00E60964" w:rsidRPr="00E60964" w:rsidRDefault="00E60964" w:rsidP="00E60964">
            <w:pPr>
              <w:spacing w:after="0" w:line="240" w:lineRule="auto"/>
              <w:rPr>
                <w:rFonts w:ascii="Times New Roman" w:eastAsia="Calibri" w:hAnsi="Times New Roman" w:cs="Times New Roman"/>
              </w:rPr>
            </w:pPr>
            <w:r w:rsidRPr="00E60964">
              <w:rPr>
                <w:rFonts w:ascii="Times New Roman" w:eastAsia="Calibri" w:hAnsi="Times New Roman" w:cs="Times New Roman"/>
              </w:rPr>
              <w:t>Tell me any segments / statements that could not understand in the video?</w:t>
            </w:r>
          </w:p>
          <w:p w:rsidR="00E60964" w:rsidRPr="00E60964" w:rsidRDefault="00E60964" w:rsidP="00E60964">
            <w:pPr>
              <w:spacing w:after="0" w:line="240" w:lineRule="auto"/>
              <w:rPr>
                <w:rFonts w:ascii="Times New Roman" w:eastAsia="Calibri" w:hAnsi="Times New Roman" w:cs="Times New Roman"/>
              </w:rPr>
            </w:pPr>
            <w:r w:rsidRPr="00E60964">
              <w:rPr>
                <w:rFonts w:ascii="Times New Roman" w:eastAsia="Calibri" w:hAnsi="Times New Roman" w:cs="Times New Roman"/>
              </w:rPr>
              <w:t>Probe - Show me the statements that you could not follow in the video?</w:t>
            </w:r>
          </w:p>
          <w:p w:rsidR="00E60964" w:rsidRPr="00E60964" w:rsidRDefault="00E60964" w:rsidP="00E60964">
            <w:pPr>
              <w:spacing w:after="0" w:line="240" w:lineRule="auto"/>
              <w:rPr>
                <w:rFonts w:ascii="Times New Roman" w:eastAsia="Calibri" w:hAnsi="Times New Roman" w:cs="Times New Roman"/>
              </w:rPr>
            </w:pPr>
            <w:r w:rsidRPr="00E60964">
              <w:rPr>
                <w:rFonts w:ascii="Times New Roman" w:eastAsia="Calibri" w:hAnsi="Times New Roman" w:cs="Times New Roman"/>
              </w:rPr>
              <w:t xml:space="preserve">Any technical or medical terms you found difficult? </w:t>
            </w:r>
          </w:p>
          <w:p w:rsidR="00E60964" w:rsidRPr="00E60964" w:rsidRDefault="00E60964" w:rsidP="00E60964">
            <w:pPr>
              <w:spacing w:after="0" w:line="240" w:lineRule="auto"/>
              <w:rPr>
                <w:rFonts w:ascii="Times New Roman" w:eastAsia="Calibri" w:hAnsi="Times New Roman" w:cs="Times New Roman"/>
              </w:rPr>
            </w:pPr>
            <w:r w:rsidRPr="00E60964">
              <w:rPr>
                <w:rFonts w:ascii="Times New Roman" w:eastAsia="Calibri" w:hAnsi="Times New Roman" w:cs="Times New Roman"/>
              </w:rPr>
              <w:t xml:space="preserve">Were you able to understand the animations / graphics shown in describing the developing the diabetic eye ailment? Eye examination at medical clinic? Referral uptake at next level of National Eye Hospital? </w:t>
            </w:r>
          </w:p>
          <w:p w:rsidR="00E60964" w:rsidRPr="00E60964" w:rsidRDefault="00E60964" w:rsidP="00E60964">
            <w:pPr>
              <w:spacing w:after="0" w:line="240" w:lineRule="auto"/>
              <w:rPr>
                <w:rFonts w:ascii="Times New Roman" w:eastAsia="Calibri" w:hAnsi="Times New Roman" w:cs="Times New Roman"/>
              </w:rPr>
            </w:pPr>
          </w:p>
          <w:p w:rsidR="00E60964" w:rsidRPr="00E60964" w:rsidRDefault="00E60964" w:rsidP="00E60964">
            <w:pPr>
              <w:spacing w:after="0" w:line="240" w:lineRule="auto"/>
              <w:rPr>
                <w:rFonts w:ascii="Times New Roman" w:eastAsia="Calibri" w:hAnsi="Times New Roman" w:cs="Times New Roman"/>
                <w:i/>
              </w:rPr>
            </w:pPr>
            <w:r w:rsidRPr="00E60964">
              <w:rPr>
                <w:rFonts w:ascii="Times New Roman" w:eastAsia="Calibri" w:hAnsi="Times New Roman" w:cs="Times New Roman"/>
                <w:i/>
              </w:rPr>
              <w:t xml:space="preserve">If not understood / could not follow? </w:t>
            </w:r>
          </w:p>
          <w:p w:rsidR="00E60964" w:rsidRPr="00E60964" w:rsidRDefault="00E60964" w:rsidP="00E60964">
            <w:pPr>
              <w:spacing w:after="0" w:line="240" w:lineRule="auto"/>
              <w:rPr>
                <w:rFonts w:ascii="Times New Roman" w:eastAsia="Calibri" w:hAnsi="Times New Roman" w:cs="Times New Roman"/>
              </w:rPr>
            </w:pPr>
            <w:r w:rsidRPr="00E60964">
              <w:rPr>
                <w:rFonts w:ascii="Times New Roman" w:eastAsia="Calibri" w:hAnsi="Times New Roman" w:cs="Times New Roman"/>
              </w:rPr>
              <w:t xml:space="preserve">Why couldn’t you understand those statements / animations / video segments? </w:t>
            </w:r>
          </w:p>
        </w:tc>
      </w:tr>
      <w:tr w:rsidR="00E60964" w:rsidRPr="00E60964" w:rsidTr="00E60964">
        <w:tc>
          <w:tcPr>
            <w:tcW w:w="20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60964" w:rsidRPr="00E60964" w:rsidRDefault="00E60964" w:rsidP="00E60964">
            <w:pPr>
              <w:spacing w:after="0" w:line="240" w:lineRule="auto"/>
              <w:rPr>
                <w:rFonts w:ascii="Times New Roman" w:eastAsia="Calibri" w:hAnsi="Times New Roman" w:cs="Times New Roman"/>
              </w:rPr>
            </w:pPr>
            <w:r w:rsidRPr="00E60964">
              <w:rPr>
                <w:rFonts w:ascii="Times New Roman" w:eastAsia="Calibri" w:hAnsi="Times New Roman" w:cs="Times New Roman"/>
              </w:rPr>
              <w:t>[Readability]</w:t>
            </w:r>
          </w:p>
        </w:tc>
        <w:tc>
          <w:tcPr>
            <w:tcW w:w="39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0964" w:rsidRPr="00E60964" w:rsidRDefault="00E60964" w:rsidP="00E60964">
            <w:pPr>
              <w:spacing w:after="0" w:line="240" w:lineRule="auto"/>
              <w:rPr>
                <w:rFonts w:ascii="Times New Roman" w:eastAsia="Calibri" w:hAnsi="Times New Roman" w:cs="Times New Roman"/>
              </w:rPr>
            </w:pPr>
            <w:r w:rsidRPr="00E60964">
              <w:rPr>
                <w:rFonts w:ascii="Times New Roman" w:eastAsia="Calibri" w:hAnsi="Times New Roman" w:cs="Times New Roman"/>
              </w:rPr>
              <w:t xml:space="preserve">Overall did you find it easy to read? </w:t>
            </w:r>
          </w:p>
          <w:p w:rsidR="00E60964" w:rsidRPr="00E60964" w:rsidRDefault="00E60964" w:rsidP="00E60964">
            <w:pPr>
              <w:spacing w:after="0" w:line="240" w:lineRule="auto"/>
              <w:rPr>
                <w:rFonts w:ascii="Times New Roman" w:eastAsia="Calibri" w:hAnsi="Times New Roman" w:cs="Times New Roman"/>
              </w:rPr>
            </w:pPr>
            <w:r w:rsidRPr="00E60964">
              <w:rPr>
                <w:rFonts w:ascii="Times New Roman" w:eastAsia="Calibri" w:hAnsi="Times New Roman" w:cs="Times New Roman"/>
              </w:rPr>
              <w:t xml:space="preserve">Probe - Language style, usage of terms, font size? Were you able to read the text easily? </w:t>
            </w:r>
            <w:proofErr w:type="gramStart"/>
            <w:r w:rsidRPr="00E60964">
              <w:rPr>
                <w:rFonts w:ascii="Times New Roman" w:eastAsia="Calibri" w:hAnsi="Times New Roman" w:cs="Times New Roman"/>
              </w:rPr>
              <w:t>Were</w:t>
            </w:r>
            <w:proofErr w:type="gramEnd"/>
            <w:r w:rsidRPr="00E60964">
              <w:rPr>
                <w:rFonts w:ascii="Times New Roman" w:eastAsia="Calibri" w:hAnsi="Times New Roman" w:cs="Times New Roman"/>
              </w:rPr>
              <w:t xml:space="preserve"> the size of the letters large enough for you?  </w:t>
            </w:r>
          </w:p>
          <w:p w:rsidR="00E60964" w:rsidRPr="00E60964" w:rsidRDefault="00E60964" w:rsidP="00E60964">
            <w:pPr>
              <w:spacing w:after="0" w:line="240" w:lineRule="auto"/>
              <w:rPr>
                <w:rFonts w:ascii="Times New Roman" w:eastAsia="Calibri" w:hAnsi="Times New Roman" w:cs="Times New Roman"/>
              </w:rPr>
            </w:pPr>
            <w:r w:rsidRPr="00E60964">
              <w:rPr>
                <w:rFonts w:ascii="Times New Roman" w:eastAsia="Calibri" w:hAnsi="Times New Roman" w:cs="Times New Roman"/>
              </w:rPr>
              <w:t>Probe – What do you think about the layout and design of the leaflet</w:t>
            </w:r>
          </w:p>
          <w:p w:rsidR="00E60964" w:rsidRPr="00E60964" w:rsidRDefault="00E60964" w:rsidP="00E60964">
            <w:pPr>
              <w:spacing w:after="0" w:line="240" w:lineRule="auto"/>
              <w:rPr>
                <w:rFonts w:ascii="Times New Roman" w:eastAsia="Calibri" w:hAnsi="Times New Roman" w:cs="Times New Roman"/>
              </w:rPr>
            </w:pPr>
            <w:r w:rsidRPr="00E60964">
              <w:rPr>
                <w:rFonts w:ascii="Times New Roman" w:eastAsia="Calibri" w:hAnsi="Times New Roman" w:cs="Times New Roman"/>
              </w:rPr>
              <w:t xml:space="preserve">For illiterate people – How did you manage to readout it for you? Who supported you in that? What were the difficulties you had in that? </w:t>
            </w:r>
          </w:p>
          <w:p w:rsidR="00E60964" w:rsidRPr="00E60964" w:rsidRDefault="00E60964" w:rsidP="00E60964">
            <w:pPr>
              <w:spacing w:after="0" w:line="240" w:lineRule="auto"/>
              <w:rPr>
                <w:rFonts w:ascii="Times New Roman" w:eastAsia="Calibri"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0964" w:rsidRPr="00E60964" w:rsidRDefault="00E60964" w:rsidP="00E60964">
            <w:pPr>
              <w:spacing w:after="0" w:line="240" w:lineRule="auto"/>
              <w:rPr>
                <w:rFonts w:ascii="Times New Roman" w:eastAsia="Calibri" w:hAnsi="Times New Roman" w:cs="Times New Roman"/>
              </w:rPr>
            </w:pPr>
            <w:r w:rsidRPr="00E60964">
              <w:rPr>
                <w:rFonts w:ascii="Times New Roman" w:eastAsia="Calibri" w:hAnsi="Times New Roman" w:cs="Times New Roman"/>
              </w:rPr>
              <w:lastRenderedPageBreak/>
              <w:t xml:space="preserve">Was it easy to follow the dialogues and statements said in the video? </w:t>
            </w:r>
          </w:p>
          <w:p w:rsidR="00E60964" w:rsidRPr="00E60964" w:rsidRDefault="00E60964" w:rsidP="00E60964">
            <w:pPr>
              <w:spacing w:after="0" w:line="240" w:lineRule="auto"/>
              <w:rPr>
                <w:rFonts w:ascii="Times New Roman" w:eastAsia="Calibri" w:hAnsi="Times New Roman" w:cs="Times New Roman"/>
              </w:rPr>
            </w:pPr>
            <w:r w:rsidRPr="00E60964">
              <w:rPr>
                <w:rFonts w:ascii="Times New Roman" w:eastAsia="Calibri" w:hAnsi="Times New Roman" w:cs="Times New Roman"/>
              </w:rPr>
              <w:t xml:space="preserve">Probe – What do you think about the narration in the video? Do you like the story? </w:t>
            </w:r>
          </w:p>
          <w:p w:rsidR="00E60964" w:rsidRPr="00E60964" w:rsidRDefault="00E60964" w:rsidP="00E60964">
            <w:pPr>
              <w:spacing w:after="0" w:line="240" w:lineRule="auto"/>
              <w:rPr>
                <w:rFonts w:ascii="Times New Roman" w:eastAsia="Calibri" w:hAnsi="Times New Roman" w:cs="Times New Roman"/>
              </w:rPr>
            </w:pPr>
            <w:r w:rsidRPr="00E60964">
              <w:rPr>
                <w:rFonts w:ascii="Times New Roman" w:eastAsia="Calibri" w:hAnsi="Times New Roman" w:cs="Times New Roman"/>
              </w:rPr>
              <w:t xml:space="preserve">Any technical terms you found difficult? </w:t>
            </w:r>
          </w:p>
          <w:p w:rsidR="00E60964" w:rsidRPr="00E60964" w:rsidRDefault="00E60964" w:rsidP="00E60964">
            <w:pPr>
              <w:spacing w:after="0" w:line="240" w:lineRule="auto"/>
              <w:rPr>
                <w:rFonts w:ascii="Times New Roman" w:eastAsia="Calibri" w:hAnsi="Times New Roman" w:cs="Times New Roman"/>
              </w:rPr>
            </w:pPr>
          </w:p>
        </w:tc>
      </w:tr>
      <w:tr w:rsidR="00E60964" w:rsidRPr="00E60964" w:rsidTr="00E60964">
        <w:tc>
          <w:tcPr>
            <w:tcW w:w="20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60964" w:rsidRPr="00E60964" w:rsidRDefault="00E60964" w:rsidP="00E60964">
            <w:pPr>
              <w:spacing w:after="0" w:line="240" w:lineRule="auto"/>
              <w:rPr>
                <w:rFonts w:ascii="Times New Roman" w:eastAsia="Calibri" w:hAnsi="Times New Roman" w:cs="Times New Roman"/>
              </w:rPr>
            </w:pPr>
            <w:r w:rsidRPr="00E60964">
              <w:rPr>
                <w:rFonts w:ascii="Times New Roman" w:eastAsia="Calibri" w:hAnsi="Times New Roman" w:cs="Times New Roman"/>
              </w:rPr>
              <w:t>[Actionability]</w:t>
            </w:r>
          </w:p>
          <w:p w:rsidR="00E60964" w:rsidRPr="00E60964" w:rsidRDefault="00E60964" w:rsidP="00E60964">
            <w:pPr>
              <w:spacing w:after="0" w:line="240" w:lineRule="auto"/>
              <w:rPr>
                <w:rFonts w:ascii="Times New Roman" w:eastAsia="Calibri" w:hAnsi="Times New Roman" w:cs="Times New Roman"/>
              </w:rPr>
            </w:pPr>
            <w:r w:rsidRPr="00E60964">
              <w:rPr>
                <w:rFonts w:ascii="Times New Roman" w:eastAsia="Calibri" w:hAnsi="Times New Roman" w:cs="Times New Roman"/>
              </w:rPr>
              <w:t xml:space="preserve">6.What is the key message that you got in each intervention in seeking care at eye clinic? </w:t>
            </w:r>
          </w:p>
        </w:tc>
        <w:tc>
          <w:tcPr>
            <w:tcW w:w="39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0964" w:rsidRPr="00E60964" w:rsidRDefault="00E60964" w:rsidP="00E60964">
            <w:pPr>
              <w:spacing w:after="0" w:line="240" w:lineRule="auto"/>
              <w:rPr>
                <w:rFonts w:ascii="Times New Roman" w:eastAsia="Calibri" w:hAnsi="Times New Roman" w:cs="Times New Roman"/>
              </w:rPr>
            </w:pPr>
          </w:p>
          <w:p w:rsidR="00E60964" w:rsidRPr="00E60964" w:rsidRDefault="00E60964" w:rsidP="00E60964">
            <w:pPr>
              <w:spacing w:after="0" w:line="240" w:lineRule="auto"/>
              <w:rPr>
                <w:rFonts w:ascii="Times New Roman" w:eastAsia="Calibri" w:hAnsi="Times New Roman" w:cs="Times New Roman"/>
              </w:rPr>
            </w:pPr>
            <w:r w:rsidRPr="00E60964">
              <w:rPr>
                <w:rFonts w:ascii="Times New Roman" w:eastAsia="Calibri" w:hAnsi="Times New Roman" w:cs="Times New Roman"/>
              </w:rPr>
              <w:t>What do you think are the key messages that you will take away from this?</w:t>
            </w:r>
          </w:p>
          <w:p w:rsidR="00E60964" w:rsidRPr="00E60964" w:rsidRDefault="00E60964" w:rsidP="00E60964">
            <w:pPr>
              <w:spacing w:after="0" w:line="240" w:lineRule="auto"/>
              <w:rPr>
                <w:rFonts w:ascii="Times New Roman" w:eastAsia="Calibri" w:hAnsi="Times New Roman" w:cs="Times New Roman"/>
              </w:rPr>
            </w:pPr>
            <w:r w:rsidRPr="00E60964">
              <w:rPr>
                <w:rFonts w:ascii="Times New Roman" w:eastAsia="Calibri" w:hAnsi="Times New Roman" w:cs="Times New Roman"/>
              </w:rPr>
              <w:t xml:space="preserve">What is the message about referrals? Is it clear? </w:t>
            </w:r>
          </w:p>
          <w:p w:rsidR="00E60964" w:rsidRPr="00E60964" w:rsidRDefault="00E60964" w:rsidP="00E60964">
            <w:pPr>
              <w:spacing w:after="0" w:line="240" w:lineRule="auto"/>
              <w:rPr>
                <w:rFonts w:ascii="Times New Roman" w:eastAsia="Calibri"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0964" w:rsidRPr="00E60964" w:rsidRDefault="00E60964" w:rsidP="00E60964">
            <w:pPr>
              <w:spacing w:after="0" w:line="240" w:lineRule="auto"/>
              <w:rPr>
                <w:rFonts w:ascii="Times New Roman" w:eastAsia="Calibri" w:hAnsi="Times New Roman" w:cs="Times New Roman"/>
              </w:rPr>
            </w:pPr>
          </w:p>
          <w:p w:rsidR="00E60964" w:rsidRPr="00E60964" w:rsidRDefault="00E60964" w:rsidP="00E60964">
            <w:pPr>
              <w:spacing w:after="0" w:line="240" w:lineRule="auto"/>
              <w:rPr>
                <w:rFonts w:ascii="Times New Roman" w:eastAsia="Calibri" w:hAnsi="Times New Roman" w:cs="Times New Roman"/>
              </w:rPr>
            </w:pPr>
            <w:r w:rsidRPr="00E60964">
              <w:rPr>
                <w:rFonts w:ascii="Times New Roman" w:eastAsia="Calibri" w:hAnsi="Times New Roman" w:cs="Times New Roman"/>
              </w:rPr>
              <w:t>What do you think are the key messages that you will take away from this?</w:t>
            </w:r>
          </w:p>
          <w:p w:rsidR="00E60964" w:rsidRPr="00E60964" w:rsidRDefault="00E60964" w:rsidP="00E60964">
            <w:pPr>
              <w:spacing w:after="0" w:line="240" w:lineRule="auto"/>
              <w:rPr>
                <w:rFonts w:ascii="Times New Roman" w:eastAsia="Calibri" w:hAnsi="Times New Roman" w:cs="Times New Roman"/>
              </w:rPr>
            </w:pPr>
            <w:r w:rsidRPr="00E60964">
              <w:rPr>
                <w:rFonts w:ascii="Times New Roman" w:eastAsia="Calibri" w:hAnsi="Times New Roman" w:cs="Times New Roman"/>
              </w:rPr>
              <w:t xml:space="preserve">What is the message about referrals? Is it clear? </w:t>
            </w:r>
          </w:p>
        </w:tc>
      </w:tr>
      <w:tr w:rsidR="00E60964" w:rsidRPr="00E60964" w:rsidTr="00E60964">
        <w:tc>
          <w:tcPr>
            <w:tcW w:w="20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60964" w:rsidRPr="00E60964" w:rsidRDefault="00E60964" w:rsidP="00E60964">
            <w:pPr>
              <w:spacing w:after="0" w:line="240" w:lineRule="auto"/>
              <w:rPr>
                <w:rFonts w:ascii="Times New Roman" w:eastAsia="Calibri" w:hAnsi="Times New Roman" w:cs="Times New Roman"/>
              </w:rPr>
            </w:pPr>
            <w:r w:rsidRPr="00E60964">
              <w:rPr>
                <w:rFonts w:ascii="Times New Roman" w:eastAsia="Calibri" w:hAnsi="Times New Roman" w:cs="Times New Roman"/>
              </w:rPr>
              <w:t>[Usability]</w:t>
            </w:r>
          </w:p>
          <w:p w:rsidR="00E60964" w:rsidRPr="00E60964" w:rsidRDefault="00E60964" w:rsidP="00E60964">
            <w:pPr>
              <w:spacing w:after="0" w:line="240" w:lineRule="auto"/>
              <w:rPr>
                <w:rFonts w:ascii="Times New Roman" w:eastAsia="Calibri" w:hAnsi="Times New Roman" w:cs="Times New Roman"/>
              </w:rPr>
            </w:pPr>
            <w:r w:rsidRPr="00E60964">
              <w:rPr>
                <w:rFonts w:ascii="Times New Roman" w:eastAsia="Calibri" w:hAnsi="Times New Roman" w:cs="Times New Roman"/>
              </w:rPr>
              <w:t xml:space="preserve">7. Did you use the given material at home or anywhere else (shared with friends / neighbours / other patients at clinic)? </w:t>
            </w:r>
          </w:p>
        </w:tc>
        <w:tc>
          <w:tcPr>
            <w:tcW w:w="39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0964" w:rsidRPr="00E60964" w:rsidRDefault="00E60964" w:rsidP="00E60964">
            <w:pPr>
              <w:spacing w:after="0" w:line="240" w:lineRule="auto"/>
              <w:rPr>
                <w:rFonts w:ascii="Times New Roman" w:eastAsia="Calibri" w:hAnsi="Times New Roman" w:cs="Times New Roman"/>
              </w:rPr>
            </w:pPr>
          </w:p>
          <w:p w:rsidR="00E60964" w:rsidRPr="00E60964" w:rsidRDefault="00E60964" w:rsidP="00E60964">
            <w:pPr>
              <w:spacing w:after="0" w:line="240" w:lineRule="auto"/>
              <w:rPr>
                <w:rFonts w:ascii="Times New Roman" w:eastAsia="Calibri" w:hAnsi="Times New Roman" w:cs="Times New Roman"/>
              </w:rPr>
            </w:pPr>
            <w:r w:rsidRPr="00E60964">
              <w:rPr>
                <w:rFonts w:ascii="Times New Roman" w:eastAsia="Calibri" w:hAnsi="Times New Roman" w:cs="Times New Roman"/>
              </w:rPr>
              <w:t xml:space="preserve">Did you take the leaflet home and share it with the family members? </w:t>
            </w:r>
          </w:p>
          <w:p w:rsidR="00E60964" w:rsidRPr="00E60964" w:rsidRDefault="00E60964" w:rsidP="00E60964">
            <w:pPr>
              <w:spacing w:after="0" w:line="240" w:lineRule="auto"/>
              <w:rPr>
                <w:rFonts w:ascii="Times New Roman" w:eastAsia="Calibri" w:hAnsi="Times New Roman" w:cs="Times New Roman"/>
              </w:rPr>
            </w:pPr>
            <w:r w:rsidRPr="00E60964">
              <w:rPr>
                <w:rFonts w:ascii="Times New Roman" w:eastAsia="Calibri" w:hAnsi="Times New Roman" w:cs="Times New Roman"/>
              </w:rPr>
              <w:t xml:space="preserve">Did anyone read it? What did they say? </w:t>
            </w:r>
          </w:p>
          <w:p w:rsidR="00E60964" w:rsidRPr="00E60964" w:rsidRDefault="00E60964" w:rsidP="00E60964">
            <w:pPr>
              <w:spacing w:after="0" w:line="240" w:lineRule="auto"/>
              <w:rPr>
                <w:rFonts w:ascii="Times New Roman" w:eastAsia="Calibri" w:hAnsi="Times New Roman" w:cs="Times New Roman"/>
              </w:rPr>
            </w:pPr>
            <w:r w:rsidRPr="00E60964">
              <w:rPr>
                <w:rFonts w:ascii="Times New Roman" w:eastAsia="Calibri" w:hAnsi="Times New Roman" w:cs="Times New Roman"/>
              </w:rPr>
              <w:t xml:space="preserve">If so, how did that go? Any difficulties? </w:t>
            </w:r>
          </w:p>
          <w:p w:rsidR="00E60964" w:rsidRPr="00E60964" w:rsidRDefault="00E60964" w:rsidP="00E60964">
            <w:pPr>
              <w:spacing w:after="0" w:line="240" w:lineRule="auto"/>
              <w:rPr>
                <w:rFonts w:ascii="Times New Roman" w:eastAsia="Calibri" w:hAnsi="Times New Roman" w:cs="Times New Roman"/>
              </w:rPr>
            </w:pPr>
            <w:r w:rsidRPr="00E60964">
              <w:rPr>
                <w:rFonts w:ascii="Times New Roman" w:eastAsia="Calibri" w:hAnsi="Times New Roman" w:cs="Times New Roman"/>
              </w:rPr>
              <w:t xml:space="preserve">If not – Why? </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0964" w:rsidRPr="00E60964" w:rsidRDefault="00E60964" w:rsidP="00E60964">
            <w:pPr>
              <w:spacing w:after="0" w:line="240" w:lineRule="auto"/>
              <w:rPr>
                <w:rFonts w:ascii="Times New Roman" w:eastAsia="Calibri" w:hAnsi="Times New Roman" w:cs="Times New Roman"/>
              </w:rPr>
            </w:pPr>
          </w:p>
          <w:p w:rsidR="00E60964" w:rsidRPr="00E60964" w:rsidRDefault="00E60964" w:rsidP="00E60964">
            <w:pPr>
              <w:spacing w:after="0" w:line="240" w:lineRule="auto"/>
              <w:rPr>
                <w:rFonts w:ascii="Times New Roman" w:eastAsia="Calibri" w:hAnsi="Times New Roman" w:cs="Times New Roman"/>
              </w:rPr>
            </w:pPr>
            <w:r w:rsidRPr="00E60964">
              <w:rPr>
                <w:rFonts w:ascii="Times New Roman" w:eastAsia="Calibri" w:hAnsi="Times New Roman" w:cs="Times New Roman"/>
              </w:rPr>
              <w:t xml:space="preserve">Did you take the given DVD? </w:t>
            </w:r>
          </w:p>
          <w:p w:rsidR="00E60964" w:rsidRPr="00E60964" w:rsidRDefault="00E60964" w:rsidP="00E60964">
            <w:pPr>
              <w:spacing w:after="0" w:line="240" w:lineRule="auto"/>
              <w:rPr>
                <w:rFonts w:ascii="Times New Roman" w:eastAsia="Calibri" w:hAnsi="Times New Roman" w:cs="Times New Roman"/>
              </w:rPr>
            </w:pPr>
            <w:r w:rsidRPr="00E60964">
              <w:rPr>
                <w:rFonts w:ascii="Times New Roman" w:eastAsia="Calibri" w:hAnsi="Times New Roman" w:cs="Times New Roman"/>
              </w:rPr>
              <w:t xml:space="preserve">Do you have facilities to watch it? </w:t>
            </w:r>
          </w:p>
          <w:p w:rsidR="00E60964" w:rsidRPr="00E60964" w:rsidRDefault="00E60964" w:rsidP="00E60964">
            <w:pPr>
              <w:spacing w:after="0" w:line="240" w:lineRule="auto"/>
              <w:rPr>
                <w:rFonts w:ascii="Times New Roman" w:eastAsia="Calibri" w:hAnsi="Times New Roman" w:cs="Times New Roman"/>
              </w:rPr>
            </w:pPr>
            <w:r w:rsidRPr="00E60964">
              <w:rPr>
                <w:rFonts w:ascii="Times New Roman" w:eastAsia="Calibri" w:hAnsi="Times New Roman" w:cs="Times New Roman"/>
              </w:rPr>
              <w:t xml:space="preserve">What were difficulties you had in viewing the video? </w:t>
            </w:r>
          </w:p>
          <w:p w:rsidR="00E60964" w:rsidRPr="00E60964" w:rsidRDefault="00E60964" w:rsidP="00E60964">
            <w:pPr>
              <w:spacing w:after="0" w:line="240" w:lineRule="auto"/>
              <w:rPr>
                <w:rFonts w:ascii="Times New Roman" w:eastAsia="Calibri" w:hAnsi="Times New Roman" w:cs="Times New Roman"/>
              </w:rPr>
            </w:pPr>
            <w:r w:rsidRPr="00E60964">
              <w:rPr>
                <w:rFonts w:ascii="Times New Roman" w:eastAsia="Calibri" w:hAnsi="Times New Roman" w:cs="Times New Roman"/>
              </w:rPr>
              <w:t xml:space="preserve">If not shared – Why? </w:t>
            </w:r>
          </w:p>
        </w:tc>
      </w:tr>
      <w:tr w:rsidR="00E60964" w:rsidRPr="00E60964" w:rsidTr="00E60964">
        <w:tc>
          <w:tcPr>
            <w:tcW w:w="20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60964" w:rsidRPr="00E60964" w:rsidRDefault="00E60964" w:rsidP="00E60964">
            <w:pPr>
              <w:spacing w:after="0" w:line="240" w:lineRule="auto"/>
              <w:rPr>
                <w:rFonts w:ascii="Times New Roman" w:eastAsia="Calibri" w:hAnsi="Times New Roman" w:cs="Times New Roman"/>
              </w:rPr>
            </w:pPr>
            <w:r w:rsidRPr="00E60964">
              <w:rPr>
                <w:rFonts w:ascii="Times New Roman" w:eastAsia="Calibri" w:hAnsi="Times New Roman" w:cs="Times New Roman"/>
              </w:rPr>
              <w:t xml:space="preserve">[Suggestions] </w:t>
            </w:r>
          </w:p>
          <w:p w:rsidR="00E60964" w:rsidRPr="00E60964" w:rsidRDefault="00E60964" w:rsidP="00E60964">
            <w:pPr>
              <w:spacing w:after="0" w:line="240" w:lineRule="auto"/>
              <w:rPr>
                <w:rFonts w:ascii="Times New Roman" w:eastAsia="Calibri" w:hAnsi="Times New Roman" w:cs="Times New Roman"/>
              </w:rPr>
            </w:pPr>
            <w:r w:rsidRPr="00E60964">
              <w:rPr>
                <w:rFonts w:ascii="Times New Roman" w:eastAsia="Calibri" w:hAnsi="Times New Roman" w:cs="Times New Roman"/>
              </w:rPr>
              <w:t xml:space="preserve">8.Any suggestions to improve? </w:t>
            </w:r>
          </w:p>
        </w:tc>
        <w:tc>
          <w:tcPr>
            <w:tcW w:w="39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0964" w:rsidRPr="00E60964" w:rsidRDefault="00E60964" w:rsidP="00E60964">
            <w:pPr>
              <w:spacing w:after="0" w:line="240" w:lineRule="auto"/>
              <w:rPr>
                <w:rFonts w:ascii="Times New Roman" w:eastAsia="Calibri" w:hAnsi="Times New Roman" w:cs="Times New Roman"/>
              </w:rPr>
            </w:pPr>
          </w:p>
          <w:p w:rsidR="00E60964" w:rsidRPr="00E60964" w:rsidRDefault="00E60964" w:rsidP="00E60964">
            <w:pPr>
              <w:spacing w:after="0" w:line="240" w:lineRule="auto"/>
              <w:rPr>
                <w:rFonts w:ascii="Times New Roman" w:eastAsia="Calibri" w:hAnsi="Times New Roman" w:cs="Times New Roman"/>
              </w:rPr>
            </w:pPr>
            <w:r w:rsidRPr="00E60964">
              <w:rPr>
                <w:rFonts w:ascii="Times New Roman" w:eastAsia="Calibri" w:hAnsi="Times New Roman" w:cs="Times New Roman"/>
              </w:rPr>
              <w:t xml:space="preserve">Would you like to suggest any modifications to the leaflet to make more appealing to our community / culture? </w:t>
            </w:r>
          </w:p>
          <w:p w:rsidR="00E60964" w:rsidRPr="00E60964" w:rsidRDefault="00E60964" w:rsidP="00E60964">
            <w:pPr>
              <w:spacing w:after="0" w:line="240" w:lineRule="auto"/>
              <w:rPr>
                <w:rFonts w:ascii="Times New Roman" w:eastAsia="Calibri" w:hAnsi="Times New Roman" w:cs="Times New Roman"/>
              </w:rPr>
            </w:pPr>
            <w:r w:rsidRPr="00E60964">
              <w:rPr>
                <w:rFonts w:ascii="Times New Roman" w:eastAsia="Calibri" w:hAnsi="Times New Roman" w:cs="Times New Roman"/>
              </w:rPr>
              <w:t xml:space="preserve">Probe – Your suggestions to gain confidence in the diabetic community in order to use this health educational intervention. </w:t>
            </w:r>
          </w:p>
          <w:p w:rsidR="00E60964" w:rsidRPr="00E60964" w:rsidRDefault="00E60964" w:rsidP="00E60964">
            <w:pPr>
              <w:spacing w:after="0" w:line="240" w:lineRule="auto"/>
              <w:rPr>
                <w:rFonts w:ascii="Times New Roman" w:eastAsia="Calibri" w:hAnsi="Times New Roman" w:cs="Times New Roman"/>
              </w:rPr>
            </w:pPr>
          </w:p>
          <w:p w:rsidR="00E60964" w:rsidRPr="00E60964" w:rsidRDefault="00E60964" w:rsidP="00E60964">
            <w:pPr>
              <w:spacing w:after="0" w:line="240" w:lineRule="auto"/>
              <w:rPr>
                <w:rFonts w:ascii="Times New Roman" w:eastAsia="Calibri" w:hAnsi="Times New Roman" w:cs="Times New Roman"/>
              </w:rPr>
            </w:pPr>
            <w:r w:rsidRPr="00E60964">
              <w:rPr>
                <w:rFonts w:ascii="Times New Roman" w:eastAsia="Calibri" w:hAnsi="Times New Roman" w:cs="Times New Roman"/>
              </w:rPr>
              <w:t xml:space="preserve">Probe – Does it need to be different for men / women; older men </w:t>
            </w:r>
            <w:proofErr w:type="gramStart"/>
            <w:r w:rsidRPr="00E60964">
              <w:rPr>
                <w:rFonts w:ascii="Times New Roman" w:eastAsia="Calibri" w:hAnsi="Times New Roman" w:cs="Times New Roman"/>
              </w:rPr>
              <w:t>/  women</w:t>
            </w:r>
            <w:proofErr w:type="gramEnd"/>
            <w:r w:rsidRPr="00E60964">
              <w:rPr>
                <w:rFonts w:ascii="Times New Roman" w:eastAsia="Calibri" w:hAnsi="Times New Roman" w:cs="Times New Roman"/>
              </w:rPr>
              <w:t xml:space="preserve"> ? </w:t>
            </w:r>
          </w:p>
          <w:p w:rsidR="00E60964" w:rsidRPr="00E60964" w:rsidRDefault="00E60964" w:rsidP="00E60964">
            <w:pPr>
              <w:spacing w:after="0" w:line="240" w:lineRule="auto"/>
              <w:rPr>
                <w:rFonts w:ascii="Times New Roman" w:eastAsia="Calibri"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0964" w:rsidRPr="00E60964" w:rsidRDefault="00E60964" w:rsidP="00E60964">
            <w:pPr>
              <w:spacing w:after="0" w:line="240" w:lineRule="auto"/>
              <w:rPr>
                <w:rFonts w:ascii="Times New Roman" w:eastAsia="Calibri" w:hAnsi="Times New Roman" w:cs="Times New Roman"/>
              </w:rPr>
            </w:pPr>
          </w:p>
          <w:p w:rsidR="00E60964" w:rsidRPr="00E60964" w:rsidRDefault="00E60964" w:rsidP="00E60964">
            <w:pPr>
              <w:spacing w:after="0" w:line="240" w:lineRule="auto"/>
              <w:rPr>
                <w:rFonts w:ascii="Times New Roman" w:eastAsia="Calibri" w:hAnsi="Times New Roman" w:cs="Times New Roman"/>
              </w:rPr>
            </w:pPr>
            <w:r w:rsidRPr="00E60964">
              <w:rPr>
                <w:rFonts w:ascii="Times New Roman" w:eastAsia="Calibri" w:hAnsi="Times New Roman" w:cs="Times New Roman"/>
              </w:rPr>
              <w:t xml:space="preserve">Would you like to suggest any modifications to the leaflet to make more appealing to our community / culture? </w:t>
            </w:r>
          </w:p>
          <w:p w:rsidR="00E60964" w:rsidRPr="00E60964" w:rsidRDefault="00E60964" w:rsidP="00E60964">
            <w:pPr>
              <w:spacing w:after="0" w:line="240" w:lineRule="auto"/>
              <w:rPr>
                <w:rFonts w:ascii="Times New Roman" w:eastAsia="Calibri" w:hAnsi="Times New Roman" w:cs="Times New Roman"/>
              </w:rPr>
            </w:pPr>
            <w:r w:rsidRPr="00E60964">
              <w:rPr>
                <w:rFonts w:ascii="Times New Roman" w:eastAsia="Calibri" w:hAnsi="Times New Roman" w:cs="Times New Roman"/>
              </w:rPr>
              <w:t xml:space="preserve">Probe – Your suggestions to gain confidence in the diabetic community in order to use this health educational intervention. </w:t>
            </w:r>
          </w:p>
          <w:p w:rsidR="00E60964" w:rsidRPr="00E60964" w:rsidRDefault="00E60964" w:rsidP="00E60964">
            <w:pPr>
              <w:spacing w:after="0" w:line="240" w:lineRule="auto"/>
              <w:rPr>
                <w:rFonts w:ascii="Times New Roman" w:eastAsia="Calibri" w:hAnsi="Times New Roman" w:cs="Times New Roman"/>
              </w:rPr>
            </w:pPr>
          </w:p>
          <w:p w:rsidR="00E60964" w:rsidRPr="00E60964" w:rsidRDefault="00E60964" w:rsidP="00E60964">
            <w:pPr>
              <w:spacing w:after="0" w:line="240" w:lineRule="auto"/>
              <w:rPr>
                <w:rFonts w:ascii="Times New Roman" w:eastAsia="Calibri" w:hAnsi="Times New Roman" w:cs="Times New Roman"/>
              </w:rPr>
            </w:pPr>
            <w:r w:rsidRPr="00E60964">
              <w:rPr>
                <w:rFonts w:ascii="Times New Roman" w:eastAsia="Calibri" w:hAnsi="Times New Roman" w:cs="Times New Roman"/>
              </w:rPr>
              <w:t xml:space="preserve">Probe – Does it need to be different for men / women; older men </w:t>
            </w:r>
            <w:proofErr w:type="gramStart"/>
            <w:r w:rsidRPr="00E60964">
              <w:rPr>
                <w:rFonts w:ascii="Times New Roman" w:eastAsia="Calibri" w:hAnsi="Times New Roman" w:cs="Times New Roman"/>
              </w:rPr>
              <w:t>/  women</w:t>
            </w:r>
            <w:proofErr w:type="gramEnd"/>
            <w:r w:rsidRPr="00E60964">
              <w:rPr>
                <w:rFonts w:ascii="Times New Roman" w:eastAsia="Calibri" w:hAnsi="Times New Roman" w:cs="Times New Roman"/>
              </w:rPr>
              <w:t xml:space="preserve"> ? </w:t>
            </w:r>
          </w:p>
          <w:p w:rsidR="00E60964" w:rsidRPr="00E60964" w:rsidRDefault="00E60964" w:rsidP="00E60964">
            <w:pPr>
              <w:spacing w:after="0" w:line="240" w:lineRule="auto"/>
              <w:rPr>
                <w:rFonts w:ascii="Times New Roman" w:eastAsia="Calibri" w:hAnsi="Times New Roman" w:cs="Times New Roman"/>
              </w:rPr>
            </w:pPr>
          </w:p>
        </w:tc>
      </w:tr>
      <w:tr w:rsidR="00E60964" w:rsidRPr="00E60964" w:rsidTr="00E60964">
        <w:tc>
          <w:tcPr>
            <w:tcW w:w="20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60964" w:rsidRPr="00E60964" w:rsidRDefault="00E60964" w:rsidP="00E60964">
            <w:pPr>
              <w:spacing w:after="0" w:line="240" w:lineRule="auto"/>
              <w:rPr>
                <w:rFonts w:ascii="Times New Roman" w:eastAsia="Calibri" w:hAnsi="Times New Roman" w:cs="Times New Roman"/>
              </w:rPr>
            </w:pPr>
            <w:r w:rsidRPr="00E60964">
              <w:rPr>
                <w:rFonts w:ascii="Times New Roman" w:eastAsia="Calibri" w:hAnsi="Times New Roman" w:cs="Times New Roman"/>
              </w:rPr>
              <w:t xml:space="preserve">9. Anything else important that we haven’t covered in this intervention? </w:t>
            </w:r>
          </w:p>
        </w:tc>
        <w:tc>
          <w:tcPr>
            <w:tcW w:w="39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0964" w:rsidRPr="00E60964" w:rsidRDefault="00E60964" w:rsidP="00E60964">
            <w:pPr>
              <w:spacing w:after="0" w:line="240" w:lineRule="auto"/>
              <w:rPr>
                <w:rFonts w:ascii="Times New Roman" w:eastAsia="Calibri" w:hAnsi="Times New Roman" w:cs="Times New Roman"/>
              </w:rPr>
            </w:pPr>
            <w:r w:rsidRPr="00E60964">
              <w:rPr>
                <w:rFonts w:ascii="Times New Roman" w:eastAsia="Calibri" w:hAnsi="Times New Roman" w:cs="Times New Roman"/>
              </w:rPr>
              <w:t>Anything else important that we haven’t covered which you think is important when trying to promote improved uptake of DR assessment at eye surgeons’ clinic following referral?</w:t>
            </w:r>
          </w:p>
          <w:p w:rsidR="00E60964" w:rsidRPr="00E60964" w:rsidRDefault="00E60964" w:rsidP="00E60964">
            <w:pPr>
              <w:spacing w:after="0" w:line="240" w:lineRule="auto"/>
              <w:rPr>
                <w:rFonts w:ascii="Times New Roman" w:eastAsia="Calibri" w:hAnsi="Times New Roman" w:cs="Times New Roman"/>
              </w:rPr>
            </w:pPr>
            <w:r w:rsidRPr="00E60964">
              <w:rPr>
                <w:rFonts w:ascii="Times New Roman" w:eastAsia="Calibri" w:hAnsi="Times New Roman" w:cs="Times New Roman"/>
              </w:rPr>
              <w:t xml:space="preserve">Overall how you would rate the Leaflet? </w:t>
            </w:r>
          </w:p>
          <w:p w:rsidR="00E60964" w:rsidRPr="00E60964" w:rsidRDefault="00E60964" w:rsidP="00E60964">
            <w:pPr>
              <w:spacing w:after="0" w:line="240" w:lineRule="auto"/>
              <w:rPr>
                <w:rFonts w:ascii="Times New Roman" w:eastAsia="Calibri" w:hAnsi="Times New Roman" w:cs="Times New Roman"/>
              </w:rPr>
            </w:pPr>
            <w:r w:rsidRPr="00E60964">
              <w:rPr>
                <w:rFonts w:ascii="Times New Roman" w:eastAsia="Calibri" w:hAnsi="Times New Roman" w:cs="Times New Roman"/>
              </w:rPr>
              <w:t xml:space="preserve">Probe – 0 = not very good, 9=excellent </w:t>
            </w:r>
          </w:p>
          <w:p w:rsidR="00E60964" w:rsidRPr="00E60964" w:rsidRDefault="00E60964" w:rsidP="00E60964">
            <w:pPr>
              <w:spacing w:after="0" w:line="240" w:lineRule="auto"/>
              <w:rPr>
                <w:rFonts w:ascii="Times New Roman" w:eastAsia="Calibri"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0964" w:rsidRPr="00E60964" w:rsidRDefault="00E60964" w:rsidP="00E60964">
            <w:pPr>
              <w:spacing w:after="0" w:line="240" w:lineRule="auto"/>
              <w:rPr>
                <w:rFonts w:ascii="Times New Roman" w:eastAsia="Calibri" w:hAnsi="Times New Roman" w:cs="Times New Roman"/>
              </w:rPr>
            </w:pPr>
            <w:r w:rsidRPr="00E60964">
              <w:rPr>
                <w:rFonts w:ascii="Times New Roman" w:eastAsia="Calibri" w:hAnsi="Times New Roman" w:cs="Times New Roman"/>
              </w:rPr>
              <w:t>Anything else important that we haven’t covered which you think is important when trying to promote improved uptake of DR assessment at eye surgeons’ clinic following referral?</w:t>
            </w:r>
          </w:p>
          <w:p w:rsidR="00E60964" w:rsidRPr="00E60964" w:rsidRDefault="00E60964" w:rsidP="00E60964">
            <w:pPr>
              <w:spacing w:after="0" w:line="240" w:lineRule="auto"/>
              <w:rPr>
                <w:rFonts w:ascii="Times New Roman" w:eastAsia="Calibri" w:hAnsi="Times New Roman" w:cs="Times New Roman"/>
              </w:rPr>
            </w:pPr>
          </w:p>
          <w:p w:rsidR="00E60964" w:rsidRPr="00E60964" w:rsidRDefault="00E60964" w:rsidP="00E60964">
            <w:pPr>
              <w:spacing w:after="0" w:line="240" w:lineRule="auto"/>
              <w:rPr>
                <w:rFonts w:ascii="Times New Roman" w:eastAsia="Calibri" w:hAnsi="Times New Roman" w:cs="Times New Roman"/>
              </w:rPr>
            </w:pPr>
            <w:r w:rsidRPr="00E60964">
              <w:rPr>
                <w:rFonts w:ascii="Times New Roman" w:eastAsia="Calibri" w:hAnsi="Times New Roman" w:cs="Times New Roman"/>
              </w:rPr>
              <w:t xml:space="preserve">Overall how you would rate the Video? </w:t>
            </w:r>
          </w:p>
          <w:p w:rsidR="00E60964" w:rsidRPr="00E60964" w:rsidRDefault="00E60964" w:rsidP="00E60964">
            <w:pPr>
              <w:spacing w:after="0" w:line="240" w:lineRule="auto"/>
              <w:rPr>
                <w:rFonts w:ascii="Times New Roman" w:eastAsia="Calibri" w:hAnsi="Times New Roman" w:cs="Times New Roman"/>
              </w:rPr>
            </w:pPr>
            <w:r w:rsidRPr="00E60964">
              <w:rPr>
                <w:rFonts w:ascii="Times New Roman" w:eastAsia="Calibri" w:hAnsi="Times New Roman" w:cs="Times New Roman"/>
              </w:rPr>
              <w:t xml:space="preserve">Probe – 0 = not very good, 9=excellent </w:t>
            </w:r>
          </w:p>
          <w:p w:rsidR="00E60964" w:rsidRPr="00E60964" w:rsidRDefault="00E60964" w:rsidP="00E60964">
            <w:pPr>
              <w:spacing w:after="0" w:line="240" w:lineRule="auto"/>
              <w:rPr>
                <w:rFonts w:ascii="Times New Roman" w:eastAsia="Calibri" w:hAnsi="Times New Roman" w:cs="Times New Roman"/>
              </w:rPr>
            </w:pPr>
          </w:p>
        </w:tc>
      </w:tr>
    </w:tbl>
    <w:p w:rsidR="00E60964" w:rsidRPr="00E60964" w:rsidRDefault="00E60964" w:rsidP="00E60964">
      <w:pPr>
        <w:spacing w:after="200" w:line="360" w:lineRule="auto"/>
        <w:rPr>
          <w:rFonts w:ascii="Times New Roman" w:eastAsia="Calibri" w:hAnsi="Times New Roman" w:cs="Times New Roman"/>
        </w:rPr>
      </w:pPr>
    </w:p>
    <w:p w:rsidR="00E60964" w:rsidRDefault="00E60964" w:rsidP="00E60964">
      <w:pPr>
        <w:spacing w:after="200" w:line="276" w:lineRule="auto"/>
        <w:rPr>
          <w:rFonts w:ascii="Times New Roman" w:eastAsia="Calibri" w:hAnsi="Times New Roman" w:cs="Times New Roman"/>
          <w:b/>
        </w:rPr>
      </w:pPr>
    </w:p>
    <w:p w:rsidR="00C77DE6" w:rsidRDefault="00C77DE6" w:rsidP="00E60964">
      <w:pPr>
        <w:spacing w:after="200" w:line="276" w:lineRule="auto"/>
        <w:rPr>
          <w:rFonts w:ascii="Times New Roman" w:eastAsia="Calibri" w:hAnsi="Times New Roman" w:cs="Times New Roman"/>
          <w:b/>
        </w:rPr>
      </w:pPr>
    </w:p>
    <w:p w:rsidR="00C77DE6" w:rsidRDefault="00C77DE6" w:rsidP="00E60964">
      <w:pPr>
        <w:spacing w:after="200" w:line="276" w:lineRule="auto"/>
        <w:rPr>
          <w:rFonts w:ascii="Times New Roman" w:eastAsia="Calibri" w:hAnsi="Times New Roman" w:cs="Times New Roman"/>
          <w:b/>
        </w:rPr>
      </w:pPr>
    </w:p>
    <w:p w:rsidR="00C77DE6" w:rsidRDefault="00C77DE6" w:rsidP="00E60964">
      <w:pPr>
        <w:spacing w:after="200" w:line="276" w:lineRule="auto"/>
        <w:rPr>
          <w:rFonts w:ascii="Times New Roman" w:eastAsia="Calibri" w:hAnsi="Times New Roman" w:cs="Times New Roman"/>
          <w:b/>
        </w:rPr>
      </w:pPr>
    </w:p>
    <w:p w:rsidR="00C77DE6" w:rsidRPr="00E60964" w:rsidRDefault="00C77DE6" w:rsidP="00E60964">
      <w:pPr>
        <w:spacing w:after="200" w:line="276" w:lineRule="auto"/>
        <w:rPr>
          <w:rFonts w:ascii="Times New Roman" w:eastAsia="Calibri" w:hAnsi="Times New Roman" w:cs="Times New Roman"/>
          <w:b/>
        </w:rPr>
      </w:pPr>
    </w:p>
    <w:p w:rsidR="00E60964" w:rsidRPr="00E60964" w:rsidRDefault="00E60964" w:rsidP="00E60964">
      <w:pPr>
        <w:spacing w:after="200" w:line="276" w:lineRule="auto"/>
        <w:rPr>
          <w:rFonts w:ascii="Times New Roman" w:eastAsia="Calibri" w:hAnsi="Times New Roman" w:cs="Times New Roman"/>
          <w:b/>
        </w:rPr>
      </w:pPr>
      <w:r w:rsidRPr="00E60964">
        <w:rPr>
          <w:rFonts w:ascii="Times New Roman" w:eastAsia="Calibri" w:hAnsi="Times New Roman" w:cs="Times New Roman"/>
          <w:b/>
        </w:rPr>
        <w:lastRenderedPageBreak/>
        <w:t xml:space="preserve">Additional file 3 - Table 2. Topic guide for the providers </w:t>
      </w:r>
    </w:p>
    <w:tbl>
      <w:tblPr>
        <w:tblStyle w:val="TableGrid"/>
        <w:tblW w:w="8926" w:type="dxa"/>
        <w:tblInd w:w="0" w:type="dxa"/>
        <w:tblLook w:val="04A0" w:firstRow="1" w:lastRow="0" w:firstColumn="1" w:lastColumn="0" w:noHBand="0" w:noVBand="1"/>
      </w:tblPr>
      <w:tblGrid>
        <w:gridCol w:w="8926"/>
      </w:tblGrid>
      <w:tr w:rsidR="00E60964" w:rsidRPr="00E60964" w:rsidTr="00E60964">
        <w:tc>
          <w:tcPr>
            <w:tcW w:w="8926" w:type="dxa"/>
            <w:tcBorders>
              <w:top w:val="single" w:sz="4" w:space="0" w:color="auto"/>
              <w:left w:val="single" w:sz="4" w:space="0" w:color="auto"/>
              <w:bottom w:val="single" w:sz="4" w:space="0" w:color="auto"/>
              <w:right w:val="single" w:sz="4" w:space="0" w:color="auto"/>
            </w:tcBorders>
          </w:tcPr>
          <w:p w:rsidR="00E60964" w:rsidRPr="00E60964" w:rsidRDefault="00E60964" w:rsidP="00E60964">
            <w:pPr>
              <w:suppressAutoHyphens/>
              <w:autoSpaceDN w:val="0"/>
              <w:textAlignment w:val="baseline"/>
              <w:rPr>
                <w:rFonts w:ascii="Times New Roman" w:hAnsi="Times New Roman"/>
                <w:b/>
              </w:rPr>
            </w:pPr>
            <w:r w:rsidRPr="00E60964">
              <w:rPr>
                <w:rFonts w:ascii="Times New Roman" w:hAnsi="Times New Roman"/>
                <w:b/>
              </w:rPr>
              <w:t>General topic guide</w:t>
            </w:r>
          </w:p>
          <w:p w:rsidR="00E60964" w:rsidRPr="00E60964" w:rsidRDefault="00E60964" w:rsidP="00E60964">
            <w:pPr>
              <w:suppressAutoHyphens/>
              <w:autoSpaceDN w:val="0"/>
              <w:textAlignment w:val="baseline"/>
              <w:rPr>
                <w:rFonts w:ascii="Times New Roman" w:hAnsi="Times New Roman"/>
                <w:b/>
              </w:rPr>
            </w:pPr>
          </w:p>
        </w:tc>
      </w:tr>
      <w:tr w:rsidR="00E60964" w:rsidRPr="00E60964" w:rsidTr="00E60964">
        <w:tc>
          <w:tcPr>
            <w:tcW w:w="8926" w:type="dxa"/>
            <w:tcBorders>
              <w:top w:val="single" w:sz="4" w:space="0" w:color="auto"/>
              <w:left w:val="single" w:sz="4" w:space="0" w:color="auto"/>
              <w:bottom w:val="single" w:sz="4" w:space="0" w:color="auto"/>
              <w:right w:val="single" w:sz="4" w:space="0" w:color="auto"/>
            </w:tcBorders>
            <w:hideMark/>
          </w:tcPr>
          <w:p w:rsidR="00E60964" w:rsidRPr="00E60964" w:rsidRDefault="00E60964" w:rsidP="00E60964">
            <w:pPr>
              <w:suppressAutoHyphens/>
              <w:autoSpaceDN w:val="0"/>
              <w:textAlignment w:val="baseline"/>
              <w:rPr>
                <w:rFonts w:ascii="Times New Roman" w:hAnsi="Times New Roman"/>
              </w:rPr>
            </w:pPr>
            <w:r w:rsidRPr="00E60964">
              <w:rPr>
                <w:rFonts w:ascii="Times New Roman" w:hAnsi="Times New Roman"/>
              </w:rPr>
              <w:t>[Introductory topic]</w:t>
            </w:r>
          </w:p>
        </w:tc>
      </w:tr>
      <w:tr w:rsidR="00E60964" w:rsidRPr="00E60964" w:rsidTr="00E60964">
        <w:tc>
          <w:tcPr>
            <w:tcW w:w="8926" w:type="dxa"/>
            <w:tcBorders>
              <w:top w:val="single" w:sz="4" w:space="0" w:color="auto"/>
              <w:left w:val="single" w:sz="4" w:space="0" w:color="auto"/>
              <w:bottom w:val="single" w:sz="4" w:space="0" w:color="auto"/>
              <w:right w:val="single" w:sz="4" w:space="0" w:color="auto"/>
            </w:tcBorders>
            <w:hideMark/>
          </w:tcPr>
          <w:p w:rsidR="00E60964" w:rsidRPr="00E60964" w:rsidRDefault="00E60964" w:rsidP="00E60964">
            <w:pPr>
              <w:suppressAutoHyphens/>
              <w:autoSpaceDN w:val="0"/>
              <w:textAlignment w:val="baseline"/>
              <w:rPr>
                <w:rFonts w:ascii="Times New Roman" w:hAnsi="Times New Roman"/>
              </w:rPr>
            </w:pPr>
            <w:r w:rsidRPr="00E60964">
              <w:rPr>
                <w:rFonts w:ascii="Times New Roman" w:hAnsi="Times New Roman"/>
              </w:rPr>
              <w:t>1) How would you describe overall experience of this new health educational intervention?</w:t>
            </w:r>
          </w:p>
          <w:p w:rsidR="00E60964" w:rsidRPr="00E60964" w:rsidRDefault="00E60964" w:rsidP="00E60964">
            <w:pPr>
              <w:suppressAutoHyphens/>
              <w:autoSpaceDN w:val="0"/>
              <w:textAlignment w:val="baseline"/>
              <w:rPr>
                <w:rFonts w:ascii="Times New Roman" w:hAnsi="Times New Roman"/>
              </w:rPr>
            </w:pPr>
            <w:r w:rsidRPr="00E60964">
              <w:rPr>
                <w:rFonts w:ascii="Times New Roman" w:hAnsi="Times New Roman"/>
              </w:rPr>
              <w:t>Probe – Whether you think this would be useful to improve uptake of DR assessment and treatment services at next level of ophthalmologist’s / retinologist’s clinic by the people with referable level DR.</w:t>
            </w:r>
          </w:p>
        </w:tc>
      </w:tr>
      <w:tr w:rsidR="00E60964" w:rsidRPr="00E60964" w:rsidTr="00E60964">
        <w:tc>
          <w:tcPr>
            <w:tcW w:w="8926" w:type="dxa"/>
            <w:tcBorders>
              <w:top w:val="single" w:sz="4" w:space="0" w:color="auto"/>
              <w:left w:val="single" w:sz="4" w:space="0" w:color="auto"/>
              <w:bottom w:val="single" w:sz="4" w:space="0" w:color="auto"/>
              <w:right w:val="single" w:sz="4" w:space="0" w:color="auto"/>
            </w:tcBorders>
            <w:hideMark/>
          </w:tcPr>
          <w:p w:rsidR="00E60964" w:rsidRPr="00E60964" w:rsidRDefault="00E60964" w:rsidP="00E60964">
            <w:pPr>
              <w:suppressAutoHyphens/>
              <w:autoSpaceDN w:val="0"/>
              <w:textAlignment w:val="baseline"/>
              <w:rPr>
                <w:rFonts w:ascii="Times New Roman" w:hAnsi="Times New Roman"/>
              </w:rPr>
            </w:pPr>
            <w:r w:rsidRPr="00E60964">
              <w:rPr>
                <w:rFonts w:ascii="Times New Roman" w:hAnsi="Times New Roman"/>
              </w:rPr>
              <w:t>[Acceptability] [by the provider – not the patients]</w:t>
            </w:r>
          </w:p>
        </w:tc>
      </w:tr>
      <w:tr w:rsidR="00E60964" w:rsidRPr="00E60964" w:rsidTr="00E60964">
        <w:tc>
          <w:tcPr>
            <w:tcW w:w="8926" w:type="dxa"/>
            <w:tcBorders>
              <w:top w:val="single" w:sz="4" w:space="0" w:color="auto"/>
              <w:left w:val="single" w:sz="4" w:space="0" w:color="auto"/>
              <w:bottom w:val="single" w:sz="4" w:space="0" w:color="auto"/>
              <w:right w:val="single" w:sz="4" w:space="0" w:color="auto"/>
            </w:tcBorders>
            <w:hideMark/>
          </w:tcPr>
          <w:p w:rsidR="00E60964" w:rsidRPr="00E60964" w:rsidRDefault="00E60964" w:rsidP="00E60964">
            <w:pPr>
              <w:suppressAutoHyphens/>
              <w:autoSpaceDN w:val="0"/>
              <w:textAlignment w:val="baseline"/>
              <w:rPr>
                <w:rFonts w:ascii="Times New Roman" w:hAnsi="Times New Roman"/>
              </w:rPr>
            </w:pPr>
            <w:r w:rsidRPr="00E60964">
              <w:rPr>
                <w:rFonts w:ascii="Times New Roman" w:hAnsi="Times New Roman"/>
              </w:rPr>
              <w:t>2) What is your opinion on suitability of health educational intervention to medical clinics of the Western province of Sri Lanka?</w:t>
            </w:r>
          </w:p>
          <w:p w:rsidR="00E60964" w:rsidRPr="00E60964" w:rsidRDefault="00E60964" w:rsidP="00E60964">
            <w:pPr>
              <w:suppressAutoHyphens/>
              <w:autoSpaceDN w:val="0"/>
              <w:textAlignment w:val="baseline"/>
              <w:rPr>
                <w:rFonts w:ascii="Times New Roman" w:hAnsi="Times New Roman"/>
              </w:rPr>
            </w:pPr>
            <w:r w:rsidRPr="00E60964">
              <w:rPr>
                <w:rFonts w:ascii="Times New Roman" w:hAnsi="Times New Roman"/>
              </w:rPr>
              <w:t>Probe – Your opinion on suitability of medium of delivery to the context.</w:t>
            </w:r>
          </w:p>
          <w:p w:rsidR="00E60964" w:rsidRPr="00E60964" w:rsidRDefault="00E60964" w:rsidP="00E60964">
            <w:pPr>
              <w:suppressAutoHyphens/>
              <w:autoSpaceDN w:val="0"/>
              <w:textAlignment w:val="baseline"/>
              <w:rPr>
                <w:rFonts w:ascii="Times New Roman" w:hAnsi="Times New Roman"/>
              </w:rPr>
            </w:pPr>
            <w:r w:rsidRPr="00E60964">
              <w:rPr>
                <w:rFonts w:ascii="Times New Roman" w:hAnsi="Times New Roman"/>
              </w:rPr>
              <w:t xml:space="preserve">Probe – Do you think the medical clinic as the best place to deliver? </w:t>
            </w:r>
          </w:p>
        </w:tc>
      </w:tr>
      <w:tr w:rsidR="00E60964" w:rsidRPr="00E60964" w:rsidTr="00E60964">
        <w:tc>
          <w:tcPr>
            <w:tcW w:w="8926" w:type="dxa"/>
            <w:tcBorders>
              <w:top w:val="single" w:sz="4" w:space="0" w:color="auto"/>
              <w:left w:val="single" w:sz="4" w:space="0" w:color="auto"/>
              <w:bottom w:val="single" w:sz="4" w:space="0" w:color="auto"/>
              <w:right w:val="single" w:sz="4" w:space="0" w:color="auto"/>
            </w:tcBorders>
            <w:hideMark/>
          </w:tcPr>
          <w:p w:rsidR="00E60964" w:rsidRPr="00E60964" w:rsidRDefault="00E60964" w:rsidP="00E60964">
            <w:pPr>
              <w:suppressAutoHyphens/>
              <w:autoSpaceDN w:val="0"/>
              <w:textAlignment w:val="baseline"/>
              <w:rPr>
                <w:rFonts w:ascii="Times New Roman" w:hAnsi="Times New Roman"/>
              </w:rPr>
            </w:pPr>
            <w:r w:rsidRPr="00E60964">
              <w:rPr>
                <w:rFonts w:ascii="Times New Roman" w:hAnsi="Times New Roman"/>
              </w:rPr>
              <w:t>[Comprehensibility]</w:t>
            </w:r>
          </w:p>
        </w:tc>
      </w:tr>
      <w:tr w:rsidR="00E60964" w:rsidRPr="00E60964" w:rsidTr="00E60964">
        <w:tc>
          <w:tcPr>
            <w:tcW w:w="8926" w:type="dxa"/>
            <w:tcBorders>
              <w:top w:val="single" w:sz="4" w:space="0" w:color="auto"/>
              <w:left w:val="single" w:sz="4" w:space="0" w:color="auto"/>
              <w:bottom w:val="single" w:sz="4" w:space="0" w:color="auto"/>
              <w:right w:val="single" w:sz="4" w:space="0" w:color="auto"/>
            </w:tcBorders>
            <w:hideMark/>
          </w:tcPr>
          <w:p w:rsidR="00E60964" w:rsidRPr="00E60964" w:rsidRDefault="00E60964" w:rsidP="00E60964">
            <w:pPr>
              <w:suppressAutoHyphens/>
              <w:autoSpaceDN w:val="0"/>
              <w:textAlignment w:val="baseline"/>
              <w:rPr>
                <w:rFonts w:ascii="Times New Roman" w:hAnsi="Times New Roman"/>
              </w:rPr>
            </w:pPr>
            <w:r w:rsidRPr="00E60964">
              <w:rPr>
                <w:rFonts w:ascii="Times New Roman" w:hAnsi="Times New Roman"/>
              </w:rPr>
              <w:t>3) What is your understanding about appropriateness of content to the context?</w:t>
            </w:r>
          </w:p>
          <w:p w:rsidR="00E60964" w:rsidRPr="00E60964" w:rsidRDefault="00E60964" w:rsidP="00E60964">
            <w:pPr>
              <w:suppressAutoHyphens/>
              <w:autoSpaceDN w:val="0"/>
              <w:textAlignment w:val="baseline"/>
              <w:rPr>
                <w:rFonts w:ascii="Times New Roman" w:hAnsi="Times New Roman"/>
              </w:rPr>
            </w:pPr>
            <w:r w:rsidRPr="00E60964">
              <w:rPr>
                <w:rFonts w:ascii="Times New Roman" w:hAnsi="Times New Roman"/>
              </w:rPr>
              <w:t xml:space="preserve">Probe – Whether the content and language style </w:t>
            </w:r>
            <w:proofErr w:type="gramStart"/>
            <w:r w:rsidRPr="00E60964">
              <w:rPr>
                <w:rFonts w:ascii="Times New Roman" w:hAnsi="Times New Roman"/>
              </w:rPr>
              <w:t>is</w:t>
            </w:r>
            <w:proofErr w:type="gramEnd"/>
            <w:r w:rsidRPr="00E60964">
              <w:rPr>
                <w:rFonts w:ascii="Times New Roman" w:hAnsi="Times New Roman"/>
              </w:rPr>
              <w:t xml:space="preserve"> understandable to our community. Does it give a right message to people with referable level DR?</w:t>
            </w:r>
          </w:p>
          <w:p w:rsidR="00E60964" w:rsidRPr="00E60964" w:rsidRDefault="00E60964" w:rsidP="00E60964">
            <w:pPr>
              <w:suppressAutoHyphens/>
              <w:autoSpaceDN w:val="0"/>
              <w:textAlignment w:val="baseline"/>
              <w:rPr>
                <w:rFonts w:ascii="Times New Roman" w:hAnsi="Times New Roman"/>
              </w:rPr>
            </w:pPr>
            <w:r w:rsidRPr="00E60964">
              <w:rPr>
                <w:rFonts w:ascii="Times New Roman" w:hAnsi="Times New Roman"/>
              </w:rPr>
              <w:t>Probe – What is your opinion of organization of the content, layout and designs?</w:t>
            </w:r>
          </w:p>
        </w:tc>
      </w:tr>
      <w:tr w:rsidR="00E60964" w:rsidRPr="00E60964" w:rsidTr="00E60964">
        <w:tc>
          <w:tcPr>
            <w:tcW w:w="8926" w:type="dxa"/>
            <w:tcBorders>
              <w:top w:val="single" w:sz="4" w:space="0" w:color="auto"/>
              <w:left w:val="single" w:sz="4" w:space="0" w:color="auto"/>
              <w:bottom w:val="single" w:sz="4" w:space="0" w:color="auto"/>
              <w:right w:val="single" w:sz="4" w:space="0" w:color="auto"/>
            </w:tcBorders>
            <w:hideMark/>
          </w:tcPr>
          <w:p w:rsidR="00E60964" w:rsidRPr="00E60964" w:rsidRDefault="00E60964" w:rsidP="00E60964">
            <w:pPr>
              <w:suppressAutoHyphens/>
              <w:autoSpaceDN w:val="0"/>
              <w:textAlignment w:val="baseline"/>
              <w:rPr>
                <w:rFonts w:ascii="Times New Roman" w:hAnsi="Times New Roman"/>
              </w:rPr>
            </w:pPr>
            <w:r w:rsidRPr="00E60964">
              <w:rPr>
                <w:rFonts w:ascii="Times New Roman" w:hAnsi="Times New Roman"/>
              </w:rPr>
              <w:t>[Delivery]</w:t>
            </w:r>
          </w:p>
        </w:tc>
      </w:tr>
      <w:tr w:rsidR="00E60964" w:rsidRPr="00E60964" w:rsidTr="00E60964">
        <w:tc>
          <w:tcPr>
            <w:tcW w:w="8926" w:type="dxa"/>
            <w:tcBorders>
              <w:top w:val="single" w:sz="4" w:space="0" w:color="auto"/>
              <w:left w:val="single" w:sz="4" w:space="0" w:color="auto"/>
              <w:bottom w:val="single" w:sz="4" w:space="0" w:color="auto"/>
              <w:right w:val="single" w:sz="4" w:space="0" w:color="auto"/>
            </w:tcBorders>
            <w:hideMark/>
          </w:tcPr>
          <w:p w:rsidR="00E60964" w:rsidRPr="00E60964" w:rsidRDefault="00E60964" w:rsidP="00E60964">
            <w:pPr>
              <w:suppressAutoHyphens/>
              <w:autoSpaceDN w:val="0"/>
              <w:textAlignment w:val="baseline"/>
              <w:rPr>
                <w:rFonts w:ascii="Times New Roman" w:hAnsi="Times New Roman"/>
              </w:rPr>
            </w:pPr>
            <w:r w:rsidRPr="00E60964">
              <w:rPr>
                <w:rFonts w:ascii="Times New Roman" w:hAnsi="Times New Roman"/>
              </w:rPr>
              <w:t xml:space="preserve">4) What is your opinion on time taken for delivering the intervention to a service user? </w:t>
            </w:r>
          </w:p>
          <w:p w:rsidR="00E60964" w:rsidRPr="00E60964" w:rsidRDefault="00E60964" w:rsidP="00E60964">
            <w:pPr>
              <w:suppressAutoHyphens/>
              <w:autoSpaceDN w:val="0"/>
              <w:textAlignment w:val="baseline"/>
              <w:rPr>
                <w:rFonts w:ascii="Times New Roman" w:hAnsi="Times New Roman"/>
              </w:rPr>
            </w:pPr>
            <w:r w:rsidRPr="00E60964">
              <w:rPr>
                <w:rFonts w:ascii="Times New Roman" w:hAnsi="Times New Roman"/>
              </w:rPr>
              <w:t>Probe – Does it interrupt the usual patient flow? Does it affect the usual process of consultation of people with diabetes?</w:t>
            </w:r>
          </w:p>
        </w:tc>
      </w:tr>
      <w:tr w:rsidR="00E60964" w:rsidRPr="00E60964" w:rsidTr="00E60964">
        <w:tc>
          <w:tcPr>
            <w:tcW w:w="8926" w:type="dxa"/>
            <w:tcBorders>
              <w:top w:val="single" w:sz="4" w:space="0" w:color="auto"/>
              <w:left w:val="single" w:sz="4" w:space="0" w:color="auto"/>
              <w:bottom w:val="single" w:sz="4" w:space="0" w:color="auto"/>
              <w:right w:val="single" w:sz="4" w:space="0" w:color="auto"/>
            </w:tcBorders>
            <w:hideMark/>
          </w:tcPr>
          <w:p w:rsidR="00E60964" w:rsidRPr="00E60964" w:rsidRDefault="00E60964" w:rsidP="00E60964">
            <w:pPr>
              <w:suppressAutoHyphens/>
              <w:autoSpaceDN w:val="0"/>
              <w:textAlignment w:val="baseline"/>
              <w:rPr>
                <w:rFonts w:ascii="Times New Roman" w:hAnsi="Times New Roman"/>
              </w:rPr>
            </w:pPr>
            <w:r w:rsidRPr="00E60964">
              <w:rPr>
                <w:rFonts w:ascii="Times New Roman" w:hAnsi="Times New Roman"/>
              </w:rPr>
              <w:t>[Technical difficulties] [Barriers to deliver]</w:t>
            </w:r>
          </w:p>
        </w:tc>
      </w:tr>
      <w:tr w:rsidR="00E60964" w:rsidRPr="00E60964" w:rsidTr="00E60964">
        <w:tc>
          <w:tcPr>
            <w:tcW w:w="8926" w:type="dxa"/>
            <w:tcBorders>
              <w:top w:val="single" w:sz="4" w:space="0" w:color="auto"/>
              <w:left w:val="single" w:sz="4" w:space="0" w:color="auto"/>
              <w:bottom w:val="single" w:sz="4" w:space="0" w:color="auto"/>
              <w:right w:val="single" w:sz="4" w:space="0" w:color="auto"/>
            </w:tcBorders>
            <w:hideMark/>
          </w:tcPr>
          <w:p w:rsidR="00E60964" w:rsidRPr="00E60964" w:rsidRDefault="00E60964" w:rsidP="00E60964">
            <w:pPr>
              <w:suppressAutoHyphens/>
              <w:autoSpaceDN w:val="0"/>
              <w:textAlignment w:val="baseline"/>
              <w:rPr>
                <w:rFonts w:ascii="Times New Roman" w:hAnsi="Times New Roman"/>
              </w:rPr>
            </w:pPr>
            <w:r w:rsidRPr="00E60964">
              <w:rPr>
                <w:rFonts w:ascii="Times New Roman" w:hAnsi="Times New Roman"/>
              </w:rPr>
              <w:t>5) What were the difficulties faced by graders / educators in delivering health educational intervention?</w:t>
            </w:r>
          </w:p>
          <w:p w:rsidR="00E60964" w:rsidRPr="00E60964" w:rsidRDefault="00E60964" w:rsidP="00E60964">
            <w:pPr>
              <w:suppressAutoHyphens/>
              <w:autoSpaceDN w:val="0"/>
              <w:textAlignment w:val="baseline"/>
              <w:rPr>
                <w:rFonts w:ascii="Times New Roman" w:hAnsi="Times New Roman"/>
              </w:rPr>
            </w:pPr>
            <w:r w:rsidRPr="00E60964">
              <w:rPr>
                <w:rFonts w:ascii="Times New Roman" w:hAnsi="Times New Roman"/>
              </w:rPr>
              <w:t xml:space="preserve">Probe – Problems in language, content / terminology, interaction with service users, difficulties in multi-tasking (giving prescriptions, checking blood pressure, DR screening and delivering health educational intervention). </w:t>
            </w:r>
          </w:p>
        </w:tc>
      </w:tr>
      <w:tr w:rsidR="00E60964" w:rsidRPr="00E60964" w:rsidTr="00E60964">
        <w:tc>
          <w:tcPr>
            <w:tcW w:w="8926" w:type="dxa"/>
            <w:tcBorders>
              <w:top w:val="single" w:sz="4" w:space="0" w:color="auto"/>
              <w:left w:val="single" w:sz="4" w:space="0" w:color="auto"/>
              <w:bottom w:val="single" w:sz="4" w:space="0" w:color="auto"/>
              <w:right w:val="single" w:sz="4" w:space="0" w:color="auto"/>
            </w:tcBorders>
            <w:hideMark/>
          </w:tcPr>
          <w:p w:rsidR="00E60964" w:rsidRPr="00E60964" w:rsidRDefault="00E60964" w:rsidP="00E60964">
            <w:pPr>
              <w:suppressAutoHyphens/>
              <w:autoSpaceDN w:val="0"/>
              <w:textAlignment w:val="baseline"/>
              <w:rPr>
                <w:rFonts w:ascii="Times New Roman" w:hAnsi="Times New Roman"/>
              </w:rPr>
            </w:pPr>
            <w:r w:rsidRPr="00E60964">
              <w:rPr>
                <w:rFonts w:ascii="Times New Roman" w:hAnsi="Times New Roman"/>
              </w:rPr>
              <w:t>[User acceptability as perceived by providers]</w:t>
            </w:r>
          </w:p>
        </w:tc>
      </w:tr>
      <w:tr w:rsidR="00E60964" w:rsidRPr="00E60964" w:rsidTr="00E60964">
        <w:tc>
          <w:tcPr>
            <w:tcW w:w="8926" w:type="dxa"/>
            <w:tcBorders>
              <w:top w:val="single" w:sz="4" w:space="0" w:color="auto"/>
              <w:left w:val="single" w:sz="4" w:space="0" w:color="auto"/>
              <w:bottom w:val="single" w:sz="4" w:space="0" w:color="auto"/>
              <w:right w:val="single" w:sz="4" w:space="0" w:color="auto"/>
            </w:tcBorders>
            <w:hideMark/>
          </w:tcPr>
          <w:p w:rsidR="00E60964" w:rsidRPr="00E60964" w:rsidRDefault="00E60964" w:rsidP="00E60964">
            <w:pPr>
              <w:suppressAutoHyphens/>
              <w:autoSpaceDN w:val="0"/>
              <w:textAlignment w:val="baseline"/>
              <w:rPr>
                <w:rFonts w:ascii="Times New Roman" w:hAnsi="Times New Roman"/>
              </w:rPr>
            </w:pPr>
            <w:r w:rsidRPr="00E60964">
              <w:rPr>
                <w:rFonts w:ascii="Times New Roman" w:hAnsi="Times New Roman"/>
              </w:rPr>
              <w:t xml:space="preserve">6) What were the service users’ responses to the proposed health educational intervention? </w:t>
            </w:r>
          </w:p>
          <w:p w:rsidR="00E60964" w:rsidRPr="00E60964" w:rsidRDefault="00E60964" w:rsidP="00E60964">
            <w:pPr>
              <w:suppressAutoHyphens/>
              <w:autoSpaceDN w:val="0"/>
              <w:textAlignment w:val="baseline"/>
              <w:rPr>
                <w:rFonts w:ascii="Times New Roman" w:hAnsi="Times New Roman"/>
              </w:rPr>
            </w:pPr>
            <w:r w:rsidRPr="00E60964">
              <w:rPr>
                <w:rFonts w:ascii="Times New Roman" w:hAnsi="Times New Roman"/>
              </w:rPr>
              <w:t xml:space="preserve">Probe - How would you describe the service users’ responses to the intervention? </w:t>
            </w:r>
          </w:p>
          <w:p w:rsidR="00E60964" w:rsidRPr="00E60964" w:rsidRDefault="00E60964" w:rsidP="00E60964">
            <w:pPr>
              <w:suppressAutoHyphens/>
              <w:autoSpaceDN w:val="0"/>
              <w:textAlignment w:val="baseline"/>
              <w:rPr>
                <w:rFonts w:ascii="Times New Roman" w:hAnsi="Times New Roman"/>
              </w:rPr>
            </w:pPr>
            <w:r w:rsidRPr="00E60964">
              <w:rPr>
                <w:rFonts w:ascii="Times New Roman" w:hAnsi="Times New Roman"/>
              </w:rPr>
              <w:t xml:space="preserve">Do you think it is an innovative method to improve the uptake of assessment and treatment services compared to the conventional method? </w:t>
            </w:r>
          </w:p>
          <w:p w:rsidR="00E60964" w:rsidRPr="00E60964" w:rsidRDefault="00E60964" w:rsidP="00E60964">
            <w:pPr>
              <w:suppressAutoHyphens/>
              <w:autoSpaceDN w:val="0"/>
              <w:textAlignment w:val="baseline"/>
              <w:rPr>
                <w:rFonts w:ascii="Times New Roman" w:hAnsi="Times New Roman"/>
              </w:rPr>
            </w:pPr>
            <w:r w:rsidRPr="00E60964">
              <w:rPr>
                <w:rFonts w:ascii="Times New Roman" w:hAnsi="Times New Roman"/>
              </w:rPr>
              <w:t>[Actionability]</w:t>
            </w:r>
          </w:p>
          <w:p w:rsidR="00E60964" w:rsidRPr="00E60964" w:rsidRDefault="00E60964" w:rsidP="00E60964">
            <w:pPr>
              <w:suppressAutoHyphens/>
              <w:autoSpaceDN w:val="0"/>
              <w:textAlignment w:val="baseline"/>
              <w:rPr>
                <w:rFonts w:ascii="Times New Roman" w:hAnsi="Times New Roman"/>
              </w:rPr>
            </w:pPr>
            <w:r w:rsidRPr="00E60964">
              <w:rPr>
                <w:rFonts w:ascii="Times New Roman" w:hAnsi="Times New Roman"/>
              </w:rPr>
              <w:t xml:space="preserve">Probe – Do you think that patients will attend to eye clinic following this intervention? </w:t>
            </w:r>
          </w:p>
          <w:p w:rsidR="00E60964" w:rsidRPr="00E60964" w:rsidRDefault="00E60964" w:rsidP="00E60964">
            <w:pPr>
              <w:suppressAutoHyphens/>
              <w:autoSpaceDN w:val="0"/>
              <w:textAlignment w:val="baseline"/>
              <w:rPr>
                <w:rFonts w:ascii="Times New Roman" w:hAnsi="Times New Roman"/>
              </w:rPr>
            </w:pPr>
            <w:r w:rsidRPr="00E60964">
              <w:rPr>
                <w:rFonts w:ascii="Times New Roman" w:hAnsi="Times New Roman"/>
              </w:rPr>
              <w:t xml:space="preserve">Probe – Are there clear instructions, visual aids, steps to follow? </w:t>
            </w:r>
          </w:p>
        </w:tc>
      </w:tr>
      <w:tr w:rsidR="00E60964" w:rsidRPr="00E60964" w:rsidTr="00E60964">
        <w:tc>
          <w:tcPr>
            <w:tcW w:w="8926" w:type="dxa"/>
            <w:tcBorders>
              <w:top w:val="single" w:sz="4" w:space="0" w:color="auto"/>
              <w:left w:val="single" w:sz="4" w:space="0" w:color="auto"/>
              <w:bottom w:val="single" w:sz="4" w:space="0" w:color="auto"/>
              <w:right w:val="single" w:sz="4" w:space="0" w:color="auto"/>
            </w:tcBorders>
            <w:hideMark/>
          </w:tcPr>
          <w:p w:rsidR="00E60964" w:rsidRPr="00E60964" w:rsidRDefault="00E60964" w:rsidP="00E60964">
            <w:pPr>
              <w:suppressAutoHyphens/>
              <w:autoSpaceDN w:val="0"/>
              <w:textAlignment w:val="baseline"/>
              <w:rPr>
                <w:rFonts w:ascii="Times New Roman" w:hAnsi="Times New Roman"/>
              </w:rPr>
            </w:pPr>
            <w:r w:rsidRPr="00E60964">
              <w:rPr>
                <w:rFonts w:ascii="Times New Roman" w:hAnsi="Times New Roman"/>
              </w:rPr>
              <w:t>[Usability as an intervention]</w:t>
            </w:r>
          </w:p>
        </w:tc>
      </w:tr>
      <w:tr w:rsidR="00E60964" w:rsidRPr="00E60964" w:rsidTr="00E60964">
        <w:tc>
          <w:tcPr>
            <w:tcW w:w="8926" w:type="dxa"/>
            <w:tcBorders>
              <w:top w:val="single" w:sz="4" w:space="0" w:color="auto"/>
              <w:left w:val="single" w:sz="4" w:space="0" w:color="auto"/>
              <w:bottom w:val="single" w:sz="4" w:space="0" w:color="auto"/>
              <w:right w:val="single" w:sz="4" w:space="0" w:color="auto"/>
            </w:tcBorders>
            <w:hideMark/>
          </w:tcPr>
          <w:p w:rsidR="00E60964" w:rsidRPr="00E60964" w:rsidRDefault="00E60964" w:rsidP="00E60964">
            <w:pPr>
              <w:suppressAutoHyphens/>
              <w:autoSpaceDN w:val="0"/>
              <w:textAlignment w:val="baseline"/>
              <w:rPr>
                <w:rFonts w:ascii="Times New Roman" w:hAnsi="Times New Roman"/>
              </w:rPr>
            </w:pPr>
            <w:r w:rsidRPr="00E60964">
              <w:rPr>
                <w:rFonts w:ascii="Times New Roman" w:hAnsi="Times New Roman"/>
              </w:rPr>
              <w:t>7) What is your opinion on acceptability of the intervention in medical clinics in long run considering different characteristics of service users?</w:t>
            </w:r>
          </w:p>
          <w:p w:rsidR="00E60964" w:rsidRPr="00E60964" w:rsidRDefault="00E60964" w:rsidP="00E60964">
            <w:pPr>
              <w:suppressAutoHyphens/>
              <w:autoSpaceDN w:val="0"/>
              <w:textAlignment w:val="baseline"/>
              <w:rPr>
                <w:rFonts w:ascii="Times New Roman" w:hAnsi="Times New Roman"/>
              </w:rPr>
            </w:pPr>
            <w:r w:rsidRPr="00E60964">
              <w:rPr>
                <w:rFonts w:ascii="Times New Roman" w:hAnsi="Times New Roman"/>
              </w:rPr>
              <w:t>Probe – with people with different level of education, different literacy levels, different attitudes towards seeking medical care at the clinic?</w:t>
            </w:r>
          </w:p>
        </w:tc>
      </w:tr>
      <w:tr w:rsidR="00E60964" w:rsidRPr="00E60964" w:rsidTr="00E60964">
        <w:tc>
          <w:tcPr>
            <w:tcW w:w="8926" w:type="dxa"/>
            <w:tcBorders>
              <w:top w:val="single" w:sz="4" w:space="0" w:color="auto"/>
              <w:left w:val="single" w:sz="4" w:space="0" w:color="auto"/>
              <w:bottom w:val="single" w:sz="4" w:space="0" w:color="auto"/>
              <w:right w:val="single" w:sz="4" w:space="0" w:color="auto"/>
            </w:tcBorders>
            <w:hideMark/>
          </w:tcPr>
          <w:p w:rsidR="00E60964" w:rsidRPr="00E60964" w:rsidRDefault="00E60964" w:rsidP="00E60964">
            <w:pPr>
              <w:suppressAutoHyphens/>
              <w:autoSpaceDN w:val="0"/>
              <w:textAlignment w:val="baseline"/>
              <w:rPr>
                <w:rFonts w:ascii="Times New Roman" w:hAnsi="Times New Roman"/>
              </w:rPr>
            </w:pPr>
            <w:r w:rsidRPr="00E60964">
              <w:rPr>
                <w:rFonts w:ascii="Times New Roman" w:hAnsi="Times New Roman"/>
              </w:rPr>
              <w:t>[Understandability or learnability for the providers] [not for patients]</w:t>
            </w:r>
          </w:p>
        </w:tc>
      </w:tr>
      <w:tr w:rsidR="00E60964" w:rsidRPr="00E60964" w:rsidTr="00E60964">
        <w:tc>
          <w:tcPr>
            <w:tcW w:w="8926" w:type="dxa"/>
            <w:tcBorders>
              <w:top w:val="single" w:sz="4" w:space="0" w:color="auto"/>
              <w:left w:val="single" w:sz="4" w:space="0" w:color="auto"/>
              <w:bottom w:val="single" w:sz="4" w:space="0" w:color="auto"/>
              <w:right w:val="single" w:sz="4" w:space="0" w:color="auto"/>
            </w:tcBorders>
            <w:hideMark/>
          </w:tcPr>
          <w:p w:rsidR="00E60964" w:rsidRPr="00E60964" w:rsidRDefault="00E60964" w:rsidP="00E60964">
            <w:pPr>
              <w:suppressAutoHyphens/>
              <w:autoSpaceDN w:val="0"/>
              <w:textAlignment w:val="baseline"/>
              <w:rPr>
                <w:rFonts w:ascii="Times New Roman" w:hAnsi="Times New Roman"/>
              </w:rPr>
            </w:pPr>
            <w:r w:rsidRPr="00E60964">
              <w:rPr>
                <w:rFonts w:ascii="Times New Roman" w:hAnsi="Times New Roman"/>
              </w:rPr>
              <w:t>8) What were the problems associated with learning of health educational intervention (by educators)?</w:t>
            </w:r>
          </w:p>
          <w:p w:rsidR="00E60964" w:rsidRPr="00E60964" w:rsidRDefault="00E60964" w:rsidP="00E60964">
            <w:pPr>
              <w:suppressAutoHyphens/>
              <w:autoSpaceDN w:val="0"/>
              <w:textAlignment w:val="baseline"/>
              <w:rPr>
                <w:rFonts w:ascii="Times New Roman" w:hAnsi="Times New Roman"/>
              </w:rPr>
            </w:pPr>
            <w:r w:rsidRPr="00E60964">
              <w:rPr>
                <w:rFonts w:ascii="Times New Roman" w:hAnsi="Times New Roman"/>
              </w:rPr>
              <w:t xml:space="preserve">Probe – Are you familiar with medium and mode of delivery? </w:t>
            </w:r>
          </w:p>
          <w:p w:rsidR="00E60964" w:rsidRPr="00E60964" w:rsidRDefault="00E60964" w:rsidP="00E60964">
            <w:pPr>
              <w:suppressAutoHyphens/>
              <w:autoSpaceDN w:val="0"/>
              <w:textAlignment w:val="baseline"/>
              <w:rPr>
                <w:rFonts w:ascii="Times New Roman" w:hAnsi="Times New Roman"/>
              </w:rPr>
            </w:pPr>
            <w:r w:rsidRPr="00E60964">
              <w:rPr>
                <w:rFonts w:ascii="Times New Roman" w:hAnsi="Times New Roman"/>
              </w:rPr>
              <w:t xml:space="preserve">Do you require training on mode of delivering health educational intervention? </w:t>
            </w:r>
          </w:p>
        </w:tc>
      </w:tr>
      <w:tr w:rsidR="00E60964" w:rsidRPr="00E60964" w:rsidTr="00E60964">
        <w:tc>
          <w:tcPr>
            <w:tcW w:w="8926" w:type="dxa"/>
            <w:tcBorders>
              <w:top w:val="single" w:sz="4" w:space="0" w:color="auto"/>
              <w:left w:val="single" w:sz="4" w:space="0" w:color="auto"/>
              <w:bottom w:val="single" w:sz="4" w:space="0" w:color="auto"/>
              <w:right w:val="single" w:sz="4" w:space="0" w:color="auto"/>
            </w:tcBorders>
            <w:hideMark/>
          </w:tcPr>
          <w:p w:rsidR="00E60964" w:rsidRPr="00E60964" w:rsidRDefault="00E60964" w:rsidP="00E60964">
            <w:pPr>
              <w:suppressAutoHyphens/>
              <w:autoSpaceDN w:val="0"/>
              <w:textAlignment w:val="baseline"/>
              <w:rPr>
                <w:rFonts w:ascii="Times New Roman" w:hAnsi="Times New Roman"/>
              </w:rPr>
            </w:pPr>
            <w:r w:rsidRPr="00E60964">
              <w:rPr>
                <w:rFonts w:ascii="Times New Roman" w:hAnsi="Times New Roman"/>
              </w:rPr>
              <w:t>[Suggestions]</w:t>
            </w:r>
          </w:p>
        </w:tc>
      </w:tr>
      <w:tr w:rsidR="00E60964" w:rsidRPr="00E60964" w:rsidTr="00E60964">
        <w:tc>
          <w:tcPr>
            <w:tcW w:w="8926" w:type="dxa"/>
            <w:tcBorders>
              <w:top w:val="single" w:sz="4" w:space="0" w:color="auto"/>
              <w:left w:val="single" w:sz="4" w:space="0" w:color="auto"/>
              <w:bottom w:val="single" w:sz="4" w:space="0" w:color="auto"/>
              <w:right w:val="single" w:sz="4" w:space="0" w:color="auto"/>
            </w:tcBorders>
          </w:tcPr>
          <w:p w:rsidR="00E60964" w:rsidRPr="00E60964" w:rsidRDefault="00E60964" w:rsidP="00E60964">
            <w:pPr>
              <w:suppressAutoHyphens/>
              <w:autoSpaceDN w:val="0"/>
              <w:textAlignment w:val="baseline"/>
              <w:rPr>
                <w:rFonts w:ascii="Times New Roman" w:hAnsi="Times New Roman"/>
              </w:rPr>
            </w:pPr>
            <w:r w:rsidRPr="00E60964">
              <w:rPr>
                <w:rFonts w:ascii="Times New Roman" w:hAnsi="Times New Roman"/>
              </w:rPr>
              <w:t>9) In your opinion will this intervention enhance the performance of provider with regard to educating the service users on DR?</w:t>
            </w:r>
          </w:p>
          <w:p w:rsidR="00E60964" w:rsidRPr="00E60964" w:rsidRDefault="00E60964" w:rsidP="00E60964">
            <w:pPr>
              <w:suppressAutoHyphens/>
              <w:autoSpaceDN w:val="0"/>
              <w:textAlignment w:val="baseline"/>
              <w:rPr>
                <w:rFonts w:ascii="Times New Roman" w:hAnsi="Times New Roman"/>
              </w:rPr>
            </w:pPr>
            <w:r w:rsidRPr="00E60964">
              <w:rPr>
                <w:rFonts w:ascii="Times New Roman" w:hAnsi="Times New Roman"/>
              </w:rPr>
              <w:t>Probe - Would this support comprehensive management of a diabetic patient?</w:t>
            </w:r>
          </w:p>
          <w:p w:rsidR="00E60964" w:rsidRPr="00E60964" w:rsidRDefault="00E60964" w:rsidP="00E60964">
            <w:pPr>
              <w:suppressAutoHyphens/>
              <w:autoSpaceDN w:val="0"/>
              <w:textAlignment w:val="baseline"/>
              <w:rPr>
                <w:rFonts w:ascii="Times New Roman" w:hAnsi="Times New Roman"/>
              </w:rPr>
            </w:pPr>
          </w:p>
        </w:tc>
      </w:tr>
      <w:tr w:rsidR="00E60964" w:rsidRPr="00E60964" w:rsidTr="00E60964">
        <w:tc>
          <w:tcPr>
            <w:tcW w:w="8926" w:type="dxa"/>
            <w:tcBorders>
              <w:top w:val="single" w:sz="4" w:space="0" w:color="auto"/>
              <w:left w:val="single" w:sz="4" w:space="0" w:color="auto"/>
              <w:bottom w:val="single" w:sz="4" w:space="0" w:color="auto"/>
              <w:right w:val="single" w:sz="4" w:space="0" w:color="auto"/>
            </w:tcBorders>
          </w:tcPr>
          <w:p w:rsidR="00E60964" w:rsidRPr="00E60964" w:rsidRDefault="00E60964" w:rsidP="00E60964">
            <w:pPr>
              <w:suppressAutoHyphens/>
              <w:autoSpaceDN w:val="0"/>
              <w:textAlignment w:val="baseline"/>
              <w:rPr>
                <w:rFonts w:ascii="Times New Roman" w:hAnsi="Times New Roman"/>
              </w:rPr>
            </w:pPr>
            <w:r w:rsidRPr="00E60964">
              <w:rPr>
                <w:rFonts w:ascii="Times New Roman" w:hAnsi="Times New Roman"/>
              </w:rPr>
              <w:t>10) What are your suggestions to further improve this intervention?</w:t>
            </w:r>
          </w:p>
          <w:p w:rsidR="00E60964" w:rsidRPr="00E60964" w:rsidRDefault="00E60964" w:rsidP="00E60964">
            <w:pPr>
              <w:suppressAutoHyphens/>
              <w:autoSpaceDN w:val="0"/>
              <w:textAlignment w:val="baseline"/>
              <w:rPr>
                <w:rFonts w:ascii="Times New Roman" w:hAnsi="Times New Roman"/>
              </w:rPr>
            </w:pPr>
          </w:p>
        </w:tc>
      </w:tr>
    </w:tbl>
    <w:p w:rsidR="002B3729" w:rsidRPr="00C77DE6" w:rsidRDefault="002B3729" w:rsidP="00C77DE6">
      <w:pPr>
        <w:spacing w:after="200" w:line="276" w:lineRule="auto"/>
        <w:rPr>
          <w:rFonts w:ascii="Times New Roman" w:eastAsia="Calibri" w:hAnsi="Times New Roman" w:cs="Times New Roman"/>
          <w:b/>
        </w:rPr>
      </w:pPr>
      <w:bookmarkStart w:id="0" w:name="_GoBack"/>
      <w:bookmarkEnd w:id="0"/>
    </w:p>
    <w:sectPr w:rsidR="002B3729" w:rsidRPr="00C77DE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729"/>
    <w:rsid w:val="002B3729"/>
    <w:rsid w:val="009F5C38"/>
    <w:rsid w:val="00C77DE6"/>
    <w:rsid w:val="00E60964"/>
    <w:rsid w:val="00F141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F6948"/>
  <w15:chartTrackingRefBased/>
  <w15:docId w15:val="{633A6785-B736-40EB-A863-3E4CA5728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6096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0675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1578</Words>
  <Characters>8998</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Mapa</dc:creator>
  <cp:keywords/>
  <dc:description/>
  <cp:lastModifiedBy>Prabhath Piyasena</cp:lastModifiedBy>
  <cp:revision>3</cp:revision>
  <dcterms:created xsi:type="dcterms:W3CDTF">2019-04-15T10:37:00Z</dcterms:created>
  <dcterms:modified xsi:type="dcterms:W3CDTF">2019-04-15T10:38:00Z</dcterms:modified>
</cp:coreProperties>
</file>