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0160" w:rsidRPr="00A67BBF" w:rsidRDefault="00C70160" w:rsidP="00C70160">
      <w:pPr>
        <w:spacing w:line="480" w:lineRule="auto"/>
        <w:rPr>
          <w:rFonts w:ascii="Times New Roman" w:hAnsi="Times New Roman" w:cs="Times New Roman"/>
          <w:b/>
          <w:sz w:val="24"/>
          <w:szCs w:val="24"/>
        </w:rPr>
      </w:pPr>
      <w:r w:rsidRPr="00A67BBF">
        <w:rPr>
          <w:rFonts w:ascii="Times New Roman" w:hAnsi="Times New Roman" w:cs="Times New Roman"/>
          <w:b/>
          <w:sz w:val="24"/>
          <w:szCs w:val="24"/>
        </w:rPr>
        <w:t xml:space="preserve">Appendix A. </w:t>
      </w:r>
    </w:p>
    <w:p w:rsidR="00C70160"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t>PUBMED:</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numPr>
          <w:ilvl w:val="0"/>
          <w:numId w:val="29"/>
        </w:numPr>
        <w:spacing w:line="480" w:lineRule="auto"/>
        <w:rPr>
          <w:rFonts w:ascii="Times New Roman" w:hAnsi="Times New Roman" w:cs="Times New Roman"/>
          <w:sz w:val="24"/>
          <w:szCs w:val="24"/>
        </w:rPr>
      </w:pPr>
      <w:r w:rsidRPr="0037173B">
        <w:rPr>
          <w:rFonts w:ascii="Times New Roman" w:hAnsi="Times New Roman" w:cs="Times New Roman"/>
          <w:sz w:val="24"/>
          <w:szCs w:val="24"/>
        </w:rPr>
        <w:t>Subject: Antibiotics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ind w:left="720"/>
        <w:rPr>
          <w:rFonts w:ascii="Times New Roman" w:hAnsi="Times New Roman" w:cs="Times New Roman"/>
          <w:sz w:val="24"/>
          <w:szCs w:val="24"/>
        </w:rPr>
      </w:pPr>
      <w:r w:rsidRPr="0037173B">
        <w:rPr>
          <w:rFonts w:ascii="Times New Roman" w:hAnsi="Times New Roman" w:cs="Times New Roman"/>
          <w:sz w:val="24"/>
          <w:szCs w:val="24"/>
        </w:rPr>
        <w:t>("Anti-Bacterial Agents"[Mesh] OR antibiotic OR antibiotics OR "antimicrobial" OR "antimicrobials")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numPr>
          <w:ilvl w:val="0"/>
          <w:numId w:val="29"/>
        </w:numPr>
        <w:spacing w:line="480" w:lineRule="auto"/>
        <w:rPr>
          <w:rFonts w:ascii="Times New Roman" w:hAnsi="Times New Roman" w:cs="Times New Roman"/>
          <w:sz w:val="24"/>
          <w:szCs w:val="24"/>
        </w:rPr>
      </w:pPr>
      <w:r w:rsidRPr="0037173B">
        <w:rPr>
          <w:rFonts w:ascii="Times New Roman" w:hAnsi="Times New Roman" w:cs="Times New Roman"/>
          <w:sz w:val="24"/>
          <w:szCs w:val="24"/>
        </w:rPr>
        <w:t>Mode of Intervention: Messaging/campaign</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ind w:left="720"/>
        <w:rPr>
          <w:rFonts w:ascii="Times New Roman" w:hAnsi="Times New Roman" w:cs="Times New Roman"/>
          <w:sz w:val="24"/>
          <w:szCs w:val="24"/>
        </w:rPr>
      </w:pPr>
      <w:r w:rsidRPr="0037173B">
        <w:rPr>
          <w:rFonts w:ascii="Times New Roman" w:hAnsi="Times New Roman" w:cs="Times New Roman"/>
          <w:sz w:val="24"/>
          <w:szCs w:val="24"/>
        </w:rPr>
        <w:t>“Mass media”[Mesh] OR “Communications media”[Mesh] OR “Audiovisual Aids”[Mesh] OR “Text Messaging”[Mesh] OR “Government Programs”[Mesh] OR “National Health Programs”[Mesh] OR “public health/methods”[Mesh] OR “media campaign” OR “media campaigns” OR “public health campaigns” OR “public campaign” OR “public campaigns” OR “community-wide campaign” OR “community campaign” OR “message program” OR “messaging program” OR “messaging campaign” OR “educational messages” OR “community intervention” OR “community-level intervention”  OR “social media” OR “communication campaign"</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numPr>
          <w:ilvl w:val="0"/>
          <w:numId w:val="29"/>
        </w:numPr>
        <w:spacing w:line="480" w:lineRule="auto"/>
        <w:rPr>
          <w:rFonts w:ascii="Times New Roman" w:hAnsi="Times New Roman" w:cs="Times New Roman"/>
          <w:sz w:val="24"/>
          <w:szCs w:val="24"/>
        </w:rPr>
      </w:pPr>
      <w:r w:rsidRPr="0037173B">
        <w:rPr>
          <w:rFonts w:ascii="Times New Roman" w:hAnsi="Times New Roman" w:cs="Times New Roman"/>
          <w:sz w:val="24"/>
          <w:szCs w:val="24"/>
        </w:rPr>
        <w:t>Outcome: Public Awareness</w:t>
      </w:r>
    </w:p>
    <w:p w:rsidR="00C70160" w:rsidRPr="0037173B" w:rsidRDefault="00C70160" w:rsidP="00C70160">
      <w:pPr>
        <w:spacing w:line="480" w:lineRule="auto"/>
        <w:rPr>
          <w:rFonts w:ascii="Times New Roman" w:hAnsi="Times New Roman" w:cs="Times New Roman"/>
          <w:bCs/>
          <w:sz w:val="24"/>
          <w:szCs w:val="24"/>
        </w:rPr>
      </w:pPr>
    </w:p>
    <w:p w:rsidR="00C70160" w:rsidRPr="0037173B" w:rsidRDefault="00C70160" w:rsidP="00C70160">
      <w:pPr>
        <w:spacing w:line="480" w:lineRule="auto"/>
        <w:ind w:left="720"/>
        <w:rPr>
          <w:rFonts w:ascii="Times New Roman" w:hAnsi="Times New Roman" w:cs="Times New Roman"/>
          <w:sz w:val="24"/>
          <w:szCs w:val="24"/>
        </w:rPr>
      </w:pPr>
      <w:r w:rsidRPr="0037173B">
        <w:rPr>
          <w:rFonts w:ascii="Times New Roman" w:hAnsi="Times New Roman" w:cs="Times New Roman"/>
          <w:sz w:val="24"/>
          <w:szCs w:val="24"/>
        </w:rPr>
        <w:lastRenderedPageBreak/>
        <w:t>“Health promotion”[Mesh] OR “health education”[Mesh] OR “Patient Education as Topic/methods”[Mesh] OR “Parents/education”[Mesh] OR "Health Knowledge, attitudes, Practice"[Mesh] OR "Patient Acceptance of Health Care"[Mesh] OR “Attitude to Health”[Mesh] OR awareness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t>Search Input 02/05/16:</w:t>
      </w:r>
    </w:p>
    <w:p w:rsidR="00C70160" w:rsidRPr="0037173B" w:rsidRDefault="00C70160" w:rsidP="00C70160">
      <w:pPr>
        <w:numPr>
          <w:ilvl w:val="0"/>
          <w:numId w:val="30"/>
        </w:numPr>
        <w:spacing w:line="480" w:lineRule="auto"/>
        <w:rPr>
          <w:rFonts w:ascii="Times New Roman" w:hAnsi="Times New Roman" w:cs="Times New Roman"/>
          <w:sz w:val="24"/>
          <w:szCs w:val="24"/>
        </w:rPr>
      </w:pPr>
      <w:r w:rsidRPr="0037173B">
        <w:rPr>
          <w:rFonts w:ascii="Times New Roman" w:hAnsi="Times New Roman" w:cs="Times New Roman"/>
          <w:sz w:val="24"/>
          <w:szCs w:val="24"/>
        </w:rPr>
        <w:t>Subject: Antibiotics (789548)</w:t>
      </w:r>
    </w:p>
    <w:p w:rsidR="00C70160" w:rsidRPr="0037173B" w:rsidRDefault="00C70160" w:rsidP="00C70160">
      <w:pPr>
        <w:numPr>
          <w:ilvl w:val="0"/>
          <w:numId w:val="30"/>
        </w:numPr>
        <w:spacing w:line="480" w:lineRule="auto"/>
        <w:rPr>
          <w:rFonts w:ascii="Times New Roman" w:hAnsi="Times New Roman" w:cs="Times New Roman"/>
          <w:sz w:val="24"/>
          <w:szCs w:val="24"/>
        </w:rPr>
      </w:pPr>
      <w:r w:rsidRPr="0037173B">
        <w:rPr>
          <w:rFonts w:ascii="Times New Roman" w:hAnsi="Times New Roman" w:cs="Times New Roman"/>
          <w:sz w:val="24"/>
          <w:szCs w:val="24"/>
        </w:rPr>
        <w:t>Intervention: Messaging/Campaign (596895)</w:t>
      </w:r>
    </w:p>
    <w:p w:rsidR="00C70160" w:rsidRPr="0037173B" w:rsidRDefault="00C70160" w:rsidP="00C70160">
      <w:pPr>
        <w:numPr>
          <w:ilvl w:val="0"/>
          <w:numId w:val="30"/>
        </w:numPr>
        <w:spacing w:line="480" w:lineRule="auto"/>
        <w:rPr>
          <w:rFonts w:ascii="Times New Roman" w:hAnsi="Times New Roman" w:cs="Times New Roman"/>
          <w:sz w:val="24"/>
          <w:szCs w:val="24"/>
        </w:rPr>
      </w:pPr>
      <w:r w:rsidRPr="0037173B">
        <w:rPr>
          <w:rFonts w:ascii="Times New Roman" w:hAnsi="Times New Roman" w:cs="Times New Roman"/>
          <w:sz w:val="24"/>
          <w:szCs w:val="24"/>
        </w:rPr>
        <w:t>Outcome: Public Awareness (562499)</w:t>
      </w:r>
    </w:p>
    <w:p w:rsidR="00C70160" w:rsidRPr="0037173B" w:rsidRDefault="00C70160" w:rsidP="00C70160">
      <w:pPr>
        <w:numPr>
          <w:ilvl w:val="0"/>
          <w:numId w:val="30"/>
        </w:numPr>
        <w:spacing w:line="480" w:lineRule="auto"/>
        <w:rPr>
          <w:rFonts w:ascii="Times New Roman" w:hAnsi="Times New Roman" w:cs="Times New Roman"/>
          <w:sz w:val="24"/>
          <w:szCs w:val="24"/>
        </w:rPr>
      </w:pPr>
      <w:r w:rsidRPr="0037173B">
        <w:rPr>
          <w:rFonts w:ascii="Times New Roman" w:hAnsi="Times New Roman" w:cs="Times New Roman"/>
          <w:sz w:val="24"/>
          <w:szCs w:val="24"/>
        </w:rPr>
        <w:t>1 and 2 and 3 (567)</w:t>
      </w:r>
    </w:p>
    <w:p w:rsidR="00C70160" w:rsidRPr="0037173B" w:rsidRDefault="00C70160" w:rsidP="00C70160">
      <w:pPr>
        <w:numPr>
          <w:ilvl w:val="0"/>
          <w:numId w:val="30"/>
        </w:numPr>
        <w:spacing w:line="480" w:lineRule="auto"/>
        <w:rPr>
          <w:rFonts w:ascii="Times New Roman" w:hAnsi="Times New Roman" w:cs="Times New Roman"/>
          <w:sz w:val="24"/>
          <w:szCs w:val="24"/>
        </w:rPr>
      </w:pPr>
      <w:r w:rsidRPr="0037173B">
        <w:rPr>
          <w:rFonts w:ascii="Times New Roman" w:hAnsi="Times New Roman" w:cs="Times New Roman"/>
          <w:sz w:val="24"/>
          <w:szCs w:val="24"/>
        </w:rPr>
        <w:t>4 and United States (120)</w:t>
      </w:r>
    </w:p>
    <w:p w:rsidR="00C70160" w:rsidRPr="0037173B" w:rsidRDefault="00C70160" w:rsidP="00C70160">
      <w:pPr>
        <w:numPr>
          <w:ilvl w:val="0"/>
          <w:numId w:val="30"/>
        </w:numPr>
        <w:spacing w:line="480" w:lineRule="auto"/>
        <w:rPr>
          <w:rFonts w:ascii="Times New Roman" w:hAnsi="Times New Roman" w:cs="Times New Roman"/>
          <w:sz w:val="24"/>
          <w:szCs w:val="24"/>
        </w:rPr>
      </w:pPr>
      <w:r w:rsidRPr="0037173B">
        <w:rPr>
          <w:rFonts w:ascii="Times New Roman" w:hAnsi="Times New Roman" w:cs="Times New Roman"/>
          <w:sz w:val="24"/>
          <w:szCs w:val="24"/>
        </w:rPr>
        <w:t>5 and English language filter (120)</w:t>
      </w:r>
    </w:p>
    <w:p w:rsidR="00C70160" w:rsidRPr="0037173B" w:rsidRDefault="00C70160" w:rsidP="00C70160">
      <w:pPr>
        <w:numPr>
          <w:ilvl w:val="0"/>
          <w:numId w:val="30"/>
        </w:numPr>
        <w:spacing w:line="480" w:lineRule="auto"/>
        <w:rPr>
          <w:rFonts w:ascii="Times New Roman" w:hAnsi="Times New Roman" w:cs="Times New Roman"/>
          <w:sz w:val="24"/>
          <w:szCs w:val="24"/>
        </w:rPr>
      </w:pPr>
      <w:r w:rsidRPr="0037173B">
        <w:rPr>
          <w:rFonts w:ascii="Times New Roman" w:hAnsi="Times New Roman" w:cs="Times New Roman"/>
          <w:sz w:val="24"/>
          <w:szCs w:val="24"/>
        </w:rPr>
        <w:t>6 and Human species filter (119)</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t>GOOGLE SCHOLAR:</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t>Search Input 02/</w:t>
      </w:r>
      <w:r>
        <w:rPr>
          <w:rFonts w:ascii="Times New Roman" w:hAnsi="Times New Roman" w:cs="Times New Roman"/>
          <w:sz w:val="24"/>
          <w:szCs w:val="24"/>
        </w:rPr>
        <w:t>16</w:t>
      </w:r>
      <w:r w:rsidRPr="0037173B">
        <w:rPr>
          <w:rFonts w:ascii="Times New Roman" w:hAnsi="Times New Roman" w:cs="Times New Roman"/>
          <w:sz w:val="24"/>
          <w:szCs w:val="24"/>
        </w:rPr>
        <w:t>/16:</w:t>
      </w: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tab/>
        <w:t>Filters: English language, Years 1996-2016</w:t>
      </w:r>
    </w:p>
    <w:p w:rsidR="00C70160" w:rsidRPr="0037173B" w:rsidRDefault="00C70160" w:rsidP="00C70160">
      <w:pPr>
        <w:spacing w:line="480" w:lineRule="auto"/>
        <w:rPr>
          <w:rFonts w:ascii="Times New Roman" w:hAnsi="Times New Roman" w:cs="Times New Roman"/>
          <w:sz w:val="24"/>
          <w:szCs w:val="24"/>
        </w:rPr>
      </w:pPr>
    </w:p>
    <w:p w:rsidR="00C70160" w:rsidRDefault="00C70160" w:rsidP="00C70160">
      <w:pPr>
        <w:spacing w:line="480" w:lineRule="auto"/>
        <w:ind w:left="720"/>
        <w:rPr>
          <w:rFonts w:ascii="Times New Roman" w:hAnsi="Times New Roman" w:cs="Times New Roman"/>
          <w:sz w:val="24"/>
          <w:szCs w:val="24"/>
        </w:rPr>
      </w:pPr>
      <w:r w:rsidRPr="0037173B">
        <w:rPr>
          <w:rFonts w:ascii="Times New Roman" w:hAnsi="Times New Roman" w:cs="Times New Roman"/>
          <w:sz w:val="24"/>
          <w:szCs w:val="24"/>
        </w:rPr>
        <w:t>antibiotic|antibiotics|antimicrobial|antimicrobials "public health campaign"|"public campaign"|"messaging campaign"|”media campaign”|"community campaign"|"mass media campaign" “public awareness”|”patient education” "United States”</w:t>
      </w:r>
    </w:p>
    <w:p w:rsidR="00C70160" w:rsidRDefault="00C70160" w:rsidP="00C70160">
      <w:pPr>
        <w:spacing w:line="480" w:lineRule="auto"/>
        <w:rPr>
          <w:rFonts w:ascii="Times New Roman" w:hAnsi="Times New Roman" w:cs="Times New Roman"/>
          <w:sz w:val="24"/>
          <w:szCs w:val="24"/>
        </w:rPr>
      </w:pPr>
      <w:r>
        <w:rPr>
          <w:rFonts w:ascii="Times New Roman" w:hAnsi="Times New Roman" w:cs="Times New Roman"/>
          <w:sz w:val="24"/>
          <w:szCs w:val="24"/>
        </w:rPr>
        <w:tab/>
      </w:r>
    </w:p>
    <w:p w:rsidR="00C70160" w:rsidRPr="0037173B" w:rsidRDefault="00C70160" w:rsidP="00C70160">
      <w:pPr>
        <w:spacing w:line="480" w:lineRule="auto"/>
        <w:ind w:firstLine="720"/>
        <w:rPr>
          <w:rFonts w:ascii="Times New Roman" w:hAnsi="Times New Roman" w:cs="Times New Roman"/>
          <w:sz w:val="24"/>
          <w:szCs w:val="24"/>
        </w:rPr>
      </w:pPr>
      <w:r w:rsidRPr="0037173B">
        <w:rPr>
          <w:rFonts w:ascii="Times New Roman" w:hAnsi="Times New Roman" w:cs="Times New Roman"/>
          <w:sz w:val="24"/>
          <w:szCs w:val="24"/>
        </w:rPr>
        <w:lastRenderedPageBreak/>
        <w:t>482 Results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t>EMBASE:</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numPr>
          <w:ilvl w:val="0"/>
          <w:numId w:val="31"/>
        </w:numPr>
        <w:spacing w:line="480" w:lineRule="auto"/>
        <w:rPr>
          <w:rFonts w:ascii="Times New Roman" w:hAnsi="Times New Roman" w:cs="Times New Roman"/>
          <w:sz w:val="24"/>
          <w:szCs w:val="24"/>
        </w:rPr>
      </w:pPr>
      <w:r w:rsidRPr="0037173B">
        <w:rPr>
          <w:rFonts w:ascii="Times New Roman" w:hAnsi="Times New Roman" w:cs="Times New Roman"/>
          <w:sz w:val="24"/>
          <w:szCs w:val="24"/>
        </w:rPr>
        <w:t>Subject: Antibiotics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tab/>
        <w:t>'antibiotic*':ab,ti OR antimicrobial*:ab,ti</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numPr>
          <w:ilvl w:val="0"/>
          <w:numId w:val="31"/>
        </w:numPr>
        <w:spacing w:line="480" w:lineRule="auto"/>
        <w:rPr>
          <w:rFonts w:ascii="Times New Roman" w:hAnsi="Times New Roman" w:cs="Times New Roman"/>
          <w:sz w:val="24"/>
          <w:szCs w:val="24"/>
        </w:rPr>
      </w:pPr>
      <w:r w:rsidRPr="0037173B">
        <w:rPr>
          <w:rFonts w:ascii="Times New Roman" w:hAnsi="Times New Roman" w:cs="Times New Roman"/>
          <w:sz w:val="24"/>
          <w:szCs w:val="24"/>
        </w:rPr>
        <w:t>Mode of Intervention: Messaging/campaign</w:t>
      </w: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tab/>
      </w:r>
    </w:p>
    <w:p w:rsidR="00C70160" w:rsidRPr="0037173B" w:rsidRDefault="00C70160" w:rsidP="00C70160">
      <w:pPr>
        <w:spacing w:line="480" w:lineRule="auto"/>
        <w:ind w:left="720"/>
        <w:rPr>
          <w:rFonts w:ascii="Times New Roman" w:hAnsi="Times New Roman" w:cs="Times New Roman"/>
          <w:sz w:val="24"/>
          <w:szCs w:val="24"/>
        </w:rPr>
      </w:pPr>
      <w:r w:rsidRPr="0037173B">
        <w:rPr>
          <w:rFonts w:ascii="Times New Roman" w:hAnsi="Times New Roman" w:cs="Times New Roman"/>
          <w:sz w:val="24"/>
          <w:szCs w:val="24"/>
        </w:rPr>
        <w:t>'mass media'/exp OR 'mass media' OR 'public health campaign*' OR 'public health campaign'/exp OR 'public health campaign' OR 'media campaign*' OR 'public campaign*' OR 'community campaign*' OR 'community-wide campaign*' OR 'messaging program*' OR 'message program*' OR 'messaging campaign*' OR 'educational message*' OR 'community intervention*' OR 'community-level intervention' OR 'community based' OR 'social media'/exp OR 'social media' OR 'communication campaign*'</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numPr>
          <w:ilvl w:val="0"/>
          <w:numId w:val="31"/>
        </w:numPr>
        <w:spacing w:line="480" w:lineRule="auto"/>
        <w:rPr>
          <w:rFonts w:ascii="Times New Roman" w:hAnsi="Times New Roman" w:cs="Times New Roman"/>
          <w:sz w:val="24"/>
          <w:szCs w:val="24"/>
        </w:rPr>
      </w:pPr>
      <w:r w:rsidRPr="0037173B">
        <w:rPr>
          <w:rFonts w:ascii="Times New Roman" w:hAnsi="Times New Roman" w:cs="Times New Roman"/>
          <w:sz w:val="24"/>
          <w:szCs w:val="24"/>
        </w:rPr>
        <w:t>Outcome: Public Awareness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ind w:left="720"/>
        <w:rPr>
          <w:rFonts w:ascii="Times New Roman" w:hAnsi="Times New Roman" w:cs="Times New Roman"/>
          <w:sz w:val="24"/>
          <w:szCs w:val="24"/>
        </w:rPr>
      </w:pPr>
      <w:r w:rsidRPr="0037173B">
        <w:rPr>
          <w:rFonts w:ascii="Times New Roman" w:hAnsi="Times New Roman" w:cs="Times New Roman"/>
          <w:sz w:val="24"/>
          <w:szCs w:val="24"/>
        </w:rPr>
        <w:t xml:space="preserve">'health promotion'/exp OR 'health promotion' OR 'health education'/exp OR 'health education' OR 'patient education as topic'/exp OR 'patient education as topic' OR 'parents education' OR 'health knowledge attitudes practice'/exp OR 'health knowledge attitudes </w:t>
      </w:r>
      <w:r w:rsidRPr="0037173B">
        <w:rPr>
          <w:rFonts w:ascii="Times New Roman" w:hAnsi="Times New Roman" w:cs="Times New Roman"/>
          <w:sz w:val="24"/>
          <w:szCs w:val="24"/>
        </w:rPr>
        <w:lastRenderedPageBreak/>
        <w:t>practice' OR 'patient acceptance of health care'/exp OR 'patient acceptance of health care' OR 'attitude to health'/exp OR 'attitude to health' OR 'awareness'/exp OR 'awareness'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numPr>
          <w:ilvl w:val="0"/>
          <w:numId w:val="31"/>
        </w:numPr>
        <w:spacing w:line="480" w:lineRule="auto"/>
        <w:rPr>
          <w:rFonts w:ascii="Times New Roman" w:hAnsi="Times New Roman" w:cs="Times New Roman"/>
          <w:sz w:val="24"/>
          <w:szCs w:val="24"/>
        </w:rPr>
      </w:pPr>
      <w:r w:rsidRPr="0037173B">
        <w:rPr>
          <w:rFonts w:ascii="Times New Roman" w:hAnsi="Times New Roman" w:cs="Times New Roman"/>
          <w:sz w:val="24"/>
          <w:szCs w:val="24"/>
        </w:rPr>
        <w:t>Location: United States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tab/>
        <w:t>'united states'/exp OR 'united states' OR 'usa'/exp OR 'usa' OR 'us'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t>Search Input 02/16/16:</w:t>
      </w:r>
    </w:p>
    <w:p w:rsidR="00C70160" w:rsidRPr="0037173B" w:rsidRDefault="00C70160" w:rsidP="00C70160">
      <w:pPr>
        <w:numPr>
          <w:ilvl w:val="0"/>
          <w:numId w:val="32"/>
        </w:numPr>
        <w:spacing w:line="480" w:lineRule="auto"/>
        <w:rPr>
          <w:rFonts w:ascii="Times New Roman" w:hAnsi="Times New Roman" w:cs="Times New Roman"/>
          <w:sz w:val="24"/>
          <w:szCs w:val="24"/>
        </w:rPr>
      </w:pPr>
      <w:r w:rsidRPr="0037173B">
        <w:rPr>
          <w:rFonts w:ascii="Times New Roman" w:hAnsi="Times New Roman" w:cs="Times New Roman"/>
          <w:sz w:val="24"/>
          <w:szCs w:val="24"/>
        </w:rPr>
        <w:t>Subject: Antibiotics (430,885)</w:t>
      </w:r>
    </w:p>
    <w:p w:rsidR="00C70160" w:rsidRPr="0037173B" w:rsidRDefault="00C70160" w:rsidP="00C70160">
      <w:pPr>
        <w:numPr>
          <w:ilvl w:val="0"/>
          <w:numId w:val="32"/>
        </w:numPr>
        <w:spacing w:line="480" w:lineRule="auto"/>
        <w:rPr>
          <w:rFonts w:ascii="Times New Roman" w:hAnsi="Times New Roman" w:cs="Times New Roman"/>
          <w:sz w:val="24"/>
          <w:szCs w:val="24"/>
        </w:rPr>
      </w:pPr>
      <w:r w:rsidRPr="0037173B">
        <w:rPr>
          <w:rFonts w:ascii="Times New Roman" w:hAnsi="Times New Roman" w:cs="Times New Roman"/>
          <w:sz w:val="24"/>
          <w:szCs w:val="24"/>
        </w:rPr>
        <w:t>Intervention: Messaging/Campaign (79,850)</w:t>
      </w:r>
    </w:p>
    <w:p w:rsidR="00C70160" w:rsidRPr="0037173B" w:rsidRDefault="00C70160" w:rsidP="00C70160">
      <w:pPr>
        <w:numPr>
          <w:ilvl w:val="0"/>
          <w:numId w:val="32"/>
        </w:numPr>
        <w:spacing w:line="480" w:lineRule="auto"/>
        <w:rPr>
          <w:rFonts w:ascii="Times New Roman" w:hAnsi="Times New Roman" w:cs="Times New Roman"/>
          <w:sz w:val="24"/>
          <w:szCs w:val="24"/>
        </w:rPr>
      </w:pPr>
      <w:r w:rsidRPr="0037173B">
        <w:rPr>
          <w:rFonts w:ascii="Times New Roman" w:hAnsi="Times New Roman" w:cs="Times New Roman"/>
          <w:sz w:val="24"/>
          <w:szCs w:val="24"/>
        </w:rPr>
        <w:t>Outcome: Public Awareness (748,744)</w:t>
      </w:r>
    </w:p>
    <w:p w:rsidR="00C70160" w:rsidRPr="0037173B" w:rsidRDefault="00C70160" w:rsidP="00C70160">
      <w:pPr>
        <w:numPr>
          <w:ilvl w:val="0"/>
          <w:numId w:val="32"/>
        </w:numPr>
        <w:spacing w:line="480" w:lineRule="auto"/>
        <w:rPr>
          <w:rFonts w:ascii="Times New Roman" w:hAnsi="Times New Roman" w:cs="Times New Roman"/>
          <w:sz w:val="24"/>
          <w:szCs w:val="24"/>
        </w:rPr>
      </w:pPr>
      <w:r w:rsidRPr="0037173B">
        <w:rPr>
          <w:rFonts w:ascii="Times New Roman" w:hAnsi="Times New Roman" w:cs="Times New Roman"/>
          <w:sz w:val="24"/>
          <w:szCs w:val="24"/>
        </w:rPr>
        <w:t>Location United States (13,838,924)</w:t>
      </w:r>
    </w:p>
    <w:p w:rsidR="00C70160" w:rsidRPr="0037173B" w:rsidRDefault="00C70160" w:rsidP="00C70160">
      <w:pPr>
        <w:numPr>
          <w:ilvl w:val="0"/>
          <w:numId w:val="32"/>
        </w:numPr>
        <w:spacing w:line="480" w:lineRule="auto"/>
        <w:rPr>
          <w:rFonts w:ascii="Times New Roman" w:hAnsi="Times New Roman" w:cs="Times New Roman"/>
          <w:sz w:val="24"/>
          <w:szCs w:val="24"/>
        </w:rPr>
      </w:pPr>
      <w:r w:rsidRPr="0037173B">
        <w:rPr>
          <w:rFonts w:ascii="Times New Roman" w:hAnsi="Times New Roman" w:cs="Times New Roman"/>
          <w:sz w:val="24"/>
          <w:szCs w:val="24"/>
        </w:rPr>
        <w:t>1 AND 2 AND 3 AND 4 (66)</w:t>
      </w:r>
    </w:p>
    <w:p w:rsidR="00C70160" w:rsidRPr="0037173B" w:rsidRDefault="00C70160" w:rsidP="00C70160">
      <w:pPr>
        <w:numPr>
          <w:ilvl w:val="0"/>
          <w:numId w:val="32"/>
        </w:numPr>
        <w:spacing w:line="480" w:lineRule="auto"/>
        <w:rPr>
          <w:rFonts w:ascii="Times New Roman" w:hAnsi="Times New Roman" w:cs="Times New Roman"/>
          <w:sz w:val="24"/>
          <w:szCs w:val="24"/>
        </w:rPr>
      </w:pPr>
      <w:r w:rsidRPr="0037173B">
        <w:rPr>
          <w:rFonts w:ascii="Times New Roman" w:hAnsi="Times New Roman" w:cs="Times New Roman"/>
          <w:sz w:val="24"/>
          <w:szCs w:val="24"/>
        </w:rPr>
        <w:t>5 AND [article]/lim AND [english]/lim AND [humans]/lim (43)</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t>CINAHL:</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numPr>
          <w:ilvl w:val="0"/>
          <w:numId w:val="35"/>
        </w:numPr>
        <w:spacing w:line="480" w:lineRule="auto"/>
        <w:rPr>
          <w:rFonts w:ascii="Times New Roman" w:hAnsi="Times New Roman" w:cs="Times New Roman"/>
          <w:sz w:val="24"/>
          <w:szCs w:val="24"/>
        </w:rPr>
      </w:pPr>
      <w:r w:rsidRPr="0037173B">
        <w:rPr>
          <w:rFonts w:ascii="Times New Roman" w:hAnsi="Times New Roman" w:cs="Times New Roman"/>
          <w:sz w:val="24"/>
          <w:szCs w:val="24"/>
        </w:rPr>
        <w:t>Subject: Antibiotics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ind w:firstLine="720"/>
        <w:rPr>
          <w:rFonts w:ascii="Times New Roman" w:hAnsi="Times New Roman" w:cs="Times New Roman"/>
          <w:sz w:val="24"/>
          <w:szCs w:val="24"/>
        </w:rPr>
      </w:pPr>
      <w:r w:rsidRPr="0037173B">
        <w:rPr>
          <w:rFonts w:ascii="Times New Roman" w:hAnsi="Times New Roman" w:cs="Times New Roman"/>
          <w:sz w:val="24"/>
          <w:szCs w:val="24"/>
        </w:rPr>
        <w:t>(MM "Antibiotics") OR "antibiotics" OR (MM "Drug Resistance, Microbial") </w:t>
      </w:r>
      <w:r w:rsidRPr="0037173B" w:rsidDel="00AD529D">
        <w:rPr>
          <w:rFonts w:ascii="Times New Roman" w:hAnsi="Times New Roman" w:cs="Times New Roman"/>
          <w:sz w:val="24"/>
          <w:szCs w:val="24"/>
        </w:rPr>
        <w:t xml:space="preserve"> </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numPr>
          <w:ilvl w:val="0"/>
          <w:numId w:val="35"/>
        </w:numPr>
        <w:spacing w:line="480" w:lineRule="auto"/>
        <w:rPr>
          <w:rFonts w:ascii="Times New Roman" w:hAnsi="Times New Roman" w:cs="Times New Roman"/>
          <w:sz w:val="24"/>
          <w:szCs w:val="24"/>
        </w:rPr>
      </w:pPr>
      <w:r w:rsidRPr="0037173B">
        <w:rPr>
          <w:rFonts w:ascii="Times New Roman" w:hAnsi="Times New Roman" w:cs="Times New Roman"/>
          <w:sz w:val="24"/>
          <w:szCs w:val="24"/>
        </w:rPr>
        <w:t xml:space="preserve">Intervention: Messaging/Campaign </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ind w:left="720"/>
        <w:rPr>
          <w:rFonts w:ascii="Times New Roman" w:hAnsi="Times New Roman" w:cs="Times New Roman"/>
          <w:sz w:val="24"/>
          <w:szCs w:val="24"/>
        </w:rPr>
      </w:pPr>
      <w:r w:rsidRPr="0037173B">
        <w:rPr>
          <w:rFonts w:ascii="Times New Roman" w:hAnsi="Times New Roman" w:cs="Times New Roman"/>
          <w:sz w:val="24"/>
          <w:szCs w:val="24"/>
        </w:rPr>
        <w:lastRenderedPageBreak/>
        <w:t>(MM "Communications Media") OR (MM "Social Media") OR “mass media” OR “communications media” OR “text messaging” OR “government programs” OR “national health programs” OR “public health” OR “media campaign” OR “media campaigns” OR “public health campaigns” OR “community-wide campaign” OR “community campaign” OR “message program” OR “messaging program” OR “messaging campaign” OR “educational messages” OR “community intervention” OR “community-level intervention” OR “social media” OR “communication campaign”</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numPr>
          <w:ilvl w:val="0"/>
          <w:numId w:val="35"/>
        </w:numPr>
        <w:spacing w:line="480" w:lineRule="auto"/>
        <w:rPr>
          <w:rFonts w:ascii="Times New Roman" w:hAnsi="Times New Roman" w:cs="Times New Roman"/>
          <w:sz w:val="24"/>
          <w:szCs w:val="24"/>
        </w:rPr>
      </w:pPr>
      <w:r w:rsidRPr="0037173B">
        <w:rPr>
          <w:rFonts w:ascii="Times New Roman" w:hAnsi="Times New Roman" w:cs="Times New Roman"/>
          <w:sz w:val="24"/>
          <w:szCs w:val="24"/>
        </w:rPr>
        <w:t>Outcome: Public Awareness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ind w:left="720"/>
        <w:rPr>
          <w:rFonts w:ascii="Times New Roman" w:hAnsi="Times New Roman" w:cs="Times New Roman"/>
          <w:sz w:val="24"/>
          <w:szCs w:val="24"/>
        </w:rPr>
      </w:pPr>
      <w:r w:rsidRPr="0037173B">
        <w:rPr>
          <w:rFonts w:ascii="Times New Roman" w:hAnsi="Times New Roman" w:cs="Times New Roman"/>
          <w:sz w:val="24"/>
          <w:szCs w:val="24"/>
        </w:rPr>
        <w:t>(MH "Attitude to Health+") OR (MH "Attitude of Health Personnel+") OR (MM "Health Promotion") OR (MM "Health Education") OR “Health promotion” OR “health education” OR “Patient Education” OR “Parents education” OR awareness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t>Search Input 02/16/16:</w:t>
      </w:r>
    </w:p>
    <w:p w:rsidR="00C70160" w:rsidRPr="0037173B" w:rsidRDefault="00C70160" w:rsidP="00C70160">
      <w:pPr>
        <w:numPr>
          <w:ilvl w:val="0"/>
          <w:numId w:val="36"/>
        </w:numPr>
        <w:spacing w:line="480" w:lineRule="auto"/>
        <w:rPr>
          <w:rFonts w:ascii="Times New Roman" w:hAnsi="Times New Roman" w:cs="Times New Roman"/>
          <w:sz w:val="24"/>
          <w:szCs w:val="24"/>
        </w:rPr>
      </w:pPr>
      <w:r w:rsidRPr="0037173B">
        <w:rPr>
          <w:rFonts w:ascii="Times New Roman" w:hAnsi="Times New Roman" w:cs="Times New Roman"/>
          <w:sz w:val="24"/>
          <w:szCs w:val="24"/>
        </w:rPr>
        <w:t>Subject: Antibiotics (45,490)</w:t>
      </w:r>
    </w:p>
    <w:p w:rsidR="00C70160" w:rsidRPr="0037173B" w:rsidRDefault="00C70160" w:rsidP="00C70160">
      <w:pPr>
        <w:numPr>
          <w:ilvl w:val="0"/>
          <w:numId w:val="36"/>
        </w:numPr>
        <w:spacing w:line="480" w:lineRule="auto"/>
        <w:rPr>
          <w:rFonts w:ascii="Times New Roman" w:hAnsi="Times New Roman" w:cs="Times New Roman"/>
          <w:sz w:val="24"/>
          <w:szCs w:val="24"/>
        </w:rPr>
      </w:pPr>
      <w:r w:rsidRPr="0037173B">
        <w:rPr>
          <w:rFonts w:ascii="Times New Roman" w:hAnsi="Times New Roman" w:cs="Times New Roman"/>
          <w:sz w:val="24"/>
          <w:szCs w:val="24"/>
        </w:rPr>
        <w:t>Intervention: Messaging/Campaign (133,822)</w:t>
      </w:r>
      <w:r w:rsidRPr="0037173B" w:rsidDel="00AD529D">
        <w:rPr>
          <w:rFonts w:ascii="Times New Roman" w:hAnsi="Times New Roman" w:cs="Times New Roman"/>
          <w:sz w:val="24"/>
          <w:szCs w:val="24"/>
        </w:rPr>
        <w:t xml:space="preserve"> </w:t>
      </w:r>
    </w:p>
    <w:p w:rsidR="00C70160" w:rsidRPr="0037173B" w:rsidRDefault="00C70160" w:rsidP="00C70160">
      <w:pPr>
        <w:numPr>
          <w:ilvl w:val="0"/>
          <w:numId w:val="36"/>
        </w:numPr>
        <w:spacing w:line="480" w:lineRule="auto"/>
        <w:rPr>
          <w:rFonts w:ascii="Times New Roman" w:hAnsi="Times New Roman" w:cs="Times New Roman"/>
          <w:sz w:val="24"/>
          <w:szCs w:val="24"/>
        </w:rPr>
      </w:pPr>
      <w:r w:rsidRPr="0037173B">
        <w:rPr>
          <w:rFonts w:ascii="Times New Roman" w:hAnsi="Times New Roman" w:cs="Times New Roman"/>
          <w:sz w:val="24"/>
          <w:szCs w:val="24"/>
        </w:rPr>
        <w:t>Outcome: Public Awareness (309,275)</w:t>
      </w:r>
      <w:r w:rsidRPr="0037173B" w:rsidDel="00AD529D">
        <w:rPr>
          <w:rFonts w:ascii="Times New Roman" w:hAnsi="Times New Roman" w:cs="Times New Roman"/>
          <w:sz w:val="24"/>
          <w:szCs w:val="24"/>
        </w:rPr>
        <w:t xml:space="preserve"> </w:t>
      </w:r>
    </w:p>
    <w:p w:rsidR="00C70160" w:rsidRPr="0037173B" w:rsidRDefault="00C70160" w:rsidP="00C70160">
      <w:pPr>
        <w:numPr>
          <w:ilvl w:val="0"/>
          <w:numId w:val="36"/>
        </w:numPr>
        <w:spacing w:line="480" w:lineRule="auto"/>
        <w:rPr>
          <w:rFonts w:ascii="Times New Roman" w:hAnsi="Times New Roman" w:cs="Times New Roman"/>
          <w:sz w:val="24"/>
          <w:szCs w:val="24"/>
        </w:rPr>
      </w:pPr>
      <w:r w:rsidRPr="0037173B">
        <w:rPr>
          <w:rFonts w:ascii="Times New Roman" w:hAnsi="Times New Roman" w:cs="Times New Roman"/>
          <w:sz w:val="24"/>
          <w:szCs w:val="24"/>
        </w:rPr>
        <w:t>1 AND 2 AND 3 (112)</w:t>
      </w:r>
    </w:p>
    <w:p w:rsidR="00C70160" w:rsidRPr="0037173B" w:rsidRDefault="00C70160" w:rsidP="00C70160">
      <w:pPr>
        <w:numPr>
          <w:ilvl w:val="0"/>
          <w:numId w:val="36"/>
        </w:numPr>
        <w:spacing w:line="480" w:lineRule="auto"/>
        <w:rPr>
          <w:rFonts w:ascii="Times New Roman" w:hAnsi="Times New Roman" w:cs="Times New Roman"/>
          <w:sz w:val="24"/>
          <w:szCs w:val="24"/>
        </w:rPr>
      </w:pPr>
      <w:r w:rsidRPr="0037173B">
        <w:rPr>
          <w:rFonts w:ascii="Times New Roman" w:hAnsi="Times New Roman" w:cs="Times New Roman"/>
          <w:sz w:val="24"/>
          <w:szCs w:val="24"/>
        </w:rPr>
        <w:t>4 AND Limiters: English Language, Research Article (59)</w:t>
      </w:r>
    </w:p>
    <w:p w:rsidR="00C70160" w:rsidRPr="0037173B" w:rsidRDefault="00C70160" w:rsidP="00C70160">
      <w:pPr>
        <w:numPr>
          <w:ilvl w:val="0"/>
          <w:numId w:val="36"/>
        </w:numPr>
        <w:spacing w:line="480" w:lineRule="auto"/>
        <w:rPr>
          <w:rFonts w:ascii="Times New Roman" w:hAnsi="Times New Roman" w:cs="Times New Roman"/>
          <w:sz w:val="24"/>
          <w:szCs w:val="24"/>
        </w:rPr>
      </w:pPr>
      <w:r w:rsidRPr="0037173B">
        <w:rPr>
          <w:rFonts w:ascii="Times New Roman" w:hAnsi="Times New Roman" w:cs="Times New Roman"/>
          <w:sz w:val="24"/>
          <w:szCs w:val="24"/>
        </w:rPr>
        <w:t>5 AND Geography: USA (23)</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t>SCOPUS: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numPr>
          <w:ilvl w:val="0"/>
          <w:numId w:val="33"/>
        </w:numPr>
        <w:spacing w:line="480" w:lineRule="auto"/>
        <w:rPr>
          <w:rFonts w:ascii="Times New Roman" w:hAnsi="Times New Roman" w:cs="Times New Roman"/>
          <w:sz w:val="24"/>
          <w:szCs w:val="24"/>
        </w:rPr>
      </w:pPr>
      <w:r w:rsidRPr="0037173B">
        <w:rPr>
          <w:rFonts w:ascii="Times New Roman" w:hAnsi="Times New Roman" w:cs="Times New Roman"/>
          <w:sz w:val="24"/>
          <w:szCs w:val="24"/>
        </w:rPr>
        <w:t>Subject: Antibiotics (Title)</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tab/>
        <w:t>antibiotic OR antibiotic OR antimicrobial OR antimicrobials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numPr>
          <w:ilvl w:val="0"/>
          <w:numId w:val="33"/>
        </w:numPr>
        <w:spacing w:line="480" w:lineRule="auto"/>
        <w:rPr>
          <w:rFonts w:ascii="Times New Roman" w:hAnsi="Times New Roman" w:cs="Times New Roman"/>
          <w:sz w:val="24"/>
          <w:szCs w:val="24"/>
        </w:rPr>
      </w:pPr>
      <w:r w:rsidRPr="0037173B">
        <w:rPr>
          <w:rFonts w:ascii="Times New Roman" w:hAnsi="Times New Roman" w:cs="Times New Roman"/>
          <w:sz w:val="24"/>
          <w:szCs w:val="24"/>
        </w:rPr>
        <w:t xml:space="preserve">Intervention: Messaging/Campaign </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ind w:left="720"/>
        <w:rPr>
          <w:rFonts w:ascii="Times New Roman" w:hAnsi="Times New Roman" w:cs="Times New Roman"/>
          <w:sz w:val="24"/>
          <w:szCs w:val="24"/>
        </w:rPr>
      </w:pPr>
      <w:r w:rsidRPr="0037173B">
        <w:rPr>
          <w:rFonts w:ascii="Times New Roman" w:hAnsi="Times New Roman" w:cs="Times New Roman"/>
          <w:sz w:val="24"/>
          <w:szCs w:val="24"/>
        </w:rPr>
        <w:t>“mass media” OR “communications media” OR “text messaging” OR “government programs” OR “national health programs” OR “public health” OR “media campaign” OR “media campaigns” OR “public health campaigns” OR “community-wide campaign” OR “community campaign” OR “message program” OR “messaging program” OR “messaging campaign” OR “educational messages” OR “community intervention” OR “community-level intervention” OR “social media” OR “communication campaign”</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numPr>
          <w:ilvl w:val="0"/>
          <w:numId w:val="33"/>
        </w:numPr>
        <w:spacing w:line="480" w:lineRule="auto"/>
        <w:rPr>
          <w:rFonts w:ascii="Times New Roman" w:hAnsi="Times New Roman" w:cs="Times New Roman"/>
          <w:sz w:val="24"/>
          <w:szCs w:val="24"/>
        </w:rPr>
      </w:pPr>
      <w:r w:rsidRPr="0037173B">
        <w:rPr>
          <w:rFonts w:ascii="Times New Roman" w:hAnsi="Times New Roman" w:cs="Times New Roman"/>
          <w:sz w:val="24"/>
          <w:szCs w:val="24"/>
        </w:rPr>
        <w:t>Outcome: Public Awareness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ind w:left="720"/>
        <w:rPr>
          <w:rFonts w:ascii="Times New Roman" w:hAnsi="Times New Roman" w:cs="Times New Roman"/>
          <w:sz w:val="24"/>
          <w:szCs w:val="24"/>
        </w:rPr>
      </w:pPr>
      <w:r w:rsidRPr="0037173B">
        <w:rPr>
          <w:rFonts w:ascii="Times New Roman" w:hAnsi="Times New Roman" w:cs="Times New Roman"/>
          <w:sz w:val="24"/>
          <w:szCs w:val="24"/>
        </w:rPr>
        <w:t>“Health promotion” OR “health education” OR “Patient Education” OR “Parents education” OR awareness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numPr>
          <w:ilvl w:val="0"/>
          <w:numId w:val="33"/>
        </w:numPr>
        <w:spacing w:line="480" w:lineRule="auto"/>
        <w:rPr>
          <w:rFonts w:ascii="Times New Roman" w:hAnsi="Times New Roman" w:cs="Times New Roman"/>
          <w:sz w:val="24"/>
          <w:szCs w:val="24"/>
        </w:rPr>
      </w:pPr>
      <w:r w:rsidRPr="0037173B">
        <w:rPr>
          <w:rFonts w:ascii="Times New Roman" w:hAnsi="Times New Roman" w:cs="Times New Roman"/>
          <w:sz w:val="24"/>
          <w:szCs w:val="24"/>
        </w:rPr>
        <w:t>Location: United States</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tab/>
        <w:t>“United States” OR US OR USA</w:t>
      </w:r>
    </w:p>
    <w:p w:rsidR="00C70160" w:rsidRPr="0037173B" w:rsidRDefault="00C70160" w:rsidP="00C70160">
      <w:pPr>
        <w:spacing w:line="480" w:lineRule="auto"/>
        <w:rPr>
          <w:rFonts w:ascii="Times New Roman" w:hAnsi="Times New Roman" w:cs="Times New Roman"/>
          <w:sz w:val="24"/>
          <w:szCs w:val="24"/>
        </w:rPr>
      </w:pPr>
    </w:p>
    <w:p w:rsidR="00C70160" w:rsidRPr="0037173B" w:rsidRDefault="00C70160" w:rsidP="00C70160">
      <w:pPr>
        <w:spacing w:line="480" w:lineRule="auto"/>
        <w:rPr>
          <w:rFonts w:ascii="Times New Roman" w:hAnsi="Times New Roman" w:cs="Times New Roman"/>
          <w:sz w:val="24"/>
          <w:szCs w:val="24"/>
        </w:rPr>
      </w:pPr>
      <w:r w:rsidRPr="0037173B">
        <w:rPr>
          <w:rFonts w:ascii="Times New Roman" w:hAnsi="Times New Roman" w:cs="Times New Roman"/>
          <w:sz w:val="24"/>
          <w:szCs w:val="24"/>
        </w:rPr>
        <w:lastRenderedPageBreak/>
        <w:t>Search Input 02/05/16:</w:t>
      </w:r>
    </w:p>
    <w:p w:rsidR="00C70160" w:rsidRPr="0037173B" w:rsidRDefault="00C70160" w:rsidP="00C70160">
      <w:pPr>
        <w:numPr>
          <w:ilvl w:val="0"/>
          <w:numId w:val="34"/>
        </w:numPr>
        <w:spacing w:line="480" w:lineRule="auto"/>
        <w:rPr>
          <w:rFonts w:ascii="Times New Roman" w:hAnsi="Times New Roman" w:cs="Times New Roman"/>
          <w:sz w:val="24"/>
          <w:szCs w:val="24"/>
        </w:rPr>
      </w:pPr>
      <w:r w:rsidRPr="0037173B">
        <w:rPr>
          <w:rFonts w:ascii="Times New Roman" w:hAnsi="Times New Roman" w:cs="Times New Roman"/>
          <w:sz w:val="24"/>
          <w:szCs w:val="24"/>
        </w:rPr>
        <w:t>Subject: Antibiotics (756,965)</w:t>
      </w:r>
    </w:p>
    <w:p w:rsidR="00C70160" w:rsidRPr="0037173B" w:rsidRDefault="00C70160" w:rsidP="00C70160">
      <w:pPr>
        <w:numPr>
          <w:ilvl w:val="0"/>
          <w:numId w:val="34"/>
        </w:numPr>
        <w:spacing w:line="480" w:lineRule="auto"/>
        <w:rPr>
          <w:rFonts w:ascii="Times New Roman" w:hAnsi="Times New Roman" w:cs="Times New Roman"/>
          <w:sz w:val="24"/>
          <w:szCs w:val="24"/>
        </w:rPr>
      </w:pPr>
      <w:r w:rsidRPr="0037173B">
        <w:rPr>
          <w:rFonts w:ascii="Times New Roman" w:hAnsi="Times New Roman" w:cs="Times New Roman"/>
          <w:sz w:val="24"/>
          <w:szCs w:val="24"/>
        </w:rPr>
        <w:t>Intervention: Messaging/Campaign (423,972)</w:t>
      </w:r>
    </w:p>
    <w:p w:rsidR="00C70160" w:rsidRPr="0037173B" w:rsidRDefault="00C70160" w:rsidP="00C70160">
      <w:pPr>
        <w:numPr>
          <w:ilvl w:val="0"/>
          <w:numId w:val="34"/>
        </w:numPr>
        <w:spacing w:line="480" w:lineRule="auto"/>
        <w:rPr>
          <w:rFonts w:ascii="Times New Roman" w:hAnsi="Times New Roman" w:cs="Times New Roman"/>
          <w:sz w:val="24"/>
          <w:szCs w:val="24"/>
        </w:rPr>
      </w:pPr>
      <w:r w:rsidRPr="0037173B">
        <w:rPr>
          <w:rFonts w:ascii="Times New Roman" w:hAnsi="Times New Roman" w:cs="Times New Roman"/>
          <w:sz w:val="24"/>
          <w:szCs w:val="24"/>
        </w:rPr>
        <w:t>Outcome: Public Awareness (534,303)</w:t>
      </w:r>
    </w:p>
    <w:p w:rsidR="00C70160" w:rsidRPr="0037173B" w:rsidRDefault="00C70160" w:rsidP="00C70160">
      <w:pPr>
        <w:numPr>
          <w:ilvl w:val="0"/>
          <w:numId w:val="34"/>
        </w:numPr>
        <w:spacing w:line="480" w:lineRule="auto"/>
        <w:rPr>
          <w:rFonts w:ascii="Times New Roman" w:hAnsi="Times New Roman" w:cs="Times New Roman"/>
          <w:sz w:val="24"/>
          <w:szCs w:val="24"/>
        </w:rPr>
      </w:pPr>
      <w:r w:rsidRPr="0037173B">
        <w:rPr>
          <w:rFonts w:ascii="Times New Roman" w:hAnsi="Times New Roman" w:cs="Times New Roman"/>
          <w:sz w:val="24"/>
          <w:szCs w:val="24"/>
        </w:rPr>
        <w:t>Location: United States (1,636,440)</w:t>
      </w:r>
    </w:p>
    <w:p w:rsidR="00C70160" w:rsidRPr="0037173B" w:rsidRDefault="00C70160" w:rsidP="00C70160">
      <w:pPr>
        <w:numPr>
          <w:ilvl w:val="0"/>
          <w:numId w:val="34"/>
        </w:numPr>
        <w:spacing w:line="480" w:lineRule="auto"/>
        <w:rPr>
          <w:rFonts w:ascii="Times New Roman" w:hAnsi="Times New Roman" w:cs="Times New Roman"/>
          <w:sz w:val="24"/>
          <w:szCs w:val="24"/>
        </w:rPr>
      </w:pPr>
      <w:r w:rsidRPr="0037173B">
        <w:rPr>
          <w:rFonts w:ascii="Times New Roman" w:hAnsi="Times New Roman" w:cs="Times New Roman"/>
          <w:sz w:val="24"/>
          <w:szCs w:val="24"/>
        </w:rPr>
        <w:t>1 AND 2 AND 3 AND 4 (131)</w:t>
      </w:r>
    </w:p>
    <w:p w:rsidR="00C70160" w:rsidRPr="0037173B" w:rsidRDefault="00C70160" w:rsidP="00C70160">
      <w:pPr>
        <w:numPr>
          <w:ilvl w:val="0"/>
          <w:numId w:val="34"/>
        </w:numPr>
        <w:spacing w:line="480" w:lineRule="auto"/>
        <w:rPr>
          <w:rFonts w:ascii="Times New Roman" w:hAnsi="Times New Roman" w:cs="Times New Roman"/>
          <w:sz w:val="24"/>
          <w:szCs w:val="24"/>
        </w:rPr>
      </w:pPr>
      <w:r w:rsidRPr="0037173B">
        <w:rPr>
          <w:rFonts w:ascii="Times New Roman" w:hAnsi="Times New Roman" w:cs="Times New Roman"/>
          <w:sz w:val="24"/>
          <w:szCs w:val="24"/>
        </w:rPr>
        <w:t>5 AND Filter: Article (95)</w:t>
      </w:r>
    </w:p>
    <w:p w:rsidR="00C70160" w:rsidRDefault="00C70160" w:rsidP="00C70160">
      <w:pPr>
        <w:numPr>
          <w:ilvl w:val="0"/>
          <w:numId w:val="34"/>
        </w:numPr>
        <w:spacing w:line="480" w:lineRule="auto"/>
        <w:rPr>
          <w:rFonts w:ascii="Times New Roman" w:hAnsi="Times New Roman" w:cs="Times New Roman"/>
          <w:sz w:val="24"/>
          <w:szCs w:val="24"/>
        </w:rPr>
      </w:pPr>
      <w:r w:rsidRPr="0037173B">
        <w:rPr>
          <w:rFonts w:ascii="Times New Roman" w:hAnsi="Times New Roman" w:cs="Times New Roman"/>
          <w:sz w:val="24"/>
          <w:szCs w:val="24"/>
        </w:rPr>
        <w:t>6 AND Filter: United States (47)</w:t>
      </w:r>
    </w:p>
    <w:p w:rsidR="00C70160" w:rsidRDefault="00C70160" w:rsidP="00C70160">
      <w:pPr>
        <w:spacing w:line="480" w:lineRule="auto"/>
        <w:rPr>
          <w:rFonts w:ascii="Times New Roman" w:hAnsi="Times New Roman" w:cs="Times New Roman"/>
          <w:sz w:val="24"/>
          <w:szCs w:val="24"/>
        </w:rPr>
      </w:pPr>
    </w:p>
    <w:p w:rsidR="00C70160" w:rsidRDefault="00C70160" w:rsidP="00C70160">
      <w:pPr>
        <w:spacing w:line="480" w:lineRule="auto"/>
        <w:rPr>
          <w:rFonts w:ascii="Times New Roman" w:hAnsi="Times New Roman" w:cs="Times New Roman"/>
          <w:sz w:val="24"/>
          <w:szCs w:val="24"/>
        </w:rPr>
      </w:pPr>
    </w:p>
    <w:p w:rsidR="00C70160" w:rsidRDefault="00C70160" w:rsidP="00C70160">
      <w:pPr>
        <w:spacing w:line="480" w:lineRule="auto"/>
        <w:rPr>
          <w:rFonts w:ascii="Times New Roman" w:hAnsi="Times New Roman" w:cs="Times New Roman"/>
          <w:sz w:val="24"/>
          <w:szCs w:val="24"/>
        </w:rPr>
      </w:pPr>
    </w:p>
    <w:p w:rsidR="00C70160" w:rsidRDefault="00C70160" w:rsidP="00C70160">
      <w:pPr>
        <w:spacing w:line="480" w:lineRule="auto"/>
        <w:rPr>
          <w:rFonts w:ascii="Times New Roman" w:hAnsi="Times New Roman" w:cs="Times New Roman"/>
          <w:sz w:val="24"/>
          <w:szCs w:val="24"/>
        </w:rPr>
      </w:pPr>
    </w:p>
    <w:p w:rsidR="00C70160" w:rsidRDefault="00C70160" w:rsidP="00C70160">
      <w:pPr>
        <w:spacing w:line="480" w:lineRule="auto"/>
        <w:rPr>
          <w:rFonts w:ascii="Times New Roman" w:hAnsi="Times New Roman" w:cs="Times New Roman"/>
          <w:sz w:val="24"/>
          <w:szCs w:val="24"/>
        </w:rPr>
      </w:pPr>
    </w:p>
    <w:p w:rsidR="00C70160" w:rsidRDefault="00C70160" w:rsidP="00C70160">
      <w:pPr>
        <w:spacing w:line="480" w:lineRule="auto"/>
        <w:rPr>
          <w:rFonts w:ascii="Times New Roman" w:hAnsi="Times New Roman" w:cs="Times New Roman"/>
          <w:sz w:val="24"/>
          <w:szCs w:val="24"/>
        </w:rPr>
      </w:pPr>
    </w:p>
    <w:p w:rsidR="00C70160" w:rsidRDefault="00C70160" w:rsidP="00C70160">
      <w:pPr>
        <w:spacing w:line="480" w:lineRule="auto"/>
        <w:rPr>
          <w:rFonts w:ascii="Times New Roman" w:hAnsi="Times New Roman" w:cs="Times New Roman"/>
          <w:sz w:val="24"/>
          <w:szCs w:val="24"/>
        </w:rPr>
      </w:pPr>
    </w:p>
    <w:p w:rsidR="00C70160" w:rsidRDefault="00C70160" w:rsidP="00C70160">
      <w:pPr>
        <w:spacing w:line="480" w:lineRule="auto"/>
        <w:rPr>
          <w:rFonts w:ascii="Times New Roman" w:hAnsi="Times New Roman" w:cs="Times New Roman"/>
          <w:sz w:val="24"/>
          <w:szCs w:val="24"/>
        </w:rPr>
      </w:pPr>
    </w:p>
    <w:p w:rsidR="00C70160" w:rsidRDefault="00C70160" w:rsidP="00C70160">
      <w:pPr>
        <w:spacing w:line="480" w:lineRule="auto"/>
        <w:rPr>
          <w:rFonts w:ascii="Times New Roman" w:hAnsi="Times New Roman" w:cs="Times New Roman"/>
          <w:sz w:val="24"/>
          <w:szCs w:val="24"/>
        </w:rPr>
      </w:pPr>
    </w:p>
    <w:p w:rsidR="00C70160" w:rsidRDefault="00C70160" w:rsidP="00C70160">
      <w:pPr>
        <w:spacing w:line="480" w:lineRule="auto"/>
        <w:rPr>
          <w:rFonts w:ascii="Times New Roman" w:hAnsi="Times New Roman" w:cs="Times New Roman"/>
          <w:sz w:val="24"/>
          <w:szCs w:val="24"/>
        </w:rPr>
      </w:pPr>
    </w:p>
    <w:p w:rsidR="00C70160" w:rsidRDefault="00C70160" w:rsidP="00C70160">
      <w:pPr>
        <w:spacing w:line="480" w:lineRule="auto"/>
        <w:rPr>
          <w:rFonts w:ascii="Times New Roman" w:hAnsi="Times New Roman" w:cs="Times New Roman"/>
          <w:sz w:val="24"/>
          <w:szCs w:val="24"/>
        </w:rPr>
      </w:pPr>
    </w:p>
    <w:p w:rsidR="00C70160" w:rsidRDefault="00C70160" w:rsidP="00C70160">
      <w:pPr>
        <w:spacing w:line="480" w:lineRule="auto"/>
        <w:rPr>
          <w:rFonts w:ascii="Times New Roman" w:hAnsi="Times New Roman" w:cs="Times New Roman"/>
          <w:sz w:val="24"/>
          <w:szCs w:val="24"/>
        </w:rPr>
      </w:pPr>
    </w:p>
    <w:p w:rsidR="00C70160" w:rsidRDefault="00C70160" w:rsidP="00C70160">
      <w:pPr>
        <w:spacing w:line="480" w:lineRule="auto"/>
        <w:rPr>
          <w:rFonts w:ascii="Times New Roman" w:hAnsi="Times New Roman" w:cs="Times New Roman"/>
          <w:sz w:val="24"/>
          <w:szCs w:val="24"/>
        </w:rPr>
      </w:pPr>
    </w:p>
    <w:p w:rsidR="00C70160" w:rsidRDefault="00C70160" w:rsidP="00C70160">
      <w:pPr>
        <w:spacing w:line="480" w:lineRule="auto"/>
        <w:rPr>
          <w:rFonts w:ascii="Times New Roman" w:hAnsi="Times New Roman" w:cs="Times New Roman"/>
          <w:sz w:val="24"/>
          <w:szCs w:val="24"/>
        </w:rPr>
      </w:pPr>
    </w:p>
    <w:p w:rsidR="00C70160" w:rsidRDefault="00C70160" w:rsidP="00C70160">
      <w:pPr>
        <w:spacing w:line="480" w:lineRule="auto"/>
        <w:rPr>
          <w:rFonts w:ascii="Times New Roman" w:hAnsi="Times New Roman" w:cs="Times New Roman"/>
          <w:sz w:val="24"/>
          <w:szCs w:val="24"/>
        </w:rPr>
      </w:pPr>
    </w:p>
    <w:p w:rsidR="00BA7FD7" w:rsidRPr="00242D36" w:rsidRDefault="00BA7FD7" w:rsidP="00BA7FD7">
      <w:pPr>
        <w:spacing w:line="480" w:lineRule="auto"/>
        <w:rPr>
          <w:rFonts w:ascii="Times New Roman" w:hAnsi="Times New Roman" w:cs="Times New Roman"/>
          <w:b/>
          <w:sz w:val="24"/>
          <w:szCs w:val="24"/>
        </w:rPr>
      </w:pPr>
      <w:r w:rsidRPr="00242D36">
        <w:rPr>
          <w:rFonts w:ascii="Times New Roman" w:hAnsi="Times New Roman" w:cs="Times New Roman"/>
          <w:b/>
          <w:sz w:val="24"/>
          <w:szCs w:val="24"/>
        </w:rPr>
        <w:lastRenderedPageBreak/>
        <w:t>Appendix B.</w:t>
      </w:r>
    </w:p>
    <w:p w:rsidR="00BA7FD7" w:rsidRPr="00EA5044" w:rsidRDefault="00BA7FD7" w:rsidP="00BA7FD7">
      <w:pPr>
        <w:spacing w:line="480" w:lineRule="auto"/>
        <w:rPr>
          <w:rFonts w:ascii="Times New Roman" w:hAnsi="Times New Roman" w:cs="Times New Roman"/>
          <w:sz w:val="24"/>
          <w:szCs w:val="24"/>
        </w:rPr>
      </w:pPr>
    </w:p>
    <w:tbl>
      <w:tblPr>
        <w:tblStyle w:val="TableGrid"/>
        <w:tblW w:w="9350" w:type="dxa"/>
        <w:tblLook w:val="04A0" w:firstRow="1" w:lastRow="0" w:firstColumn="1" w:lastColumn="0" w:noHBand="0" w:noVBand="1"/>
      </w:tblPr>
      <w:tblGrid>
        <w:gridCol w:w="2516"/>
        <w:gridCol w:w="2520"/>
        <w:gridCol w:w="4314"/>
      </w:tblGrid>
      <w:tr w:rsidR="00CE28EE" w:rsidRPr="00DD6119" w:rsidTr="00944E5E">
        <w:trPr>
          <w:trHeight w:val="315"/>
        </w:trPr>
        <w:tc>
          <w:tcPr>
            <w:tcW w:w="9350" w:type="dxa"/>
            <w:gridSpan w:val="3"/>
          </w:tcPr>
          <w:p w:rsidR="00CE28EE" w:rsidRPr="00DD6119" w:rsidRDefault="00CE28EE" w:rsidP="00944E5E">
            <w:pPr>
              <w:spacing w:line="480" w:lineRule="auto"/>
              <w:rPr>
                <w:rFonts w:ascii="Times New Roman" w:hAnsi="Times New Roman" w:cs="Times New Roman"/>
                <w:b/>
                <w:bCs/>
                <w:sz w:val="18"/>
                <w:szCs w:val="20"/>
              </w:rPr>
            </w:pPr>
            <w:r>
              <w:rPr>
                <w:rFonts w:ascii="Times New Roman" w:hAnsi="Times New Roman" w:cs="Times New Roman"/>
                <w:b/>
                <w:bCs/>
                <w:sz w:val="18"/>
                <w:szCs w:val="20"/>
              </w:rPr>
              <w:t>Appendix B.</w:t>
            </w:r>
            <w:r w:rsidRPr="00DD6119">
              <w:rPr>
                <w:rFonts w:ascii="Times New Roman" w:hAnsi="Times New Roman" w:cs="Times New Roman"/>
                <w:b/>
                <w:bCs/>
                <w:sz w:val="18"/>
                <w:szCs w:val="20"/>
              </w:rPr>
              <w:t xml:space="preserve"> Article Localization and Study Design </w:t>
            </w:r>
          </w:p>
        </w:tc>
      </w:tr>
      <w:tr w:rsidR="00CE28EE" w:rsidRPr="00DD6119" w:rsidTr="00944E5E">
        <w:trPr>
          <w:trHeight w:val="315"/>
        </w:trPr>
        <w:tc>
          <w:tcPr>
            <w:tcW w:w="2517" w:type="dxa"/>
          </w:tcPr>
          <w:p w:rsidR="00CE28EE" w:rsidRPr="00DD6119" w:rsidRDefault="00CE28EE" w:rsidP="00944E5E">
            <w:pPr>
              <w:spacing w:line="480" w:lineRule="auto"/>
              <w:rPr>
                <w:rFonts w:ascii="Times New Roman" w:hAnsi="Times New Roman" w:cs="Times New Roman"/>
                <w:b/>
                <w:bCs/>
                <w:sz w:val="18"/>
                <w:szCs w:val="20"/>
              </w:rPr>
            </w:pPr>
            <w:r w:rsidRPr="00DD6119">
              <w:rPr>
                <w:rFonts w:ascii="Times New Roman" w:hAnsi="Times New Roman" w:cs="Times New Roman"/>
                <w:b/>
                <w:bCs/>
                <w:sz w:val="18"/>
                <w:szCs w:val="20"/>
              </w:rPr>
              <w:t>Article (n = 34)</w:t>
            </w:r>
          </w:p>
        </w:tc>
        <w:tc>
          <w:tcPr>
            <w:tcW w:w="2518" w:type="dxa"/>
          </w:tcPr>
          <w:p w:rsidR="00CE28EE" w:rsidRPr="00DD6119" w:rsidRDefault="00CE28EE" w:rsidP="00944E5E">
            <w:pPr>
              <w:spacing w:line="480" w:lineRule="auto"/>
              <w:rPr>
                <w:rFonts w:ascii="Times New Roman" w:hAnsi="Times New Roman" w:cs="Times New Roman"/>
                <w:b/>
                <w:bCs/>
                <w:sz w:val="18"/>
                <w:szCs w:val="20"/>
              </w:rPr>
            </w:pPr>
            <w:r w:rsidRPr="00DD6119">
              <w:rPr>
                <w:rFonts w:ascii="Times New Roman" w:hAnsi="Times New Roman" w:cs="Times New Roman"/>
                <w:b/>
                <w:bCs/>
                <w:sz w:val="18"/>
                <w:szCs w:val="20"/>
              </w:rPr>
              <w:t>Identification Method</w:t>
            </w:r>
          </w:p>
        </w:tc>
        <w:tc>
          <w:tcPr>
            <w:tcW w:w="4315" w:type="dxa"/>
          </w:tcPr>
          <w:p w:rsidR="00CE28EE" w:rsidRPr="00DD6119" w:rsidRDefault="00CE28EE" w:rsidP="00944E5E">
            <w:pPr>
              <w:spacing w:line="480" w:lineRule="auto"/>
              <w:rPr>
                <w:rFonts w:ascii="Times New Roman" w:hAnsi="Times New Roman" w:cs="Times New Roman"/>
                <w:b/>
                <w:bCs/>
                <w:sz w:val="18"/>
                <w:szCs w:val="20"/>
              </w:rPr>
            </w:pPr>
            <w:r w:rsidRPr="00DD6119">
              <w:rPr>
                <w:rFonts w:ascii="Times New Roman" w:hAnsi="Times New Roman" w:cs="Times New Roman"/>
                <w:b/>
                <w:bCs/>
                <w:sz w:val="18"/>
                <w:szCs w:val="20"/>
              </w:rPr>
              <w:t>Study Design</w:t>
            </w:r>
          </w:p>
        </w:tc>
      </w:tr>
      <w:tr w:rsidR="00CE28EE" w:rsidRPr="00DD6119" w:rsidTr="00944E5E">
        <w:trPr>
          <w:trHeight w:val="315"/>
        </w:trPr>
        <w:tc>
          <w:tcPr>
            <w:tcW w:w="2517"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Alder et al. (2005) </w:t>
            </w:r>
            <w:hyperlink w:anchor="_ENREF_18" w:tooltip="Alder, 2005 #4"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&lt;EndNote&gt;&lt;Cite&gt;&lt;Author&gt;Alder&lt;/Author&gt;&lt;Year&gt;2005&lt;/Year&gt;&lt;RecNum&gt;4&lt;/RecNum&gt;&lt;DisplayText&gt;&lt;style face="superscript"&gt;18&lt;/style&gt;&lt;/DisplayText&gt;&lt;record&gt;&lt;rec-number&gt;4&lt;/rec-number&gt;&lt;foreign-keys&gt;&lt;key app="EN" db-id="0ssxzpaztwxevlee09rvxewl5wzpes20s9zp" timestamp="1515117241"&gt;4&lt;/key&gt;&lt;/foreign-keys&gt;&lt;ref-type name="Journal Article"&gt;17&lt;/ref-type&gt;&lt;contributors&gt;&lt;authors&gt;&lt;author&gt;Alder, S. C. et al.&lt;/author&gt;&lt;/authors&gt;&lt;/contributors&gt;&lt;titles&gt;&lt;title&gt;Reducing Parental Demand for Antibiotics by Promoting Communication Skills&lt;/title&gt;&lt;secondary-title&gt;American Journal of Health Education&lt;/secondary-title&gt;&lt;/titles&gt;&lt;periodical&gt;&lt;full-title&gt;American Journal of Health Education&lt;/full-title&gt;&lt;/periodical&gt;&lt;pages&gt;132-139&lt;/pages&gt;&lt;volume&gt;36&lt;/volume&gt;&lt;number&gt;3&lt;/number&gt;&lt;section&gt;132&lt;/section&gt;&lt;dates&gt;&lt;year&gt;2005&lt;/year&gt;&lt;pub-dates&gt;&lt;date&gt;May/June 2005&lt;/date&gt;&lt;/pub-dates&gt;&lt;/dates&gt;&lt;urls&gt;&lt;/urls&gt;&lt;/record&gt;&lt;/Cite&gt;&lt;/EndNote&gt;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18</w:t>
              </w:r>
              <w:r w:rsidRPr="00DD6119">
                <w:rPr>
                  <w:rFonts w:ascii="Times New Roman" w:hAnsi="Times New Roman" w:cs="Times New Roman"/>
                  <w:sz w:val="18"/>
                  <w:szCs w:val="20"/>
                </w:rPr>
                <w:fldChar w:fldCharType="end"/>
              </w:r>
            </w:hyperlink>
          </w:p>
        </w:tc>
        <w:tc>
          <w:tcPr>
            <w:tcW w:w="2518"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Secondary Search</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Randomized Controlled Trial</w:t>
            </w:r>
          </w:p>
        </w:tc>
      </w:tr>
      <w:tr w:rsidR="00CE28EE" w:rsidRPr="00DD6119" w:rsidTr="00944E5E">
        <w:trPr>
          <w:trHeight w:val="315"/>
        </w:trPr>
        <w:tc>
          <w:tcPr>
            <w:tcW w:w="2517"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Alder et al. (2010) </w:t>
            </w:r>
            <w:hyperlink w:anchor="_ENREF_19" w:tooltip="Alder, 2010 #6"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&lt;EndNote&gt;&lt;Cite&gt;&lt;Author&gt;Alder&lt;/Author&gt;&lt;Year&gt;2010&lt;/Year&gt;&lt;RecNum&gt;6&lt;/RecNum&gt;&lt;DisplayText&gt;&lt;style face="superscript"&gt;19&lt;/style&gt;&lt;/DisplayText&gt;&lt;record&gt;&lt;rec-number&gt;6&lt;/rec-number&gt;&lt;foreign-keys&gt;&lt;key app="EN" db-id="0ssxzpaztwxevlee09rvxewl5wzpes20s9zp" timestamp="1515118218"&gt;6&lt;/key&gt;&lt;/foreign-keys&gt;&lt;ref-type name="Journal Article"&gt;17&lt;/ref-type&gt;&lt;contributors&gt;&lt;authors&gt;&lt;author&gt;Alder, S. C. et al.&lt;/author&gt;&lt;/authors&gt;&lt;/contributors&gt;&lt;titles&gt;&lt;title&gt;Community Intervention Model to Reduce Inappropriate Antibiotic Use&lt;/title&gt;&lt;secondary-title&gt;American Journal of Health Education&lt;/secondary-title&gt;&lt;/titles&gt;&lt;periodical&gt;&lt;full-title&gt;American Journal of Health Education&lt;/full-title&gt;&lt;/periodical&gt;&lt;pages&gt;20-28&lt;/pages&gt;&lt;volume&gt;41&lt;/volume&gt;&lt;number&gt;1&lt;/number&gt;&lt;section&gt;20&lt;/section&gt;&lt;dates&gt;&lt;year&gt;2010&lt;/year&gt;&lt;pub-dates&gt;&lt;date&gt;January/February&lt;/date&gt;&lt;/pub-dates&gt;&lt;/dates&gt;&lt;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19</w:t>
              </w:r>
              <w:r w:rsidRPr="00DD6119">
                <w:rPr>
                  <w:rFonts w:ascii="Times New Roman" w:hAnsi="Times New Roman" w:cs="Times New Roman"/>
                  <w:sz w:val="18"/>
                  <w:szCs w:val="20"/>
                </w:rPr>
                <w:fldChar w:fldCharType="end"/>
              </w:r>
            </w:hyperlink>
          </w:p>
        </w:tc>
        <w:tc>
          <w:tcPr>
            <w:tcW w:w="2518"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CINAHL</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Multi-Level Logistical Regression</w:t>
            </w:r>
          </w:p>
        </w:tc>
      </w:tr>
      <w:tr w:rsidR="00CE28EE" w:rsidRPr="00DD6119" w:rsidTr="00944E5E">
        <w:trPr>
          <w:trHeight w:val="315"/>
        </w:trPr>
        <w:tc>
          <w:tcPr>
            <w:tcW w:w="2517"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Ashe et al. (2006) </w:t>
            </w:r>
            <w:hyperlink w:anchor="_ENREF_20" w:tooltip="Ashe, 2006 #5"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&lt;EndNote&gt;&lt;Cite&gt;&lt;Author&gt;Ashe&lt;/Author&gt;&lt;Year&gt;2006&lt;/Year&gt;&lt;RecNum&gt;5&lt;/RecNum&gt;&lt;DisplayText&gt;&lt;style face="superscript"&gt;20&lt;/style&gt;&lt;/DisplayText&gt;&lt;record&gt;&lt;rec-number&gt;5&lt;/rec-number&gt;&lt;foreign-keys&gt;&lt;key app="EN" db-id="0ssxzpaztwxevlee09rvxewl5wzpes20s9zp" timestamp="1515117896"&gt;5&lt;/key&gt;&lt;/foreign-keys&gt;&lt;ref-type name="Journal Article"&gt;17&lt;/ref-type&gt;&lt;contributors&gt;&lt;authors&gt;&lt;author&gt;Ashe, D.&lt;/author&gt;&lt;author&gt;Patrick, P. A.&lt;/author&gt;&lt;author&gt;Stempel, M. M.&lt;/author&gt;&lt;author&gt;Shi, Q.&lt;/author&gt;&lt;author&gt;Brand, D. A.&lt;/author&gt;&lt;/authors&gt;&lt;/contributors&gt;&lt;auth-address&gt;Department of Pediatrics, New York Medical College, Valhalla, NY, USA. davidashe@aol.com&lt;/auth-address&gt;&lt;titles&gt;&lt;title&gt;Educational posters to reduce antibiotic use&lt;/title&gt;&lt;secondary-title&gt;J Pediatr Health Care&lt;/secondary-title&gt;&lt;/titles&gt;&lt;periodical&gt;&lt;full-title&gt;J Pediatr Health Care&lt;/full-title&gt;&lt;/periodical&gt;&lt;pages&gt;192-7&lt;/pages&gt;&lt;volume&gt;20&lt;/volume&gt;&lt;number&gt;3&lt;/number&gt;&lt;keywords&gt;&lt;keyword&gt;*Anti-Bacterial Agents/therapeutic use&lt;/keyword&gt;&lt;keyword&gt;*Audiovisual Aids&lt;/keyword&gt;&lt;keyword&gt;Child&lt;/keyword&gt;&lt;keyword&gt;Child, Preschool&lt;/keyword&gt;&lt;keyword&gt;Drug Utilization&lt;/keyword&gt;&lt;keyword&gt;Health Education/*methods&lt;/keyword&gt;&lt;keyword&gt;Humans&lt;/keyword&gt;&lt;keyword&gt;Infant&lt;/keyword&gt;&lt;keyword&gt;Logistic Models&lt;/keyword&gt;&lt;keyword&gt;Multivariate Analysis&lt;/keyword&gt;&lt;keyword&gt;New York&lt;/keyword&gt;&lt;keyword&gt;Pediatrics&lt;/keyword&gt;&lt;keyword&gt;Respiratory Tract Infections/*drug therapy&lt;/keyword&gt;&lt;/keywords&gt;&lt;dates&gt;&lt;year&gt;2006&lt;/year&gt;&lt;pub-dates&gt;&lt;date&gt;May-Jun&lt;/date&gt;&lt;/pub-dates&gt;&lt;/dates&gt;&lt;isbn&gt;0891-5245 (Print)&amp;#xD;0891-5245 (Linking)&lt;/isbn&gt;&lt;accession-num&gt;16675380&lt;/accession-num&gt;&lt;urls&gt;&lt;related-urls&gt;&lt;url&gt;https://www.ncbi.nlm.nih.gov/pubmed/16675380&lt;/url&gt;&lt;/related-urls&gt;&lt;/urls&gt;&lt;electronic-resource-num&gt;10.1016/j.pedhc.2005.12.017&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20</w:t>
              </w:r>
              <w:r w:rsidRPr="00DD6119">
                <w:rPr>
                  <w:rFonts w:ascii="Times New Roman" w:hAnsi="Times New Roman" w:cs="Times New Roman"/>
                  <w:sz w:val="18"/>
                  <w:szCs w:val="20"/>
                </w:rPr>
                <w:fldChar w:fldCharType="end"/>
              </w:r>
            </w:hyperlink>
          </w:p>
        </w:tc>
        <w:tc>
          <w:tcPr>
            <w:tcW w:w="2518"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PubMed</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Pre/post study</w:t>
            </w:r>
          </w:p>
        </w:tc>
      </w:tr>
      <w:tr w:rsidR="00CE28EE" w:rsidRPr="00DD6119" w:rsidTr="00944E5E">
        <w:trPr>
          <w:trHeight w:val="315"/>
        </w:trPr>
        <w:tc>
          <w:tcPr>
            <w:tcW w:w="2517"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Bauchner et al. (2001) </w:t>
            </w:r>
            <w:hyperlink w:anchor="_ENREF_21" w:tooltip="Bauchner, 2001 #18"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&lt;EndNote&gt;&lt;Cite&gt;&lt;Author&gt;Bauchner&lt;/Author&gt;&lt;Year&gt;2001&lt;/Year&gt;&lt;RecNum&gt;18&lt;/RecNum&gt;&lt;DisplayText&gt;&lt;style face="superscript"&gt;21&lt;/style&gt;&lt;/DisplayText&gt;&lt;record&gt;&lt;rec-number&gt;18&lt;/rec-number&gt;&lt;foreign-keys&gt;&lt;key app="EN" db-id="0ssxzpaztwxevlee09rvxewl5wzpes20s9zp" timestamp="1515118343"&gt;18&lt;/key&gt;&lt;/foreign-keys&gt;&lt;ref-type name="Journal Article"&gt;17&lt;/ref-type&gt;&lt;contributors&gt;&lt;authors&gt;&lt;author&gt;Bauchner, H.&lt;/author&gt;&lt;author&gt;Osganian, S.&lt;/author&gt;&lt;author&gt;Smith, K.&lt;/author&gt;&lt;author&gt;Triant, R.&lt;/author&gt;&lt;/authors&gt;&lt;/contributors&gt;&lt;auth-address&gt;Division of General Pediatrics, Boston University School of Medicine and Boston Medical Center, Boston, Massachusetts, USA. howard.bauchner@bmc.org&lt;/auth-address&gt;&lt;titles&gt;&lt;title&gt;Improving parent knowledge about antibiotics: a video intervention&lt;/title&gt;&lt;secondary-title&gt;Pediatrics&lt;/secondary-title&gt;&lt;/titles&gt;&lt;periodical&gt;&lt;full-title&gt;Pediatrics&lt;/full-title&gt;&lt;/periodical&gt;&lt;pages&gt;845-50&lt;/pages&gt;&lt;volume&gt;108&lt;/volume&gt;&lt;number&gt;4&lt;/number&gt;&lt;keywords&gt;&lt;keyword&gt;Administration, Oral&lt;/keyword&gt;&lt;keyword&gt;Adult&lt;/keyword&gt;&lt;keyword&gt;Anti-Bacterial Agents/administration &amp;amp; dosage/*therapeutic use&lt;/keyword&gt;&lt;keyword&gt;*Attitude to Health&lt;/keyword&gt;&lt;keyword&gt;*Drug Resistance&lt;/keyword&gt;&lt;keyword&gt;Educational Measurement/statistics &amp;amp; numerical data&lt;/keyword&gt;&lt;keyword&gt;Female&lt;/keyword&gt;&lt;keyword&gt;Health Education/*methods&lt;/keyword&gt;&lt;keyword&gt;Health Knowledge, Attitudes, Practice&lt;/keyword&gt;&lt;keyword&gt;Humans&lt;/keyword&gt;&lt;keyword&gt;Male&lt;/keyword&gt;&lt;keyword&gt;Parents/*education&lt;/keyword&gt;&lt;keyword&gt;Pediatrics/methods/organization &amp;amp; administration&lt;/keyword&gt;&lt;keyword&gt;Primary Health Care/methods/organization &amp;amp; administration&lt;/keyword&gt;&lt;keyword&gt;Video Recording/*methods&lt;/keyword&gt;&lt;/keywords&gt;&lt;dates&gt;&lt;year&gt;2001&lt;/year&gt;&lt;pub-dates&gt;&lt;date&gt;Oct&lt;/date&gt;&lt;/pub-dates&gt;&lt;/dates&gt;&lt;isbn&gt;1098-4275 (Electronic)&amp;#xD;0031-4005 (Linking)&lt;/isbn&gt;&lt;accession-num&gt;11581434&lt;/accession-num&gt;&lt;urls&gt;&lt;related-urls&gt;&lt;url&gt;https://www.ncbi.nlm.nih.gov/pubmed/11581434&lt;/url&gt;&lt;/related-urls&gt;&lt;/urls&gt;&lt;/record&gt;&lt;/Cite&gt;&lt;/EndNote&gt;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21</w:t>
              </w:r>
              <w:r w:rsidRPr="00DD6119">
                <w:rPr>
                  <w:rFonts w:ascii="Times New Roman" w:hAnsi="Times New Roman" w:cs="Times New Roman"/>
                  <w:sz w:val="18"/>
                  <w:szCs w:val="20"/>
                </w:rPr>
                <w:fldChar w:fldCharType="end"/>
              </w:r>
            </w:hyperlink>
          </w:p>
        </w:tc>
        <w:tc>
          <w:tcPr>
            <w:tcW w:w="2518"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Secondary Search</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Randomized Controlled Trial</w:t>
            </w:r>
          </w:p>
        </w:tc>
      </w:tr>
      <w:tr w:rsidR="00CE28EE" w:rsidRPr="00DD6119" w:rsidTr="00944E5E">
        <w:trPr>
          <w:trHeight w:val="315"/>
        </w:trPr>
        <w:tc>
          <w:tcPr>
            <w:tcW w:w="2517"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Bell (2002) </w:t>
            </w:r>
            <w:hyperlink w:anchor="_ENREF_22" w:tooltip="Bell, 2002 #19"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&lt;EndNote&gt;&lt;Cite&gt;&lt;Author&gt;Bell&lt;/Author&gt;&lt;Year&gt;2002&lt;/Year&gt;&lt;RecNum&gt;19&lt;/RecNum&gt;&lt;DisplayText&gt;&lt;style face="superscript"&gt;22&lt;/style&gt;&lt;/DisplayText&gt;&lt;record&gt;&lt;rec-number&gt;19&lt;/rec-number&gt;&lt;foreign-keys&gt;&lt;key app="EN" db-id="0ssxzpaztwxevlee09rvxewl5wzpes20s9zp" timestamp="1515118390"&gt;19&lt;/key&gt;&lt;/foreign-keys&gt;&lt;ref-type name="Journal Article"&gt;17&lt;/ref-type&gt;&lt;contributors&gt;&lt;authors&gt;&lt;author&gt;Bell, N.&lt;/author&gt;&lt;/authors&gt;&lt;/contributors&gt;&lt;auth-address&gt;Iowa Pharmacy Association, Des Moines, 50322, USA. nbell@iarx.org&lt;/auth-address&gt;&lt;titles&gt;&lt;title&gt;Antibiotic resistance: the Iowa experience&lt;/title&gt;&lt;secondary-title&gt;Am J Manag Care&lt;/secondary-title&gt;&lt;/titles&gt;&lt;periodical&gt;&lt;full-title&gt;Am J Manag Care&lt;/full-title&gt;&lt;/periodical&gt;&lt;pages&gt;988-94&lt;/pages&gt;&lt;volume&gt;8&lt;/volume&gt;&lt;number&gt;11&lt;/number&gt;&lt;keywords&gt;&lt;keyword&gt;Anti-Bacterial Agents/pharmacology/*therapeutic use&lt;/keyword&gt;&lt;keyword&gt;*Drug Resistance&lt;/keyword&gt;&lt;keyword&gt;Drug Utilization/*standards&lt;/keyword&gt;&lt;keyword&gt;Education, Medical, Continuing&lt;/keyword&gt;&lt;keyword&gt;Enterococcus/isolation &amp;amp; purification&lt;/keyword&gt;&lt;keyword&gt;Health Services Misuse&lt;/keyword&gt;&lt;keyword&gt;Humans&lt;/keyword&gt;&lt;keyword&gt;Iowa/epidemiology&lt;/keyword&gt;&lt;keyword&gt;Microbial Sensitivity Tests&lt;/keyword&gt;&lt;keyword&gt;Pneumococcal Infections/*drug therapy/epidemiology/microbiology/prevention &amp;amp;&lt;/keyword&gt;&lt;keyword&gt;control&lt;/keyword&gt;&lt;keyword&gt;Practice Guidelines as Topic&lt;/keyword&gt;&lt;keyword&gt;Public Health Practice/*standards&lt;/keyword&gt;&lt;keyword&gt;*Sentinel Surveillance&lt;/keyword&gt;&lt;keyword&gt;Streptococcus pneumoniae/isolation &amp;amp; purification&lt;/keyword&gt;&lt;keyword&gt;Streptococcus pyogenes/isolation &amp;amp; purification&lt;/keyword&gt;&lt;keyword&gt;Teaching Materials&lt;/keyword&gt;&lt;/keywords&gt;&lt;dates&gt;&lt;year&gt;2002&lt;/year&gt;&lt;pub-dates&gt;&lt;date&gt;Nov&lt;/date&gt;&lt;/pub-dates&gt;&lt;/dates&gt;&lt;isbn&gt;1088-0224 (Print)&amp;#xD;1088-0224 (Linking)&lt;/isbn&gt;&lt;accession-num&gt;12437313&lt;/accession-num&gt;&lt;urls&gt;&lt;related-urls&gt;&lt;url&gt;https://www.ncbi.nlm.nih.gov/pubmed/12437313&lt;/url&gt;&lt;/related-urls&gt;&lt;/urls&gt;&lt;/record&gt;&lt;/Cite&gt;&lt;/EndNote&gt;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22</w:t>
              </w:r>
              <w:r w:rsidRPr="00DD6119">
                <w:rPr>
                  <w:rFonts w:ascii="Times New Roman" w:hAnsi="Times New Roman" w:cs="Times New Roman"/>
                  <w:sz w:val="18"/>
                  <w:szCs w:val="20"/>
                </w:rPr>
                <w:fldChar w:fldCharType="end"/>
              </w:r>
            </w:hyperlink>
          </w:p>
        </w:tc>
        <w:tc>
          <w:tcPr>
            <w:tcW w:w="2518"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PubMed</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Descriptive Study</w:t>
            </w:r>
          </w:p>
        </w:tc>
      </w:tr>
      <w:tr w:rsidR="00CE28EE" w:rsidRPr="00DD6119" w:rsidTr="00944E5E">
        <w:trPr>
          <w:trHeight w:val="315"/>
        </w:trPr>
        <w:tc>
          <w:tcPr>
            <w:tcW w:w="2517"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Belongia et al. (2001) </w:t>
            </w:r>
            <w:hyperlink w:anchor="_ENREF_24" w:tooltip="Belongia, 2001 #21" w:history="1">
              <w:r w:rsidRPr="00DD6119">
                <w:rPr>
                  <w:rFonts w:ascii="Times New Roman" w:hAnsi="Times New Roman" w:cs="Times New Roman"/>
                  <w:sz w:val="18"/>
                  <w:szCs w:val="20"/>
                </w:rPr>
                <w:fldChar w:fldCharType="begin">
                  <w:fldData xml:space="preserve">PEVuZE5vdGU+PENpdGU+PEF1dGhvcj5CZWxvbmdpYTwvQXV0aG9yPjxZZWFyPjIwMDE8L1llYXI+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PEVuZE5vdGU+PENpdGU+PEF1dGhvcj5CZWxvbmdpYTwvQXV0aG9yPjxZZWFyPjIwMDE8L1llYXI+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24</w:t>
              </w:r>
              <w:r w:rsidRPr="00DD6119">
                <w:rPr>
                  <w:rFonts w:ascii="Times New Roman" w:hAnsi="Times New Roman" w:cs="Times New Roman"/>
                  <w:sz w:val="18"/>
                  <w:szCs w:val="20"/>
                </w:rPr>
                <w:fldChar w:fldCharType="end"/>
              </w:r>
            </w:hyperlink>
          </w:p>
        </w:tc>
        <w:tc>
          <w:tcPr>
            <w:tcW w:w="2518"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PubMed</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Control population</w:t>
            </w:r>
          </w:p>
        </w:tc>
      </w:tr>
      <w:tr w:rsidR="00CE28EE" w:rsidRPr="00DD6119" w:rsidTr="00944E5E">
        <w:trPr>
          <w:trHeight w:val="315"/>
        </w:trPr>
        <w:tc>
          <w:tcPr>
            <w:tcW w:w="2517"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Belongia et al. (2005) </w:t>
            </w:r>
            <w:hyperlink w:anchor="_ENREF_23" w:tooltip="Belongia, 2005 #27"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&lt;EndNote&gt;&lt;Cite&gt;&lt;Author&gt;Belongia&lt;/Author&gt;&lt;Year&gt;2005&lt;/Year&gt;&lt;RecNum&gt;27&lt;/RecNum&gt;&lt;DisplayText&gt;&lt;style face="superscript"&gt;23&lt;/style&gt;&lt;/DisplayText&gt;&lt;record&gt;&lt;rec-number&gt;27&lt;/rec-number&gt;&lt;foreign-keys&gt;&lt;key app="EN" db-id="0ssxzpaztwxevlee09rvxewl5wzpes20s9zp" timestamp="1515118469"&gt;27&lt;/key&gt;&lt;/foreign-keys&gt;&lt;ref-type name="Journal Article"&gt;17&lt;/ref-type&gt;&lt;contributors&gt;&lt;authors&gt;&lt;author&gt;Belongia, E. A.&lt;/author&gt;&lt;author&gt;Knobloch, M. J.&lt;/author&gt;&lt;author&gt;Kieke, B. A.&lt;/author&gt;&lt;author&gt;Davis, J. P.&lt;/author&gt;&lt;author&gt;Janette, C.&lt;/author&gt;&lt;author&gt;Besser, R. E.&lt;/author&gt;&lt;/authors&gt;&lt;/contributors&gt;&lt;auth-address&gt;Marshfield Clinic Research Foundation, Marshfield, Wisconsin 54449, USA. belongia.edward@marshfieldclinic.org&lt;/auth-address&gt;&lt;titles&gt;&lt;title&gt;Impact of statewide program to promote appropriate antimicrobial drug use&lt;/title&gt;&lt;secondary-title&gt;Emerg Infect Dis&lt;/secondary-title&gt;&lt;/titles&gt;&lt;periodical&gt;&lt;full-title&gt;Emerg Infect Dis&lt;/full-title&gt;&lt;/periodical&gt;&lt;pages&gt;912-20&lt;/pages&gt;&lt;volume&gt;11&lt;/volume&gt;&lt;number&gt;6&lt;/number&gt;&lt;keywords&gt;&lt;keyword&gt;Anti-Bacterial Agents/*economics/*therapeutic use&lt;/keyword&gt;&lt;keyword&gt;Communications Media&lt;/keyword&gt;&lt;keyword&gt;Drug Prescriptions/economics/statistics &amp;amp; numerical data&lt;/keyword&gt;&lt;keyword&gt;Drug Resistance, Bacterial&lt;/keyword&gt;&lt;keyword&gt;Drug Utilization&lt;/keyword&gt;&lt;keyword&gt;Education, Medical, Continuing&lt;/keyword&gt;&lt;keyword&gt;*Government Programs&lt;/keyword&gt;&lt;keyword&gt;*Health Education&lt;/keyword&gt;&lt;keyword&gt;Humans&lt;/keyword&gt;&lt;keyword&gt;Physicians, Family/*education&lt;/keyword&gt;&lt;keyword&gt;Practice Patterns, Physicians&amp;apos;/*statistics &amp;amp; numerical data&lt;/keyword&gt;&lt;keyword&gt;*Program Evaluation&lt;/keyword&gt;&lt;keyword&gt;Wisconsin&lt;/keyword&gt;&lt;/keywords&gt;&lt;dates&gt;&lt;year&gt;2005&lt;/year&gt;&lt;pub-dates&gt;&lt;date&gt;Jun&lt;/date&gt;&lt;/pub-dates&gt;&lt;/dates&gt;&lt;isbn&gt;1080-6040 (Print)&amp;#xD;1080-6040 (Linking)&lt;/isbn&gt;&lt;accession-num&gt;15963287&lt;/accession-num&gt;&lt;urls&gt;&lt;related-urls&gt;&lt;url&gt;https://www.ncbi.nlm.nih.gov/pubmed/15963287&lt;/url&gt;&lt;/related-urls&gt;&lt;/urls&gt;&lt;custom2&gt;PMC3367605&lt;/custom2&gt;&lt;electronic-resource-num&gt;10.3201/eid1106.050118&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23</w:t>
              </w:r>
              <w:r w:rsidRPr="00DD6119">
                <w:rPr>
                  <w:rFonts w:ascii="Times New Roman" w:hAnsi="Times New Roman" w:cs="Times New Roman"/>
                  <w:sz w:val="18"/>
                  <w:szCs w:val="20"/>
                </w:rPr>
                <w:fldChar w:fldCharType="end"/>
              </w:r>
            </w:hyperlink>
          </w:p>
        </w:tc>
        <w:tc>
          <w:tcPr>
            <w:tcW w:w="2518"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PubMed</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Control population</w:t>
            </w:r>
          </w:p>
        </w:tc>
      </w:tr>
      <w:tr w:rsidR="00CE28EE" w:rsidRPr="00DD6119" w:rsidTr="00944E5E">
        <w:trPr>
          <w:trHeight w:val="315"/>
        </w:trPr>
        <w:tc>
          <w:tcPr>
            <w:tcW w:w="2517"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Croft et al. (2007) </w:t>
            </w:r>
            <w:hyperlink w:anchor="_ENREF_25" w:tooltip="Croft, 2007 #28"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&lt;EndNote&gt;&lt;Cite&gt;&lt;Author&gt;Croft&lt;/Author&gt;&lt;Year&gt;2007&lt;/Year&gt;&lt;RecNum&gt;28&lt;/RecNum&gt;&lt;DisplayText&gt;&lt;style face="superscript"&gt;25&lt;/style&gt;&lt;/DisplayText&gt;&lt;record&gt;&lt;rec-number&gt;28&lt;/rec-number&gt;&lt;foreign-keys&gt;&lt;key app="EN" db-id="0ssxzpaztwxevlee09rvxewl5wzpes20s9zp" timestamp="1515118514"&gt;28&lt;/key&gt;&lt;/foreign-keys&gt;&lt;ref-type name="Journal Article"&gt;17&lt;/ref-type&gt;&lt;contributors&gt;&lt;authors&gt;&lt;author&gt;Croft, D. R.&lt;/author&gt;&lt;author&gt;Knobloch, M. J.&lt;/author&gt;&lt;author&gt;Chyou, P. H.&lt;/author&gt;&lt;author&gt;Ellen, D. V.&lt;/author&gt;&lt;author&gt;Janette, C.&lt;/author&gt;&lt;author&gt;Davis, J. P.&lt;/author&gt;&lt;author&gt;Besser, R. E.&lt;/author&gt;&lt;author&gt;Belongia, E. A.&lt;/author&gt;&lt;/authors&gt;&lt;/contributors&gt;&lt;auth-address&gt;Epidemic Intelligence, Wisconsin Division of Public Health, Centers for Disease Control and Prevention, Atlanta, GA, USA. dc2@medicine.wisc.edu&lt;/auth-address&gt;&lt;titles&gt;&lt;title&gt;Impact of a child care educational intervention on parent knowledge about appropriate antibiotic use&lt;/title&gt;&lt;secondary-title&gt;WMJ&lt;/secondary-title&gt;&lt;/titles&gt;&lt;periodical&gt;&lt;full-title&gt;WMJ&lt;/full-title&gt;&lt;/periodical&gt;&lt;pages&gt;78-84&lt;/pages&gt;&lt;volume&gt;106&lt;/volume&gt;&lt;number&gt;2&lt;/number&gt;&lt;keywords&gt;&lt;keyword&gt;Anti-Bacterial Agents/*therapeutic use&lt;/keyword&gt;&lt;keyword&gt;Child Day Care Centers&lt;/keyword&gt;&lt;keyword&gt;Child, Preschool&lt;/keyword&gt;&lt;keyword&gt;Drug Utilization/statistics &amp;amp; numerical data&lt;/keyword&gt;&lt;keyword&gt;Female&lt;/keyword&gt;&lt;keyword&gt;Health Education/*methods&lt;/keyword&gt;&lt;keyword&gt;*Health Knowledge, Attitudes, Practice&lt;/keyword&gt;&lt;keyword&gt;Humans&lt;/keyword&gt;&lt;keyword&gt;Male&lt;/keyword&gt;&lt;keyword&gt;Multivariate Analysis&lt;/keyword&gt;&lt;keyword&gt;Outcome and Process Assessment (Health Care)&lt;/keyword&gt;&lt;keyword&gt;Parents/*psychology&lt;/keyword&gt;&lt;keyword&gt;Surveys and Questionnaires&lt;/keyword&gt;&lt;/keywords&gt;&lt;dates&gt;&lt;year&gt;2007&lt;/year&gt;&lt;pub-dates&gt;&lt;date&gt;Apr&lt;/date&gt;&lt;/pub-dates&gt;&lt;/dates&gt;&lt;isbn&gt;1098-1861 (Print)&amp;#xD;1098-1861 (Linking)&lt;/isbn&gt;&lt;accession-num&gt;17479824&lt;/accession-num&gt;&lt;urls&gt;&lt;related-urls&gt;&lt;url&gt;https://www.ncbi.nlm.nih.gov/pubmed/17479824&lt;/url&gt;&lt;/related-urls&gt;&lt;/urls&gt;&lt;/record&gt;&lt;/Cite&gt;&lt;/EndNote&gt;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25</w:t>
              </w:r>
              <w:r w:rsidRPr="00DD6119">
                <w:rPr>
                  <w:rFonts w:ascii="Times New Roman" w:hAnsi="Times New Roman" w:cs="Times New Roman"/>
                  <w:sz w:val="18"/>
                  <w:szCs w:val="20"/>
                </w:rPr>
                <w:fldChar w:fldCharType="end"/>
              </w:r>
            </w:hyperlink>
          </w:p>
        </w:tc>
        <w:tc>
          <w:tcPr>
            <w:tcW w:w="2518"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Secondary Search</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Randomized Controlled Trial: Group-randomized</w:t>
            </w:r>
          </w:p>
        </w:tc>
      </w:tr>
      <w:tr w:rsidR="00CE28EE" w:rsidRPr="00DD6119" w:rsidTr="00944E5E">
        <w:trPr>
          <w:trHeight w:val="315"/>
        </w:trPr>
        <w:tc>
          <w:tcPr>
            <w:tcW w:w="2517"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Doyne et al. (2004) </w:t>
            </w:r>
            <w:hyperlink w:anchor="_ENREF_26" w:tooltip="Doyne, 2004 #29" w:history="1">
              <w:r w:rsidRPr="00DD6119">
                <w:rPr>
                  <w:rFonts w:ascii="Times New Roman" w:hAnsi="Times New Roman" w:cs="Times New Roman"/>
                  <w:sz w:val="18"/>
                  <w:szCs w:val="20"/>
                </w:rPr>
                <w:fldChar w:fldCharType="begin">
                  <w:fldData xml:space="preserve">PEVuZE5vdGU+PENpdGU+PEF1dGhvcj5Eb3luZTwvQXV0aG9yPjxZZWFyPjIwMDQ8L1llYXI+PFJl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PEVuZE5vdGU+PENpdGU+PEF1dGhvcj5Eb3luZTwvQXV0aG9yPjxZZWFyPjIwMDQ8L1llYXI+PFJl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26</w:t>
              </w:r>
              <w:r w:rsidRPr="00DD6119">
                <w:rPr>
                  <w:rFonts w:ascii="Times New Roman" w:hAnsi="Times New Roman" w:cs="Times New Roman"/>
                  <w:sz w:val="18"/>
                  <w:szCs w:val="20"/>
                </w:rPr>
                <w:fldChar w:fldCharType="end"/>
              </w:r>
            </w:hyperlink>
          </w:p>
        </w:tc>
        <w:tc>
          <w:tcPr>
            <w:tcW w:w="2518"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Secondary Search</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Randomized Controlled Trial: Group-randomized</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Finkelstein et al. (2001) </w:t>
            </w:r>
            <w:hyperlink w:anchor="_ENREF_27" w:tooltip="Finkelstein, 2001 #30" w:history="1">
              <w:r w:rsidRPr="00DD6119">
                <w:rPr>
                  <w:rFonts w:ascii="Times New Roman" w:hAnsi="Times New Roman" w:cs="Times New Roman"/>
                  <w:sz w:val="18"/>
                  <w:szCs w:val="20"/>
                </w:rPr>
                <w:fldChar w:fldCharType="begin">
                  <w:fldData xml:space="preserve">PEVuZE5vdGU+PENpdGU+PEF1dGhvcj5GaW5rZWxzdGVpbjwvQXV0aG9yPjxZZWFyPjIwMDE8L1ll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PEVuZE5vdGU+PENpdGU+PEF1dGhvcj5GaW5rZWxzdGVpbjwvQXV0aG9yPjxZZWFyPjIwMDE8L1ll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27</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Secondary Search</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Randomized Controlled Trial: Group-randomized</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Finkelstein et al. (2008) </w:t>
            </w:r>
            <w:hyperlink w:anchor="_ENREF_28" w:tooltip="Finkelstein, 2008 #34" w:history="1">
              <w:r w:rsidRPr="00DD6119">
                <w:rPr>
                  <w:rFonts w:ascii="Times New Roman" w:hAnsi="Times New Roman" w:cs="Times New Roman"/>
                  <w:sz w:val="18"/>
                  <w:szCs w:val="20"/>
                </w:rPr>
                <w:fldChar w:fldCharType="begin">
                  <w:fldData xml:space="preserve">PEVuZE5vdGU+PENpdGU+PEF1dGhvcj5GaW5rZWxzdGVpbjwvQXV0aG9yPjxZZWFyPjIwMDg8L1ll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PEVuZE5vdGU+PENpdGU+PEF1dGhvcj5GaW5rZWxzdGVpbjwvQXV0aG9yPjxZZWFyPjIwMDg8L1ll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28</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PubMed</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Randomized Controlled Trial: Cluster-randomized</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Gonzales et al. (1999) </w:t>
            </w:r>
            <w:hyperlink w:anchor="_ENREF_32" w:tooltip="Gonzales, 1999 #35"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&lt;EndNote&gt;&lt;Cite&gt;&lt;Author&gt;Gonzales&lt;/Author&gt;&lt;Year&gt;1999&lt;/Year&gt;&lt;RecNum&gt;35&lt;/RecNum&gt;&lt;DisplayText&gt;&lt;style face="superscript"&gt;32&lt;/style&gt;&lt;/DisplayText&gt;&lt;record&gt;&lt;rec-number&gt;35&lt;/rec-number&gt;&lt;foreign-keys&gt;&lt;key app="EN" db-id="0ssxzpaztwxevlee09rvxewl5wzpes20s9zp" timestamp="1515118712"&gt;35&lt;/key&gt;&lt;/foreign-keys&gt;&lt;ref-type name="Journal Article"&gt;17&lt;/ref-type&gt;&lt;contributors&gt;&lt;authors&gt;&lt;author&gt;Gonzales, R.&lt;/author&gt;&lt;author&gt;Steiner, J. F.&lt;/author&gt;&lt;author&gt;Lum, A.&lt;/author&gt;&lt;author&gt;Barrett, P. H., Jr.&lt;/author&gt;&lt;/authors&gt;&lt;/contributors&gt;&lt;auth-address&gt;Division of General Internal Medicine, Department of Medicine, University of Colorado Health Sciences Center, Denver 80262, USA. Ralph.Gonzales@uchsc.edu&lt;/auth-address&gt;&lt;titles&gt;&lt;title&gt;Decreasing antibiotic use in ambulatory practice: impact of a multidimensional intervention on the treatment of uncomplicated acute bronchitis in adults&lt;/title&gt;&lt;secondary-title&gt;JAMA&lt;/secondary-title&gt;&lt;/titles&gt;&lt;periodical&gt;&lt;full-title&gt;JAMA&lt;/full-title&gt;&lt;/periodical&gt;&lt;pages&gt;1512-9&lt;/pages&gt;&lt;volume&gt;281&lt;/volume&gt;&lt;number&gt;16&lt;/number&gt;&lt;keywords&gt;&lt;keyword&gt;Acute Disease&lt;/keyword&gt;&lt;keyword&gt;Adult&lt;/keyword&gt;&lt;keyword&gt;Aged&lt;/keyword&gt;&lt;keyword&gt;Ambulatory Care&lt;/keyword&gt;&lt;keyword&gt;Anti-Bacterial Agents/*therapeutic use&lt;/keyword&gt;&lt;keyword&gt;Bronchitis/*drug therapy&lt;/keyword&gt;&lt;keyword&gt;Drug Utilization/statistics &amp;amp; numerical data&lt;/keyword&gt;&lt;keyword&gt;Female&lt;/keyword&gt;&lt;keyword&gt;Health Maintenance Organizations&lt;/keyword&gt;&lt;keyword&gt;Humans&lt;/keyword&gt;&lt;keyword&gt;Male&lt;/keyword&gt;&lt;keyword&gt;Middle Aged&lt;/keyword&gt;&lt;keyword&gt;Models, Statistical&lt;/keyword&gt;&lt;keyword&gt;Office Visits/statistics &amp;amp; numerical data&lt;/keyword&gt;&lt;keyword&gt;*Patient Education as Topic&lt;/keyword&gt;&lt;keyword&gt;Prospective Studies&lt;/keyword&gt;&lt;/keywords&gt;&lt;dates&gt;&lt;year&gt;1999&lt;/year&gt;&lt;pub-dates&gt;&lt;date&gt;Apr 28&lt;/date&gt;&lt;/pub-dates&gt;&lt;/dates&gt;&lt;isbn&gt;0098-7484 (Print)&amp;#xD;0098-7484 (Linking)&lt;/isbn&gt;&lt;accession-num&gt;10227321&lt;/accession-num&gt;&lt;urls&gt;&lt;related-urls&gt;&lt;url&gt;https://www.ncbi.nlm.nih.gov/pubmed/10227321&lt;/url&gt;&lt;/related-urls&gt;&lt;/urls&gt;&lt;/record&gt;&lt;/Cite&gt;&lt;/EndNote&gt;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32</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Secondary Search</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Control population</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Gonzales et al. (2004) </w:t>
            </w:r>
            <w:hyperlink w:anchor="_ENREF_31" w:tooltip="Gonzales, 2004 #36" w:history="1">
              <w:r w:rsidRPr="00DD6119">
                <w:rPr>
                  <w:rFonts w:ascii="Times New Roman" w:hAnsi="Times New Roman" w:cs="Times New Roman"/>
                  <w:sz w:val="18"/>
                  <w:szCs w:val="20"/>
                </w:rPr>
                <w:fldChar w:fldCharType="begin">
                  <w:fldData xml:space="preserve">PEVuZE5vdGU+PENpdGU+PEF1dGhvcj5Hb256YWxlczwvQXV0aG9yPjxZZWFyPjIwMDQ8L1llYXI+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PEVuZE5vdGU+PENpdGU+PEF1dGhvcj5Hb256YWxlczwvQXV0aG9yPjxZZWFyPjIwMDQ8L1llYXI+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31</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Secondary Search</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Control population</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Gonzales et al. (2005) </w:t>
            </w:r>
            <w:hyperlink w:anchor="_ENREF_29" w:tooltip="Gonzales, 2005 #38" w:history="1">
              <w:r w:rsidRPr="00DD6119">
                <w:rPr>
                  <w:rFonts w:ascii="Times New Roman" w:hAnsi="Times New Roman" w:cs="Times New Roman"/>
                  <w:sz w:val="18"/>
                  <w:szCs w:val="20"/>
                </w:rPr>
                <w:fldChar w:fldCharType="begin">
                  <w:fldData xml:space="preserve">PEVuZE5vdGU+PENpdGU+PEF1dGhvcj5Hb256YWxlczwvQXV0aG9yPjxZZWFyPjIwMDU8L1llYXI+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PEVuZE5vdGU+PENpdGU+PEF1dGhvcj5Hb256YWxlczwvQXV0aG9yPjxZZWFyPjIwMDU8L1llYXI+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29</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Secondary Search</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Control population</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Gonzales et al. (2008) </w:t>
            </w:r>
            <w:hyperlink w:anchor="_ENREF_30" w:tooltip="Gonzales, 2008 #39"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&lt;EndNote&gt;&lt;Cite&gt;&lt;Author&gt;Gonzales&lt;/Author&gt;&lt;Year&gt;2008&lt;/Year&gt;&lt;RecNum&gt;39&lt;/RecNum&gt;&lt;DisplayText&gt;&lt;style face="superscript"&gt;30&lt;/style&gt;&lt;/DisplayText&gt;&lt;record&gt;&lt;rec-number&gt;39&lt;/rec-number&gt;&lt;foreign-keys&gt;&lt;key app="EN" db-id="0ssxzpaztwxevlee09rvxewl5wzpes20s9zp" timestamp="1515118800"&gt;39&lt;/key&gt;&lt;/foreign-keys&gt;&lt;ref-type name="Journal Article"&gt;17&lt;/ref-type&gt;&lt;contributors&gt;&lt;authors&gt;&lt;author&gt;Gonzales, R.&lt;/author&gt;&lt;author&gt;Corbett, K. K.&lt;/author&gt;&lt;author&gt;Wong, S.&lt;/author&gt;&lt;author&gt;Glazner, J. E.&lt;/author&gt;&lt;author&gt;Deas, A.&lt;/author&gt;&lt;author&gt;Leeman-Castillo, B.&lt;/author&gt;&lt;author&gt;Maselli, J. H.&lt;/author&gt;&lt;author&gt;Sebert-Kuhlmann, A.&lt;/author&gt;&lt;author&gt;Wigton, R. S.&lt;/author&gt;&lt;author&gt;Flores, E.&lt;/author&gt;&lt;author&gt;Kafadar, K.&lt;/author&gt;&lt;/authors&gt;&lt;/contributors&gt;&lt;auth-address&gt;Division of General Internal Medicine, Department of Medicine, University of California, San Francisco, San Francisco, CA 94118, USA. ralphg@medicine.ucsf.edu&lt;/auth-address&gt;&lt;titles&gt;&lt;title&gt;&amp;quot;Get smart Colorado&amp;quot;: impact of a mass media campaign to improve community antibiotic use&lt;/title&gt;&lt;secondary-title&gt;Med Care&lt;/secondary-title&gt;&lt;/titles&gt;&lt;periodical&gt;&lt;full-title&gt;Med Care&lt;/full-title&gt;&lt;/periodical&gt;&lt;pages&gt;597-605&lt;/pages&gt;&lt;volume&gt;46&lt;/volume&gt;&lt;number&gt;6&lt;/number&gt;&lt;keywords&gt;&lt;keyword&gt;Anti-Bacterial Agents/*therapeutic use&lt;/keyword&gt;&lt;keyword&gt;Colorado&lt;/keyword&gt;&lt;keyword&gt;Drug Utilization&lt;/keyword&gt;&lt;keyword&gt;Health Promotion/economics/*methods&lt;/keyword&gt;&lt;keyword&gt;Humans&lt;/keyword&gt;&lt;keyword&gt;*Mass Media/economics&lt;/keyword&gt;&lt;keyword&gt;Office Visits/*utilization&lt;/keyword&gt;&lt;keyword&gt;Practice Patterns, Physicians&amp;apos;&lt;/keyword&gt;&lt;keyword&gt;Program Evaluation&lt;/keyword&gt;&lt;keyword&gt;Respiratory Tract Infections/complications/drug therapy&lt;/keyword&gt;&lt;/keywords&gt;&lt;dates&gt;&lt;year&gt;2008&lt;/year&gt;&lt;pub-dates&gt;&lt;date&gt;Jun&lt;/date&gt;&lt;/pub-dates&gt;&lt;/dates&gt;&lt;isbn&gt;0025-7079 (Print)&amp;#xD;0025-7079 (Linking)&lt;/isbn&gt;&lt;accession-num&gt;18520314&lt;/accession-num&gt;&lt;urls&gt;&lt;related-urls&gt;&lt;url&gt;https://www.ncbi.nlm.nih.gov/pubmed/18520314&lt;/url&gt;&lt;/related-urls&gt;&lt;/urls&gt;&lt;electronic-resource-num&gt;10.1097/MLR.0b013e3181653d2e&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30</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PubMed</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Control population</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Greene et al. (2004) </w:t>
            </w:r>
            <w:hyperlink w:anchor="_ENREF_34" w:tooltip="Greene, 2004 #40"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&lt;EndNote&gt;&lt;Cite&gt;&lt;Author&gt;Greene&lt;/Author&gt;&lt;Year&gt;2004&lt;/Year&gt;&lt;RecNum&gt;40&lt;/RecNum&gt;&lt;DisplayText&gt;&lt;style face="superscript"&gt;34&lt;/style&gt;&lt;/DisplayText&gt;&lt;record&gt;&lt;rec-number&gt;40&lt;/rec-number&gt;&lt;foreign-keys&gt;&lt;key app="EN" db-id="0ssxzpaztwxevlee09rvxewl5wzpes20s9zp" timestamp="1515118833"&gt;40&lt;/key&gt;&lt;/foreign-keys&gt;&lt;ref-type name="Journal Article"&gt;17&lt;/ref-type&gt;&lt;contributors&gt;&lt;authors&gt;&lt;author&gt;Greene, R. A.&lt;/author&gt;&lt;author&gt;Beckman, H.&lt;/author&gt;&lt;author&gt;Chamberlain, J.&lt;/author&gt;&lt;author&gt;Partridge, G.&lt;/author&gt;&lt;author&gt;Miller, M.&lt;/author&gt;&lt;author&gt;Burden, D.&lt;/author&gt;&lt;author&gt;Kerr, J.&lt;/author&gt;&lt;/authors&gt;&lt;/contributors&gt;&lt;auth-address&gt;Rochester Individual Practice Association, Inc, NY 14623, USA. rgreene@ripa.org&lt;/auth-address&gt;&lt;titles&gt;&lt;title&gt;Increasing adherence to a community-based guideline for acute sinusitis through education, physician profiling, and financial incentives&lt;/title&gt;&lt;secondary-title&gt;Am J Manag Care&lt;/secondary-title&gt;&lt;/titles&gt;&lt;periodical&gt;&lt;full-title&gt;Am J Manag Care&lt;/full-title&gt;&lt;/periodical&gt;&lt;pages&gt;670-8&lt;/pages&gt;&lt;volume&gt;10&lt;/volume&gt;&lt;number&gt;10&lt;/number&gt;&lt;keywords&gt;&lt;keyword&gt;Acute Disease&lt;/keyword&gt;&lt;keyword&gt;Anti-Bacterial Agents/therapeutic use&lt;/keyword&gt;&lt;keyword&gt;Cohort Studies&lt;/keyword&gt;&lt;keyword&gt;*Guideline Adherence&lt;/keyword&gt;&lt;keyword&gt;Health Maintenance Organizations&lt;/keyword&gt;&lt;keyword&gt;Health Services Research&lt;/keyword&gt;&lt;keyword&gt;Humans&lt;/keyword&gt;&lt;keyword&gt;New York/epidemiology&lt;/keyword&gt;&lt;keyword&gt;Physician Incentive Plans&lt;/keyword&gt;&lt;keyword&gt;Practice Patterns, Physicians&amp;apos;/*standards&lt;/keyword&gt;&lt;keyword&gt;Quality of Health Care&lt;/keyword&gt;&lt;keyword&gt;Sinusitis/*drug therapy/epidemiology&lt;/keyword&gt;&lt;/keywords&gt;&lt;dates&gt;&lt;year&gt;2004&lt;/year&gt;&lt;pub-dates&gt;&lt;date&gt;Oct&lt;/date&gt;&lt;/pub-dates&gt;&lt;/dates&gt;&lt;isbn&gt;1088-0224 (Print)&amp;#xD;1088-0224 (Linking)&lt;/isbn&gt;&lt;accession-num&gt;15521158&lt;/accession-num&gt;&lt;urls&gt;&lt;related-urls&gt;&lt;url&gt;https://www.ncbi.nlm.nih.gov/pubmed/15521158&lt;/url&gt;&lt;/related-urls&gt;&lt;/urls&gt;&lt;/record&gt;&lt;/Cite&gt;&lt;/EndNote&gt;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34</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Embase</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Pre/post study</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Greene et al. (2011) </w:t>
            </w:r>
            <w:hyperlink w:anchor="_ENREF_33" w:tooltip="Greene, 2011 #41"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&lt;EndNote&gt;&lt;Cite&gt;&lt;Author&gt;Greene&lt;/Author&gt;&lt;Year&gt;2011&lt;/Year&gt;&lt;RecNum&gt;41&lt;/RecNum&gt;&lt;DisplayText&gt;&lt;style face="superscript"&gt;33&lt;/style&gt;&lt;/DisplayText&gt;&lt;record&gt;&lt;rec-number&gt;41&lt;/rec-number&gt;&lt;foreign-keys&gt;&lt;key app="EN" db-id="0ssxzpaztwxevlee09rvxewl5wzpes20s9zp" timestamp="1515118869"&gt;41&lt;/key&gt;&lt;/foreign-keys&gt;&lt;ref-type name="Journal Article"&gt;17&lt;/ref-type&gt;&lt;contributors&gt;&lt;authors&gt;&lt;author&gt;Greene, J. B.&lt;/author&gt;&lt;author&gt;Dolder, C.&lt;/author&gt;&lt;author&gt;Wallis, M. L.&lt;/author&gt;&lt;/authors&gt;&lt;/contributors&gt;&lt;auth-address&gt;School of Pharmacy, Wingate University, Wingate, NC, USA. jgreene@uu.edu&lt;/auth-address&gt;&lt;titles&gt;&lt;title&gt;The NC Tars Project: students leading the way to educate patients about proper use of antibiotics&lt;/title&gt;&lt;secondary-title&gt;J Am Pharm Assoc (2003)&lt;/secondary-title&gt;&lt;/titles&gt;&lt;periodical&gt;&lt;full-title&gt;J Am Pharm Assoc (2003)&lt;/full-title&gt;&lt;/periodical&gt;&lt;pages&gt;539-43, 1 p following 543&lt;/pages&gt;&lt;volume&gt;51&lt;/volume&gt;&lt;number&gt;4&lt;/number&gt;&lt;keywords&gt;&lt;keyword&gt;Anti-Bacterial Agents/*administration &amp;amp; dosage&lt;/keyword&gt;&lt;keyword&gt;*Community Pharmacy Services&lt;/keyword&gt;&lt;keyword&gt;*Drug Resistance, Microbial&lt;/keyword&gt;&lt;keyword&gt;Humans&lt;/keyword&gt;&lt;keyword&gt;North Carolina&lt;/keyword&gt;&lt;keyword&gt;*Patient Education as Topic&lt;/keyword&gt;&lt;keyword&gt;*Pharmacists&lt;/keyword&gt;&lt;keyword&gt;Students, Pharmacy&lt;/keyword&gt;&lt;/keywords&gt;&lt;dates&gt;&lt;year&gt;2011&lt;/year&gt;&lt;pub-dates&gt;&lt;date&gt;Jul-Aug&lt;/date&gt;&lt;/pub-dates&gt;&lt;/dates&gt;&lt;isbn&gt;1544-3450 (Electronic)&amp;#xD;1086-5802 (Linking)&lt;/isbn&gt;&lt;accession-num&gt;21752778&lt;/accession-num&gt;&lt;urls&gt;&lt;related-urls&gt;&lt;url&gt;https://www.ncbi.nlm.nih.gov/pubmed/21752778&lt;/url&gt;&lt;/related-urls&gt;&lt;/urls&gt;&lt;electronic-resource-num&gt;10.1331/JAPhA.2011.09159&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33</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Google Scholar</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Pre/post study</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Harris et al. (2003) </w:t>
            </w:r>
            <w:hyperlink w:anchor="_ENREF_35" w:tooltip="Harris, 2003 #42" w:history="1">
              <w:r w:rsidRPr="00DD6119">
                <w:rPr>
                  <w:rFonts w:ascii="Times New Roman" w:hAnsi="Times New Roman" w:cs="Times New Roman"/>
                  <w:sz w:val="18"/>
                  <w:szCs w:val="20"/>
                </w:rPr>
                <w:fldChar w:fldCharType="begin">
                  <w:fldData xml:space="preserve">PEVuZE5vdGU+PENpdGU+PEF1dGhvcj5IYXJyaXM8L0F1dGhvcj48WWVhcj4yMDAzPC9ZZWFyPjxS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PEVuZE5vdGU+PENpdGU+PEF1dGhvcj5IYXJyaXM8L0F1dGhvcj48WWVhcj4yMDAzPC9ZZWFyPjxS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35</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Secondary Search</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Pre/post study</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Hennessy et al. (2002) </w:t>
            </w:r>
            <w:hyperlink w:anchor="_ENREF_36" w:tooltip="Hennessy, 2002 #44"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&lt;EndNote&gt;&lt;Cite&gt;&lt;Author&gt;Hennessy&lt;/Author&gt;&lt;Year&gt;2002&lt;/Year&gt;&lt;RecNum&gt;44&lt;/RecNum&gt;&lt;DisplayText&gt;&lt;style face="superscript"&gt;36&lt;/style&gt;&lt;/DisplayText&gt;&lt;record&gt;&lt;rec-number&gt;44&lt;/rec-number&gt;&lt;foreign-keys&gt;&lt;key app="EN" db-id="0ssxzpaztwxevlee09rvxewl5wzpes20s9zp" timestamp="1515118933"&gt;44&lt;/key&gt;&lt;/foreign-keys&gt;&lt;ref-type name="Journal Article"&gt;17&lt;/ref-type&gt;&lt;contributors&gt;&lt;authors&gt;&lt;author&gt;Hennessy, T. W.&lt;/author&gt;&lt;author&gt;Petersen, K. M.&lt;/author&gt;&lt;author&gt;Bruden, D.&lt;/author&gt;&lt;author&gt;Parkinson, A. J.&lt;/author&gt;&lt;author&gt;Hurlburt, D.&lt;/author&gt;&lt;author&gt;Getty, M.&lt;/author&gt;&lt;author&gt;Schwartz, B.&lt;/author&gt;&lt;author&gt;Butler, J. C.&lt;/author&gt;&lt;/authors&gt;&lt;/contributors&gt;&lt;auth-address&gt;Arctic Investigations Program, National Center for Infectious Diseases, Centers for Disease Control and Prevention, Anchorage, AK, 99508, USA. thennessy@cdc.gov&lt;/auth-address&gt;&lt;titles&gt;&lt;title&gt;Changes in antibiotic-prescribing practices and carriage of penicillin-resistant Streptococcus pneumoniae: A controlled intervention trial in rural Alaska&lt;/title&gt;&lt;secondary-title&gt;Clin Infect Dis&lt;/secondary-title&gt;&lt;/titles&gt;&lt;periodical&gt;&lt;full-title&gt;Clin Infect Dis&lt;/full-title&gt;&lt;/periodical&gt;&lt;pages&gt;1543-50&lt;/pages&gt;&lt;volume&gt;34&lt;/volume&gt;&lt;number&gt;12&lt;/number&gt;&lt;keywords&gt;&lt;keyword&gt;Alaska&lt;/keyword&gt;&lt;keyword&gt;*Drug Prescriptions&lt;/keyword&gt;&lt;keyword&gt;Drug Utilization&lt;/keyword&gt;&lt;keyword&gt;Humans&lt;/keyword&gt;&lt;keyword&gt;Patient Education as Topic&lt;/keyword&gt;&lt;keyword&gt;*Penicillin Resistance&lt;/keyword&gt;&lt;keyword&gt;Pneumococcal Vaccines/immunology/pharmacology&lt;/keyword&gt;&lt;keyword&gt;Practice Patterns, Physicians&amp;apos;&lt;/keyword&gt;&lt;keyword&gt;Prospective Studies&lt;/keyword&gt;&lt;keyword&gt;Serotyping&lt;/keyword&gt;&lt;keyword&gt;*Streptococcus pneumoniae/classification/drug effects/immunology&lt;/keyword&gt;&lt;/keywords&gt;&lt;dates&gt;&lt;year&gt;2002&lt;/year&gt;&lt;pub-dates&gt;&lt;date&gt;Jun 15&lt;/date&gt;&lt;/pub-dates&gt;&lt;/dates&gt;&lt;isbn&gt;1537-6591 (Electronic)&amp;#xD;1058-4838 (Linking)&lt;/isbn&gt;&lt;accession-num&gt;12032887&lt;/accession-num&gt;&lt;urls&gt;&lt;related-urls&gt;&lt;url&gt;https://www.ncbi.nlm.nih.gov/pubmed/12032887&lt;/url&gt;&lt;/related-urls&gt;&lt;/urls&gt;&lt;electronic-resource-num&gt;10.1086/340534&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36</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Secondary Search</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Control population</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Hickman et al. (2003) </w:t>
            </w:r>
            <w:hyperlink w:anchor="_ENREF_37" w:tooltip="Hickman, 2003 #47"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&lt;EndNote&gt;&lt;Cite&gt;&lt;Author&gt;Hickman&lt;/Author&gt;&lt;Year&gt;2003&lt;/Year&gt;&lt;RecNum&gt;47&lt;/RecNum&gt;&lt;DisplayText&gt;&lt;style face="superscript"&gt;37&lt;/style&gt;&lt;/DisplayText&gt;&lt;record&gt;&lt;rec-number&gt;47&lt;/rec-number&gt;&lt;foreign-keys&gt;&lt;key app="EN" db-id="0ssxzpaztwxevlee09rvxewl5wzpes20s9zp" timestamp="1515118972"&gt;47&lt;/key&gt;&lt;/foreign-keys&gt;&lt;ref-type name="Journal Article"&gt;17&lt;/ref-type&gt;&lt;contributors&gt;&lt;authors&gt;&lt;author&gt;Hickman, D. E.&lt;/author&gt;&lt;author&gt;Stebbins, M. R.&lt;/author&gt;&lt;author&gt;Hanak, J. R.&lt;/author&gt;&lt;author&gt;Guglielmo, B. J.&lt;/author&gt;&lt;/authors&gt;&lt;/contributors&gt;&lt;auth-address&gt;Department of Clinical Pharmacy, School of Pharmacy, University of California, San Francisco, CA 94143-0622, USA.&lt;/auth-address&gt;&lt;titles&gt;&lt;title&gt;Pharmacy-based intervention to reduce antibiotic use for acute bronchitis&lt;/title&gt;&lt;secondary-title&gt;Ann Pharmacother&lt;/secondary-title&gt;&lt;/titles&gt;&lt;periodical&gt;&lt;full-title&gt;Ann Pharmacother&lt;/full-title&gt;&lt;/periodical&gt;&lt;pages&gt;187-91&lt;/pages&gt;&lt;volume&gt;37&lt;/volume&gt;&lt;number&gt;2&lt;/number&gt;&lt;keywords&gt;&lt;keyword&gt;Acute Disease&lt;/keyword&gt;&lt;keyword&gt;Adult&lt;/keyword&gt;&lt;keyword&gt;Anti-Bacterial Agents/administration &amp;amp; dosage/*therapeutic use&lt;/keyword&gt;&lt;keyword&gt;Bronchitis/*drug therapy&lt;/keyword&gt;&lt;keyword&gt;Child&lt;/keyword&gt;&lt;keyword&gt;Drug Utilization/*statistics &amp;amp; numerical data&lt;/keyword&gt;&lt;keyword&gt;Health Education&lt;/keyword&gt;&lt;keyword&gt;Health Maintenance Organizations/*statistics &amp;amp; numerical data&lt;/keyword&gt;&lt;keyword&gt;Humans&lt;/keyword&gt;&lt;keyword&gt;Pharmacy Service, Hospital&lt;/keyword&gt;&lt;keyword&gt;*Practice Patterns, Physicians&amp;apos;&lt;/keyword&gt;&lt;/keywords&gt;&lt;dates&gt;&lt;year&gt;2003&lt;/year&gt;&lt;pub-dates&gt;&lt;date&gt;Feb&lt;/date&gt;&lt;/pub-dates&gt;&lt;/dates&gt;&lt;isbn&gt;1060-0280 (Print)&amp;#xD;1060-0280 (Linking)&lt;/isbn&gt;&lt;accession-num&gt;12549944&lt;/accession-num&gt;&lt;urls&gt;&lt;related-urls&gt;&lt;url&gt;https://www.ncbi.nlm.nih.gov/pubmed/12549944&lt;/url&gt;&lt;/related-urls&gt;&lt;/urls&gt;&lt;electronic-resource-num&gt;10.1177/106002800303700204&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37</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Embase</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Control population</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Huang et al. (2007) </w:t>
            </w:r>
            <w:hyperlink w:anchor="_ENREF_38" w:tooltip="Huang, 2007 #48" w:history="1">
              <w:r w:rsidRPr="00DD6119">
                <w:rPr>
                  <w:rFonts w:ascii="Times New Roman" w:hAnsi="Times New Roman" w:cs="Times New Roman"/>
                  <w:sz w:val="18"/>
                  <w:szCs w:val="20"/>
                </w:rPr>
                <w:fldChar w:fldCharType="begin">
                  <w:fldData xml:space="preserve">PEVuZE5vdGU+PENpdGU+PEF1dGhvcj5IdWFuZzwvQXV0aG9yPjxZZWFyPjIwMDc8L1llYXI+PFJl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PEVuZE5vdGU+PENpdGU+PEF1dGhvcj5IdWFuZzwvQXV0aG9yPjxZZWFyPjIwMDc8L1llYXI+PFJl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38</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Secondary Search</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Randomized Controlled Trial: Cluster-randomized</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Kiang et al. (2005) </w:t>
            </w:r>
            <w:hyperlink w:anchor="_ENREF_39" w:tooltip="Kiang, 2005 #49"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&lt;EndNote&gt;&lt;Cite&gt;&lt;Author&gt;Kiang&lt;/Author&gt;&lt;Year&gt;2005&lt;/Year&gt;&lt;RecNum&gt;49&lt;/RecNum&gt;&lt;DisplayText&gt;&lt;style face="superscript"&gt;39&lt;/style&gt;&lt;/DisplayText&gt;&lt;record&gt;&lt;rec-number&gt;49&lt;/rec-number&gt;&lt;foreign-keys&gt;&lt;key app="EN" db-id="0ssxzpaztwxevlee09rvxewl5wzpes20s9zp" timestamp="1515119072"&gt;49&lt;/key&gt;&lt;/foreign-keys&gt;&lt;ref-type name="Journal Article"&gt;17&lt;/ref-type&gt;&lt;contributors&gt;&lt;authors&gt;&lt;author&gt;Kiang, K. M.&lt;/author&gt;&lt;author&gt;Kieke, B. A.&lt;/author&gt;&lt;author&gt;Como-Sabetti, K.&lt;/author&gt;&lt;author&gt;Lynfield, R.&lt;/author&gt;&lt;author&gt;Besser, R. E.&lt;/author&gt;&lt;author&gt;Belongia, E. A.&lt;/author&gt;&lt;/authors&gt;&lt;/contributors&gt;&lt;auth-address&gt;Minnesota Department of Health, Minneapolis, Minnesota, USA.&lt;/auth-address&gt;&lt;titles&gt;&lt;title&gt;Clinician knowledge and beliefs after statewide program to promote appropriate antimicrobial drug use&lt;/title&gt;&lt;secondary-title&gt;Emerg Infect Dis&lt;/secondary-title&gt;&lt;/titles&gt;&lt;periodical&gt;&lt;full-title&gt;Emerg Infect Dis&lt;/full-title&gt;&lt;/periodical&gt;&lt;pages&gt;904-11&lt;/pages&gt;&lt;volume&gt;11&lt;/volume&gt;&lt;number&gt;6&lt;/number&gt;&lt;keywords&gt;&lt;keyword&gt;Adult&lt;/keyword&gt;&lt;keyword&gt;Anti-Bacterial Agents/*therapeutic use&lt;/keyword&gt;&lt;keyword&gt;Attitude of Health Personnel&lt;/keyword&gt;&lt;keyword&gt;Child&lt;/keyword&gt;&lt;keyword&gt;Child, Preschool&lt;/keyword&gt;&lt;keyword&gt;Drug Resistance, Bacterial&lt;/keyword&gt;&lt;keyword&gt;Education, Medical, Continuing&lt;/keyword&gt;&lt;keyword&gt;Female&lt;/keyword&gt;&lt;keyword&gt;*Government Programs&lt;/keyword&gt;&lt;keyword&gt;*Health Knowledge, Attitudes, Practice&lt;/keyword&gt;&lt;keyword&gt;Humans&lt;/keyword&gt;&lt;keyword&gt;Male&lt;/keyword&gt;&lt;keyword&gt;Physicians, Family/*education&lt;/keyword&gt;&lt;keyword&gt;*Practice Patterns, Physicians&amp;apos;&lt;/keyword&gt;&lt;keyword&gt;Program Evaluation&lt;/keyword&gt;&lt;keyword&gt;Surveys and Questionnaires&lt;/keyword&gt;&lt;keyword&gt;Wisconsin&lt;/keyword&gt;&lt;/keywords&gt;&lt;dates&gt;&lt;year&gt;2005&lt;/year&gt;&lt;pub-dates&gt;&lt;date&gt;Jun&lt;/date&gt;&lt;/pub-dates&gt;&lt;/dates&gt;&lt;isbn&gt;1080-6040 (Print)&amp;#xD;1080-6040 (Linking)&lt;/isbn&gt;&lt;accession-num&gt;15963286&lt;/accession-num&gt;&lt;urls&gt;&lt;related-urls&gt;&lt;url&gt;https://www.ncbi.nlm.nih.gov/pubmed/15963286&lt;/url&gt;&lt;/related-urls&gt;&lt;/urls&gt;&lt;custom2&gt;PMC3367606&lt;/custom2&gt;&lt;electronic-resource-num&gt;10.3201/eid1106.050144&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39</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PubMed</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Control population</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Mainous et al. (2000) </w:t>
            </w:r>
            <w:hyperlink w:anchor="_ENREF_41" w:tooltip="Mainous, 2000 #50"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&lt;EndNote&gt;&lt;Cite&gt;&lt;Author&gt;Mainous&lt;/Author&gt;&lt;Year&gt;2000&lt;/Year&gt;&lt;RecNum&gt;50&lt;/RecNum&gt;&lt;DisplayText&gt;&lt;style face="superscript"&gt;41&lt;/style&gt;&lt;/DisplayText&gt;&lt;record&gt;&lt;rec-number&gt;50&lt;/rec-number&gt;&lt;foreign-keys&gt;&lt;key app="EN" db-id="0ssxzpaztwxevlee09rvxewl5wzpes20s9zp" timestamp="1515119121"&gt;50&lt;/key&gt;&lt;/foreign-keys&gt;&lt;ref-type name="Journal Article"&gt;17&lt;/ref-type&gt;&lt;contributors&gt;&lt;authors&gt;&lt;author&gt;Mainous, A. G., 3rd&lt;/author&gt;&lt;author&gt;Hueston, W. J.&lt;/author&gt;&lt;author&gt;Love, M. M.&lt;/author&gt;&lt;author&gt;Evans, M. E.&lt;/author&gt;&lt;author&gt;Finger, R.&lt;/author&gt;&lt;/authors&gt;&lt;/contributors&gt;&lt;auth-address&gt;Department of Family Medicine, Medical University of South Carolina, USA. mainouag@musc.edu&lt;/auth-address&gt;&lt;titles&gt;&lt;title&gt;An evaluation of statewide strategies to reduce antibiotic overuse&lt;/title&gt;&lt;secondary-title&gt;Fam Med&lt;/secondary-title&gt;&lt;/titles&gt;&lt;periodical&gt;&lt;full-title&gt;Fam Med&lt;/full-title&gt;&lt;/periodical&gt;&lt;pages&gt;22-9&lt;/pages&gt;&lt;volume&gt;32&lt;/volume&gt;&lt;number&gt;1&lt;/number&gt;&lt;keywords&gt;&lt;keyword&gt;Adult&lt;/keyword&gt;&lt;keyword&gt;Anti-Bacterial Agents/*administration &amp;amp; dosage&lt;/keyword&gt;&lt;keyword&gt;Child&lt;/keyword&gt;&lt;keyword&gt;Drug Prescriptions&lt;/keyword&gt;&lt;keyword&gt;Drug Resistance, Microbial&lt;/keyword&gt;&lt;keyword&gt;Drug Utilization&lt;/keyword&gt;&lt;keyword&gt;Episode of Care&lt;/keyword&gt;&lt;keyword&gt;Evaluation Studies as Topic&lt;/keyword&gt;&lt;keyword&gt;Family Practice&lt;/keyword&gt;&lt;keyword&gt;Feedback&lt;/keyword&gt;&lt;keyword&gt;Humans&lt;/keyword&gt;&lt;keyword&gt;Kentucky&lt;/keyword&gt;&lt;keyword&gt;Medicaid&lt;/keyword&gt;&lt;keyword&gt;Patient Education as Topic&lt;/keyword&gt;&lt;keyword&gt;Practice Patterns, Physicians&amp;apos;&lt;/keyword&gt;&lt;keyword&gt;Respiratory Tract Infections/drug therapy/virology&lt;/keyword&gt;&lt;keyword&gt;United States&lt;/keyword&gt;&lt;/keywords&gt;&lt;dates&gt;&lt;year&gt;2000&lt;/year&gt;&lt;pub-dates&gt;&lt;date&gt;Jan&lt;/date&gt;&lt;/pub-dates&gt;&lt;/dates&gt;&lt;isbn&gt;0742-3225 (Print)&amp;#xD;0742-3225 (Linking)&lt;/isbn&gt;&lt;accession-num&gt;10645510&lt;/accession-num&gt;&lt;urls&gt;&lt;related-urls&gt;&lt;url&gt;https://www.ncbi.nlm.nih.gov/pubmed/10645510&lt;/url&gt;&lt;/related-urls&gt;&lt;/urls&gt;&lt;/record&gt;&lt;/Cite&gt;&lt;/EndNote&gt;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41</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Secondary Search</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Randomized Controlled Trial</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Mainous et al. (2009) </w:t>
            </w:r>
            <w:hyperlink w:anchor="_ENREF_40" w:tooltip="Mainous, 2009 #51"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&lt;EndNote&gt;&lt;Cite&gt;&lt;Author&gt;Mainous&lt;/Author&gt;&lt;Year&gt;2009&lt;/Year&gt;&lt;RecNum&gt;51&lt;/RecNum&gt;&lt;DisplayText&gt;&lt;style face="superscript"&gt;40&lt;/style&gt;&lt;/DisplayText&gt;&lt;record&gt;&lt;rec-number&gt;51&lt;/rec-number&gt;&lt;foreign-keys&gt;&lt;key app="EN" db-id="0ssxzpaztwxevlee09rvxewl5wzpes20s9zp" timestamp="1515119149"&gt;51&lt;/key&gt;&lt;/foreign-keys&gt;&lt;ref-type name="Journal Article"&gt;17&lt;/ref-type&gt;&lt;contributors&gt;&lt;authors&gt;&lt;author&gt;Mainous, A. G., 3rd&lt;/author&gt;&lt;author&gt;Diaz, V. A.&lt;/author&gt;&lt;author&gt;Carnemolla, M.&lt;/author&gt;&lt;/authors&gt;&lt;/contributors&gt;&lt;auth-address&gt;Department of Family Medicine, Medical University of South Carolina, 295 Calhoun St Charleston, SC 29425 USA. mainouag@musc.edu&lt;/auth-address&gt;&lt;titles&gt;&lt;title&gt;A community intervention to decrease antibiotics used for self-medication among Latino adults&lt;/title&gt;&lt;secondary-title&gt;Ann Fam Med&lt;/secondary-title&gt;&lt;/titles&gt;&lt;periodical&gt;&lt;full-title&gt;Ann Fam Med&lt;/full-title&gt;&lt;/periodical&gt;&lt;pages&gt;520-6&lt;/pages&gt;&lt;volume&gt;7&lt;/volume&gt;&lt;number&gt;6&lt;/number&gt;&lt;keywords&gt;&lt;keyword&gt;Adult&lt;/keyword&gt;&lt;keyword&gt;Advertising as Topic&lt;/keyword&gt;&lt;keyword&gt;Anti-Bacterial Agents/*therapeutic use&lt;/keyword&gt;&lt;keyword&gt;Drug Utilization&lt;/keyword&gt;&lt;keyword&gt;Educational Status&lt;/keyword&gt;&lt;keyword&gt;Female&lt;/keyword&gt;&lt;keyword&gt;*Health Education&lt;/keyword&gt;&lt;keyword&gt;*Hispanic Americans/psychology&lt;/keyword&gt;&lt;keyword&gt;Humans&lt;/keyword&gt;&lt;keyword&gt;Male&lt;/keyword&gt;&lt;keyword&gt;Mass Media&lt;/keyword&gt;&lt;keyword&gt;Pamphlets&lt;/keyword&gt;&lt;keyword&gt;*Self Medication/utilization&lt;/keyword&gt;&lt;keyword&gt;South Carolina&lt;/keyword&gt;&lt;/keywords&gt;&lt;dates&gt;&lt;year&gt;2009&lt;/year&gt;&lt;pub-dates&gt;&lt;date&gt;Nov-Dec&lt;/date&gt;&lt;/pub-dates&gt;&lt;/dates&gt;&lt;isbn&gt;1544-1717 (Electronic)&amp;#xD;1544-1709 (Linking)&lt;/isbn&gt;&lt;accession-num&gt;19901311&lt;/accession-num&gt;&lt;urls&gt;&lt;related-urls&gt;&lt;url&gt;https://www.ncbi.nlm.nih.gov/pubmed/19901311&lt;/url&gt;&lt;/related-urls&gt;&lt;/urls&gt;&lt;custom2&gt;PMC2775608&lt;/custom2&gt;&lt;electronic-resource-num&gt;10.1370/afm.1061&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40</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PubMed</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Control population</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Metlay et al. (2007) </w:t>
            </w:r>
            <w:hyperlink w:anchor="_ENREF_42" w:tooltip="Metlay, 2007 #52" w:history="1">
              <w:r w:rsidRPr="00DD6119">
                <w:rPr>
                  <w:rFonts w:ascii="Times New Roman" w:hAnsi="Times New Roman" w:cs="Times New Roman"/>
                  <w:sz w:val="18"/>
                  <w:szCs w:val="20"/>
                </w:rPr>
                <w:fldChar w:fldCharType="begin">
                  <w:fldData xml:space="preserve">PEVuZE5vdGU+PENpdGU+PEF1dGhvcj5NZXRsYXk8L0F1dGhvcj48WWVhcj4yMDA3PC9ZZWFyPjxS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PEVuZE5vdGU+PENpdGU+PEF1dGhvcj5NZXRsYXk8L0F1dGhvcj48WWVhcj4yMDA3PC9ZZWFyPjxS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42</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Secondary Search</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Randomized Controlled Trial: Cluster-randomized</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lastRenderedPageBreak/>
              <w:t xml:space="preserve">Perz et al. (2002) </w:t>
            </w:r>
            <w:hyperlink w:anchor="_ENREF_43" w:tooltip="Perz, 2002 #53" w:history="1">
              <w:r w:rsidRPr="00DD6119">
                <w:rPr>
                  <w:rFonts w:ascii="Times New Roman" w:hAnsi="Times New Roman" w:cs="Times New Roman"/>
                  <w:sz w:val="18"/>
                  <w:szCs w:val="20"/>
                </w:rPr>
                <w:fldChar w:fldCharType="begin">
                  <w:fldData xml:space="preserve">PEVuZE5vdGU+PENpdGU+PEF1dGhvcj5QZXJ6PC9BdXRob3I+PFllYXI+MjAwMjwvWWVhcj48UmVj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PEVuZE5vdGU+PENpdGU+PEF1dGhvcj5QZXJ6PC9BdXRob3I+PFllYXI+MjAwMjwvWWVhcj48UmVj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43</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PubMed</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Control population</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Rubin et al. (2005) </w:t>
            </w:r>
            <w:hyperlink w:anchor="_ENREF_44" w:tooltip="Rubin, 2005 #54" w:history="1">
              <w:r w:rsidRPr="00DD6119">
                <w:rPr>
                  <w:rFonts w:ascii="Times New Roman" w:hAnsi="Times New Roman" w:cs="Times New Roman"/>
                  <w:sz w:val="18"/>
                  <w:szCs w:val="20"/>
                </w:rPr>
                <w:fldChar w:fldCharType="begin">
                  <w:fldData xml:space="preserve">PEVuZE5vdGU+PENpdGU+PEF1dGhvcj5SdWJpbjwvQXV0aG9yPjxZZWFyPjIwMDU8L1llYXI+PFJl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PEVuZE5vdGU+PENpdGU+PEF1dGhvcj5SdWJpbjwvQXV0aG9yPjxZZWFyPjIwMDU8L1llYXI+PFJl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44</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PubMed</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Comparison population</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Samore et al. (2005) </w:t>
            </w:r>
            <w:hyperlink w:anchor="_ENREF_45" w:tooltip="Samore, 2005 #55"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&lt;EndNote&gt;&lt;Cite&gt;&lt;Author&gt;Samore&lt;/Author&gt;&lt;Year&gt;2005&lt;/Year&gt;&lt;RecNum&gt;55&lt;/RecNum&gt;&lt;DisplayText&gt;&lt;style face="superscript"&gt;45&lt;/style&gt;&lt;/DisplayText&gt;&lt;record&gt;&lt;rec-number&gt;55&lt;/rec-number&gt;&lt;foreign-keys&gt;&lt;key app="EN" db-id="0ssxzpaztwxevlee09rvxewl5wzpes20s9zp" timestamp="1515119284"&gt;55&lt;/key&gt;&lt;/foreign-keys&gt;&lt;ref-type name="Journal Article"&gt;17&lt;/ref-type&gt;&lt;contributors&gt;&lt;authors&gt;&lt;author&gt;Samore, M. H.&lt;/author&gt;&lt;author&gt;Bateman, K.&lt;/author&gt;&lt;author&gt;Alder, S. C.&lt;/author&gt;&lt;author&gt;Hannah, E.&lt;/author&gt;&lt;author&gt;Donnelly, S.&lt;/author&gt;&lt;author&gt;Stoddard, G. J.&lt;/author&gt;&lt;author&gt;Haddadin, B.&lt;/author&gt;&lt;author&gt;Rubin, M. A.&lt;/author&gt;&lt;author&gt;Williamson, J.&lt;/author&gt;&lt;author&gt;Stults, B.&lt;/author&gt;&lt;author&gt;Rupper, R.&lt;/author&gt;&lt;author&gt;Stevenson, K.&lt;/author&gt;&lt;/authors&gt;&lt;/contributors&gt;&lt;auth-address&gt;VA Salt Lake City Health Care System, USA. matthew.samore@hsc.utah.edu&lt;/auth-address&gt;&lt;titles&gt;&lt;title&gt;Clinical decision support and appropriateness of antimicrobial prescribing: a randomized trial&lt;/title&gt;&lt;secondary-title&gt;JAMA&lt;/secondary-title&gt;&lt;/titles&gt;&lt;periodical&gt;&lt;full-title&gt;JAMA&lt;/full-title&gt;&lt;/periodical&gt;&lt;pages&gt;2305-14&lt;/pages&gt;&lt;volume&gt;294&lt;/volume&gt;&lt;number&gt;18&lt;/number&gt;&lt;keywords&gt;&lt;keyword&gt;Acute Disease&lt;/keyword&gt;&lt;keyword&gt;Aged&lt;/keyword&gt;&lt;keyword&gt;Anti-Bacterial Agents/*therapeutic use&lt;/keyword&gt;&lt;keyword&gt;Community Health Centers&lt;/keyword&gt;&lt;keyword&gt;*Decision Support Techniques&lt;/keyword&gt;&lt;keyword&gt;Drug Prescriptions&lt;/keyword&gt;&lt;keyword&gt;Drug Utilization&lt;/keyword&gt;&lt;keyword&gt;Female&lt;/keyword&gt;&lt;keyword&gt;Humans&lt;/keyword&gt;&lt;keyword&gt;Male&lt;/keyword&gt;&lt;keyword&gt;Middle Aged&lt;/keyword&gt;&lt;keyword&gt;Primary Health Care&lt;/keyword&gt;&lt;keyword&gt;Respiratory Tract Infections/*drug therapy&lt;/keyword&gt;&lt;keyword&gt;Rural Population&lt;/keyword&gt;&lt;/keywords&gt;&lt;dates&gt;&lt;year&gt;2005&lt;/year&gt;&lt;pub-dates&gt;&lt;date&gt;Nov 9&lt;/date&gt;&lt;/pub-dates&gt;&lt;/dates&gt;&lt;isbn&gt;1538-3598 (Electronic)&amp;#xD;0098-7484 (Linking)&lt;/isbn&gt;&lt;accession-num&gt;16278358&lt;/accession-num&gt;&lt;urls&gt;&lt;related-urls&gt;&lt;url&gt;https://www.ncbi.nlm.nih.gov/pubmed/16278358&lt;/url&gt;&lt;/related-urls&gt;&lt;/urls&gt;&lt;electronic-resource-num&gt;10.1001/jama.294.18.2305&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45</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Secondary Search</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Randomized Controlled Trial: Cluster-randomized</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Schnellinger et al. (2010) </w:t>
            </w:r>
            <w:hyperlink w:anchor="_ENREF_46" w:tooltip="Schnellinger, 2010 #57"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&lt;EndNote&gt;&lt;Cite&gt;&lt;Author&gt;Schnellinger&lt;/Author&gt;&lt;Year&gt;2010&lt;/Year&gt;&lt;RecNum&gt;57&lt;/RecNum&gt;&lt;DisplayText&gt;&lt;style face="superscript"&gt;46&lt;/style&gt;&lt;/DisplayText&gt;&lt;record&gt;&lt;rec-number&gt;57&lt;/rec-number&gt;&lt;foreign-keys&gt;&lt;key app="EN" db-id="0ssxzpaztwxevlee09rvxewl5wzpes20s9zp" timestamp="1515119307"&gt;57&lt;/key&gt;&lt;/foreign-keys&gt;&lt;ref-type name="Journal Article"&gt;17&lt;/ref-type&gt;&lt;contributors&gt;&lt;authors&gt;&lt;author&gt;Schnellinger, M.&lt;/author&gt;&lt;author&gt;Finkelstein, M.&lt;/author&gt;&lt;author&gt;Thygeson, M. V.&lt;/author&gt;&lt;author&gt;Vander Velden, H.&lt;/author&gt;&lt;author&gt;Karpas, A.&lt;/author&gt;&lt;author&gt;Madhok, M.&lt;/author&gt;&lt;/authors&gt;&lt;/contributors&gt;&lt;auth-address&gt;Department of Pediatric Emergency Medicine, Children&amp;apos;s Hospitals and Clinics of Minnesota, Minneapolis, MN 55404, USA.&lt;/auth-address&gt;&lt;titles&gt;&lt;title&gt;Animated video vs pamphlet: comparing the success of educating parents about proper antibiotic use&lt;/title&gt;&lt;secondary-title&gt;Pediatrics&lt;/secondary-title&gt;&lt;/titles&gt;&lt;periodical&gt;&lt;full-title&gt;Pediatrics&lt;/full-title&gt;&lt;/periodical&gt;&lt;pages&gt;990-6&lt;/pages&gt;&lt;volume&gt;125&lt;/volume&gt;&lt;number&gt;5&lt;/number&gt;&lt;keywords&gt;&lt;keyword&gt;Anti-Bacterial Agents/*therapeutic use&lt;/keyword&gt;&lt;keyword&gt;Child&lt;/keyword&gt;&lt;keyword&gt;Comprehension&lt;/keyword&gt;&lt;keyword&gt;Emergency Service, Hospital&lt;/keyword&gt;&lt;keyword&gt;*Health Education&lt;/keyword&gt;&lt;keyword&gt;Health Knowledge, Attitudes, Practice&lt;/keyword&gt;&lt;keyword&gt;Hospitals, Urban&lt;/keyword&gt;&lt;keyword&gt;Humans&lt;/keyword&gt;&lt;keyword&gt;Minnesota&lt;/keyword&gt;&lt;keyword&gt;*Motion Pictures&lt;/keyword&gt;&lt;keyword&gt;*Pamphlets&lt;/keyword&gt;&lt;keyword&gt;Parents/*education&lt;/keyword&gt;&lt;keyword&gt;Prospective Studies&lt;/keyword&gt;&lt;keyword&gt;Retention (Psychology)&lt;/keyword&gt;&lt;keyword&gt;*Video Recording&lt;/keyword&gt;&lt;/keywords&gt;&lt;dates&gt;&lt;year&gt;2010&lt;/year&gt;&lt;pub-dates&gt;&lt;date&gt;May&lt;/date&gt;&lt;/pub-dates&gt;&lt;/dates&gt;&lt;isbn&gt;1098-4275 (Electronic)&amp;#xD;0031-4005 (Linking)&lt;/isbn&gt;&lt;accession-num&gt;20385634&lt;/accession-num&gt;&lt;urls&gt;&lt;related-urls&gt;&lt;url&gt;https://www.ncbi.nlm.nih.gov/pubmed/20385634&lt;/url&gt;&lt;/related-urls&gt;&lt;/urls&gt;&lt;electronic-resource-num&gt;10.1542/peds.2009-2916&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46</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PubMed</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Randomized Controlled Trial</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Stille et al. (2008) </w:t>
            </w:r>
            <w:hyperlink w:anchor="_ENREF_47" w:tooltip="Stille, 2008 #59"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&lt;EndNote&gt;&lt;Cite&gt;&lt;Author&gt;Stille&lt;/Author&gt;&lt;Year&gt;2008&lt;/Year&gt;&lt;RecNum&gt;59&lt;/RecNum&gt;&lt;DisplayText&gt;&lt;style face="superscript"&gt;47&lt;/style&gt;&lt;/DisplayText&gt;&lt;record&gt;&lt;rec-number&gt;59&lt;/rec-number&gt;&lt;foreign-keys&gt;&lt;key app="EN" db-id="0ssxzpaztwxevlee09rvxewl5wzpes20s9zp" timestamp="1515119339"&gt;59&lt;/key&gt;&lt;/foreign-keys&gt;&lt;ref-type name="Journal Article"&gt;17&lt;/ref-type&gt;&lt;contributors&gt;&lt;authors&gt;&lt;author&gt;Stille, C. J.&lt;/author&gt;&lt;author&gt;Rifas-Shiman, S. L.&lt;/author&gt;&lt;author&gt;Kleinman, K.&lt;/author&gt;&lt;author&gt;Kotch, J. B.&lt;/author&gt;&lt;author&gt;Finkelstein, J. A.&lt;/author&gt;&lt;/authors&gt;&lt;/contributors&gt;&lt;auth-address&gt;Meyers Primary Care Institute, Worcester, Massachusetts 01655, USA. stillec@ummhc.org&lt;/auth-address&gt;&lt;titles&gt;&lt;title&gt;Physician responses to a community-level trial promoting judicious antibiotic use&lt;/title&gt;&lt;secondary-title&gt;Ann Fam Med&lt;/secondary-title&gt;&lt;/titles&gt;&lt;periodical&gt;&lt;full-title&gt;Ann Fam Med&lt;/full-title&gt;&lt;/periodical&gt;&lt;pages&gt;206-12&lt;/pages&gt;&lt;volume&gt;6&lt;/volume&gt;&lt;number&gt;3&lt;/number&gt;&lt;keywords&gt;&lt;keyword&gt;Anti-Bacterial Agents/*administration &amp;amp; dosage&lt;/keyword&gt;&lt;keyword&gt;*Drug Utilization&lt;/keyword&gt;&lt;keyword&gt;Evaluation Studies as Topic&lt;/keyword&gt;&lt;keyword&gt;Family Practice/methods&lt;/keyword&gt;&lt;keyword&gt;Female&lt;/keyword&gt;&lt;keyword&gt;Health Care Surveys&lt;/keyword&gt;&lt;keyword&gt;*Health Knowledge, Attitudes, Practice&lt;/keyword&gt;&lt;keyword&gt;Humans&lt;/keyword&gt;&lt;keyword&gt;Male&lt;/keyword&gt;&lt;keyword&gt;Massachusetts&lt;/keyword&gt;&lt;keyword&gt;Medicaid&lt;/keyword&gt;&lt;keyword&gt;Parents/education&lt;/keyword&gt;&lt;keyword&gt;Patient Education as Topic/*methods&lt;/keyword&gt;&lt;keyword&gt;Pediatrics/methods&lt;/keyword&gt;&lt;keyword&gt;*Practice Patterns, Physicians&amp;apos;&lt;/keyword&gt;&lt;keyword&gt;Qualitative Research&lt;/keyword&gt;&lt;keyword&gt;United States&lt;/keyword&gt;&lt;/keywords&gt;&lt;dates&gt;&lt;year&gt;2008&lt;/year&gt;&lt;pub-dates&gt;&lt;date&gt;May-Jun&lt;/date&gt;&lt;/pub-dates&gt;&lt;/dates&gt;&lt;isbn&gt;1544-1717 (Electronic)&amp;#xD;1544-1709 (Linking)&lt;/isbn&gt;&lt;accession-num&gt;18474882&lt;/accession-num&gt;&lt;urls&gt;&lt;related-urls&gt;&lt;url&gt;https://www.ncbi.nlm.nih.gov/pubmed/18474882&lt;/url&gt;&lt;/related-urls&gt;&lt;/urls&gt;&lt;custom2&gt;PMC2384983&lt;/custom2&gt;&lt;electronic-resource-num&gt;10.1370/afm.839&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47</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PubMed</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Randomized Controlled Trial: Cluster-randomized</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Suffoletto et al. (2012) </w:t>
            </w:r>
            <w:hyperlink w:anchor="_ENREF_48" w:tooltip="Suffoletto, 2012 #60"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&lt;EndNote&gt;&lt;Cite&gt;&lt;Author&gt;Suffoletto&lt;/Author&gt;&lt;Year&gt;2012&lt;/Year&gt;&lt;RecNum&gt;60&lt;/RecNum&gt;&lt;DisplayText&gt;&lt;style face="superscript"&gt;48&lt;/style&gt;&lt;/DisplayText&gt;&lt;record&gt;&lt;rec-number&gt;60&lt;/rec-number&gt;&lt;foreign-keys&gt;&lt;key app="EN" db-id="0ssxzpaztwxevlee09rvxewl5wzpes20s9zp" timestamp="1515119373"&gt;60&lt;/key&gt;&lt;/foreign-keys&gt;&lt;ref-type name="Journal Article"&gt;17&lt;/ref-type&gt;&lt;contributors&gt;&lt;authors&gt;&lt;author&gt;Suffoletto, B.&lt;/author&gt;&lt;author&gt;Calabria, J.&lt;/author&gt;&lt;author&gt;Ross, A.&lt;/author&gt;&lt;author&gt;Callaway, C.&lt;/author&gt;&lt;author&gt;Yealy, D. M.&lt;/author&gt;&lt;/authors&gt;&lt;/contributors&gt;&lt;auth-address&gt;Department of Emergency Medicine, University of Pittsburgh, Pittsburgh, PA, USA. suffbp@upmc.edu&lt;/auth-address&gt;&lt;titles&gt;&lt;title&gt;A mobile phone text message program to measure oral antibiotic use and provide feedback on adherence to patients discharged from the emergency department&lt;/title&gt;&lt;secondary-title&gt;Acad Emerg Med&lt;/secondary-title&gt;&lt;/titles&gt;&lt;periodical&gt;&lt;full-title&gt;Acad Emerg Med&lt;/full-title&gt;&lt;/periodical&gt;&lt;pages&gt;949-58&lt;/pages&gt;&lt;volume&gt;19&lt;/volume&gt;&lt;number&gt;8&lt;/number&gt;&lt;keywords&gt;&lt;keyword&gt;Adult&lt;/keyword&gt;&lt;keyword&gt;Anti-Bacterial Agents/*therapeutic use&lt;/keyword&gt;&lt;keyword&gt;*Cell Phone&lt;/keyword&gt;&lt;keyword&gt;Emergency Service, Hospital&lt;/keyword&gt;&lt;keyword&gt;Female&lt;/keyword&gt;&lt;keyword&gt;Follow-Up Studies&lt;/keyword&gt;&lt;keyword&gt;Humans&lt;/keyword&gt;&lt;keyword&gt;Male&lt;/keyword&gt;&lt;keyword&gt;Medication Adherence/*statistics &amp;amp; numerical data&lt;/keyword&gt;&lt;keyword&gt;Patient Discharge&lt;/keyword&gt;&lt;keyword&gt;Reminder Systems/*instrumentation&lt;/keyword&gt;&lt;keyword&gt;Surveys and Questionnaires&lt;/keyword&gt;&lt;keyword&gt;*Text Messaging&lt;/keyword&gt;&lt;/keywords&gt;&lt;dates&gt;&lt;year&gt;2012&lt;/year&gt;&lt;pub-dates&gt;&lt;date&gt;Aug&lt;/date&gt;&lt;/pub-dates&gt;&lt;/dates&gt;&lt;isbn&gt;1553-2712 (Electronic)&amp;#xD;1069-6563 (Linking)&lt;/isbn&gt;&lt;accession-num&gt;22849787&lt;/accession-num&gt;&lt;urls&gt;&lt;related-urls&gt;&lt;url&gt;https://www.ncbi.nlm.nih.gov/pubmed/22849787&lt;/url&gt;&lt;/related-urls&gt;&lt;/urls&gt;&lt;electronic-resource-num&gt;10.1111/j.1553-2712.2012.01411.x&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48</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Embase</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Randomized Controlled Trial</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Taylor et al. (2005) </w:t>
            </w:r>
            <w:hyperlink w:anchor="_ENREF_49" w:tooltip="Taylor, 2005 #72"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&lt;EndNote&gt;&lt;Cite&gt;&lt;Author&gt;Taylor&lt;/Author&gt;&lt;Year&gt;2005&lt;/Year&gt;&lt;RecNum&gt;72&lt;/RecNum&gt;&lt;DisplayText&gt;&lt;style face="superscript"&gt;49&lt;/style&gt;&lt;/DisplayText&gt;&lt;record&gt;&lt;rec-number&gt;72&lt;/rec-number&gt;&lt;foreign-keys&gt;&lt;key app="EN" db-id="0ssxzpaztwxevlee09rvxewl5wzpes20s9zp" timestamp="1515119461"&gt;72&lt;/key&gt;&lt;/foreign-keys&gt;&lt;ref-type name="Journal Article"&gt;17&lt;/ref-type&gt;&lt;contributors&gt;&lt;authors&gt;&lt;author&gt;Taylor, J. A.&lt;/author&gt;&lt;author&gt;Kwan-Gett, T. S.&lt;/author&gt;&lt;author&gt;McMahon, E. M., Jr.&lt;/author&gt;&lt;/authors&gt;&lt;/contributors&gt;&lt;auth-address&gt;Child Health Institute, University of Washington, Seattle, USA.&lt;/auth-address&gt;&lt;titles&gt;&lt;title&gt;Effectiveness of a parental educational intervention in reducing antibiotic use in children: a randomized controlled trial&lt;/title&gt;&lt;secondary-title&gt;Pediatr Infect Dis J&lt;/secondary-title&gt;&lt;/titles&gt;&lt;periodical&gt;&lt;full-title&gt;Pediatr Infect Dis J&lt;/full-title&gt;&lt;/periodical&gt;&lt;pages&gt;489-93&lt;/pages&gt;&lt;volume&gt;24&lt;/volume&gt;&lt;number&gt;6&lt;/number&gt;&lt;keywords&gt;&lt;keyword&gt;Adult&lt;/keyword&gt;&lt;keyword&gt;Anti-Bacterial Agents/*therapeutic use&lt;/keyword&gt;&lt;keyword&gt;Attitude to Health&lt;/keyword&gt;&lt;keyword&gt;Child&lt;/keyword&gt;&lt;keyword&gt;Child, Preschool&lt;/keyword&gt;&lt;keyword&gt;Health Education/*methods&lt;/keyword&gt;&lt;keyword&gt;Humans&lt;/keyword&gt;&lt;keyword&gt;Otitis Media/drug therapy&lt;/keyword&gt;&lt;keyword&gt;Parents/*education/*psychology&lt;/keyword&gt;&lt;keyword&gt;Respiratory Tract Infections/*drug therapy&lt;/keyword&gt;&lt;keyword&gt;Sinusitis/drug therapy&lt;/keyword&gt;&lt;/keywords&gt;&lt;dates&gt;&lt;year&gt;2005&lt;/year&gt;&lt;pub-dates&gt;&lt;date&gt;Jun&lt;/date&gt;&lt;/pub-dates&gt;&lt;/dates&gt;&lt;isbn&gt;0891-3668 (Print)&amp;#xD;0891-3668 (Linking)&lt;/isbn&gt;&lt;accession-num&gt;15933556&lt;/accession-num&gt;&lt;urls&gt;&lt;related-urls&gt;&lt;url&gt;https://www.ncbi.nlm.nih.gov/pubmed/15933556&lt;/url&gt;&lt;/related-urls&gt;&lt;/urls&gt;&lt;/record&gt;&lt;/Cite&gt;&lt;/EndNote&gt;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49</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Secondary Search</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Randomized Controlled Trial</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Trepka et al. (2001) </w:t>
            </w:r>
            <w:hyperlink w:anchor="_ENREF_50" w:tooltip="Trepka, 2001 #73" w:history="1">
              <w:r w:rsidRPr="00DD6119">
                <w:rPr>
                  <w:rFonts w:ascii="Times New Roman" w:hAnsi="Times New Roman" w:cs="Times New Roman"/>
                  <w:sz w:val="18"/>
                  <w:szCs w:val="20"/>
                </w:rPr>
                <w:fldChar w:fldCharType="begin">
                  <w:fldData xml:space="preserve">PEVuZE5vdGU+PENpdGU+PEF1dGhvcj5UcmVwa2E8L0F1dGhvcj48WWVhcj4yMDAxPC9ZZWFyPjxS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PEVuZE5vdGU+PENpdGU+PEF1dGhvcj5UcmVwa2E8L0F1dGhvcj48WWVhcj4yMDAxPC9ZZWFyPjxS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50</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PubMed</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Control population</w:t>
            </w:r>
          </w:p>
        </w:tc>
      </w:tr>
      <w:tr w:rsidR="00CE28EE" w:rsidRPr="00DD6119" w:rsidTr="00944E5E">
        <w:trPr>
          <w:trHeight w:val="315"/>
        </w:trPr>
        <w:tc>
          <w:tcPr>
            <w:tcW w:w="25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Wheeler et al. (2001) </w:t>
            </w:r>
            <w:hyperlink w:anchor="_ENREF_51" w:tooltip="Wheeler, 2001 #74" w:history="1">
              <w:r w:rsidRPr="00DD6119">
                <w:rPr>
                  <w:rFonts w:ascii="Times New Roman" w:hAnsi="Times New Roman" w:cs="Times New Roman"/>
                  <w:sz w:val="18"/>
                  <w:szCs w:val="20"/>
                </w:rPr>
                <w:fldChar w:fldCharType="begin">
                  <w:fldData xml:space="preserve">PEVuZE5vdGU+PENpdGU+PEF1dGhvcj5XaGVlbGVyPC9BdXRob3I+PFllYXI+MjAwMTwvWWVhcj48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PEVuZE5vdGU+PENpdGU+PEF1dGhvcj5XaGVlbGVyPC9BdXRob3I+PFllYXI+MjAwMTwvWWVhcj48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51</w:t>
              </w:r>
              <w:r w:rsidRPr="00DD6119">
                <w:rPr>
                  <w:rFonts w:ascii="Times New Roman" w:hAnsi="Times New Roman" w:cs="Times New Roman"/>
                  <w:sz w:val="18"/>
                  <w:szCs w:val="20"/>
                </w:rPr>
                <w:fldChar w:fldCharType="end"/>
              </w:r>
            </w:hyperlink>
          </w:p>
        </w:tc>
        <w:tc>
          <w:tcPr>
            <w:tcW w:w="2520"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PubMed</w:t>
            </w:r>
          </w:p>
        </w:tc>
        <w:tc>
          <w:tcPr>
            <w:tcW w:w="4315"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Prospective, Non-randomized: Control population</w:t>
            </w:r>
          </w:p>
        </w:tc>
      </w:tr>
    </w:tbl>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Pr="00242D36" w:rsidRDefault="00BA7FD7" w:rsidP="00BA7FD7">
      <w:pPr>
        <w:spacing w:line="480" w:lineRule="auto"/>
        <w:rPr>
          <w:rFonts w:ascii="Times New Roman" w:hAnsi="Times New Roman" w:cs="Times New Roman"/>
          <w:b/>
          <w:sz w:val="24"/>
          <w:szCs w:val="24"/>
        </w:rPr>
      </w:pPr>
      <w:r w:rsidRPr="00242D36">
        <w:rPr>
          <w:rFonts w:ascii="Times New Roman" w:hAnsi="Times New Roman" w:cs="Times New Roman"/>
          <w:b/>
          <w:sz w:val="24"/>
          <w:szCs w:val="24"/>
        </w:rPr>
        <w:lastRenderedPageBreak/>
        <w:t xml:space="preserve">Appendix C. </w:t>
      </w:r>
    </w:p>
    <w:p w:rsidR="00BA7FD7" w:rsidRDefault="00BA7FD7" w:rsidP="00BA7FD7">
      <w:pPr>
        <w:spacing w:line="480" w:lineRule="auto"/>
        <w:rPr>
          <w:rFonts w:ascii="Times New Roman" w:hAnsi="Times New Roman" w:cs="Times New Roman"/>
          <w:sz w:val="24"/>
          <w:szCs w:val="24"/>
        </w:rPr>
      </w:pPr>
    </w:p>
    <w:tbl>
      <w:tblPr>
        <w:tblStyle w:val="TableGrid"/>
        <w:tblW w:w="9445" w:type="dxa"/>
        <w:tblLook w:val="04A0" w:firstRow="1" w:lastRow="0" w:firstColumn="1" w:lastColumn="0" w:noHBand="0" w:noVBand="1"/>
      </w:tblPr>
      <w:tblGrid>
        <w:gridCol w:w="4722"/>
        <w:gridCol w:w="4723"/>
      </w:tblGrid>
      <w:tr w:rsidR="00CE28EE" w:rsidRPr="00DD6119" w:rsidTr="00944E5E">
        <w:trPr>
          <w:trHeight w:val="315"/>
        </w:trPr>
        <w:tc>
          <w:tcPr>
            <w:tcW w:w="9445" w:type="dxa"/>
            <w:gridSpan w:val="2"/>
          </w:tcPr>
          <w:p w:rsidR="00CE28EE" w:rsidRPr="00DD6119" w:rsidRDefault="00CE28EE" w:rsidP="00944E5E">
            <w:pPr>
              <w:spacing w:line="480" w:lineRule="auto"/>
              <w:rPr>
                <w:rFonts w:ascii="Times New Roman" w:hAnsi="Times New Roman" w:cs="Times New Roman"/>
                <w:sz w:val="18"/>
                <w:szCs w:val="20"/>
              </w:rPr>
            </w:pPr>
            <w:r>
              <w:rPr>
                <w:rFonts w:ascii="Times New Roman" w:hAnsi="Times New Roman" w:cs="Times New Roman"/>
                <w:b/>
                <w:bCs/>
                <w:sz w:val="18"/>
                <w:szCs w:val="20"/>
              </w:rPr>
              <w:t>Appendix C.</w:t>
            </w:r>
            <w:r w:rsidRPr="00DD6119">
              <w:rPr>
                <w:rFonts w:ascii="Times New Roman" w:hAnsi="Times New Roman" w:cs="Times New Roman"/>
                <w:b/>
                <w:bCs/>
                <w:sz w:val="18"/>
                <w:szCs w:val="20"/>
              </w:rPr>
              <w:t xml:space="preserve"> Antibiotic Education Interventions and Associated Articles</w:t>
            </w: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b/>
                <w:bCs/>
                <w:sz w:val="18"/>
                <w:szCs w:val="20"/>
              </w:rPr>
            </w:pPr>
            <w:r w:rsidRPr="00DD6119">
              <w:rPr>
                <w:rFonts w:ascii="Times New Roman" w:hAnsi="Times New Roman" w:cs="Times New Roman"/>
                <w:b/>
                <w:bCs/>
                <w:sz w:val="18"/>
                <w:szCs w:val="20"/>
              </w:rPr>
              <w:t>Intervention Location (years observed) (n=29)</w:t>
            </w:r>
          </w:p>
        </w:tc>
        <w:tc>
          <w:tcPr>
            <w:tcW w:w="4723" w:type="dxa"/>
          </w:tcPr>
          <w:p w:rsidR="00CE28EE" w:rsidRPr="00DD6119" w:rsidRDefault="00CE28EE" w:rsidP="00944E5E">
            <w:pPr>
              <w:spacing w:line="480" w:lineRule="auto"/>
              <w:rPr>
                <w:rFonts w:ascii="Times New Roman" w:hAnsi="Times New Roman" w:cs="Times New Roman"/>
                <w:b/>
                <w:bCs/>
                <w:sz w:val="18"/>
                <w:szCs w:val="20"/>
              </w:rPr>
            </w:pPr>
            <w:r w:rsidRPr="00DD6119">
              <w:rPr>
                <w:rFonts w:ascii="Times New Roman" w:hAnsi="Times New Roman" w:cs="Times New Roman"/>
                <w:b/>
                <w:bCs/>
                <w:sz w:val="18"/>
                <w:szCs w:val="20"/>
              </w:rPr>
              <w:t>Associated Campaigns/Organizations</w:t>
            </w: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Salt Lake City, Utah (2000) </w:t>
            </w:r>
            <w:hyperlink w:anchor="_ENREF_18" w:tooltip="Alder, 2005 #4"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&lt;EndNote&gt;&lt;Cite&gt;&lt;Author&gt;Alder&lt;/Author&gt;&lt;Year&gt;2005&lt;/Year&gt;&lt;RecNum&gt;4&lt;/RecNum&gt;&lt;DisplayText&gt;&lt;style face="superscript"&gt;18&lt;/style&gt;&lt;/DisplayText&gt;&lt;record&gt;&lt;rec-number&gt;4&lt;/rec-number&gt;&lt;foreign-keys&gt;&lt;key app="EN" db-id="0ssxzpaztwxevlee09rvxewl5wzpes20s9zp" timestamp="1515117241"&gt;4&lt;/key&gt;&lt;/foreign-keys&gt;&lt;ref-type name="Journal Article"&gt;17&lt;/ref-type&gt;&lt;contributors&gt;&lt;authors&gt;&lt;author&gt;Alder, S. C. et al.&lt;/author&gt;&lt;/authors&gt;&lt;/contributors&gt;&lt;titles&gt;&lt;title&gt;Reducing Parental Demand for Antibiotics by Promoting Communication Skills&lt;/title&gt;&lt;secondary-title&gt;American Journal of Health Education&lt;/secondary-title&gt;&lt;/titles&gt;&lt;periodical&gt;&lt;full-title&gt;American Journal of Health Education&lt;/full-title&gt;&lt;/periodical&gt;&lt;pages&gt;132-139&lt;/pages&gt;&lt;volume&gt;36&lt;/volume&gt;&lt;number&gt;3&lt;/number&gt;&lt;section&gt;132&lt;/section&gt;&lt;dates&gt;&lt;year&gt;2005&lt;/year&gt;&lt;pub-dates&gt;&lt;date&gt;May/June 2005&lt;/date&gt;&lt;/pub-dates&gt;&lt;/dates&gt;&lt;urls&gt;&lt;/urls&gt;&lt;/record&gt;&lt;/Cite&gt;&lt;/EndNote&gt;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18</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Using Antibiotics Wisely</w:t>
            </w: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Utah, Idaho (2001-2005) </w:t>
            </w:r>
            <w:r w:rsidRPr="00DD6119">
              <w:rPr>
                <w:rFonts w:ascii="Times New Roman" w:hAnsi="Times New Roman" w:cs="Times New Roman"/>
                <w:sz w:val="18"/>
                <w:szCs w:val="20"/>
              </w:rPr>
              <w:fldChar w:fldCharType="begin">
                <w:fldData xml:space="preserve">PEVuZE5vdGU+PENpdGU+PEF1dGhvcj5BbGRlcjwvQXV0aG9yPjxZZWFyPjIwMTA8L1llYXI+PFJl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PEVuZE5vdGU+PENpdGU+PEF1dGhvcj5BbGRlcjwvQXV0aG9yPjxZZWFyPjIwMTA8L1llYXI+PFJl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hyperlink w:anchor="_ENREF_19" w:tooltip="Alder, 2010 #6" w:history="1">
              <w:r w:rsidRPr="00C95CA8">
                <w:rPr>
                  <w:rFonts w:ascii="Times New Roman" w:hAnsi="Times New Roman" w:cs="Times New Roman"/>
                  <w:noProof/>
                  <w:sz w:val="18"/>
                  <w:szCs w:val="20"/>
                  <w:vertAlign w:val="superscript"/>
                </w:rPr>
                <w:t>19</w:t>
              </w:r>
            </w:hyperlink>
            <w:r w:rsidRPr="00C95CA8">
              <w:rPr>
                <w:rFonts w:ascii="Times New Roman" w:hAnsi="Times New Roman" w:cs="Times New Roman"/>
                <w:noProof/>
                <w:sz w:val="18"/>
                <w:szCs w:val="20"/>
                <w:vertAlign w:val="superscript"/>
              </w:rPr>
              <w:t>,</w:t>
            </w:r>
            <w:hyperlink w:anchor="_ENREF_45" w:tooltip="Samore, 2005 #55" w:history="1">
              <w:r w:rsidRPr="00C95CA8">
                <w:rPr>
                  <w:rFonts w:ascii="Times New Roman" w:hAnsi="Times New Roman" w:cs="Times New Roman"/>
                  <w:noProof/>
                  <w:sz w:val="18"/>
                  <w:szCs w:val="20"/>
                  <w:vertAlign w:val="superscript"/>
                </w:rPr>
                <w:t>45</w:t>
              </w:r>
            </w:hyperlink>
            <w:r w:rsidRPr="00DD6119">
              <w:rPr>
                <w:rFonts w:ascii="Times New Roman" w:hAnsi="Times New Roman" w:cs="Times New Roman"/>
                <w:sz w:val="18"/>
                <w:szCs w:val="20"/>
              </w:rPr>
              <w:fldChar w:fldCharType="end"/>
            </w:r>
          </w:p>
        </w:tc>
        <w:tc>
          <w:tcPr>
            <w:tcW w:w="4723"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Inter-Mountain Project on Antimicrobial Resistance and Therapy (IMPART)</w:t>
            </w: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Westchester County, New York (2001) </w:t>
            </w:r>
            <w:hyperlink w:anchor="_ENREF_20" w:tooltip="Ashe, 2006 #5"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&lt;EndNote&gt;&lt;Cite&gt;&lt;Author&gt;Ashe&lt;/Author&gt;&lt;Year&gt;2006&lt;/Year&gt;&lt;RecNum&gt;5&lt;/RecNum&gt;&lt;DisplayText&gt;&lt;style face="superscript"&gt;20&lt;/style&gt;&lt;/DisplayText&gt;&lt;record&gt;&lt;rec-number&gt;5&lt;/rec-number&gt;&lt;foreign-keys&gt;&lt;key app="EN" db-id="0ssxzpaztwxevlee09rvxewl5wzpes20s9zp" timestamp="1515117896"&gt;5&lt;/key&gt;&lt;/foreign-keys&gt;&lt;ref-type name="Journal Article"&gt;17&lt;/ref-type&gt;&lt;contributors&gt;&lt;authors&gt;&lt;author&gt;Ashe, D.&lt;/author&gt;&lt;author&gt;Patrick, P. A.&lt;/author&gt;&lt;author&gt;Stempel, M. M.&lt;/author&gt;&lt;author&gt;Shi, Q.&lt;/author&gt;&lt;author&gt;Brand, D. A.&lt;/author&gt;&lt;/authors&gt;&lt;/contributors&gt;&lt;auth-address&gt;Department of Pediatrics, New York Medical College, Valhalla, NY, USA. davidashe@aol.com&lt;/auth-address&gt;&lt;titles&gt;&lt;title&gt;Educational posters to reduce antibiotic use&lt;/title&gt;&lt;secondary-title&gt;J Pediatr Health Care&lt;/secondary-title&gt;&lt;/titles&gt;&lt;periodical&gt;&lt;full-title&gt;J Pediatr Health Care&lt;/full-title&gt;&lt;/periodical&gt;&lt;pages&gt;192-7&lt;/pages&gt;&lt;volume&gt;20&lt;/volume&gt;&lt;number&gt;3&lt;/number&gt;&lt;keywords&gt;&lt;keyword&gt;*Anti-Bacterial Agents/therapeutic use&lt;/keyword&gt;&lt;keyword&gt;*Audiovisual Aids&lt;/keyword&gt;&lt;keyword&gt;Child&lt;/keyword&gt;&lt;keyword&gt;Child, Preschool&lt;/keyword&gt;&lt;keyword&gt;Drug Utilization&lt;/keyword&gt;&lt;keyword&gt;Health Education/*methods&lt;/keyword&gt;&lt;keyword&gt;Humans&lt;/keyword&gt;&lt;keyword&gt;Infant&lt;/keyword&gt;&lt;keyword&gt;Logistic Models&lt;/keyword&gt;&lt;keyword&gt;Multivariate Analysis&lt;/keyword&gt;&lt;keyword&gt;New York&lt;/keyword&gt;&lt;keyword&gt;Pediatrics&lt;/keyword&gt;&lt;keyword&gt;Respiratory Tract Infections/*drug therapy&lt;/keyword&gt;&lt;/keywords&gt;&lt;dates&gt;&lt;year&gt;2006&lt;/year&gt;&lt;pub-dates&gt;&lt;date&gt;May-Jun&lt;/date&gt;&lt;/pub-dates&gt;&lt;/dates&gt;&lt;isbn&gt;0891-5245 (Print)&amp;#xD;0891-5245 (Linking)&lt;/isbn&gt;&lt;accession-num&gt;16675380&lt;/accession-num&gt;&lt;urls&gt;&lt;related-urls&gt;&lt;url&gt;https://www.ncbi.nlm.nih.gov/pubmed/16675380&lt;/url&gt;&lt;/related-urls&gt;&lt;/urls&gt;&lt;electronic-resource-num&gt;10.1016/j.pedhc.2005.12.017&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20</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Boston, Massachusetts </w:t>
            </w:r>
            <w:hyperlink w:anchor="_ENREF_21" w:tooltip="Bauchner, 2001 #18"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&lt;EndNote&gt;&lt;Cite&gt;&lt;Author&gt;Bauchner&lt;/Author&gt;&lt;Year&gt;2001&lt;/Year&gt;&lt;RecNum&gt;18&lt;/RecNum&gt;&lt;DisplayText&gt;&lt;style face="superscript"&gt;21&lt;/style&gt;&lt;/DisplayText&gt;&lt;record&gt;&lt;rec-number&gt;18&lt;/rec-number&gt;&lt;foreign-keys&gt;&lt;key app="EN" db-id="0ssxzpaztwxevlee09rvxewl5wzpes20s9zp" timestamp="1515118343"&gt;18&lt;/key&gt;&lt;/foreign-keys&gt;&lt;ref-type name="Journal Article"&gt;17&lt;/ref-type&gt;&lt;contributors&gt;&lt;authors&gt;&lt;author&gt;Bauchner, H.&lt;/author&gt;&lt;author&gt;Osganian, S.&lt;/author&gt;&lt;author&gt;Smith, K.&lt;/author&gt;&lt;author&gt;Triant, R.&lt;/author&gt;&lt;/authors&gt;&lt;/contributors&gt;&lt;auth-address&gt;Division of General Pediatrics, Boston University School of Medicine and Boston Medical Center, Boston, Massachusetts, USA. howard.bauchner@bmc.org&lt;/auth-address&gt;&lt;titles&gt;&lt;title&gt;Improving parent knowledge about antibiotics: a video intervention&lt;/title&gt;&lt;secondary-title&gt;Pediatrics&lt;/secondary-title&gt;&lt;/titles&gt;&lt;periodical&gt;&lt;full-title&gt;Pediatrics&lt;/full-title&gt;&lt;/periodical&gt;&lt;pages&gt;845-50&lt;/pages&gt;&lt;volume&gt;108&lt;/volume&gt;&lt;number&gt;4&lt;/number&gt;&lt;keywords&gt;&lt;keyword&gt;Administration, Oral&lt;/keyword&gt;&lt;keyword&gt;Adult&lt;/keyword&gt;&lt;keyword&gt;Anti-Bacterial Agents/administration &amp;amp; dosage/*therapeutic use&lt;/keyword&gt;&lt;keyword&gt;*Attitude to Health&lt;/keyword&gt;&lt;keyword&gt;*Drug Resistance&lt;/keyword&gt;&lt;keyword&gt;Educational Measurement/statistics &amp;amp; numerical data&lt;/keyword&gt;&lt;keyword&gt;Female&lt;/keyword&gt;&lt;keyword&gt;Health Education/*methods&lt;/keyword&gt;&lt;keyword&gt;Health Knowledge, Attitudes, Practice&lt;/keyword&gt;&lt;keyword&gt;Humans&lt;/keyword&gt;&lt;keyword&gt;Male&lt;/keyword&gt;&lt;keyword&gt;Parents/*education&lt;/keyword&gt;&lt;keyword&gt;Pediatrics/methods/organization &amp;amp; administration&lt;/keyword&gt;&lt;keyword&gt;Primary Health Care/methods/organization &amp;amp; administration&lt;/keyword&gt;&lt;keyword&gt;Video Recording/*methods&lt;/keyword&gt;&lt;/keywords&gt;&lt;dates&gt;&lt;year&gt;2001&lt;/year&gt;&lt;pub-dates&gt;&lt;date&gt;Oct&lt;/date&gt;&lt;/pub-dates&gt;&lt;/dates&gt;&lt;isbn&gt;1098-4275 (Electronic)&amp;#xD;0031-4005 (Linking)&lt;/isbn&gt;&lt;accession-num&gt;11581434&lt;/accession-num&gt;&lt;urls&gt;&lt;related-urls&gt;&lt;url&gt;https://www.ncbi.nlm.nih.gov/pubmed/11581434&lt;/url&gt;&lt;/related-urls&gt;&lt;/urls&gt;&lt;/record&gt;&lt;/Cite&gt;&lt;/EndNote&gt;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21</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Iowa (1998-1999) </w:t>
            </w:r>
            <w:hyperlink w:anchor="_ENREF_22" w:tooltip="Bell, 2002 #19"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&lt;EndNote&gt;&lt;Cite&gt;&lt;Author&gt;Bell&lt;/Author&gt;&lt;Year&gt;2002&lt;/Year&gt;&lt;RecNum&gt;19&lt;/RecNum&gt;&lt;DisplayText&gt;&lt;style face="superscript"&gt;22&lt;/style&gt;&lt;/DisplayText&gt;&lt;record&gt;&lt;rec-number&gt;19&lt;/rec-number&gt;&lt;foreign-keys&gt;&lt;key app="EN" db-id="0ssxzpaztwxevlee09rvxewl5wzpes20s9zp" timestamp="1515118390"&gt;19&lt;/key&gt;&lt;/foreign-keys&gt;&lt;ref-type name="Journal Article"&gt;17&lt;/ref-type&gt;&lt;contributors&gt;&lt;authors&gt;&lt;author&gt;Bell, N.&lt;/author&gt;&lt;/authors&gt;&lt;/contributors&gt;&lt;auth-address&gt;Iowa Pharmacy Association, Des Moines, 50322, USA. nbell@iarx.org&lt;/auth-address&gt;&lt;titles&gt;&lt;title&gt;Antibiotic resistance: the Iowa experience&lt;/title&gt;&lt;secondary-title&gt;Am J Manag Care&lt;/secondary-title&gt;&lt;/titles&gt;&lt;periodical&gt;&lt;full-title&gt;Am J Manag Care&lt;/full-title&gt;&lt;/periodical&gt;&lt;pages&gt;988-94&lt;/pages&gt;&lt;volume&gt;8&lt;/volume&gt;&lt;number&gt;11&lt;/number&gt;&lt;keywords&gt;&lt;keyword&gt;Anti-Bacterial Agents/pharmacology/*therapeutic use&lt;/keyword&gt;&lt;keyword&gt;*Drug Resistance&lt;/keyword&gt;&lt;keyword&gt;Drug Utilization/*standards&lt;/keyword&gt;&lt;keyword&gt;Education, Medical, Continuing&lt;/keyword&gt;&lt;keyword&gt;Enterococcus/isolation &amp;amp; purification&lt;/keyword&gt;&lt;keyword&gt;Health Services Misuse&lt;/keyword&gt;&lt;keyword&gt;Humans&lt;/keyword&gt;&lt;keyword&gt;Iowa/epidemiology&lt;/keyword&gt;&lt;keyword&gt;Microbial Sensitivity Tests&lt;/keyword&gt;&lt;keyword&gt;Pneumococcal Infections/*drug therapy/epidemiology/microbiology/prevention &amp;amp;&lt;/keyword&gt;&lt;keyword&gt;control&lt;/keyword&gt;&lt;keyword&gt;Practice Guidelines as Topic&lt;/keyword&gt;&lt;keyword&gt;Public Health Practice/*standards&lt;/keyword&gt;&lt;keyword&gt;*Sentinel Surveillance&lt;/keyword&gt;&lt;keyword&gt;Streptococcus pneumoniae/isolation &amp;amp; purification&lt;/keyword&gt;&lt;keyword&gt;Streptococcus pyogenes/isolation &amp;amp; purification&lt;/keyword&gt;&lt;keyword&gt;Teaching Materials&lt;/keyword&gt;&lt;/keywords&gt;&lt;dates&gt;&lt;year&gt;2002&lt;/year&gt;&lt;pub-dates&gt;&lt;date&gt;Nov&lt;/date&gt;&lt;/pub-dates&gt;&lt;/dates&gt;&lt;isbn&gt;1088-0224 (Print)&amp;#xD;1088-0224 (Linking)&lt;/isbn&gt;&lt;accession-num&gt;12437313&lt;/accession-num&gt;&lt;urls&gt;&lt;related-urls&gt;&lt;url&gt;https://www.ncbi.nlm.nih.gov/pubmed/12437313&lt;/url&gt;&lt;/related-urls&gt;&lt;/urls&gt;&lt;/record&gt;&lt;/Cite&gt;&lt;/EndNote&gt;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22</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Iowa Department of Health Task Force</w:t>
            </w: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Wisconsin (2000-2003) </w:t>
            </w:r>
            <w:r w:rsidRPr="00DD6119">
              <w:rPr>
                <w:rFonts w:ascii="Times New Roman" w:hAnsi="Times New Roman" w:cs="Times New Roman"/>
                <w:sz w:val="18"/>
                <w:szCs w:val="20"/>
              </w:rPr>
              <w:fldChar w:fldCharType="begin">
                <w:fldData xml:space="preserve">PEVuZE5vdGU+PENpdGU+PEF1dGhvcj5CZWxvbmdpYTwvQXV0aG9yPjxZZWFyPjIwMDU8L1llYXI+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PEVuZE5vdGU+PENpdGU+PEF1dGhvcj5CZWxvbmdpYTwvQXV0aG9yPjxZZWFyPjIwMDU8L1llYXI+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hyperlink w:anchor="_ENREF_23" w:tooltip="Belongia, 2005 #27" w:history="1">
              <w:r w:rsidRPr="00C95CA8">
                <w:rPr>
                  <w:rFonts w:ascii="Times New Roman" w:hAnsi="Times New Roman" w:cs="Times New Roman"/>
                  <w:noProof/>
                  <w:sz w:val="18"/>
                  <w:szCs w:val="20"/>
                  <w:vertAlign w:val="superscript"/>
                </w:rPr>
                <w:t>23</w:t>
              </w:r>
            </w:hyperlink>
            <w:r w:rsidRPr="00C95CA8">
              <w:rPr>
                <w:rFonts w:ascii="Times New Roman" w:hAnsi="Times New Roman" w:cs="Times New Roman"/>
                <w:noProof/>
                <w:sz w:val="18"/>
                <w:szCs w:val="20"/>
                <w:vertAlign w:val="superscript"/>
              </w:rPr>
              <w:t>,</w:t>
            </w:r>
            <w:hyperlink w:anchor="_ENREF_39" w:tooltip="Kiang, 2005 #49" w:history="1">
              <w:r w:rsidRPr="00C95CA8">
                <w:rPr>
                  <w:rFonts w:ascii="Times New Roman" w:hAnsi="Times New Roman" w:cs="Times New Roman"/>
                  <w:noProof/>
                  <w:sz w:val="18"/>
                  <w:szCs w:val="20"/>
                  <w:vertAlign w:val="superscript"/>
                </w:rPr>
                <w:t>39</w:t>
              </w:r>
            </w:hyperlink>
            <w:r w:rsidRPr="00DD6119">
              <w:rPr>
                <w:rFonts w:ascii="Times New Roman" w:hAnsi="Times New Roman" w:cs="Times New Roman"/>
                <w:sz w:val="18"/>
                <w:szCs w:val="20"/>
              </w:rPr>
              <w:fldChar w:fldCharType="end"/>
            </w:r>
          </w:p>
        </w:tc>
        <w:tc>
          <w:tcPr>
            <w:tcW w:w="4723"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Wisconsin Antibiotic Resistance Network (WARN)</w:t>
            </w: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Wisconsin (2001) </w:t>
            </w:r>
            <w:hyperlink w:anchor="_ENREF_25" w:tooltip="Croft, 2007 #28"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&lt;EndNote&gt;&lt;Cite&gt;&lt;Author&gt;Croft&lt;/Author&gt;&lt;Year&gt;2007&lt;/Year&gt;&lt;RecNum&gt;28&lt;/RecNum&gt;&lt;DisplayText&gt;&lt;style face="superscript"&gt;25&lt;/style&gt;&lt;/DisplayText&gt;&lt;record&gt;&lt;rec-number&gt;28&lt;/rec-number&gt;&lt;foreign-keys&gt;&lt;key app="EN" db-id="0ssxzpaztwxevlee09rvxewl5wzpes20s9zp" timestamp="1515118514"&gt;28&lt;/key&gt;&lt;/foreign-keys&gt;&lt;ref-type name="Journal Article"&gt;17&lt;/ref-type&gt;&lt;contributors&gt;&lt;authors&gt;&lt;author&gt;Croft, D. R.&lt;/author&gt;&lt;author&gt;Knobloch, M. J.&lt;/author&gt;&lt;author&gt;Chyou, P. H.&lt;/author&gt;&lt;author&gt;Ellen, D. V.&lt;/author&gt;&lt;author&gt;Janette, C.&lt;/author&gt;&lt;author&gt;Davis, J. P.&lt;/author&gt;&lt;author&gt;Besser, R. E.&lt;/author&gt;&lt;author&gt;Belongia, E. A.&lt;/author&gt;&lt;/authors&gt;&lt;/contributors&gt;&lt;auth-address&gt;Epidemic Intelligence, Wisconsin Division of Public Health, Centers for Disease Control and Prevention, Atlanta, GA, USA. dc2@medicine.wisc.edu&lt;/auth-address&gt;&lt;titles&gt;&lt;title&gt;Impact of a child care educational intervention on parent knowledge about appropriate antibiotic use&lt;/title&gt;&lt;secondary-title&gt;WMJ&lt;/secondary-title&gt;&lt;/titles&gt;&lt;periodical&gt;&lt;full-title&gt;WMJ&lt;/full-title&gt;&lt;/periodical&gt;&lt;pages&gt;78-84&lt;/pages&gt;&lt;volume&gt;106&lt;/volume&gt;&lt;number&gt;2&lt;/number&gt;&lt;keywords&gt;&lt;keyword&gt;Anti-Bacterial Agents/*therapeutic use&lt;/keyword&gt;&lt;keyword&gt;Child Day Care Centers&lt;/keyword&gt;&lt;keyword&gt;Child, Preschool&lt;/keyword&gt;&lt;keyword&gt;Drug Utilization/statistics &amp;amp; numerical data&lt;/keyword&gt;&lt;keyword&gt;Female&lt;/keyword&gt;&lt;keyword&gt;Health Education/*methods&lt;/keyword&gt;&lt;keyword&gt;*Health Knowledge, Attitudes, Practice&lt;/keyword&gt;&lt;keyword&gt;Humans&lt;/keyword&gt;&lt;keyword&gt;Male&lt;/keyword&gt;&lt;keyword&gt;Multivariate Analysis&lt;/keyword&gt;&lt;keyword&gt;Outcome and Process Assessment (Health Care)&lt;/keyword&gt;&lt;keyword&gt;Parents/*psychology&lt;/keyword&gt;&lt;keyword&gt;Surveys and Questionnaires&lt;/keyword&gt;&lt;/keywords&gt;&lt;dates&gt;&lt;year&gt;2007&lt;/year&gt;&lt;pub-dates&gt;&lt;date&gt;Apr&lt;/date&gt;&lt;/pub-dates&gt;&lt;/dates&gt;&lt;isbn&gt;1098-1861 (Print)&amp;#xD;1098-1861 (Linking)&lt;/isbn&gt;&lt;accession-num&gt;17479824&lt;/accession-num&gt;&lt;urls&gt;&lt;related-urls&gt;&lt;url&gt;https://www.ncbi.nlm.nih.gov/pubmed/17479824&lt;/url&gt;&lt;/related-urls&gt;&lt;/urls&gt;&lt;/record&gt;&lt;/Cite&gt;&lt;/EndNote&gt;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25</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Wisconsin Antibiotic Resistance Network (WARN)</w:t>
            </w: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Southwest Ohio, Northern Kentucky (2001-2002) </w:t>
            </w:r>
            <w:hyperlink w:anchor="_ENREF_26" w:tooltip="Doyne, 2004 #29" w:history="1">
              <w:r w:rsidRPr="00DD6119">
                <w:rPr>
                  <w:rFonts w:ascii="Times New Roman" w:hAnsi="Times New Roman" w:cs="Times New Roman"/>
                  <w:sz w:val="18"/>
                  <w:szCs w:val="20"/>
                </w:rPr>
                <w:fldChar w:fldCharType="begin">
                  <w:fldData xml:space="preserve">PEVuZE5vdGU+PENpdGU+PEF1dGhvcj5Eb3luZTwvQXV0aG9yPjxZZWFyPjIwMDQ8L1llYXI+PFJl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PEVuZE5vdGU+PENpdGU+PEF1dGhvcj5Eb3luZTwvQXV0aG9yPjxZZWFyPjIwMDQ8L1llYXI+PFJl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26</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Massachusetts, Northwest Washington State (1996-1998) </w:t>
            </w:r>
            <w:hyperlink w:anchor="_ENREF_27" w:tooltip="Finkelstein, 2001 #30" w:history="1">
              <w:r w:rsidRPr="00DD6119">
                <w:rPr>
                  <w:rFonts w:ascii="Times New Roman" w:hAnsi="Times New Roman" w:cs="Times New Roman"/>
                  <w:sz w:val="18"/>
                  <w:szCs w:val="20"/>
                </w:rPr>
                <w:fldChar w:fldCharType="begin">
                  <w:fldData xml:space="preserve">PEVuZE5vdGU+PENpdGU+PEF1dGhvcj5GaW5rZWxzdGVpbjwvQXV0aG9yPjxZZWFyPjIwMDE8L1ll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PEVuZE5vdGU+PENpdGU+PEF1dGhvcj5GaW5rZWxzdGVpbjwvQXV0aG9yPjxZZWFyPjIwMDE8L1ll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27</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Denver-Boulder Colorado (1996-1998) </w:t>
            </w:r>
            <w:hyperlink w:anchor="_ENREF_32" w:tooltip="Gonzales, 1999 #35"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&lt;EndNote&gt;&lt;Cite&gt;&lt;Author&gt;Gonzales&lt;/Author&gt;&lt;Year&gt;1999&lt;/Year&gt;&lt;RecNum&gt;35&lt;/RecNum&gt;&lt;DisplayText&gt;&lt;style face="superscript"&gt;32&lt;/style&gt;&lt;/DisplayText&gt;&lt;record&gt;&lt;rec-number&gt;35&lt;/rec-number&gt;&lt;foreign-keys&gt;&lt;key app="EN" db-id="0ssxzpaztwxevlee09rvxewl5wzpes20s9zp" timestamp="1515118712"&gt;35&lt;/key&gt;&lt;/foreign-keys&gt;&lt;ref-type name="Journal Article"&gt;17&lt;/ref-type&gt;&lt;contributors&gt;&lt;authors&gt;&lt;author&gt;Gonzales, R.&lt;/author&gt;&lt;author&gt;Steiner, J. F.&lt;/author&gt;&lt;author&gt;Lum, A.&lt;/author&gt;&lt;author&gt;Barrett, P. H., Jr.&lt;/author&gt;&lt;/authors&gt;&lt;/contributors&gt;&lt;auth-address&gt;Division of General Internal Medicine, Department of Medicine, University of Colorado Health Sciences Center, Denver 80262, USA. Ralph.Gonzales@uchsc.edu&lt;/auth-address&gt;&lt;titles&gt;&lt;title&gt;Decreasing antibiotic use in ambulatory practice: impact of a multidimensional intervention on the treatment of uncomplicated acute bronchitis in adults&lt;/title&gt;&lt;secondary-title&gt;JAMA&lt;/secondary-title&gt;&lt;/titles&gt;&lt;periodical&gt;&lt;full-title&gt;JAMA&lt;/full-title&gt;&lt;/periodical&gt;&lt;pages&gt;1512-9&lt;/pages&gt;&lt;volume&gt;281&lt;/volume&gt;&lt;number&gt;16&lt;/number&gt;&lt;keywords&gt;&lt;keyword&gt;Acute Disease&lt;/keyword&gt;&lt;keyword&gt;Adult&lt;/keyword&gt;&lt;keyword&gt;Aged&lt;/keyword&gt;&lt;keyword&gt;Ambulatory Care&lt;/keyword&gt;&lt;keyword&gt;Anti-Bacterial Agents/*therapeutic use&lt;/keyword&gt;&lt;keyword&gt;Bronchitis/*drug therapy&lt;/keyword&gt;&lt;keyword&gt;Drug Utilization/statistics &amp;amp; numerical data&lt;/keyword&gt;&lt;keyword&gt;Female&lt;/keyword&gt;&lt;keyword&gt;Health Maintenance Organizations&lt;/keyword&gt;&lt;keyword&gt;Humans&lt;/keyword&gt;&lt;keyword&gt;Male&lt;/keyword&gt;&lt;keyword&gt;Middle Aged&lt;/keyword&gt;&lt;keyword&gt;Models, Statistical&lt;/keyword&gt;&lt;keyword&gt;Office Visits/statistics &amp;amp; numerical data&lt;/keyword&gt;&lt;keyword&gt;*Patient Education as Topic&lt;/keyword&gt;&lt;keyword&gt;Prospective Studies&lt;/keyword&gt;&lt;/keywords&gt;&lt;dates&gt;&lt;year&gt;1999&lt;/year&gt;&lt;pub-dates&gt;&lt;date&gt;Apr 28&lt;/date&gt;&lt;/pub-dates&gt;&lt;/dates&gt;&lt;isbn&gt;0098-7484 (Print)&amp;#xD;0098-7484 (Linking)&lt;/isbn&gt;&lt;accession-num&gt;10227321&lt;/accession-num&gt;&lt;urls&gt;&lt;related-urls&gt;&lt;url&gt;https://www.ncbi.nlm.nih.gov/pubmed/10227321&lt;/url&gt;&lt;/related-urls&gt;&lt;/urls&gt;&lt;/record&gt;&lt;/Cite&gt;&lt;/EndNote&gt;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32</w:t>
              </w:r>
              <w:r w:rsidRPr="00DD6119">
                <w:rPr>
                  <w:rFonts w:ascii="Times New Roman" w:hAnsi="Times New Roman" w:cs="Times New Roman"/>
                  <w:sz w:val="18"/>
                  <w:szCs w:val="20"/>
                </w:rPr>
                <w:fldChar w:fldCharType="end"/>
              </w:r>
            </w:hyperlink>
            <w:r w:rsidRPr="00DD6119">
              <w:rPr>
                <w:rFonts w:ascii="Times New Roman" w:hAnsi="Times New Roman" w:cs="Times New Roman"/>
                <w:sz w:val="18"/>
                <w:szCs w:val="20"/>
              </w:rPr>
              <w:t xml:space="preserve"> </w:t>
            </w:r>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Denver, Colorado (2001-2002) </w:t>
            </w:r>
            <w:hyperlink w:anchor="_ENREF_31" w:tooltip="Gonzales, 2004 #36" w:history="1">
              <w:r w:rsidRPr="00DD6119">
                <w:rPr>
                  <w:rFonts w:ascii="Times New Roman" w:hAnsi="Times New Roman" w:cs="Times New Roman"/>
                  <w:sz w:val="18"/>
                  <w:szCs w:val="20"/>
                </w:rPr>
                <w:fldChar w:fldCharType="begin">
                  <w:fldData xml:space="preserve">PEVuZE5vdGU+PENpdGU+PEF1dGhvcj5Hb256YWxlczwvQXV0aG9yPjxZZWFyPjIwMDQ8L1llYXI+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PEVuZE5vdGU+PENpdGU+PEF1dGhvcj5Hb256YWxlczwvQXV0aG9yPjxZZWFyPjIwMDQ8L1llYXI+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31</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Denver, Colorado (2000-2001) </w:t>
            </w:r>
            <w:hyperlink w:anchor="_ENREF_29" w:tooltip="Gonzales, 2005 #38" w:history="1">
              <w:r w:rsidRPr="00DD6119">
                <w:rPr>
                  <w:rFonts w:ascii="Times New Roman" w:hAnsi="Times New Roman" w:cs="Times New Roman"/>
                  <w:sz w:val="18"/>
                  <w:szCs w:val="20"/>
                </w:rPr>
                <w:fldChar w:fldCharType="begin">
                  <w:fldData xml:space="preserve">PEVuZE5vdGU+PENpdGU+PEF1dGhvcj5Hb256YWxlczwvQXV0aG9yPjxZZWFyPjIwMDU8L1llYXI+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PEVuZE5vdGU+PENpdGU+PEF1dGhvcj5Hb256YWxlczwvQXV0aG9yPjxZZWFyPjIwMDU8L1llYXI+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29</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Minimizing Antibiotic Resistance in Colorado Project (pilot project for Get Smart Colorado)</w:t>
            </w: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Denver, Colorado (2002-2003) </w:t>
            </w:r>
            <w:hyperlink w:anchor="_ENREF_30" w:tooltip="Gonzales, 2008 #39"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&lt;EndNote&gt;&lt;Cite&gt;&lt;Author&gt;Gonzales&lt;/Author&gt;&lt;Year&gt;2008&lt;/Year&gt;&lt;RecNum&gt;39&lt;/RecNum&gt;&lt;DisplayText&gt;&lt;style face="superscript"&gt;30&lt;/style&gt;&lt;/DisplayText&gt;&lt;record&gt;&lt;rec-number&gt;39&lt;/rec-number&gt;&lt;foreign-keys&gt;&lt;key app="EN" db-id="0ssxzpaztwxevlee09rvxewl5wzpes20s9zp" timestamp="1515118800"&gt;39&lt;/key&gt;&lt;/foreign-keys&gt;&lt;ref-type name="Journal Article"&gt;17&lt;/ref-type&gt;&lt;contributors&gt;&lt;authors&gt;&lt;author&gt;Gonzales, R.&lt;/author&gt;&lt;author&gt;Corbett, K. K.&lt;/author&gt;&lt;author&gt;Wong, S.&lt;/author&gt;&lt;author&gt;Glazner, J. E.&lt;/author&gt;&lt;author&gt;Deas, A.&lt;/author&gt;&lt;author&gt;Leeman-Castillo, B.&lt;/author&gt;&lt;author&gt;Maselli, J. H.&lt;/author&gt;&lt;author&gt;Sebert-Kuhlmann, A.&lt;/author&gt;&lt;author&gt;Wigton, R. S.&lt;/author&gt;&lt;author&gt;Flores, E.&lt;/author&gt;&lt;author&gt;Kafadar, K.&lt;/author&gt;&lt;/authors&gt;&lt;/contributors&gt;&lt;auth-address&gt;Division of General Internal Medicine, Department of Medicine, University of California, San Francisco, San Francisco, CA 94118, USA. ralphg@medicine.ucsf.edu&lt;/auth-address&gt;&lt;titles&gt;&lt;title&gt;&amp;quot;Get smart Colorado&amp;quot;: impact of a mass media campaign to improve community antibiotic use&lt;/title&gt;&lt;secondary-title&gt;Med Care&lt;/secondary-title&gt;&lt;/titles&gt;&lt;periodical&gt;&lt;full-title&gt;Med Care&lt;/full-title&gt;&lt;/periodical&gt;&lt;pages&gt;597-605&lt;/pages&gt;&lt;volume&gt;46&lt;/volume&gt;&lt;number&gt;6&lt;/number&gt;&lt;keywords&gt;&lt;keyword&gt;Anti-Bacterial Agents/*therapeutic use&lt;/keyword&gt;&lt;keyword&gt;Colorado&lt;/keyword&gt;&lt;keyword&gt;Drug Utilization&lt;/keyword&gt;&lt;keyword&gt;Health Promotion/economics/*methods&lt;/keyword&gt;&lt;keyword&gt;Humans&lt;/keyword&gt;&lt;keyword&gt;*Mass Media/economics&lt;/keyword&gt;&lt;keyword&gt;Office Visits/*utilization&lt;/keyword&gt;&lt;keyword&gt;Practice Patterns, Physicians&amp;apos;&lt;/keyword&gt;&lt;keyword&gt;Program Evaluation&lt;/keyword&gt;&lt;keyword&gt;Respiratory Tract Infections/complications/drug therapy&lt;/keyword&gt;&lt;/keywords&gt;&lt;dates&gt;&lt;year&gt;2008&lt;/year&gt;&lt;pub-dates&gt;&lt;date&gt;Jun&lt;/date&gt;&lt;/pub-dates&gt;&lt;/dates&gt;&lt;isbn&gt;0025-7079 (Print)&amp;#xD;0025-7079 (Linking)&lt;/isbn&gt;&lt;accession-num&gt;18520314&lt;/accession-num&gt;&lt;urls&gt;&lt;related-urls&gt;&lt;url&gt;https://www.ncbi.nlm.nih.gov/pubmed/18520314&lt;/url&gt;&lt;/related-urls&gt;&lt;/urls&gt;&lt;electronic-resource-num&gt;10.1097/MLR.0b013e3181653d2e&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30</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Get Smart Colorado</w:t>
            </w: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9 counties surrounding Rochester, NY (2000-2001) </w:t>
            </w:r>
            <w:hyperlink w:anchor="_ENREF_34" w:tooltip="Greene, 2004 #40"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&lt;EndNote&gt;&lt;Cite&gt;&lt;Author&gt;Greene&lt;/Author&gt;&lt;Year&gt;2004&lt;/Year&gt;&lt;RecNum&gt;40&lt;/RecNum&gt;&lt;DisplayText&gt;&lt;style face="superscript"&gt;34&lt;/style&gt;&lt;/DisplayText&gt;&lt;record&gt;&lt;rec-number&gt;40&lt;/rec-number&gt;&lt;foreign-keys&gt;&lt;key app="EN" db-id="0ssxzpaztwxevlee09rvxewl5wzpes20s9zp" timestamp="1515118833"&gt;40&lt;/key&gt;&lt;/foreign-keys&gt;&lt;ref-type name="Journal Article"&gt;17&lt;/ref-type&gt;&lt;contributors&gt;&lt;authors&gt;&lt;author&gt;Greene, R. A.&lt;/author&gt;&lt;author&gt;Beckman, H.&lt;/author&gt;&lt;author&gt;Chamberlain, J.&lt;/author&gt;&lt;author&gt;Partridge, G.&lt;/author&gt;&lt;author&gt;Miller, M.&lt;/author&gt;&lt;author&gt;Burden, D.&lt;/author&gt;&lt;author&gt;Kerr, J.&lt;/author&gt;&lt;/authors&gt;&lt;/contributors&gt;&lt;auth-address&gt;Rochester Individual Practice Association, Inc, NY 14623, USA. rgreene@ripa.org&lt;/auth-address&gt;&lt;titles&gt;&lt;title&gt;Increasing adherence to a community-based guideline for acute sinusitis through education, physician profiling, and financial incentives&lt;/title&gt;&lt;secondary-title&gt;Am J Manag Care&lt;/secondary-title&gt;&lt;/titles&gt;&lt;periodical&gt;&lt;full-title&gt;Am J Manag Care&lt;/full-title&gt;&lt;/periodical&gt;&lt;pages&gt;670-8&lt;/pages&gt;&lt;volume&gt;10&lt;/volume&gt;&lt;number&gt;10&lt;/number&gt;&lt;keywords&gt;&lt;keyword&gt;Acute Disease&lt;/keyword&gt;&lt;keyword&gt;Anti-Bacterial Agents/therapeutic use&lt;/keyword&gt;&lt;keyword&gt;Cohort Studies&lt;/keyword&gt;&lt;keyword&gt;*Guideline Adherence&lt;/keyword&gt;&lt;keyword&gt;Health Maintenance Organizations&lt;/keyword&gt;&lt;keyword&gt;Health Services Research&lt;/keyword&gt;&lt;keyword&gt;Humans&lt;/keyword&gt;&lt;keyword&gt;New York/epidemiology&lt;/keyword&gt;&lt;keyword&gt;Physician Incentive Plans&lt;/keyword&gt;&lt;keyword&gt;Practice Patterns, Physicians&amp;apos;/*standards&lt;/keyword&gt;&lt;keyword&gt;Quality of Health Care&lt;/keyword&gt;&lt;keyword&gt;Sinusitis/*drug therapy/epidemiology&lt;/keyword&gt;&lt;/keywords&gt;&lt;dates&gt;&lt;year&gt;2004&lt;/year&gt;&lt;pub-dates&gt;&lt;date&gt;Oct&lt;/date&gt;&lt;/pub-dates&gt;&lt;/dates&gt;&lt;isbn&gt;1088-0224 (Print)&amp;#xD;1088-0224 (Linking)&lt;/isbn&gt;&lt;accession-num&gt;15521158&lt;/accession-num&gt;&lt;urls&gt;&lt;related-urls&gt;&lt;url&gt;https://www.ncbi.nlm.nih.gov/pubmed/15521158&lt;/url&gt;&lt;/related-urls&gt;&lt;/urls&gt;&lt;/record&gt;&lt;/Cite&gt;&lt;/EndNote&gt;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34</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Charlotte, North Carolina (2008) </w:t>
            </w:r>
            <w:hyperlink w:anchor="_ENREF_33" w:tooltip="Greene, 2011 #41"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&lt;EndNote&gt;&lt;Cite&gt;&lt;Author&gt;Greene&lt;/Author&gt;&lt;Year&gt;2011&lt;/Year&gt;&lt;RecNum&gt;41&lt;/RecNum&gt;&lt;DisplayText&gt;&lt;style face="superscript"&gt;33&lt;/style&gt;&lt;/DisplayText&gt;&lt;record&gt;&lt;rec-number&gt;41&lt;/rec-number&gt;&lt;foreign-keys&gt;&lt;key app="EN" db-id="0ssxzpaztwxevlee09rvxewl5wzpes20s9zp" timestamp="1515118869"&gt;41&lt;/key&gt;&lt;/foreign-keys&gt;&lt;ref-type name="Journal Article"&gt;17&lt;/ref-type&gt;&lt;contributors&gt;&lt;authors&gt;&lt;author&gt;Greene, J. B.&lt;/author&gt;&lt;author&gt;Dolder, C.&lt;/author&gt;&lt;author&gt;Wallis, M. L.&lt;/author&gt;&lt;/authors&gt;&lt;/contributors&gt;&lt;auth-address&gt;School of Pharmacy, Wingate University, Wingate, NC, USA. jgreene@uu.edu&lt;/auth-address&gt;&lt;titles&gt;&lt;title&gt;The NC Tars Project: students leading the way to educate patients about proper use of antibiotics&lt;/title&gt;&lt;secondary-title&gt;J Am Pharm Assoc (2003)&lt;/secondary-title&gt;&lt;/titles&gt;&lt;periodical&gt;&lt;full-title&gt;J Am Pharm Assoc (2003)&lt;/full-title&gt;&lt;/periodical&gt;&lt;pages&gt;539-43, 1 p following 543&lt;/pages&gt;&lt;volume&gt;51&lt;/volume&gt;&lt;number&gt;4&lt;/number&gt;&lt;keywords&gt;&lt;keyword&gt;Anti-Bacterial Agents/*administration &amp;amp; dosage&lt;/keyword&gt;&lt;keyword&gt;*Community Pharmacy Services&lt;/keyword&gt;&lt;keyword&gt;*Drug Resistance, Microbial&lt;/keyword&gt;&lt;keyword&gt;Humans&lt;/keyword&gt;&lt;keyword&gt;North Carolina&lt;/keyword&gt;&lt;keyword&gt;*Patient Education as Topic&lt;/keyword&gt;&lt;keyword&gt;*Pharmacists&lt;/keyword&gt;&lt;keyword&gt;Students, Pharmacy&lt;/keyword&gt;&lt;/keywords&gt;&lt;dates&gt;&lt;year&gt;2011&lt;/year&gt;&lt;pub-dates&gt;&lt;date&gt;Jul-Aug&lt;/date&gt;&lt;/pub-dates&gt;&lt;/dates&gt;&lt;isbn&gt;1544-3450 (Electronic)&amp;#xD;1086-5802 (Linking)&lt;/isbn&gt;&lt;accession-num&gt;21752778&lt;/accession-num&gt;&lt;urls&gt;&lt;related-urls&gt;&lt;url&gt;https://www.ncbi.nlm.nih.gov/pubmed/21752778&lt;/url&gt;&lt;/related-urls&gt;&lt;/urls&gt;&lt;electronic-resource-num&gt;10.1331/JAPhA.2011.09159&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33</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Denver, Colorado (2000-2001) </w:t>
            </w:r>
            <w:hyperlink w:anchor="_ENREF_35" w:tooltip="Harris, 2003 #42" w:history="1">
              <w:r w:rsidRPr="00DD6119">
                <w:rPr>
                  <w:rFonts w:ascii="Times New Roman" w:hAnsi="Times New Roman" w:cs="Times New Roman"/>
                  <w:sz w:val="18"/>
                  <w:szCs w:val="20"/>
                </w:rPr>
                <w:fldChar w:fldCharType="begin">
                  <w:fldData xml:space="preserve">PEVuZE5vdGU+PENpdGU+PEF1dGhvcj5IYXJyaXM8L0F1dGhvcj48WWVhcj4yMDAzPC9ZZWFyPjxS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PEVuZE5vdGU+PENpdGU+PEF1dGhvcj5IYXJyaXM8L0F1dGhvcj48WWVhcj4yMDAzPC9ZZWFyPjxS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35</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Rural Alaska (1999-2000) </w:t>
            </w:r>
            <w:hyperlink w:anchor="_ENREF_36" w:tooltip="Hennessy, 2002 #44"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&lt;EndNote&gt;&lt;Cite&gt;&lt;Author&gt;Hennessy&lt;/Author&gt;&lt;Year&gt;2002&lt;/Year&gt;&lt;RecNum&gt;44&lt;/RecNum&gt;&lt;DisplayText&gt;&lt;style face="superscript"&gt;36&lt;/style&gt;&lt;/DisplayText&gt;&lt;record&gt;&lt;rec-number&gt;44&lt;/rec-number&gt;&lt;foreign-keys&gt;&lt;key app="EN" db-id="0ssxzpaztwxevlee09rvxewl5wzpes20s9zp" timestamp="1515118933"&gt;44&lt;/key&gt;&lt;/foreign-keys&gt;&lt;ref-type name="Journal Article"&gt;17&lt;/ref-type&gt;&lt;contributors&gt;&lt;authors&gt;&lt;author&gt;Hennessy, T. W.&lt;/author&gt;&lt;author&gt;Petersen, K. M.&lt;/author&gt;&lt;author&gt;Bruden, D.&lt;/author&gt;&lt;author&gt;Parkinson, A. J.&lt;/author&gt;&lt;author&gt;Hurlburt, D.&lt;/author&gt;&lt;author&gt;Getty, M.&lt;/author&gt;&lt;author&gt;Schwartz, B.&lt;/author&gt;&lt;author&gt;Butler, J. C.&lt;/author&gt;&lt;/authors&gt;&lt;/contributors&gt;&lt;auth-address&gt;Arctic Investigations Program, National Center for Infectious Diseases, Centers for Disease Control and Prevention, Anchorage, AK, 99508, USA. thennessy@cdc.gov&lt;/auth-address&gt;&lt;titles&gt;&lt;title&gt;Changes in antibiotic-prescribing practices and carriage of penicillin-resistant Streptococcus pneumoniae: A controlled intervention trial in rural Alaska&lt;/title&gt;&lt;secondary-title&gt;Clin Infect Dis&lt;/secondary-title&gt;&lt;/titles&gt;&lt;periodical&gt;&lt;full-title&gt;Clin Infect Dis&lt;/full-title&gt;&lt;/periodical&gt;&lt;pages&gt;1543-50&lt;/pages&gt;&lt;volume&gt;34&lt;/volume&gt;&lt;number&gt;12&lt;/number&gt;&lt;keywords&gt;&lt;keyword&gt;Alaska&lt;/keyword&gt;&lt;keyword&gt;*Drug Prescriptions&lt;/keyword&gt;&lt;keyword&gt;Drug Utilization&lt;/keyword&gt;&lt;keyword&gt;Humans&lt;/keyword&gt;&lt;keyword&gt;Patient Education as Topic&lt;/keyword&gt;&lt;keyword&gt;*Penicillin Resistance&lt;/keyword&gt;&lt;keyword&gt;Pneumococcal Vaccines/immunology/pharmacology&lt;/keyword&gt;&lt;keyword&gt;Practice Patterns, Physicians&amp;apos;&lt;/keyword&gt;&lt;keyword&gt;Prospective Studies&lt;/keyword&gt;&lt;keyword&gt;Serotyping&lt;/keyword&gt;&lt;keyword&gt;*Streptococcus pneumoniae/classification/drug effects/immunology&lt;/keyword&gt;&lt;/keywords&gt;&lt;dates&gt;&lt;year&gt;2002&lt;/year&gt;&lt;pub-dates&gt;&lt;date&gt;Jun 15&lt;/date&gt;&lt;/pub-dates&gt;&lt;/dates&gt;&lt;isbn&gt;1537-6591 (Electronic)&amp;#xD;1058-4838 (Linking)&lt;/isbn&gt;&lt;accession-num&gt;12032887&lt;/accession-num&gt;&lt;urls&gt;&lt;related-urls&gt;&lt;url&gt;https://www.ncbi.nlm.nih.gov/pubmed/12032887&lt;/url&gt;&lt;/related-urls&gt;&lt;/urls&gt;&lt;electronic-resource-num&gt;10.1086/340534&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36</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Sacramento, California (1998-1999) </w:t>
            </w:r>
            <w:hyperlink w:anchor="_ENREF_37" w:tooltip="Hickman, 2003 #47"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&lt;EndNote&gt;&lt;Cite&gt;&lt;Author&gt;Hickman&lt;/Author&gt;&lt;Year&gt;2003&lt;/Year&gt;&lt;RecNum&gt;47&lt;/RecNum&gt;&lt;DisplayText&gt;&lt;style face="superscript"&gt;37&lt;/style&gt;&lt;/DisplayText&gt;&lt;record&gt;&lt;rec-number&gt;47&lt;/rec-number&gt;&lt;foreign-keys&gt;&lt;key app="EN" db-id="0ssxzpaztwxevlee09rvxewl5wzpes20s9zp" timestamp="1515118972"&gt;47&lt;/key&gt;&lt;/foreign-keys&gt;&lt;ref-type name="Journal Article"&gt;17&lt;/ref-type&gt;&lt;contributors&gt;&lt;authors&gt;&lt;author&gt;Hickman, D. E.&lt;/author&gt;&lt;author&gt;Stebbins, M. R.&lt;/author&gt;&lt;author&gt;Hanak, J. R.&lt;/author&gt;&lt;author&gt;Guglielmo, B. J.&lt;/author&gt;&lt;/authors&gt;&lt;/contributors&gt;&lt;auth-address&gt;Department of Clinical Pharmacy, School of Pharmacy, University of California, San Francisco, CA 94143-0622, USA.&lt;/auth-address&gt;&lt;titles&gt;&lt;title&gt;Pharmacy-based intervention to reduce antibiotic use for acute bronchitis&lt;/title&gt;&lt;secondary-title&gt;Ann Pharmacother&lt;/secondary-title&gt;&lt;/titles&gt;&lt;periodical&gt;&lt;full-title&gt;Ann Pharmacother&lt;/full-title&gt;&lt;/periodical&gt;&lt;pages&gt;187-91&lt;/pages&gt;&lt;volume&gt;37&lt;/volume&gt;&lt;number&gt;2&lt;/number&gt;&lt;keywords&gt;&lt;keyword&gt;Acute Disease&lt;/keyword&gt;&lt;keyword&gt;Adult&lt;/keyword&gt;&lt;keyword&gt;Anti-Bacterial Agents/administration &amp;amp; dosage/*therapeutic use&lt;/keyword&gt;&lt;keyword&gt;Bronchitis/*drug therapy&lt;/keyword&gt;&lt;keyword&gt;Child&lt;/keyword&gt;&lt;keyword&gt;Drug Utilization/*statistics &amp;amp; numerical data&lt;/keyword&gt;&lt;keyword&gt;Health Education&lt;/keyword&gt;&lt;keyword&gt;Health Maintenance Organizations/*statistics &amp;amp; numerical data&lt;/keyword&gt;&lt;keyword&gt;Humans&lt;/keyword&gt;&lt;keyword&gt;Pharmacy Service, Hospital&lt;/keyword&gt;&lt;keyword&gt;*Practice Patterns, Physicians&amp;apos;&lt;/keyword&gt;&lt;/keywords&gt;&lt;dates&gt;&lt;year&gt;2003&lt;/year&gt;&lt;pub-dates&gt;&lt;date&gt;Feb&lt;/date&gt;&lt;/pub-dates&gt;&lt;/dates&gt;&lt;isbn&gt;1060-0280 (Print)&amp;#xD;1060-0280 (Linking)&lt;/isbn&gt;&lt;accession-num&gt;12549944&lt;/accession-num&gt;&lt;urls&gt;&lt;related-urls&gt;&lt;url&gt;https://www.ncbi.nlm.nih.gov/pubmed/12549944&lt;/url&gt;&lt;/related-urls&gt;&lt;/urls&gt;&lt;electronic-resource-num&gt;10.1177/106002800303700204&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37</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Massachusetts (2000-2003) </w:t>
            </w:r>
            <w:r w:rsidRPr="00DD6119">
              <w:rPr>
                <w:rFonts w:ascii="Times New Roman" w:hAnsi="Times New Roman" w:cs="Times New Roman"/>
                <w:sz w:val="18"/>
                <w:szCs w:val="20"/>
              </w:rPr>
              <w:fldChar w:fldCharType="begin">
                <w:fldData xml:space="preserve">PEVuZE5vdGU+PENpdGU+PEF1dGhvcj5IdWFuZzwvQXV0aG9yPjxZZWFyPjIwMDc8L1llYXI+PFJl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PEVuZE5vdGU+PENpdGU+PEF1dGhvcj5IdWFuZzwvQXV0aG9yPjxZZWFyPjIwMDc8L1llYXI+PFJl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hyperlink w:anchor="_ENREF_28" w:tooltip="Finkelstein, 2008 #34" w:history="1">
              <w:r w:rsidRPr="00C95CA8">
                <w:rPr>
                  <w:rFonts w:ascii="Times New Roman" w:hAnsi="Times New Roman" w:cs="Times New Roman"/>
                  <w:noProof/>
                  <w:sz w:val="18"/>
                  <w:szCs w:val="20"/>
                  <w:vertAlign w:val="superscript"/>
                </w:rPr>
                <w:t>28</w:t>
              </w:r>
            </w:hyperlink>
            <w:r w:rsidRPr="00C95CA8">
              <w:rPr>
                <w:rFonts w:ascii="Times New Roman" w:hAnsi="Times New Roman" w:cs="Times New Roman"/>
                <w:noProof/>
                <w:sz w:val="18"/>
                <w:szCs w:val="20"/>
                <w:vertAlign w:val="superscript"/>
              </w:rPr>
              <w:t>,</w:t>
            </w:r>
            <w:hyperlink w:anchor="_ENREF_38" w:tooltip="Huang, 2007 #48" w:history="1">
              <w:r w:rsidRPr="00C95CA8">
                <w:rPr>
                  <w:rFonts w:ascii="Times New Roman" w:hAnsi="Times New Roman" w:cs="Times New Roman"/>
                  <w:noProof/>
                  <w:sz w:val="18"/>
                  <w:szCs w:val="20"/>
                  <w:vertAlign w:val="superscript"/>
                </w:rPr>
                <w:t>38</w:t>
              </w:r>
            </w:hyperlink>
            <w:r w:rsidRPr="00C95CA8">
              <w:rPr>
                <w:rFonts w:ascii="Times New Roman" w:hAnsi="Times New Roman" w:cs="Times New Roman"/>
                <w:noProof/>
                <w:sz w:val="18"/>
                <w:szCs w:val="20"/>
                <w:vertAlign w:val="superscript"/>
              </w:rPr>
              <w:t>,</w:t>
            </w:r>
            <w:hyperlink w:anchor="_ENREF_47" w:tooltip="Stille, 2008 #59" w:history="1">
              <w:r w:rsidRPr="00C95CA8">
                <w:rPr>
                  <w:rFonts w:ascii="Times New Roman" w:hAnsi="Times New Roman" w:cs="Times New Roman"/>
                  <w:noProof/>
                  <w:sz w:val="18"/>
                  <w:szCs w:val="20"/>
                  <w:vertAlign w:val="superscript"/>
                </w:rPr>
                <w:t>47</w:t>
              </w:r>
            </w:hyperlink>
            <w:r w:rsidRPr="00DD6119">
              <w:rPr>
                <w:rFonts w:ascii="Times New Roman" w:hAnsi="Times New Roman" w:cs="Times New Roman"/>
                <w:sz w:val="18"/>
                <w:szCs w:val="20"/>
              </w:rPr>
              <w:fldChar w:fldCharType="end"/>
            </w:r>
          </w:p>
        </w:tc>
        <w:tc>
          <w:tcPr>
            <w:tcW w:w="4723"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Reducing Antibiotics for Children in Massachusetts (REACH)</w:t>
            </w: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Kentucky (1996-1997) </w:t>
            </w:r>
            <w:hyperlink w:anchor="_ENREF_41" w:tooltip="Mainous, 2000 #50"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&lt;EndNote&gt;&lt;Cite&gt;&lt;Author&gt;Mainous&lt;/Author&gt;&lt;Year&gt;2000&lt;/Year&gt;&lt;RecNum&gt;50&lt;/RecNum&gt;&lt;DisplayText&gt;&lt;style face="superscript"&gt;41&lt;/style&gt;&lt;/DisplayText&gt;&lt;record&gt;&lt;rec-number&gt;50&lt;/rec-number&gt;&lt;foreign-keys&gt;&lt;key app="EN" db-id="0ssxzpaztwxevlee09rvxewl5wzpes20s9zp" timestamp="1515119121"&gt;50&lt;/key&gt;&lt;/foreign-keys&gt;&lt;ref-type name="Journal Article"&gt;17&lt;/ref-type&gt;&lt;contributors&gt;&lt;authors&gt;&lt;author&gt;Mainous, A. G., 3rd&lt;/author&gt;&lt;author&gt;Hueston, W. J.&lt;/author&gt;&lt;author&gt;Love, M. M.&lt;/author&gt;&lt;author&gt;Evans, M. E.&lt;/author&gt;&lt;author&gt;Finger, R.&lt;/author&gt;&lt;/authors&gt;&lt;/contributors&gt;&lt;auth-address&gt;Department of Family Medicine, Medical University of South Carolina, USA. mainouag@musc.edu&lt;/auth-address&gt;&lt;titles&gt;&lt;title&gt;An evaluation of statewide strategies to reduce antibiotic overuse&lt;/title&gt;&lt;secondary-title&gt;Fam Med&lt;/secondary-title&gt;&lt;/titles&gt;&lt;periodical&gt;&lt;full-title&gt;Fam Med&lt;/full-title&gt;&lt;/periodical&gt;&lt;pages&gt;22-9&lt;/pages&gt;&lt;volume&gt;32&lt;/volume&gt;&lt;number&gt;1&lt;/number&gt;&lt;keywords&gt;&lt;keyword&gt;Adult&lt;/keyword&gt;&lt;keyword&gt;Anti-Bacterial Agents/*administration &amp;amp; dosage&lt;/keyword&gt;&lt;keyword&gt;Child&lt;/keyword&gt;&lt;keyword&gt;Drug Prescriptions&lt;/keyword&gt;&lt;keyword&gt;Drug Resistance, Microbial&lt;/keyword&gt;&lt;keyword&gt;Drug Utilization&lt;/keyword&gt;&lt;keyword&gt;Episode of Care&lt;/keyword&gt;&lt;keyword&gt;Evaluation Studies as Topic&lt;/keyword&gt;&lt;keyword&gt;Family Practice&lt;/keyword&gt;&lt;keyword&gt;Feedback&lt;/keyword&gt;&lt;keyword&gt;Humans&lt;/keyword&gt;&lt;keyword&gt;Kentucky&lt;/keyword&gt;&lt;keyword&gt;Medicaid&lt;/keyword&gt;&lt;keyword&gt;Patient Education as Topic&lt;/keyword&gt;&lt;keyword&gt;Practice Patterns, Physicians&amp;apos;&lt;/keyword&gt;&lt;keyword&gt;Respiratory Tract Infections/drug therapy/virology&lt;/keyword&gt;&lt;keyword&gt;United States&lt;/keyword&gt;&lt;/keywords&gt;&lt;dates&gt;&lt;year&gt;2000&lt;/year&gt;&lt;pub-dates&gt;&lt;date&gt;Jan&lt;/date&gt;&lt;/pub-dates&gt;&lt;/dates&gt;&lt;isbn&gt;0742-3225 (Print)&amp;#xD;0742-3225 (Linking)&lt;/isbn&gt;&lt;accession-num&gt;10645510&lt;/accession-num&gt;&lt;urls&gt;&lt;related-urls&gt;&lt;url&gt;https://www.ncbi.nlm.nih.gov/pubmed/10645510&lt;/url&gt;&lt;/related-urls&gt;&lt;/urls&gt;&lt;/record&gt;&lt;/Cite&gt;&lt;/EndNote&gt;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41</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Charleston, South Carolina (2007-2008) </w:t>
            </w:r>
            <w:hyperlink w:anchor="_ENREF_40" w:tooltip="Mainous, 2009 #51"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&lt;EndNote&gt;&lt;Cite&gt;&lt;Author&gt;Mainous&lt;/Author&gt;&lt;Year&gt;2009&lt;/Year&gt;&lt;RecNum&gt;51&lt;/RecNum&gt;&lt;DisplayText&gt;&lt;style face="superscript"&gt;40&lt;/style&gt;&lt;/DisplayText&gt;&lt;record&gt;&lt;rec-number&gt;51&lt;/rec-number&gt;&lt;foreign-keys&gt;&lt;key app="EN" db-id="0ssxzpaztwxevlee09rvxewl5wzpes20s9zp" timestamp="1515119149"&gt;51&lt;/key&gt;&lt;/foreign-keys&gt;&lt;ref-type name="Journal Article"&gt;17&lt;/ref-type&gt;&lt;contributors&gt;&lt;authors&gt;&lt;author&gt;Mainous, A. G., 3rd&lt;/author&gt;&lt;author&gt;Diaz, V. A.&lt;/author&gt;&lt;author&gt;Carnemolla, M.&lt;/author&gt;&lt;/authors&gt;&lt;/contributors&gt;&lt;auth-address&gt;Department of Family Medicine, Medical University of South Carolina, 295 Calhoun St Charleston, SC 29425 USA. mainouag@musc.edu&lt;/auth-address&gt;&lt;titles&gt;&lt;title&gt;A community intervention to decrease antibiotics used for self-medication among Latino adults&lt;/title&gt;&lt;secondary-title&gt;Ann Fam Med&lt;/secondary-title&gt;&lt;/titles&gt;&lt;periodical&gt;&lt;full-title&gt;Ann Fam Med&lt;/full-title&gt;&lt;/periodical&gt;&lt;pages&gt;520-6&lt;/pages&gt;&lt;volume&gt;7&lt;/volume&gt;&lt;number&gt;6&lt;/number&gt;&lt;keywords&gt;&lt;keyword&gt;Adult&lt;/keyword&gt;&lt;keyword&gt;Advertising as Topic&lt;/keyword&gt;&lt;keyword&gt;Anti-Bacterial Agents/*therapeutic use&lt;/keyword&gt;&lt;keyword&gt;Drug Utilization&lt;/keyword&gt;&lt;keyword&gt;Educational Status&lt;/keyword&gt;&lt;keyword&gt;Female&lt;/keyword&gt;&lt;keyword&gt;*Health Education&lt;/keyword&gt;&lt;keyword&gt;*Hispanic Americans/psychology&lt;/keyword&gt;&lt;keyword&gt;Humans&lt;/keyword&gt;&lt;keyword&gt;Male&lt;/keyword&gt;&lt;keyword&gt;Mass Media&lt;/keyword&gt;&lt;keyword&gt;Pamphlets&lt;/keyword&gt;&lt;keyword&gt;*Self Medication/utilization&lt;/keyword&gt;&lt;keyword&gt;South Carolina&lt;/keyword&gt;&lt;/keywords&gt;&lt;dates&gt;&lt;year&gt;2009&lt;/year&gt;&lt;pub-dates&gt;&lt;date&gt;Nov-Dec&lt;/date&gt;&lt;/pub-dates&gt;&lt;/dates&gt;&lt;isbn&gt;1544-1717 (Electronic)&amp;#xD;1544-1709 (Linking)&lt;/isbn&gt;&lt;accession-num&gt;19901311&lt;/accession-num&gt;&lt;urls&gt;&lt;related-urls&gt;&lt;url&gt;https://www.ncbi.nlm.nih.gov/pubmed/19901311&lt;/url&gt;&lt;/related-urls&gt;&lt;/urls&gt;&lt;custom2&gt;PMC2775608&lt;/custom2&gt;&lt;electronic-resource-num&gt;10.1370/afm.1061&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40</w:t>
              </w:r>
              <w:r w:rsidRPr="00DD6119">
                <w:rPr>
                  <w:rFonts w:ascii="Times New Roman" w:hAnsi="Times New Roman" w:cs="Times New Roman"/>
                  <w:sz w:val="18"/>
                  <w:szCs w:val="20"/>
                </w:rPr>
                <w:fldChar w:fldCharType="end"/>
              </w:r>
            </w:hyperlink>
            <w:r w:rsidRPr="00DD6119">
              <w:rPr>
                <w:rFonts w:ascii="Times New Roman" w:hAnsi="Times New Roman" w:cs="Times New Roman"/>
                <w:sz w:val="18"/>
                <w:szCs w:val="20"/>
              </w:rPr>
              <w:t xml:space="preserve"> </w:t>
            </w:r>
          </w:p>
        </w:tc>
        <w:tc>
          <w:tcPr>
            <w:tcW w:w="4723"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Solo Con Receta</w:t>
            </w: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US Regions (2003-2005) </w:t>
            </w:r>
            <w:hyperlink w:anchor="_ENREF_42" w:tooltip="Metlay, 2007 #52" w:history="1">
              <w:r w:rsidRPr="00DD6119">
                <w:rPr>
                  <w:rFonts w:ascii="Times New Roman" w:hAnsi="Times New Roman" w:cs="Times New Roman"/>
                  <w:sz w:val="18"/>
                  <w:szCs w:val="20"/>
                </w:rPr>
                <w:fldChar w:fldCharType="begin">
                  <w:fldData xml:space="preserve">PEVuZE5vdGU+PENpdGU+PEF1dGhvcj5NZXRsYXk8L0F1dGhvcj48WWVhcj4yMDA3PC9ZZWFyPjxS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PEVuZE5vdGU+PENpdGU+PEF1dGhvcj5NZXRsYXk8L0F1dGhvcj48WWVhcj4yMDA3PC9ZZWFyPjxS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42</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Improving Antibiotic Use in Acute Care Treatment (IMPAACT)</w:t>
            </w: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lastRenderedPageBreak/>
              <w:t xml:space="preserve">Knox County, Tennessee (1997-1998) </w:t>
            </w:r>
            <w:hyperlink w:anchor="_ENREF_43" w:tooltip="Perz, 2002 #53" w:history="1">
              <w:r w:rsidRPr="00DD6119">
                <w:rPr>
                  <w:rFonts w:ascii="Times New Roman" w:hAnsi="Times New Roman" w:cs="Times New Roman"/>
                  <w:sz w:val="18"/>
                  <w:szCs w:val="20"/>
                </w:rPr>
                <w:fldChar w:fldCharType="begin">
                  <w:fldData xml:space="preserve">PEVuZE5vdGU+PENpdGU+PEF1dGhvcj5QZXJ6PC9BdXRob3I+PFllYXI+MjAwMjwvWWVhcj48UmVj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PEVuZE5vdGU+PENpdGU+PEF1dGhvcj5QZXJ6PC9BdXRob3I+PFllYXI+MjAwMjwvWWVhcj48UmVj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43</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Utah (2001) </w:t>
            </w:r>
            <w:hyperlink w:anchor="_ENREF_44" w:tooltip="Rubin, 2005 #54" w:history="1">
              <w:r w:rsidRPr="00DD6119">
                <w:rPr>
                  <w:rFonts w:ascii="Times New Roman" w:hAnsi="Times New Roman" w:cs="Times New Roman"/>
                  <w:sz w:val="18"/>
                  <w:szCs w:val="20"/>
                </w:rPr>
                <w:fldChar w:fldCharType="begin">
                  <w:fldData xml:space="preserve">PEVuZE5vdGU+PENpdGU+PEF1dGhvcj5SdWJpbjwvQXV0aG9yPjxZZWFyPjIwMDU8L1llYXI+PFJl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PEVuZE5vdGU+PENpdGU+PEF1dGhvcj5SdWJpbjwvQXV0aG9yPjxZZWFyPjIwMDU8L1llYXI+PFJl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44</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Minnesota (2008-2009) </w:t>
            </w:r>
            <w:hyperlink w:anchor="_ENREF_46" w:tooltip="Schnellinger, 2010 #57"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&lt;EndNote&gt;&lt;Cite&gt;&lt;Author&gt;Schnellinger&lt;/Author&gt;&lt;Year&gt;2010&lt;/Year&gt;&lt;RecNum&gt;57&lt;/RecNum&gt;&lt;DisplayText&gt;&lt;style face="superscript"&gt;46&lt;/style&gt;&lt;/DisplayText&gt;&lt;record&gt;&lt;rec-number&gt;57&lt;/rec-number&gt;&lt;foreign-keys&gt;&lt;key app="EN" db-id="0ssxzpaztwxevlee09rvxewl5wzpes20s9zp" timestamp="1515119307"&gt;57&lt;/key&gt;&lt;/foreign-keys&gt;&lt;ref-type name="Journal Article"&gt;17&lt;/ref-type&gt;&lt;contributors&gt;&lt;authors&gt;&lt;author&gt;Schnellinger, M.&lt;/author&gt;&lt;author&gt;Finkelstein, M.&lt;/author&gt;&lt;author&gt;Thygeson, M. V.&lt;/author&gt;&lt;author&gt;Vander Velden, H.&lt;/author&gt;&lt;author&gt;Karpas, A.&lt;/author&gt;&lt;author&gt;Madhok, M.&lt;/author&gt;&lt;/authors&gt;&lt;/contributors&gt;&lt;auth-address&gt;Department of Pediatric Emergency Medicine, Children&amp;apos;s Hospitals and Clinics of Minnesota, Minneapolis, MN 55404, USA.&lt;/auth-address&gt;&lt;titles&gt;&lt;title&gt;Animated video vs pamphlet: comparing the success of educating parents about proper antibiotic use&lt;/title&gt;&lt;secondary-title&gt;Pediatrics&lt;/secondary-title&gt;&lt;/titles&gt;&lt;periodical&gt;&lt;full-title&gt;Pediatrics&lt;/full-title&gt;&lt;/periodical&gt;&lt;pages&gt;990-6&lt;/pages&gt;&lt;volume&gt;125&lt;/volume&gt;&lt;number&gt;5&lt;/number&gt;&lt;keywords&gt;&lt;keyword&gt;Anti-Bacterial Agents/*therapeutic use&lt;/keyword&gt;&lt;keyword&gt;Child&lt;/keyword&gt;&lt;keyword&gt;Comprehension&lt;/keyword&gt;&lt;keyword&gt;Emergency Service, Hospital&lt;/keyword&gt;&lt;keyword&gt;*Health Education&lt;/keyword&gt;&lt;keyword&gt;Health Knowledge, Attitudes, Practice&lt;/keyword&gt;&lt;keyword&gt;Hospitals, Urban&lt;/keyword&gt;&lt;keyword&gt;Humans&lt;/keyword&gt;&lt;keyword&gt;Minnesota&lt;/keyword&gt;&lt;keyword&gt;*Motion Pictures&lt;/keyword&gt;&lt;keyword&gt;*Pamphlets&lt;/keyword&gt;&lt;keyword&gt;Parents/*education&lt;/keyword&gt;&lt;keyword&gt;Prospective Studies&lt;/keyword&gt;&lt;keyword&gt;Retention (Psychology)&lt;/keyword&gt;&lt;keyword&gt;*Video Recording&lt;/keyword&gt;&lt;/keywords&gt;&lt;dates&gt;&lt;year&gt;2010&lt;/year&gt;&lt;pub-dates&gt;&lt;date&gt;May&lt;/date&gt;&lt;/pub-dates&gt;&lt;/dates&gt;&lt;isbn&gt;1098-4275 (Electronic)&amp;#xD;0031-4005 (Linking)&lt;/isbn&gt;&lt;accession-num&gt;20385634&lt;/accession-num&gt;&lt;urls&gt;&lt;related-urls&gt;&lt;url&gt;https://www.ncbi.nlm.nih.gov/pubmed/20385634&lt;/url&gt;&lt;/related-urls&gt;&lt;/urls&gt;&lt;electronic-resource-num&gt;10.1542/peds.2009-2916&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46</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Western Pennsylvania (2011) </w:t>
            </w:r>
            <w:hyperlink w:anchor="_ENREF_48" w:tooltip="Suffoletto, 2012 #60"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&lt;EndNote&gt;&lt;Cite&gt;&lt;Author&gt;Suffoletto&lt;/Author&gt;&lt;Year&gt;2012&lt;/Year&gt;&lt;RecNum&gt;60&lt;/RecNum&gt;&lt;DisplayText&gt;&lt;style face="superscript"&gt;48&lt;/style&gt;&lt;/DisplayText&gt;&lt;record&gt;&lt;rec-number&gt;60&lt;/rec-number&gt;&lt;foreign-keys&gt;&lt;key app="EN" db-id="0ssxzpaztwxevlee09rvxewl5wzpes20s9zp" timestamp="1515119373"&gt;60&lt;/key&gt;&lt;/foreign-keys&gt;&lt;ref-type name="Journal Article"&gt;17&lt;/ref-type&gt;&lt;contributors&gt;&lt;authors&gt;&lt;author&gt;Suffoletto, B.&lt;/author&gt;&lt;author&gt;Calabria, J.&lt;/author&gt;&lt;author&gt;Ross, A.&lt;/author&gt;&lt;author&gt;Callaway, C.&lt;/author&gt;&lt;author&gt;Yealy, D. M.&lt;/author&gt;&lt;/authors&gt;&lt;/contributors&gt;&lt;auth-address&gt;Department of Emergency Medicine, University of Pittsburgh, Pittsburgh, PA, USA. suffbp@upmc.edu&lt;/auth-address&gt;&lt;titles&gt;&lt;title&gt;A mobile phone text message program to measure oral antibiotic use and provide feedback on adherence to patients discharged from the emergency department&lt;/title&gt;&lt;secondary-title&gt;Acad Emerg Med&lt;/secondary-title&gt;&lt;/titles&gt;&lt;periodical&gt;&lt;full-title&gt;Acad Emerg Med&lt;/full-title&gt;&lt;/periodical&gt;&lt;pages&gt;949-58&lt;/pages&gt;&lt;volume&gt;19&lt;/volume&gt;&lt;number&gt;8&lt;/number&gt;&lt;keywords&gt;&lt;keyword&gt;Adult&lt;/keyword&gt;&lt;keyword&gt;Anti-Bacterial Agents/*therapeutic use&lt;/keyword&gt;&lt;keyword&gt;*Cell Phone&lt;/keyword&gt;&lt;keyword&gt;Emergency Service, Hospital&lt;/keyword&gt;&lt;keyword&gt;Female&lt;/keyword&gt;&lt;keyword&gt;Follow-Up Studies&lt;/keyword&gt;&lt;keyword&gt;Humans&lt;/keyword&gt;&lt;keyword&gt;Male&lt;/keyword&gt;&lt;keyword&gt;Medication Adherence/*statistics &amp;amp; numerical data&lt;/keyword&gt;&lt;keyword&gt;Patient Discharge&lt;/keyword&gt;&lt;keyword&gt;Reminder Systems/*instrumentation&lt;/keyword&gt;&lt;keyword&gt;Surveys and Questionnaires&lt;/keyword&gt;&lt;keyword&gt;*Text Messaging&lt;/keyword&gt;&lt;/keywords&gt;&lt;dates&gt;&lt;year&gt;2012&lt;/year&gt;&lt;pub-dates&gt;&lt;date&gt;Aug&lt;/date&gt;&lt;/pub-dates&gt;&lt;/dates&gt;&lt;isbn&gt;1553-2712 (Electronic)&amp;#xD;1069-6563 (Linking)&lt;/isbn&gt;&lt;accession-num&gt;22849787&lt;/accession-num&gt;&lt;urls&gt;&lt;related-urls&gt;&lt;url&gt;https://www.ncbi.nlm.nih.gov/pubmed/22849787&lt;/url&gt;&lt;/related-urls&gt;&lt;/urls&gt;&lt;electronic-resource-num&gt;10.1111/j.1553-2712.2012.01411.x&lt;/electronic-resource-num&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48</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Seattle, Washington (2000-2002) </w:t>
            </w:r>
            <w:hyperlink w:anchor="_ENREF_49" w:tooltip="Taylor, 2005 #72" w:history="1">
              <w:r w:rsidRPr="00DD6119">
                <w:rPr>
                  <w:rFonts w:ascii="Times New Roman" w:hAnsi="Times New Roman" w:cs="Times New Roman"/>
                  <w:sz w:val="18"/>
                  <w:szCs w:val="20"/>
                </w:rPr>
                <w:fldChar w:fldCharType="begin"/>
              </w:r>
              <w:r>
                <w:rPr>
                  <w:rFonts w:ascii="Times New Roman" w:hAnsi="Times New Roman" w:cs="Times New Roman"/>
                  <w:sz w:val="18"/>
                  <w:szCs w:val="20"/>
                </w:rPr>
                <w:instrText xml:space="preserve"> ADDIN EN.CITE &lt;EndNote&gt;&lt;Cite&gt;&lt;Author&gt;Taylor&lt;/Author&gt;&lt;Year&gt;2005&lt;/Year&gt;&lt;RecNum&gt;72&lt;/RecNum&gt;&lt;DisplayText&gt;&lt;style face="superscript"&gt;49&lt;/style&gt;&lt;/DisplayText&gt;&lt;record&gt;&lt;rec-number&gt;72&lt;/rec-number&gt;&lt;foreign-keys&gt;&lt;key app="EN" db-id="0ssxzpaztwxevlee09rvxewl5wzpes20s9zp" timestamp="1515119461"&gt;72&lt;/key&gt;&lt;/foreign-keys&gt;&lt;ref-type name="Journal Article"&gt;17&lt;/ref-type&gt;&lt;contributors&gt;&lt;authors&gt;&lt;author&gt;Taylor, J. A.&lt;/author&gt;&lt;author&gt;Kwan-Gett, T. S.&lt;/author&gt;&lt;author&gt;McMahon, E. M., Jr.&lt;/author&gt;&lt;/authors&gt;&lt;/contributors&gt;&lt;auth-address&gt;Child Health Institute, University of Washington, Seattle, USA.&lt;/auth-address&gt;&lt;titles&gt;&lt;title&gt;Effectiveness of a parental educational intervention in reducing antibiotic use in children: a randomized controlled trial&lt;/title&gt;&lt;secondary-title&gt;Pediatr Infect Dis J&lt;/secondary-title&gt;&lt;/titles&gt;&lt;periodical&gt;&lt;full-title&gt;Pediatr Infect Dis J&lt;/full-title&gt;&lt;/periodical&gt;&lt;pages&gt;489-93&lt;/pages&gt;&lt;volume&gt;24&lt;/volume&gt;&lt;number&gt;6&lt;/number&gt;&lt;keywords&gt;&lt;keyword&gt;Adult&lt;/keyword&gt;&lt;keyword&gt;Anti-Bacterial Agents/*therapeutic use&lt;/keyword&gt;&lt;keyword&gt;Attitude to Health&lt;/keyword&gt;&lt;keyword&gt;Child&lt;/keyword&gt;&lt;keyword&gt;Child, Preschool&lt;/keyword&gt;&lt;keyword&gt;Health Education/*methods&lt;/keyword&gt;&lt;keyword&gt;Humans&lt;/keyword&gt;&lt;keyword&gt;Otitis Media/drug therapy&lt;/keyword&gt;&lt;keyword&gt;Parents/*education/*psychology&lt;/keyword&gt;&lt;keyword&gt;Respiratory Tract Infections/*drug therapy&lt;/keyword&gt;&lt;keyword&gt;Sinusitis/drug therapy&lt;/keyword&gt;&lt;/keywords&gt;&lt;dates&gt;&lt;year&gt;2005&lt;/year&gt;&lt;pub-dates&gt;&lt;date&gt;Jun&lt;/date&gt;&lt;/pub-dates&gt;&lt;/dates&gt;&lt;isbn&gt;0891-3668 (Print)&amp;#xD;0891-3668 (Linking)&lt;/isbn&gt;&lt;accession-num&gt;15933556&lt;/accession-num&gt;&lt;urls&gt;&lt;related-urls&gt;&lt;url&gt;https://www.ncbi.nlm.nih.gov/pubmed/15933556&lt;/url&gt;&lt;/related-urls&gt;&lt;/urls&gt;&lt;/record&gt;&lt;/Cite&gt;&lt;/EndNote&gt;</w:instrText>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49</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Price, Rusk, Lincoln Counties, Wisconsin (1997) </w:t>
            </w:r>
            <w:r w:rsidRPr="00DD6119">
              <w:rPr>
                <w:rFonts w:ascii="Times New Roman" w:hAnsi="Times New Roman" w:cs="Times New Roman"/>
                <w:sz w:val="18"/>
                <w:szCs w:val="20"/>
              </w:rPr>
              <w:fldChar w:fldCharType="begin">
                <w:fldData xml:space="preserve">PEVuZE5vdGU+PENpdGU+PEF1dGhvcj5CZWxvbmdpYTwvQXV0aG9yPjxZZWFyPjIwMDE8L1llYXI+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PEVuZE5vdGU+PENpdGU+PEF1dGhvcj5CZWxvbmdpYTwvQXV0aG9yPjxZZWFyPjIwMDE8L1llYXI+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hyperlink w:anchor="_ENREF_24" w:tooltip="Belongia, 2001 #21" w:history="1">
              <w:r w:rsidRPr="00C95CA8">
                <w:rPr>
                  <w:rFonts w:ascii="Times New Roman" w:hAnsi="Times New Roman" w:cs="Times New Roman"/>
                  <w:noProof/>
                  <w:sz w:val="18"/>
                  <w:szCs w:val="20"/>
                  <w:vertAlign w:val="superscript"/>
                </w:rPr>
                <w:t>24</w:t>
              </w:r>
            </w:hyperlink>
            <w:r w:rsidRPr="00C95CA8">
              <w:rPr>
                <w:rFonts w:ascii="Times New Roman" w:hAnsi="Times New Roman" w:cs="Times New Roman"/>
                <w:noProof/>
                <w:sz w:val="18"/>
                <w:szCs w:val="20"/>
                <w:vertAlign w:val="superscript"/>
              </w:rPr>
              <w:t>,</w:t>
            </w:r>
            <w:hyperlink w:anchor="_ENREF_50" w:tooltip="Trepka, 2001 #73" w:history="1">
              <w:r w:rsidRPr="00C95CA8">
                <w:rPr>
                  <w:rFonts w:ascii="Times New Roman" w:hAnsi="Times New Roman" w:cs="Times New Roman"/>
                  <w:noProof/>
                  <w:sz w:val="18"/>
                  <w:szCs w:val="20"/>
                  <w:vertAlign w:val="superscript"/>
                </w:rPr>
                <w:t>50</w:t>
              </w:r>
            </w:hyperlink>
            <w:r w:rsidRPr="00DD6119">
              <w:rPr>
                <w:rFonts w:ascii="Times New Roman" w:hAnsi="Times New Roman" w:cs="Times New Roman"/>
                <w:sz w:val="18"/>
                <w:szCs w:val="20"/>
              </w:rPr>
              <w:fldChar w:fldCharType="end"/>
            </w:r>
          </w:p>
        </w:tc>
        <w:tc>
          <w:tcPr>
            <w:tcW w:w="4723"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Marshfield Medical Research Foundation</w:t>
            </w:r>
          </w:p>
        </w:tc>
      </w:tr>
      <w:tr w:rsidR="00CE28EE" w:rsidRPr="00DD6119" w:rsidTr="00944E5E">
        <w:trPr>
          <w:trHeight w:val="315"/>
        </w:trPr>
        <w:tc>
          <w:tcPr>
            <w:tcW w:w="4722" w:type="dxa"/>
          </w:tcPr>
          <w:p w:rsidR="00CE28EE" w:rsidRPr="00DD6119" w:rsidRDefault="00CE28EE" w:rsidP="00944E5E">
            <w:pPr>
              <w:spacing w:line="480" w:lineRule="auto"/>
              <w:rPr>
                <w:rFonts w:ascii="Times New Roman" w:hAnsi="Times New Roman" w:cs="Times New Roman"/>
                <w:sz w:val="18"/>
                <w:szCs w:val="20"/>
              </w:rPr>
            </w:pPr>
            <w:r w:rsidRPr="00DD6119">
              <w:rPr>
                <w:rFonts w:ascii="Times New Roman" w:hAnsi="Times New Roman" w:cs="Times New Roman"/>
                <w:sz w:val="18"/>
                <w:szCs w:val="20"/>
              </w:rPr>
              <w:t xml:space="preserve">Central Arkansas (1999-2000) </w:t>
            </w:r>
            <w:hyperlink w:anchor="_ENREF_51" w:tooltip="Wheeler, 2001 #74" w:history="1">
              <w:r w:rsidRPr="00DD6119">
                <w:rPr>
                  <w:rFonts w:ascii="Times New Roman" w:hAnsi="Times New Roman" w:cs="Times New Roman"/>
                  <w:sz w:val="18"/>
                  <w:szCs w:val="20"/>
                </w:rPr>
                <w:fldChar w:fldCharType="begin">
                  <w:fldData xml:space="preserve">PEVuZE5vdGU+PENpdGU+PEF1dGhvcj5XaGVlbGVyPC9BdXRob3I+PFllYXI+MjAwMTwvWWVhcj48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</w:fldData>
                </w:fldChar>
              </w:r>
              <w:r>
                <w:rPr>
                  <w:rFonts w:ascii="Times New Roman" w:hAnsi="Times New Roman" w:cs="Times New Roman"/>
                  <w:sz w:val="18"/>
                  <w:szCs w:val="20"/>
                </w:rPr>
                <w:instrText xml:space="preserve"> ADDIN EN.CITE </w:instrText>
              </w:r>
              <w:r>
                <w:rPr>
                  <w:rFonts w:ascii="Times New Roman" w:hAnsi="Times New Roman" w:cs="Times New Roman"/>
                  <w:sz w:val="18"/>
                  <w:szCs w:val="20"/>
                </w:rPr>
                <w:fldChar w:fldCharType="begin">
                  <w:fldData xml:space="preserve">PEVuZE5vdGU+PENpdGU+PEF1dGhvcj5XaGVlbGVyPC9BdXRob3I+PFllYXI+MjAwMTwvWWVhcj48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</w:fldData>
                </w:fldChar>
              </w:r>
              <w:r>
                <w:rPr>
                  <w:rFonts w:ascii="Times New Roman" w:hAnsi="Times New Roman" w:cs="Times New Roman"/>
                  <w:sz w:val="18"/>
                  <w:szCs w:val="20"/>
                </w:rPr>
                <w:instrText xml:space="preserve"> ADDIN EN.CITE.DATA </w:instrText>
              </w:r>
              <w:r>
                <w:rPr>
                  <w:rFonts w:ascii="Times New Roman" w:hAnsi="Times New Roman" w:cs="Times New Roman"/>
                  <w:sz w:val="18"/>
                  <w:szCs w:val="20"/>
                </w:rPr>
              </w:r>
              <w:r>
                <w:rPr>
                  <w:rFonts w:ascii="Times New Roman" w:hAnsi="Times New Roman" w:cs="Times New Roman"/>
                  <w:sz w:val="18"/>
                  <w:szCs w:val="20"/>
                </w:rPr>
                <w:fldChar w:fldCharType="end"/>
              </w:r>
              <w:r w:rsidRPr="00DD6119">
                <w:rPr>
                  <w:rFonts w:ascii="Times New Roman" w:hAnsi="Times New Roman" w:cs="Times New Roman"/>
                  <w:sz w:val="18"/>
                  <w:szCs w:val="20"/>
                </w:rPr>
              </w:r>
              <w:r w:rsidRPr="00DD6119">
                <w:rPr>
                  <w:rFonts w:ascii="Times New Roman" w:hAnsi="Times New Roman" w:cs="Times New Roman"/>
                  <w:sz w:val="18"/>
                  <w:szCs w:val="20"/>
                </w:rPr>
                <w:fldChar w:fldCharType="separate"/>
              </w:r>
              <w:r w:rsidRPr="00C95CA8">
                <w:rPr>
                  <w:rFonts w:ascii="Times New Roman" w:hAnsi="Times New Roman" w:cs="Times New Roman"/>
                  <w:noProof/>
                  <w:sz w:val="18"/>
                  <w:szCs w:val="20"/>
                  <w:vertAlign w:val="superscript"/>
                </w:rPr>
                <w:t>51</w:t>
              </w:r>
              <w:r w:rsidRPr="00DD6119">
                <w:rPr>
                  <w:rFonts w:ascii="Times New Roman" w:hAnsi="Times New Roman" w:cs="Times New Roman"/>
                  <w:sz w:val="18"/>
                  <w:szCs w:val="20"/>
                </w:rPr>
                <w:fldChar w:fldCharType="end"/>
              </w:r>
            </w:hyperlink>
          </w:p>
        </w:tc>
        <w:tc>
          <w:tcPr>
            <w:tcW w:w="4723" w:type="dxa"/>
          </w:tcPr>
          <w:p w:rsidR="00CE28EE" w:rsidRPr="00DD6119" w:rsidRDefault="00CE28EE" w:rsidP="00944E5E">
            <w:pPr>
              <w:spacing w:line="480" w:lineRule="auto"/>
              <w:rPr>
                <w:rFonts w:ascii="Times New Roman" w:hAnsi="Times New Roman" w:cs="Times New Roman"/>
                <w:sz w:val="18"/>
                <w:szCs w:val="20"/>
              </w:rPr>
            </w:pPr>
          </w:p>
        </w:tc>
      </w:tr>
    </w:tbl>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Default="00BA7FD7" w:rsidP="00BA7FD7">
      <w:pPr>
        <w:spacing w:line="480" w:lineRule="auto"/>
        <w:rPr>
          <w:rFonts w:ascii="Times New Roman" w:hAnsi="Times New Roman" w:cs="Times New Roman"/>
          <w:sz w:val="24"/>
          <w:szCs w:val="24"/>
        </w:rPr>
      </w:pPr>
    </w:p>
    <w:p w:rsidR="00BA7FD7" w:rsidRPr="00A67BBF" w:rsidRDefault="00BA7FD7" w:rsidP="00BA7FD7">
      <w:pPr>
        <w:spacing w:line="480" w:lineRule="auto"/>
        <w:rPr>
          <w:rFonts w:ascii="Times New Roman" w:hAnsi="Times New Roman" w:cs="Times New Roman"/>
          <w:b/>
          <w:sz w:val="24"/>
          <w:szCs w:val="24"/>
        </w:rPr>
      </w:pPr>
      <w:r w:rsidRPr="00A67BBF">
        <w:rPr>
          <w:rFonts w:ascii="Times New Roman" w:hAnsi="Times New Roman" w:cs="Times New Roman"/>
          <w:b/>
          <w:sz w:val="24"/>
          <w:szCs w:val="24"/>
        </w:rPr>
        <w:lastRenderedPageBreak/>
        <w:t xml:space="preserve">Appendix D. </w:t>
      </w:r>
    </w:p>
    <w:p w:rsidR="00BA7FD7" w:rsidRDefault="00BA7FD7" w:rsidP="00C70160">
      <w:pPr>
        <w:spacing w:line="480" w:lineRule="auto"/>
        <w:rPr>
          <w:rFonts w:ascii="Times New Roman" w:hAnsi="Times New Roman" w:cs="Times New Roman"/>
          <w:sz w:val="24"/>
          <w:szCs w:val="24"/>
        </w:rPr>
      </w:pPr>
    </w:p>
    <w:tbl>
      <w:tblPr>
        <w:tblW w:w="12060" w:type="dxa"/>
        <w:tblInd w:w="-1358" w:type="dxa"/>
        <w:tblLayout w:type="fixed"/>
        <w:tblCellMar>
          <w:left w:w="0" w:type="dxa"/>
          <w:right w:w="0" w:type="dxa"/>
        </w:tblCellMar>
        <w:tblLook w:val="04A0" w:firstRow="1" w:lastRow="0" w:firstColumn="1" w:lastColumn="0" w:noHBand="0" w:noVBand="1"/>
      </w:tblPr>
      <w:tblGrid>
        <w:gridCol w:w="1800"/>
        <w:gridCol w:w="325"/>
        <w:gridCol w:w="326"/>
        <w:gridCol w:w="326"/>
        <w:gridCol w:w="326"/>
        <w:gridCol w:w="326"/>
        <w:gridCol w:w="326"/>
        <w:gridCol w:w="326"/>
        <w:gridCol w:w="325"/>
        <w:gridCol w:w="326"/>
        <w:gridCol w:w="326"/>
        <w:gridCol w:w="326"/>
        <w:gridCol w:w="326"/>
        <w:gridCol w:w="326"/>
        <w:gridCol w:w="326"/>
        <w:gridCol w:w="325"/>
        <w:gridCol w:w="326"/>
        <w:gridCol w:w="326"/>
        <w:gridCol w:w="326"/>
        <w:gridCol w:w="326"/>
        <w:gridCol w:w="326"/>
        <w:gridCol w:w="326"/>
        <w:gridCol w:w="325"/>
        <w:gridCol w:w="326"/>
        <w:gridCol w:w="326"/>
        <w:gridCol w:w="326"/>
        <w:gridCol w:w="326"/>
        <w:gridCol w:w="326"/>
        <w:gridCol w:w="326"/>
        <w:gridCol w:w="326"/>
        <w:gridCol w:w="360"/>
        <w:gridCol w:w="450"/>
      </w:tblGrid>
      <w:tr w:rsidR="00CE28EE" w:rsidRPr="006E46D1" w:rsidTr="00944E5E">
        <w:trPr>
          <w:trHeight w:val="315"/>
        </w:trPr>
        <w:tc>
          <w:tcPr>
            <w:tcW w:w="12060" w:type="dxa"/>
            <w:gridSpan w:val="32"/>
            <w:tcBorders>
              <w:top w:val="single" w:sz="6" w:space="0" w:color="000000"/>
              <w:left w:val="single" w:sz="6" w:space="0" w:color="000000"/>
              <w:bottom w:val="single" w:sz="6" w:space="0" w:color="C0C0C0"/>
              <w:right w:val="single" w:sz="6" w:space="0" w:color="CCCCCC"/>
            </w:tcBorders>
            <w:tcMar>
              <w:top w:w="30" w:type="dxa"/>
              <w:left w:w="45" w:type="dxa"/>
              <w:bottom w:w="30" w:type="dxa"/>
              <w:right w:w="45" w:type="dxa"/>
            </w:tcMar>
            <w:vAlign w:val="bottom"/>
          </w:tcPr>
          <w:p w:rsidR="00CE28EE" w:rsidRPr="00EA5044" w:rsidRDefault="00CE28EE" w:rsidP="00944E5E">
            <w:pPr>
              <w:spacing w:line="480" w:lineRule="auto"/>
              <w:rPr>
                <w:rFonts w:ascii="Times New Roman" w:hAnsi="Times New Roman" w:cs="Times New Roman"/>
                <w:b/>
                <w:sz w:val="18"/>
                <w:szCs w:val="24"/>
              </w:rPr>
            </w:pPr>
            <w:r w:rsidRPr="00EA5044">
              <w:rPr>
                <w:rFonts w:ascii="Times New Roman" w:hAnsi="Times New Roman" w:cs="Times New Roman"/>
                <w:b/>
                <w:sz w:val="18"/>
                <w:szCs w:val="24"/>
              </w:rPr>
              <w:t>Appendix D</w:t>
            </w:r>
            <w:r>
              <w:rPr>
                <w:rFonts w:ascii="Times New Roman" w:hAnsi="Times New Roman" w:cs="Times New Roman"/>
                <w:b/>
                <w:sz w:val="18"/>
                <w:szCs w:val="24"/>
              </w:rPr>
              <w:t xml:space="preserve">. </w:t>
            </w:r>
            <w:r w:rsidRPr="00EA5044">
              <w:rPr>
                <w:rFonts w:ascii="Times New Roman" w:hAnsi="Times New Roman" w:cs="Times New Roman"/>
                <w:b/>
                <w:sz w:val="18"/>
                <w:szCs w:val="24"/>
              </w:rPr>
              <w:t>Intervention Characteristics</w:t>
            </w:r>
          </w:p>
        </w:tc>
      </w:tr>
      <w:tr w:rsidR="00CE28EE" w:rsidRPr="006E46D1" w:rsidTr="00944E5E">
        <w:trPr>
          <w:trHeight w:val="315"/>
        </w:trPr>
        <w:tc>
          <w:tcPr>
            <w:tcW w:w="1800" w:type="dxa"/>
            <w:vMerge w:val="restart"/>
            <w:tcBorders>
              <w:top w:val="single" w:sz="6" w:space="0" w:color="000000"/>
              <w:left w:val="single" w:sz="6" w:space="0" w:color="00000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bCs/>
                <w:sz w:val="14"/>
                <w:szCs w:val="16"/>
              </w:rPr>
            </w:pPr>
          </w:p>
        </w:tc>
        <w:tc>
          <w:tcPr>
            <w:tcW w:w="10260" w:type="dxa"/>
            <w:gridSpan w:val="31"/>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jc w:val="center"/>
              <w:rPr>
                <w:rFonts w:ascii="Times New Roman" w:hAnsi="Times New Roman" w:cs="Times New Roman"/>
                <w:b/>
                <w:sz w:val="14"/>
                <w:szCs w:val="16"/>
              </w:rPr>
            </w:pPr>
            <w:r w:rsidRPr="00DD6119">
              <w:rPr>
                <w:rFonts w:ascii="Times New Roman" w:hAnsi="Times New Roman" w:cs="Times New Roman"/>
                <w:b/>
                <w:sz w:val="14"/>
                <w:szCs w:val="16"/>
              </w:rPr>
              <w:t>Intervention</w:t>
            </w:r>
          </w:p>
        </w:tc>
      </w:tr>
      <w:tr w:rsidR="00CE28EE" w:rsidRPr="006E46D1" w:rsidTr="00944E5E">
        <w:trPr>
          <w:trHeight w:val="315"/>
        </w:trPr>
        <w:tc>
          <w:tcPr>
            <w:tcW w:w="1800" w:type="dxa"/>
            <w:vMerge/>
            <w:tcBorders>
              <w:left w:val="single" w:sz="6" w:space="0" w:color="00000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bCs/>
                <w:sz w:val="14"/>
                <w:szCs w:val="16"/>
              </w:rPr>
            </w:pPr>
          </w:p>
        </w:tc>
        <w:tc>
          <w:tcPr>
            <w:tcW w:w="325"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bCs/>
                <w:sz w:val="14"/>
                <w:szCs w:val="16"/>
              </w:rPr>
            </w:pPr>
            <w:r w:rsidRPr="00DD6119">
              <w:rPr>
                <w:rFonts w:ascii="Times New Roman" w:hAnsi="Times New Roman" w:cs="Times New Roman"/>
                <w:b/>
                <w:bCs/>
                <w:sz w:val="14"/>
                <w:szCs w:val="16"/>
              </w:rPr>
              <w:t>1</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2</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3</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4</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5</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6</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7</w:t>
            </w:r>
          </w:p>
        </w:tc>
        <w:tc>
          <w:tcPr>
            <w:tcW w:w="325"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8</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9</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10</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11</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12</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13</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14</w:t>
            </w:r>
          </w:p>
        </w:tc>
        <w:tc>
          <w:tcPr>
            <w:tcW w:w="325"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15</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16</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17</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18</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19</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20</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21</w:t>
            </w:r>
          </w:p>
        </w:tc>
        <w:tc>
          <w:tcPr>
            <w:tcW w:w="325"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22</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23</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24</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25</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26</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27</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28</w:t>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29</w:t>
            </w:r>
          </w:p>
        </w:tc>
        <w:tc>
          <w:tcPr>
            <w:tcW w:w="360" w:type="dxa"/>
            <w:vMerge w:val="restart"/>
            <w:tcBorders>
              <w:top w:val="single" w:sz="6" w:space="0" w:color="000000"/>
              <w:left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Total</w:t>
            </w:r>
          </w:p>
        </w:tc>
        <w:tc>
          <w:tcPr>
            <w:tcW w:w="450" w:type="dxa"/>
            <w:vMerge w:val="restart"/>
            <w:tcBorders>
              <w:top w:val="single" w:sz="6" w:space="0" w:color="000000"/>
              <w:left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 (n=29)</w:t>
            </w:r>
          </w:p>
        </w:tc>
      </w:tr>
      <w:tr w:rsidR="00CE28EE" w:rsidRPr="006E46D1" w:rsidTr="00944E5E">
        <w:trPr>
          <w:trHeight w:val="315"/>
        </w:trPr>
        <w:tc>
          <w:tcPr>
            <w:tcW w:w="1800" w:type="dxa"/>
            <w:vMerge/>
            <w:tcBorders>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bCs/>
                <w:sz w:val="14"/>
                <w:szCs w:val="16"/>
              </w:rPr>
            </w:pPr>
          </w:p>
        </w:tc>
        <w:tc>
          <w:tcPr>
            <w:tcW w:w="325"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bCs/>
                <w:sz w:val="14"/>
                <w:szCs w:val="16"/>
              </w:rPr>
            </w:pPr>
            <w:hyperlink w:anchor="_ENREF_18" w:tooltip="Alder, 2005 #4" w:history="1">
              <w:r w:rsidRPr="00DD6119">
                <w:rPr>
                  <w:rFonts w:ascii="Times New Roman" w:hAnsi="Times New Roman" w:cs="Times New Roman"/>
                  <w:b/>
                  <w:bCs/>
                  <w:sz w:val="14"/>
                  <w:szCs w:val="16"/>
                </w:rPr>
                <w:fldChar w:fldCharType="begin"/>
              </w:r>
              <w:r>
                <w:rPr>
                  <w:rFonts w:ascii="Times New Roman" w:hAnsi="Times New Roman" w:cs="Times New Roman"/>
                  <w:b/>
                  <w:bCs/>
                  <w:sz w:val="14"/>
                  <w:szCs w:val="16"/>
                </w:rPr>
                <w:instrText xml:space="preserve"> ADDIN EN.CITE &lt;EndNote&gt;&lt;Cite&gt;&lt;Author&gt;Alder&lt;/Author&gt;&lt;Year&gt;2005&lt;/Year&gt;&lt;RecNum&gt;4&lt;/RecNum&gt;&lt;DisplayText&gt;&lt;style face="superscript"&gt;18&lt;/style&gt;&lt;/DisplayText&gt;&lt;record&gt;&lt;rec-number&gt;4&lt;/rec-number&gt;&lt;foreign-keys&gt;&lt;key app="EN" db-id="0ssxzpaztwxevlee09rvxewl5wzpes20s9zp" timestamp="1515117241"&gt;4&lt;/key&gt;&lt;/foreign-keys&gt;&lt;ref-type name="Journal Article"&gt;17&lt;/ref-type&gt;&lt;contributors&gt;&lt;authors&gt;&lt;author&gt;Alder, S. C. et al.&lt;/author&gt;&lt;/authors&gt;&lt;/contributors&gt;&lt;titles&gt;&lt;title&gt;Reducing Parental Demand for Antibiotics by Promoting Communication Skills&lt;/title&gt;&lt;secondary-title&gt;American Journal of Health Education&lt;/secondary-title&gt;&lt;/titles&gt;&lt;periodical&gt;&lt;full-title&gt;American Journal of Health Education&lt;/full-title&gt;&lt;/periodical&gt;&lt;pages&gt;132-139&lt;/pages&gt;&lt;volume&gt;36&lt;/volume&gt;&lt;number&gt;3&lt;/number&gt;&lt;section&gt;132&lt;/section&gt;&lt;dates&gt;&lt;year&gt;2005&lt;/year&gt;&lt;pub-dates&gt;&lt;date&gt;May/June 2005&lt;/date&gt;&lt;/pub-dates&gt;&lt;/dates&gt;&lt;urls&gt;&lt;/urls&gt;&lt;/record&gt;&lt;/Cite&gt;&lt;/EndNote&gt;</w:instrText>
              </w:r>
              <w:r w:rsidRPr="00DD6119">
                <w:rPr>
                  <w:rFonts w:ascii="Times New Roman" w:hAnsi="Times New Roman" w:cs="Times New Roman"/>
                  <w:b/>
                  <w:bCs/>
                  <w:sz w:val="14"/>
                  <w:szCs w:val="16"/>
                </w:rPr>
                <w:fldChar w:fldCharType="separate"/>
              </w:r>
              <w:r w:rsidRPr="00C95CA8">
                <w:rPr>
                  <w:rFonts w:ascii="Times New Roman" w:hAnsi="Times New Roman" w:cs="Times New Roman"/>
                  <w:b/>
                  <w:bCs/>
                  <w:noProof/>
                  <w:sz w:val="14"/>
                  <w:szCs w:val="16"/>
                  <w:vertAlign w:val="superscript"/>
                </w:rPr>
                <w:t>18</w:t>
              </w:r>
              <w:r w:rsidRPr="00DD6119">
                <w:rPr>
                  <w:rFonts w:ascii="Times New Roman" w:hAnsi="Times New Roman" w:cs="Times New Roman"/>
                  <w:b/>
                  <w:bCs/>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fldChar w:fldCharType="begin">
                <w:fldData xml:space="preserve">PEVuZE5vdGU+PENpdGU+PEF1dGhvcj5BbGRlcjwvQXV0aG9yPjxZZWFyPjIwMTA8L1llYXI+PFJl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</w:fldData>
              </w:fldChar>
            </w:r>
            <w:r>
              <w:rPr>
                <w:rFonts w:ascii="Times New Roman" w:hAnsi="Times New Roman" w:cs="Times New Roman"/>
                <w:b/>
                <w:sz w:val="14"/>
                <w:szCs w:val="16"/>
              </w:rPr>
              <w:instrText xml:space="preserve"> ADDIN EN.CITE </w:instrText>
            </w:r>
            <w:r>
              <w:rPr>
                <w:rFonts w:ascii="Times New Roman" w:hAnsi="Times New Roman" w:cs="Times New Roman"/>
                <w:b/>
                <w:sz w:val="14"/>
                <w:szCs w:val="16"/>
              </w:rPr>
              <w:fldChar w:fldCharType="begin">
                <w:fldData xml:space="preserve">PEVuZE5vdGU+PENpdGU+PEF1dGhvcj5BbGRlcjwvQXV0aG9yPjxZZWFyPjIwMTA8L1llYXI+PFJl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</w:fldData>
              </w:fldChar>
            </w:r>
            <w:r>
              <w:rPr>
                <w:rFonts w:ascii="Times New Roman" w:hAnsi="Times New Roman" w:cs="Times New Roman"/>
                <w:b/>
                <w:sz w:val="14"/>
                <w:szCs w:val="16"/>
              </w:rPr>
              <w:instrText xml:space="preserve"> ADDIN EN.CITE.DATA </w:instrText>
            </w:r>
            <w:r>
              <w:rPr>
                <w:rFonts w:ascii="Times New Roman" w:hAnsi="Times New Roman" w:cs="Times New Roman"/>
                <w:b/>
                <w:sz w:val="14"/>
                <w:szCs w:val="16"/>
              </w:rPr>
            </w:r>
            <w:r>
              <w:rPr>
                <w:rFonts w:ascii="Times New Roman" w:hAnsi="Times New Roman" w:cs="Times New Roman"/>
                <w:b/>
                <w:sz w:val="14"/>
                <w:szCs w:val="16"/>
              </w:rPr>
              <w:fldChar w:fldCharType="end"/>
            </w:r>
            <w:r w:rsidRPr="00DD6119">
              <w:rPr>
                <w:rFonts w:ascii="Times New Roman" w:hAnsi="Times New Roman" w:cs="Times New Roman"/>
                <w:b/>
                <w:sz w:val="14"/>
                <w:szCs w:val="16"/>
              </w:rPr>
            </w:r>
            <w:r w:rsidRPr="00DD6119">
              <w:rPr>
                <w:rFonts w:ascii="Times New Roman" w:hAnsi="Times New Roman" w:cs="Times New Roman"/>
                <w:b/>
                <w:sz w:val="14"/>
                <w:szCs w:val="16"/>
              </w:rPr>
              <w:fldChar w:fldCharType="separate"/>
            </w:r>
            <w:hyperlink w:anchor="_ENREF_19" w:tooltip="Alder, 2010 #6" w:history="1">
              <w:r w:rsidRPr="00C95CA8">
                <w:rPr>
                  <w:rFonts w:ascii="Times New Roman" w:hAnsi="Times New Roman" w:cs="Times New Roman"/>
                  <w:b/>
                  <w:noProof/>
                  <w:sz w:val="14"/>
                  <w:szCs w:val="16"/>
                  <w:vertAlign w:val="superscript"/>
                </w:rPr>
                <w:t>19</w:t>
              </w:r>
            </w:hyperlink>
            <w:r w:rsidRPr="00C95CA8">
              <w:rPr>
                <w:rFonts w:ascii="Times New Roman" w:hAnsi="Times New Roman" w:cs="Times New Roman"/>
                <w:b/>
                <w:noProof/>
                <w:sz w:val="14"/>
                <w:szCs w:val="16"/>
                <w:vertAlign w:val="superscript"/>
              </w:rPr>
              <w:t>,</w:t>
            </w:r>
            <w:hyperlink w:anchor="_ENREF_45" w:tooltip="Samore, 2005 #55" w:history="1">
              <w:r w:rsidRPr="00C95CA8">
                <w:rPr>
                  <w:rFonts w:ascii="Times New Roman" w:hAnsi="Times New Roman" w:cs="Times New Roman"/>
                  <w:b/>
                  <w:noProof/>
                  <w:sz w:val="14"/>
                  <w:szCs w:val="16"/>
                  <w:vertAlign w:val="superscript"/>
                </w:rPr>
                <w:t>45</w:t>
              </w:r>
            </w:hyperlink>
            <w:r w:rsidRPr="00DD6119">
              <w:rPr>
                <w:rFonts w:ascii="Times New Roman" w:hAnsi="Times New Roman" w:cs="Times New Roman"/>
                <w:b/>
                <w:sz w:val="14"/>
                <w:szCs w:val="16"/>
              </w:rPr>
              <w:fldChar w:fldCharType="end"/>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20" w:tooltip="Ashe, 2006 #5" w:history="1">
              <w:r w:rsidRPr="00DD6119">
                <w:rPr>
                  <w:rFonts w:ascii="Times New Roman" w:hAnsi="Times New Roman" w:cs="Times New Roman"/>
                  <w:b/>
                  <w:sz w:val="14"/>
                  <w:szCs w:val="16"/>
                </w:rPr>
                <w:fldChar w:fldCharType="begin"/>
              </w:r>
              <w:r>
                <w:rPr>
                  <w:rFonts w:ascii="Times New Roman" w:hAnsi="Times New Roman" w:cs="Times New Roman"/>
                  <w:b/>
                  <w:sz w:val="14"/>
                  <w:szCs w:val="16"/>
                </w:rPr>
                <w:instrText xml:space="preserve"> ADDIN EN.CITE &lt;EndNote&gt;&lt;Cite&gt;&lt;Author&gt;Ashe&lt;/Author&gt;&lt;Year&gt;2006&lt;/Year&gt;&lt;RecNum&gt;5&lt;/RecNum&gt;&lt;DisplayText&gt;&lt;style face="superscript"&gt;20&lt;/style&gt;&lt;/DisplayText&gt;&lt;record&gt;&lt;rec-number&gt;5&lt;/rec-number&gt;&lt;foreign-keys&gt;&lt;key app="EN" db-id="0ssxzpaztwxevlee09rvxewl5wzpes20s9zp" timestamp="1515117896"&gt;5&lt;/key&gt;&lt;/foreign-keys&gt;&lt;ref-type name="Journal Article"&gt;17&lt;/ref-type&gt;&lt;contributors&gt;&lt;authors&gt;&lt;author&gt;Ashe, D.&lt;/author&gt;&lt;author&gt;Patrick, P. A.&lt;/author&gt;&lt;author&gt;Stempel, M. M.&lt;/author&gt;&lt;author&gt;Shi, Q.&lt;/author&gt;&lt;author&gt;Brand, D. A.&lt;/author&gt;&lt;/authors&gt;&lt;/contributors&gt;&lt;auth-address&gt;Department of Pediatrics, New York Medical College, Valhalla, NY, USA. davidashe@aol.com&lt;/auth-address&gt;&lt;titles&gt;&lt;title&gt;Educational posters to reduce antibiotic use&lt;/title&gt;&lt;secondary-title&gt;J Pediatr Health Care&lt;/secondary-title&gt;&lt;/titles&gt;&lt;periodical&gt;&lt;full-title&gt;J Pediatr Health Care&lt;/full-title&gt;&lt;/periodical&gt;&lt;pages&gt;192-7&lt;/pages&gt;&lt;volume&gt;20&lt;/volume&gt;&lt;number&gt;3&lt;/number&gt;&lt;keywords&gt;&lt;keyword&gt;*Anti-Bacterial Agents/therapeutic use&lt;/keyword&gt;&lt;keyword&gt;*Audiovisual Aids&lt;/keyword&gt;&lt;keyword&gt;Child&lt;/keyword&gt;&lt;keyword&gt;Child, Preschool&lt;/keyword&gt;&lt;keyword&gt;Drug Utilization&lt;/keyword&gt;&lt;keyword&gt;Health Education/*methods&lt;/keyword&gt;&lt;keyword&gt;Humans&lt;/keyword&gt;&lt;keyword&gt;Infant&lt;/keyword&gt;&lt;keyword&gt;Logistic Models&lt;/keyword&gt;&lt;keyword&gt;Multivariate Analysis&lt;/keyword&gt;&lt;keyword&gt;New York&lt;/keyword&gt;&lt;keyword&gt;Pediatrics&lt;/keyword&gt;&lt;keyword&gt;Respiratory Tract Infections/*drug therapy&lt;/keyword&gt;&lt;/keywords&gt;&lt;dates&gt;&lt;year&gt;2006&lt;/year&gt;&lt;pub-dates&gt;&lt;date&gt;May-Jun&lt;/date&gt;&lt;/pub-dates&gt;&lt;/dates&gt;&lt;isbn&gt;0891-5245 (Print)&amp;#xD;0891-5245 (Linking)&lt;/isbn&gt;&lt;accession-num&gt;16675380&lt;/accession-num&gt;&lt;urls&gt;&lt;related-urls&gt;&lt;url&gt;https://www.ncbi.nlm.nih.gov/pubmed/16675380&lt;/url&gt;&lt;/related-urls&gt;&lt;/urls&gt;&lt;electronic-resource-num&gt;10.1016/j.pedhc.2005.12.017&lt;/electronic-resource-num&gt;&lt;/record&gt;&lt;/Cite&gt;&lt;/EndNote&gt;</w:instrText>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20</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21" w:tooltip="Bauchner, 2001 #18" w:history="1">
              <w:r w:rsidRPr="00DD6119">
                <w:rPr>
                  <w:rFonts w:ascii="Times New Roman" w:hAnsi="Times New Roman" w:cs="Times New Roman"/>
                  <w:b/>
                  <w:sz w:val="14"/>
                  <w:szCs w:val="16"/>
                </w:rPr>
                <w:fldChar w:fldCharType="begin"/>
              </w:r>
              <w:r>
                <w:rPr>
                  <w:rFonts w:ascii="Times New Roman" w:hAnsi="Times New Roman" w:cs="Times New Roman"/>
                  <w:b/>
                  <w:sz w:val="14"/>
                  <w:szCs w:val="16"/>
                </w:rPr>
                <w:instrText xml:space="preserve"> ADDIN EN.CITE &lt;EndNote&gt;&lt;Cite&gt;&lt;Author&gt;Bauchner&lt;/Author&gt;&lt;Year&gt;2001&lt;/Year&gt;&lt;RecNum&gt;18&lt;/RecNum&gt;&lt;DisplayText&gt;&lt;style face="superscript"&gt;21&lt;/style&gt;&lt;/DisplayText&gt;&lt;record&gt;&lt;rec-number&gt;18&lt;/rec-number&gt;&lt;foreign-keys&gt;&lt;key app="EN" db-id="0ssxzpaztwxevlee09rvxewl5wzpes20s9zp" timestamp="1515118343"&gt;18&lt;/key&gt;&lt;/foreign-keys&gt;&lt;ref-type name="Journal Article"&gt;17&lt;/ref-type&gt;&lt;contributors&gt;&lt;authors&gt;&lt;author&gt;Bauchner, H.&lt;/author&gt;&lt;author&gt;Osganian, S.&lt;/author&gt;&lt;author&gt;Smith, K.&lt;/author&gt;&lt;author&gt;Triant, R.&lt;/author&gt;&lt;/authors&gt;&lt;/contributors&gt;&lt;auth-address&gt;Division of General Pediatrics, Boston University School of Medicine and Boston Medical Center, Boston, Massachusetts, USA. howard.bauchner@bmc.org&lt;/auth-address&gt;&lt;titles&gt;&lt;title&gt;Improving parent knowledge about antibiotics: a video intervention&lt;/title&gt;&lt;secondary-title&gt;Pediatrics&lt;/secondary-title&gt;&lt;/titles&gt;&lt;periodical&gt;&lt;full-title&gt;Pediatrics&lt;/full-title&gt;&lt;/periodical&gt;&lt;pages&gt;845-50&lt;/pages&gt;&lt;volume&gt;108&lt;/volume&gt;&lt;number&gt;4&lt;/number&gt;&lt;keywords&gt;&lt;keyword&gt;Administration, Oral&lt;/keyword&gt;&lt;keyword&gt;Adult&lt;/keyword&gt;&lt;keyword&gt;Anti-Bacterial Agents/administration &amp;amp; dosage/*therapeutic use&lt;/keyword&gt;&lt;keyword&gt;*Attitude to Health&lt;/keyword&gt;&lt;keyword&gt;*Drug Resistance&lt;/keyword&gt;&lt;keyword&gt;Educational Measurement/statistics &amp;amp; numerical data&lt;/keyword&gt;&lt;keyword&gt;Female&lt;/keyword&gt;&lt;keyword&gt;Health Education/*methods&lt;/keyword&gt;&lt;keyword&gt;Health Knowledge, Attitudes, Practice&lt;/keyword&gt;&lt;keyword&gt;Humans&lt;/keyword&gt;&lt;keyword&gt;Male&lt;/keyword&gt;&lt;keyword&gt;Parents/*education&lt;/keyword&gt;&lt;keyword&gt;Pediatrics/methods/organization &amp;amp; administration&lt;/keyword&gt;&lt;keyword&gt;Primary Health Care/methods/organization &amp;amp; administration&lt;/keyword&gt;&lt;keyword&gt;Video Recording/*methods&lt;/keyword&gt;&lt;/keywords&gt;&lt;dates&gt;&lt;year&gt;2001&lt;/year&gt;&lt;pub-dates&gt;&lt;date&gt;Oct&lt;/date&gt;&lt;/pub-dates&gt;&lt;/dates&gt;&lt;isbn&gt;1098-4275 (Electronic)&amp;#xD;0031-4005 (Linking)&lt;/isbn&gt;&lt;accession-num&gt;11581434&lt;/accession-num&gt;&lt;urls&gt;&lt;related-urls&gt;&lt;url&gt;https://www.ncbi.nlm.nih.gov/pubmed/11581434&lt;/url&gt;&lt;/related-urls&gt;&lt;/urls&gt;&lt;/record&gt;&lt;/Cite&gt;&lt;/EndNote&gt;</w:instrText>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21</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22" w:tooltip="Bell, 2002 #19" w:history="1">
              <w:r w:rsidRPr="00DD6119">
                <w:rPr>
                  <w:rFonts w:ascii="Times New Roman" w:hAnsi="Times New Roman" w:cs="Times New Roman"/>
                  <w:b/>
                  <w:sz w:val="14"/>
                  <w:szCs w:val="16"/>
                </w:rPr>
                <w:fldChar w:fldCharType="begin"/>
              </w:r>
              <w:r>
                <w:rPr>
                  <w:rFonts w:ascii="Times New Roman" w:hAnsi="Times New Roman" w:cs="Times New Roman"/>
                  <w:b/>
                  <w:sz w:val="14"/>
                  <w:szCs w:val="16"/>
                </w:rPr>
                <w:instrText xml:space="preserve"> ADDIN EN.CITE &lt;EndNote&gt;&lt;Cite&gt;&lt;Author&gt;Bell&lt;/Author&gt;&lt;Year&gt;2002&lt;/Year&gt;&lt;RecNum&gt;19&lt;/RecNum&gt;&lt;DisplayText&gt;&lt;style face="superscript"&gt;22&lt;/style&gt;&lt;/DisplayText&gt;&lt;record&gt;&lt;rec-number&gt;19&lt;/rec-number&gt;&lt;foreign-keys&gt;&lt;key app="EN" db-id="0ssxzpaztwxevlee09rvxewl5wzpes20s9zp" timestamp="1515118390"&gt;19&lt;/key&gt;&lt;/foreign-keys&gt;&lt;ref-type name="Journal Article"&gt;17&lt;/ref-type&gt;&lt;contributors&gt;&lt;authors&gt;&lt;author&gt;Bell, N.&lt;/author&gt;&lt;/authors&gt;&lt;/contributors&gt;&lt;auth-address&gt;Iowa Pharmacy Association, Des Moines, 50322, USA. nbell@iarx.org&lt;/auth-address&gt;&lt;titles&gt;&lt;title&gt;Antibiotic resistance: the Iowa experience&lt;/title&gt;&lt;secondary-title&gt;Am J Manag Care&lt;/secondary-title&gt;&lt;/titles&gt;&lt;periodical&gt;&lt;full-title&gt;Am J Manag Care&lt;/full-title&gt;&lt;/periodical&gt;&lt;pages&gt;988-94&lt;/pages&gt;&lt;volume&gt;8&lt;/volume&gt;&lt;number&gt;11&lt;/number&gt;&lt;keywords&gt;&lt;keyword&gt;Anti-Bacterial Agents/pharmacology/*therapeutic use&lt;/keyword&gt;&lt;keyword&gt;*Drug Resistance&lt;/keyword&gt;&lt;keyword&gt;Drug Utilization/*standards&lt;/keyword&gt;&lt;keyword&gt;Education, Medical, Continuing&lt;/keyword&gt;&lt;keyword&gt;Enterococcus/isolation &amp;amp; purification&lt;/keyword&gt;&lt;keyword&gt;Health Services Misuse&lt;/keyword&gt;&lt;keyword&gt;Humans&lt;/keyword&gt;&lt;keyword&gt;Iowa/epidemiology&lt;/keyword&gt;&lt;keyword&gt;Microbial Sensitivity Tests&lt;/keyword&gt;&lt;keyword&gt;Pneumococcal Infections/*drug therapy/epidemiology/microbiology/prevention &amp;amp;&lt;/keyword&gt;&lt;keyword&gt;control&lt;/keyword&gt;&lt;keyword&gt;Practice Guidelines as Topic&lt;/keyword&gt;&lt;keyword&gt;Public Health Practice/*standards&lt;/keyword&gt;&lt;keyword&gt;*Sentinel Surveillance&lt;/keyword&gt;&lt;keyword&gt;Streptococcus pneumoniae/isolation &amp;amp; purification&lt;/keyword&gt;&lt;keyword&gt;Streptococcus pyogenes/isolation &amp;amp; purification&lt;/keyword&gt;&lt;keyword&gt;Teaching Materials&lt;/keyword&gt;&lt;/keywords&gt;&lt;dates&gt;&lt;year&gt;2002&lt;/year&gt;&lt;pub-dates&gt;&lt;date&gt;Nov&lt;/date&gt;&lt;/pub-dates&gt;&lt;/dates&gt;&lt;isbn&gt;1088-0224 (Print)&amp;#xD;1088-0224 (Linking)&lt;/isbn&gt;&lt;accession-num&gt;12437313&lt;/accession-num&gt;&lt;urls&gt;&lt;related-urls&gt;&lt;url&gt;https://www.ncbi.nlm.nih.gov/pubmed/12437313&lt;/url&gt;&lt;/related-urls&gt;&lt;/urls&gt;&lt;/record&gt;&lt;/Cite&gt;&lt;/EndNote&gt;</w:instrText>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22</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fldChar w:fldCharType="begin">
                <w:fldData xml:space="preserve">PEVuZE5vdGU+PENpdGU+PEF1dGhvcj5CZWxvbmdpYTwvQXV0aG9yPjxZZWFyPjIwMDU8L1llYXI+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</w:fldData>
              </w:fldChar>
            </w:r>
            <w:r>
              <w:rPr>
                <w:rFonts w:ascii="Times New Roman" w:hAnsi="Times New Roman" w:cs="Times New Roman"/>
                <w:b/>
                <w:sz w:val="14"/>
                <w:szCs w:val="16"/>
              </w:rPr>
              <w:instrText xml:space="preserve"> ADDIN EN.CITE </w:instrText>
            </w:r>
            <w:r>
              <w:rPr>
                <w:rFonts w:ascii="Times New Roman" w:hAnsi="Times New Roman" w:cs="Times New Roman"/>
                <w:b/>
                <w:sz w:val="14"/>
                <w:szCs w:val="16"/>
              </w:rPr>
              <w:fldChar w:fldCharType="begin">
                <w:fldData xml:space="preserve">PEVuZE5vdGU+PENpdGU+PEF1dGhvcj5CZWxvbmdpYTwvQXV0aG9yPjxZZWFyPjIwMDU8L1llYXI+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</w:fldData>
              </w:fldChar>
            </w:r>
            <w:r>
              <w:rPr>
                <w:rFonts w:ascii="Times New Roman" w:hAnsi="Times New Roman" w:cs="Times New Roman"/>
                <w:b/>
                <w:sz w:val="14"/>
                <w:szCs w:val="16"/>
              </w:rPr>
              <w:instrText xml:space="preserve"> ADDIN EN.CITE.DATA </w:instrText>
            </w:r>
            <w:r>
              <w:rPr>
                <w:rFonts w:ascii="Times New Roman" w:hAnsi="Times New Roman" w:cs="Times New Roman"/>
                <w:b/>
                <w:sz w:val="14"/>
                <w:szCs w:val="16"/>
              </w:rPr>
            </w:r>
            <w:r>
              <w:rPr>
                <w:rFonts w:ascii="Times New Roman" w:hAnsi="Times New Roman" w:cs="Times New Roman"/>
                <w:b/>
                <w:sz w:val="14"/>
                <w:szCs w:val="16"/>
              </w:rPr>
              <w:fldChar w:fldCharType="end"/>
            </w:r>
            <w:r w:rsidRPr="00DD6119">
              <w:rPr>
                <w:rFonts w:ascii="Times New Roman" w:hAnsi="Times New Roman" w:cs="Times New Roman"/>
                <w:b/>
                <w:sz w:val="14"/>
                <w:szCs w:val="16"/>
              </w:rPr>
            </w:r>
            <w:r w:rsidRPr="00DD6119">
              <w:rPr>
                <w:rFonts w:ascii="Times New Roman" w:hAnsi="Times New Roman" w:cs="Times New Roman"/>
                <w:b/>
                <w:sz w:val="14"/>
                <w:szCs w:val="16"/>
              </w:rPr>
              <w:fldChar w:fldCharType="separate"/>
            </w:r>
            <w:hyperlink w:anchor="_ENREF_23" w:tooltip="Belongia, 2005 #27" w:history="1">
              <w:r w:rsidRPr="00C95CA8">
                <w:rPr>
                  <w:rFonts w:ascii="Times New Roman" w:hAnsi="Times New Roman" w:cs="Times New Roman"/>
                  <w:b/>
                  <w:noProof/>
                  <w:sz w:val="14"/>
                  <w:szCs w:val="16"/>
                  <w:vertAlign w:val="superscript"/>
                </w:rPr>
                <w:t>23</w:t>
              </w:r>
            </w:hyperlink>
            <w:r w:rsidRPr="00C95CA8">
              <w:rPr>
                <w:rFonts w:ascii="Times New Roman" w:hAnsi="Times New Roman" w:cs="Times New Roman"/>
                <w:b/>
                <w:noProof/>
                <w:sz w:val="14"/>
                <w:szCs w:val="16"/>
                <w:vertAlign w:val="superscript"/>
              </w:rPr>
              <w:t>,</w:t>
            </w:r>
            <w:hyperlink w:anchor="_ENREF_39" w:tooltip="Kiang, 2005 #49" w:history="1">
              <w:r w:rsidRPr="00C95CA8">
                <w:rPr>
                  <w:rFonts w:ascii="Times New Roman" w:hAnsi="Times New Roman" w:cs="Times New Roman"/>
                  <w:b/>
                  <w:noProof/>
                  <w:sz w:val="14"/>
                  <w:szCs w:val="16"/>
                  <w:vertAlign w:val="superscript"/>
                </w:rPr>
                <w:t>39</w:t>
              </w:r>
            </w:hyperlink>
            <w:r w:rsidRPr="00DD6119">
              <w:rPr>
                <w:rFonts w:ascii="Times New Roman" w:hAnsi="Times New Roman" w:cs="Times New Roman"/>
                <w:b/>
                <w:sz w:val="14"/>
                <w:szCs w:val="16"/>
              </w:rPr>
              <w:fldChar w:fldCharType="end"/>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25" w:tooltip="Croft, 2007 #28" w:history="1">
              <w:r w:rsidRPr="00DD6119">
                <w:rPr>
                  <w:rFonts w:ascii="Times New Roman" w:hAnsi="Times New Roman" w:cs="Times New Roman"/>
                  <w:b/>
                  <w:sz w:val="14"/>
                  <w:szCs w:val="16"/>
                </w:rPr>
                <w:fldChar w:fldCharType="begin"/>
              </w:r>
              <w:r>
                <w:rPr>
                  <w:rFonts w:ascii="Times New Roman" w:hAnsi="Times New Roman" w:cs="Times New Roman"/>
                  <w:b/>
                  <w:sz w:val="14"/>
                  <w:szCs w:val="16"/>
                </w:rPr>
                <w:instrText xml:space="preserve"> ADDIN EN.CITE &lt;EndNote&gt;&lt;Cite&gt;&lt;Author&gt;Croft&lt;/Author&gt;&lt;Year&gt;2007&lt;/Year&gt;&lt;RecNum&gt;28&lt;/RecNum&gt;&lt;DisplayText&gt;&lt;style face="superscript"&gt;25&lt;/style&gt;&lt;/DisplayText&gt;&lt;record&gt;&lt;rec-number&gt;28&lt;/rec-number&gt;&lt;foreign-keys&gt;&lt;key app="EN" db-id="0ssxzpaztwxevlee09rvxewl5wzpes20s9zp" timestamp="1515118514"&gt;28&lt;/key&gt;&lt;/foreign-keys&gt;&lt;ref-type name="Journal Article"&gt;17&lt;/ref-type&gt;&lt;contributors&gt;&lt;authors&gt;&lt;author&gt;Croft, D. R.&lt;/author&gt;&lt;author&gt;Knobloch, M. J.&lt;/author&gt;&lt;author&gt;Chyou, P. H.&lt;/author&gt;&lt;author&gt;Ellen, D. V.&lt;/author&gt;&lt;author&gt;Janette, C.&lt;/author&gt;&lt;author&gt;Davis, J. P.&lt;/author&gt;&lt;author&gt;Besser, R. E.&lt;/author&gt;&lt;author&gt;Belongia, E. A.&lt;/author&gt;&lt;/authors&gt;&lt;/contributors&gt;&lt;auth-address&gt;Epidemic Intelligence, Wisconsin Division of Public Health, Centers for Disease Control and Prevention, Atlanta, GA, USA. dc2@medicine.wisc.edu&lt;/auth-address&gt;&lt;titles&gt;&lt;title&gt;Impact of a child care educational intervention on parent knowledge about appropriate antibiotic use&lt;/title&gt;&lt;secondary-title&gt;WMJ&lt;/secondary-title&gt;&lt;/titles&gt;&lt;periodical&gt;&lt;full-title&gt;WMJ&lt;/full-title&gt;&lt;/periodical&gt;&lt;pages&gt;78-84&lt;/pages&gt;&lt;volume&gt;106&lt;/volume&gt;&lt;number&gt;2&lt;/number&gt;&lt;keywords&gt;&lt;keyword&gt;Anti-Bacterial Agents/*therapeutic use&lt;/keyword&gt;&lt;keyword&gt;Child Day Care Centers&lt;/keyword&gt;&lt;keyword&gt;Child, Preschool&lt;/keyword&gt;&lt;keyword&gt;Drug Utilization/statistics &amp;amp; numerical data&lt;/keyword&gt;&lt;keyword&gt;Female&lt;/keyword&gt;&lt;keyword&gt;Health Education/*methods&lt;/keyword&gt;&lt;keyword&gt;*Health Knowledge, Attitudes, Practice&lt;/keyword&gt;&lt;keyword&gt;Humans&lt;/keyword&gt;&lt;keyword&gt;Male&lt;/keyword&gt;&lt;keyword&gt;Multivariate Analysis&lt;/keyword&gt;&lt;keyword&gt;Outcome and Process Assessment (Health Care)&lt;/keyword&gt;&lt;keyword&gt;Parents/*psychology&lt;/keyword&gt;&lt;keyword&gt;Surveys and Questionnaires&lt;/keyword&gt;&lt;/keywords&gt;&lt;dates&gt;&lt;year&gt;2007&lt;/year&gt;&lt;pub-dates&gt;&lt;date&gt;Apr&lt;/date&gt;&lt;/pub-dates&gt;&lt;/dates&gt;&lt;isbn&gt;1098-1861 (Print)&amp;#xD;1098-1861 (Linking)&lt;/isbn&gt;&lt;accession-num&gt;17479824&lt;/accession-num&gt;&lt;urls&gt;&lt;related-urls&gt;&lt;url&gt;https://www.ncbi.nlm.nih.gov/pubmed/17479824&lt;/url&gt;&lt;/related-urls&gt;&lt;/urls&gt;&lt;/record&gt;&lt;/Cite&gt;&lt;/EndNote&gt;</w:instrText>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25</w:t>
              </w:r>
              <w:r w:rsidRPr="00DD6119">
                <w:rPr>
                  <w:rFonts w:ascii="Times New Roman" w:hAnsi="Times New Roman" w:cs="Times New Roman"/>
                  <w:b/>
                  <w:sz w:val="14"/>
                  <w:szCs w:val="16"/>
                </w:rPr>
                <w:fldChar w:fldCharType="end"/>
              </w:r>
            </w:hyperlink>
          </w:p>
        </w:tc>
        <w:tc>
          <w:tcPr>
            <w:tcW w:w="325"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26" w:tooltip="Doyne, 2004 #29" w:history="1">
              <w:r w:rsidRPr="00DD6119">
                <w:rPr>
                  <w:rFonts w:ascii="Times New Roman" w:hAnsi="Times New Roman" w:cs="Times New Roman"/>
                  <w:b/>
                  <w:sz w:val="14"/>
                  <w:szCs w:val="16"/>
                </w:rPr>
                <w:fldChar w:fldCharType="begin">
                  <w:fldData xml:space="preserve">PEVuZE5vdGU+PENpdGU+PEF1dGhvcj5Eb3luZTwvQXV0aG9yPjxZZWFyPjIwMDQ8L1llYXI+PFJl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</w:fldData>
                </w:fldChar>
              </w:r>
              <w:r>
                <w:rPr>
                  <w:rFonts w:ascii="Times New Roman" w:hAnsi="Times New Roman" w:cs="Times New Roman"/>
                  <w:b/>
                  <w:sz w:val="14"/>
                  <w:szCs w:val="16"/>
                </w:rPr>
                <w:instrText xml:space="preserve"> ADDIN EN.CITE </w:instrText>
              </w:r>
              <w:r>
                <w:rPr>
                  <w:rFonts w:ascii="Times New Roman" w:hAnsi="Times New Roman" w:cs="Times New Roman"/>
                  <w:b/>
                  <w:sz w:val="14"/>
                  <w:szCs w:val="16"/>
                </w:rPr>
                <w:fldChar w:fldCharType="begin">
                  <w:fldData xml:space="preserve">PEVuZE5vdGU+PENpdGU+PEF1dGhvcj5Eb3luZTwvQXV0aG9yPjxZZWFyPjIwMDQ8L1llYXI+PFJl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</w:fldData>
                </w:fldChar>
              </w:r>
              <w:r>
                <w:rPr>
                  <w:rFonts w:ascii="Times New Roman" w:hAnsi="Times New Roman" w:cs="Times New Roman"/>
                  <w:b/>
                  <w:sz w:val="14"/>
                  <w:szCs w:val="16"/>
                </w:rPr>
                <w:instrText xml:space="preserve"> ADDIN EN.CITE.DATA </w:instrText>
              </w:r>
              <w:r>
                <w:rPr>
                  <w:rFonts w:ascii="Times New Roman" w:hAnsi="Times New Roman" w:cs="Times New Roman"/>
                  <w:b/>
                  <w:sz w:val="14"/>
                  <w:szCs w:val="16"/>
                </w:rPr>
              </w:r>
              <w:r>
                <w:rPr>
                  <w:rFonts w:ascii="Times New Roman" w:hAnsi="Times New Roman" w:cs="Times New Roman"/>
                  <w:b/>
                  <w:sz w:val="14"/>
                  <w:szCs w:val="16"/>
                </w:rPr>
                <w:fldChar w:fldCharType="end"/>
              </w:r>
              <w:r w:rsidRPr="00DD6119">
                <w:rPr>
                  <w:rFonts w:ascii="Times New Roman" w:hAnsi="Times New Roman" w:cs="Times New Roman"/>
                  <w:b/>
                  <w:sz w:val="14"/>
                  <w:szCs w:val="16"/>
                </w:rPr>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26</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27" w:tooltip="Finkelstein, 2001 #30" w:history="1">
              <w:r w:rsidRPr="00DD6119">
                <w:rPr>
                  <w:rFonts w:ascii="Times New Roman" w:hAnsi="Times New Roman" w:cs="Times New Roman"/>
                  <w:b/>
                  <w:sz w:val="14"/>
                  <w:szCs w:val="16"/>
                </w:rPr>
                <w:fldChar w:fldCharType="begin">
                  <w:fldData xml:space="preserve">PEVuZE5vdGU+PENpdGU+PEF1dGhvcj5GaW5rZWxzdGVpbjwvQXV0aG9yPjxZZWFyPjIwMDE8L1ll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</w:fldData>
                </w:fldChar>
              </w:r>
              <w:r>
                <w:rPr>
                  <w:rFonts w:ascii="Times New Roman" w:hAnsi="Times New Roman" w:cs="Times New Roman"/>
                  <w:b/>
                  <w:sz w:val="14"/>
                  <w:szCs w:val="16"/>
                </w:rPr>
                <w:instrText xml:space="preserve"> ADDIN EN.CITE </w:instrText>
              </w:r>
              <w:r>
                <w:rPr>
                  <w:rFonts w:ascii="Times New Roman" w:hAnsi="Times New Roman" w:cs="Times New Roman"/>
                  <w:b/>
                  <w:sz w:val="14"/>
                  <w:szCs w:val="16"/>
                </w:rPr>
                <w:fldChar w:fldCharType="begin">
                  <w:fldData xml:space="preserve">PEVuZE5vdGU+PENpdGU+PEF1dGhvcj5GaW5rZWxzdGVpbjwvQXV0aG9yPjxZZWFyPjIwMDE8L1ll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</w:fldData>
                </w:fldChar>
              </w:r>
              <w:r>
                <w:rPr>
                  <w:rFonts w:ascii="Times New Roman" w:hAnsi="Times New Roman" w:cs="Times New Roman"/>
                  <w:b/>
                  <w:sz w:val="14"/>
                  <w:szCs w:val="16"/>
                </w:rPr>
                <w:instrText xml:space="preserve"> ADDIN EN.CITE.DATA </w:instrText>
              </w:r>
              <w:r>
                <w:rPr>
                  <w:rFonts w:ascii="Times New Roman" w:hAnsi="Times New Roman" w:cs="Times New Roman"/>
                  <w:b/>
                  <w:sz w:val="14"/>
                  <w:szCs w:val="16"/>
                </w:rPr>
              </w:r>
              <w:r>
                <w:rPr>
                  <w:rFonts w:ascii="Times New Roman" w:hAnsi="Times New Roman" w:cs="Times New Roman"/>
                  <w:b/>
                  <w:sz w:val="14"/>
                  <w:szCs w:val="16"/>
                </w:rPr>
                <w:fldChar w:fldCharType="end"/>
              </w:r>
              <w:r w:rsidRPr="00DD6119">
                <w:rPr>
                  <w:rFonts w:ascii="Times New Roman" w:hAnsi="Times New Roman" w:cs="Times New Roman"/>
                  <w:b/>
                  <w:sz w:val="14"/>
                  <w:szCs w:val="16"/>
                </w:rPr>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27</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32" w:tooltip="Gonzales, 1999 #35" w:history="1">
              <w:r w:rsidRPr="00DD6119">
                <w:rPr>
                  <w:rFonts w:ascii="Times New Roman" w:hAnsi="Times New Roman" w:cs="Times New Roman"/>
                  <w:b/>
                  <w:sz w:val="14"/>
                  <w:szCs w:val="16"/>
                </w:rPr>
                <w:fldChar w:fldCharType="begin"/>
              </w:r>
              <w:r>
                <w:rPr>
                  <w:rFonts w:ascii="Times New Roman" w:hAnsi="Times New Roman" w:cs="Times New Roman"/>
                  <w:b/>
                  <w:sz w:val="14"/>
                  <w:szCs w:val="16"/>
                </w:rPr>
                <w:instrText xml:space="preserve"> ADDIN EN.CITE &lt;EndNote&gt;&lt;Cite&gt;&lt;Author&gt;Gonzales&lt;/Author&gt;&lt;Year&gt;1999&lt;/Year&gt;&lt;RecNum&gt;35&lt;/RecNum&gt;&lt;DisplayText&gt;&lt;style face="superscript"&gt;32&lt;/style&gt;&lt;/DisplayText&gt;&lt;record&gt;&lt;rec-number&gt;35&lt;/rec-number&gt;&lt;foreign-keys&gt;&lt;key app="EN" db-id="0ssxzpaztwxevlee09rvxewl5wzpes20s9zp" timestamp="1515118712"&gt;35&lt;/key&gt;&lt;/foreign-keys&gt;&lt;ref-type name="Journal Article"&gt;17&lt;/ref-type&gt;&lt;contributors&gt;&lt;authors&gt;&lt;author&gt;Gonzales, R.&lt;/author&gt;&lt;author&gt;Steiner, J. F.&lt;/author&gt;&lt;author&gt;Lum, A.&lt;/author&gt;&lt;author&gt;Barrett, P. H., Jr.&lt;/author&gt;&lt;/authors&gt;&lt;/contributors&gt;&lt;auth-address&gt;Division of General Internal Medicine, Department of Medicine, University of Colorado Health Sciences Center, Denver 80262, USA. Ralph.Gonzales@uchsc.edu&lt;/auth-address&gt;&lt;titles&gt;&lt;title&gt;Decreasing antibiotic use in ambulatory practice: impact of a multidimensional intervention on the treatment of uncomplicated acute bronchitis in adults&lt;/title&gt;&lt;secondary-title&gt;JAMA&lt;/secondary-title&gt;&lt;/titles&gt;&lt;periodical&gt;&lt;full-title&gt;JAMA&lt;/full-title&gt;&lt;/periodical&gt;&lt;pages&gt;1512-9&lt;/pages&gt;&lt;volume&gt;281&lt;/volume&gt;&lt;number&gt;16&lt;/number&gt;&lt;keywords&gt;&lt;keyword&gt;Acute Disease&lt;/keyword&gt;&lt;keyword&gt;Adult&lt;/keyword&gt;&lt;keyword&gt;Aged&lt;/keyword&gt;&lt;keyword&gt;Ambulatory Care&lt;/keyword&gt;&lt;keyword&gt;Anti-Bacterial Agents/*therapeutic use&lt;/keyword&gt;&lt;keyword&gt;Bronchitis/*drug therapy&lt;/keyword&gt;&lt;keyword&gt;Drug Utilization/statistics &amp;amp; numerical data&lt;/keyword&gt;&lt;keyword&gt;Female&lt;/keyword&gt;&lt;keyword&gt;Health Maintenance Organizations&lt;/keyword&gt;&lt;keyword&gt;Humans&lt;/keyword&gt;&lt;keyword&gt;Male&lt;/keyword&gt;&lt;keyword&gt;Middle Aged&lt;/keyword&gt;&lt;keyword&gt;Models, Statistical&lt;/keyword&gt;&lt;keyword&gt;Office Visits/statistics &amp;amp; numerical data&lt;/keyword&gt;&lt;keyword&gt;*Patient Education as Topic&lt;/keyword&gt;&lt;keyword&gt;Prospective Studies&lt;/keyword&gt;&lt;/keywords&gt;&lt;dates&gt;&lt;year&gt;1999&lt;/year&gt;&lt;pub-dates&gt;&lt;date&gt;Apr 28&lt;/date&gt;&lt;/pub-dates&gt;&lt;/dates&gt;&lt;isbn&gt;0098-7484 (Print)&amp;#xD;0098-7484 (Linking)&lt;/isbn&gt;&lt;accession-num&gt;10227321&lt;/accession-num&gt;&lt;urls&gt;&lt;related-urls&gt;&lt;url&gt;https://www.ncbi.nlm.nih.gov/pubmed/10227321&lt;/url&gt;&lt;/related-urls&gt;&lt;/urls&gt;&lt;/record&gt;&lt;/Cite&gt;&lt;/EndNote&gt;</w:instrText>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32</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31" w:tooltip="Gonzales, 2004 #36" w:history="1">
              <w:r w:rsidRPr="00DD6119">
                <w:rPr>
                  <w:rFonts w:ascii="Times New Roman" w:hAnsi="Times New Roman" w:cs="Times New Roman"/>
                  <w:b/>
                  <w:sz w:val="14"/>
                  <w:szCs w:val="16"/>
                </w:rPr>
                <w:fldChar w:fldCharType="begin">
                  <w:fldData xml:space="preserve">PEVuZE5vdGU+PENpdGU+PEF1dGhvcj5Hb256YWxlczwvQXV0aG9yPjxZZWFyPjIwMDQ8L1llYXI+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</w:fldData>
                </w:fldChar>
              </w:r>
              <w:r>
                <w:rPr>
                  <w:rFonts w:ascii="Times New Roman" w:hAnsi="Times New Roman" w:cs="Times New Roman"/>
                  <w:b/>
                  <w:sz w:val="14"/>
                  <w:szCs w:val="16"/>
                </w:rPr>
                <w:instrText xml:space="preserve"> ADDIN EN.CITE </w:instrText>
              </w:r>
              <w:r>
                <w:rPr>
                  <w:rFonts w:ascii="Times New Roman" w:hAnsi="Times New Roman" w:cs="Times New Roman"/>
                  <w:b/>
                  <w:sz w:val="14"/>
                  <w:szCs w:val="16"/>
                </w:rPr>
                <w:fldChar w:fldCharType="begin">
                  <w:fldData xml:space="preserve">PEVuZE5vdGU+PENpdGU+PEF1dGhvcj5Hb256YWxlczwvQXV0aG9yPjxZZWFyPjIwMDQ8L1llYXI+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</w:fldData>
                </w:fldChar>
              </w:r>
              <w:r>
                <w:rPr>
                  <w:rFonts w:ascii="Times New Roman" w:hAnsi="Times New Roman" w:cs="Times New Roman"/>
                  <w:b/>
                  <w:sz w:val="14"/>
                  <w:szCs w:val="16"/>
                </w:rPr>
                <w:instrText xml:space="preserve"> ADDIN EN.CITE.DATA </w:instrText>
              </w:r>
              <w:r>
                <w:rPr>
                  <w:rFonts w:ascii="Times New Roman" w:hAnsi="Times New Roman" w:cs="Times New Roman"/>
                  <w:b/>
                  <w:sz w:val="14"/>
                  <w:szCs w:val="16"/>
                </w:rPr>
              </w:r>
              <w:r>
                <w:rPr>
                  <w:rFonts w:ascii="Times New Roman" w:hAnsi="Times New Roman" w:cs="Times New Roman"/>
                  <w:b/>
                  <w:sz w:val="14"/>
                  <w:szCs w:val="16"/>
                </w:rPr>
                <w:fldChar w:fldCharType="end"/>
              </w:r>
              <w:r w:rsidRPr="00DD6119">
                <w:rPr>
                  <w:rFonts w:ascii="Times New Roman" w:hAnsi="Times New Roman" w:cs="Times New Roman"/>
                  <w:b/>
                  <w:sz w:val="14"/>
                  <w:szCs w:val="16"/>
                </w:rPr>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31</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29" w:tooltip="Gonzales, 2005 #38" w:history="1">
              <w:r w:rsidRPr="00DD6119">
                <w:rPr>
                  <w:rFonts w:ascii="Times New Roman" w:hAnsi="Times New Roman" w:cs="Times New Roman"/>
                  <w:b/>
                  <w:sz w:val="14"/>
                  <w:szCs w:val="16"/>
                </w:rPr>
                <w:fldChar w:fldCharType="begin">
                  <w:fldData xml:space="preserve">PEVuZE5vdGU+PENpdGU+PEF1dGhvcj5Hb256YWxlczwvQXV0aG9yPjxZZWFyPjIwMDU8L1llYXI+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</w:fldData>
                </w:fldChar>
              </w:r>
              <w:r>
                <w:rPr>
                  <w:rFonts w:ascii="Times New Roman" w:hAnsi="Times New Roman" w:cs="Times New Roman"/>
                  <w:b/>
                  <w:sz w:val="14"/>
                  <w:szCs w:val="16"/>
                </w:rPr>
                <w:instrText xml:space="preserve"> ADDIN EN.CITE </w:instrText>
              </w:r>
              <w:r>
                <w:rPr>
                  <w:rFonts w:ascii="Times New Roman" w:hAnsi="Times New Roman" w:cs="Times New Roman"/>
                  <w:b/>
                  <w:sz w:val="14"/>
                  <w:szCs w:val="16"/>
                </w:rPr>
                <w:fldChar w:fldCharType="begin">
                  <w:fldData xml:space="preserve">PEVuZE5vdGU+PENpdGU+PEF1dGhvcj5Hb256YWxlczwvQXV0aG9yPjxZZWFyPjIwMDU8L1llYXI+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</w:fldData>
                </w:fldChar>
              </w:r>
              <w:r>
                <w:rPr>
                  <w:rFonts w:ascii="Times New Roman" w:hAnsi="Times New Roman" w:cs="Times New Roman"/>
                  <w:b/>
                  <w:sz w:val="14"/>
                  <w:szCs w:val="16"/>
                </w:rPr>
                <w:instrText xml:space="preserve"> ADDIN EN.CITE.DATA </w:instrText>
              </w:r>
              <w:r>
                <w:rPr>
                  <w:rFonts w:ascii="Times New Roman" w:hAnsi="Times New Roman" w:cs="Times New Roman"/>
                  <w:b/>
                  <w:sz w:val="14"/>
                  <w:szCs w:val="16"/>
                </w:rPr>
              </w:r>
              <w:r>
                <w:rPr>
                  <w:rFonts w:ascii="Times New Roman" w:hAnsi="Times New Roman" w:cs="Times New Roman"/>
                  <w:b/>
                  <w:sz w:val="14"/>
                  <w:szCs w:val="16"/>
                </w:rPr>
                <w:fldChar w:fldCharType="end"/>
              </w:r>
              <w:r w:rsidRPr="00DD6119">
                <w:rPr>
                  <w:rFonts w:ascii="Times New Roman" w:hAnsi="Times New Roman" w:cs="Times New Roman"/>
                  <w:b/>
                  <w:sz w:val="14"/>
                  <w:szCs w:val="16"/>
                </w:rPr>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29</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30" w:tooltip="Gonzales, 2008 #39" w:history="1">
              <w:r w:rsidRPr="00DD6119">
                <w:rPr>
                  <w:rFonts w:ascii="Times New Roman" w:hAnsi="Times New Roman" w:cs="Times New Roman"/>
                  <w:b/>
                  <w:sz w:val="14"/>
                  <w:szCs w:val="16"/>
                </w:rPr>
                <w:fldChar w:fldCharType="begin"/>
              </w:r>
              <w:r>
                <w:rPr>
                  <w:rFonts w:ascii="Times New Roman" w:hAnsi="Times New Roman" w:cs="Times New Roman"/>
                  <w:b/>
                  <w:sz w:val="14"/>
                  <w:szCs w:val="16"/>
                </w:rPr>
                <w:instrText xml:space="preserve"> ADDIN EN.CITE &lt;EndNote&gt;&lt;Cite&gt;&lt;Author&gt;Gonzales&lt;/Author&gt;&lt;Year&gt;2008&lt;/Year&gt;&lt;RecNum&gt;39&lt;/RecNum&gt;&lt;DisplayText&gt;&lt;style face="superscript"&gt;30&lt;/style&gt;&lt;/DisplayText&gt;&lt;record&gt;&lt;rec-number&gt;39&lt;/rec-number&gt;&lt;foreign-keys&gt;&lt;key app="EN" db-id="0ssxzpaztwxevlee09rvxewl5wzpes20s9zp" timestamp="1515118800"&gt;39&lt;/key&gt;&lt;/foreign-keys&gt;&lt;ref-type name="Journal Article"&gt;17&lt;/ref-type&gt;&lt;contributors&gt;&lt;authors&gt;&lt;author&gt;Gonzales, R.&lt;/author&gt;&lt;author&gt;Corbett, K. K.&lt;/author&gt;&lt;author&gt;Wong, S.&lt;/author&gt;&lt;author&gt;Glazner, J. E.&lt;/author&gt;&lt;author&gt;Deas, A.&lt;/author&gt;&lt;author&gt;Leeman-Castillo, B.&lt;/author&gt;&lt;author&gt;Maselli, J. H.&lt;/author&gt;&lt;author&gt;Sebert-Kuhlmann, A.&lt;/author&gt;&lt;author&gt;Wigton, R. S.&lt;/author&gt;&lt;author&gt;Flores, E.&lt;/author&gt;&lt;author&gt;Kafadar, K.&lt;/author&gt;&lt;/authors&gt;&lt;/contributors&gt;&lt;auth-address&gt;Division of General Internal Medicine, Department of Medicine, University of California, San Francisco, San Francisco, CA 94118, USA. ralphg@medicine.ucsf.edu&lt;/auth-address&gt;&lt;titles&gt;&lt;title&gt;&amp;quot;Get smart Colorado&amp;quot;: impact of a mass media campaign to improve community antibiotic use&lt;/title&gt;&lt;secondary-title&gt;Med Care&lt;/secondary-title&gt;&lt;/titles&gt;&lt;periodical&gt;&lt;full-title&gt;Med Care&lt;/full-title&gt;&lt;/periodical&gt;&lt;pages&gt;597-605&lt;/pages&gt;&lt;volume&gt;46&lt;/volume&gt;&lt;number&gt;6&lt;/number&gt;&lt;keywords&gt;&lt;keyword&gt;Anti-Bacterial Agents/*therapeutic use&lt;/keyword&gt;&lt;keyword&gt;Colorado&lt;/keyword&gt;&lt;keyword&gt;Drug Utilization&lt;/keyword&gt;&lt;keyword&gt;Health Promotion/economics/*methods&lt;/keyword&gt;&lt;keyword&gt;Humans&lt;/keyword&gt;&lt;keyword&gt;*Mass Media/economics&lt;/keyword&gt;&lt;keyword&gt;Office Visits/*utilization&lt;/keyword&gt;&lt;keyword&gt;Practice Patterns, Physicians&amp;apos;&lt;/keyword&gt;&lt;keyword&gt;Program Evaluation&lt;/keyword&gt;&lt;keyword&gt;Respiratory Tract Infections/complications/drug therapy&lt;/keyword&gt;&lt;/keywords&gt;&lt;dates&gt;&lt;year&gt;2008&lt;/year&gt;&lt;pub-dates&gt;&lt;date&gt;Jun&lt;/date&gt;&lt;/pub-dates&gt;&lt;/dates&gt;&lt;isbn&gt;0025-7079 (Print)&amp;#xD;0025-7079 (Linking)&lt;/isbn&gt;&lt;accession-num&gt;18520314&lt;/accession-num&gt;&lt;urls&gt;&lt;related-urls&gt;&lt;url&gt;https://www.ncbi.nlm.nih.gov/pubmed/18520314&lt;/url&gt;&lt;/related-urls&gt;&lt;/urls&gt;&lt;electronic-resource-num&gt;10.1097/MLR.0b013e3181653d2e&lt;/electronic-resource-num&gt;&lt;/record&gt;&lt;/Cite&gt;&lt;/EndNote&gt;</w:instrText>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30</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34" w:tooltip="Greene, 2004 #40" w:history="1">
              <w:r w:rsidRPr="00DD6119">
                <w:rPr>
                  <w:rFonts w:ascii="Times New Roman" w:hAnsi="Times New Roman" w:cs="Times New Roman"/>
                  <w:b/>
                  <w:sz w:val="14"/>
                  <w:szCs w:val="16"/>
                </w:rPr>
                <w:fldChar w:fldCharType="begin"/>
              </w:r>
              <w:r>
                <w:rPr>
                  <w:rFonts w:ascii="Times New Roman" w:hAnsi="Times New Roman" w:cs="Times New Roman"/>
                  <w:b/>
                  <w:sz w:val="14"/>
                  <w:szCs w:val="16"/>
                </w:rPr>
                <w:instrText xml:space="preserve"> ADDIN EN.CITE &lt;EndNote&gt;&lt;Cite&gt;&lt;Author&gt;Greene&lt;/Author&gt;&lt;Year&gt;2004&lt;/Year&gt;&lt;RecNum&gt;40&lt;/RecNum&gt;&lt;DisplayText&gt;&lt;style face="superscript"&gt;34&lt;/style&gt;&lt;/DisplayText&gt;&lt;record&gt;&lt;rec-number&gt;40&lt;/rec-number&gt;&lt;foreign-keys&gt;&lt;key app="EN" db-id="0ssxzpaztwxevlee09rvxewl5wzpes20s9zp" timestamp="1515118833"&gt;40&lt;/key&gt;&lt;/foreign-keys&gt;&lt;ref-type name="Journal Article"&gt;17&lt;/ref-type&gt;&lt;contributors&gt;&lt;authors&gt;&lt;author&gt;Greene, R. A.&lt;/author&gt;&lt;author&gt;Beckman, H.&lt;/author&gt;&lt;author&gt;Chamberlain, J.&lt;/author&gt;&lt;author&gt;Partridge, G.&lt;/author&gt;&lt;author&gt;Miller, M.&lt;/author&gt;&lt;author&gt;Burden, D.&lt;/author&gt;&lt;author&gt;Kerr, J.&lt;/author&gt;&lt;/authors&gt;&lt;/contributors&gt;&lt;auth-address&gt;Rochester Individual Practice Association, Inc, NY 14623, USA. rgreene@ripa.org&lt;/auth-address&gt;&lt;titles&gt;&lt;title&gt;Increasing adherence to a community-based guideline for acute sinusitis through education, physician profiling, and financial incentives&lt;/title&gt;&lt;secondary-title&gt;Am J Manag Care&lt;/secondary-title&gt;&lt;/titles&gt;&lt;periodical&gt;&lt;full-title&gt;Am J Manag Care&lt;/full-title&gt;&lt;/periodical&gt;&lt;pages&gt;670-8&lt;/pages&gt;&lt;volume&gt;10&lt;/volume&gt;&lt;number&gt;10&lt;/number&gt;&lt;keywords&gt;&lt;keyword&gt;Acute Disease&lt;/keyword&gt;&lt;keyword&gt;Anti-Bacterial Agents/therapeutic use&lt;/keyword&gt;&lt;keyword&gt;Cohort Studies&lt;/keyword&gt;&lt;keyword&gt;*Guideline Adherence&lt;/keyword&gt;&lt;keyword&gt;Health Maintenance Organizations&lt;/keyword&gt;&lt;keyword&gt;Health Services Research&lt;/keyword&gt;&lt;keyword&gt;Humans&lt;/keyword&gt;&lt;keyword&gt;New York/epidemiology&lt;/keyword&gt;&lt;keyword&gt;Physician Incentive Plans&lt;/keyword&gt;&lt;keyword&gt;Practice Patterns, Physicians&amp;apos;/*standards&lt;/keyword&gt;&lt;keyword&gt;Quality of Health Care&lt;/keyword&gt;&lt;keyword&gt;Sinusitis/*drug therapy/epidemiology&lt;/keyword&gt;&lt;/keywords&gt;&lt;dates&gt;&lt;year&gt;2004&lt;/year&gt;&lt;pub-dates&gt;&lt;date&gt;Oct&lt;/date&gt;&lt;/pub-dates&gt;&lt;/dates&gt;&lt;isbn&gt;1088-0224 (Print)&amp;#xD;1088-0224 (Linking)&lt;/isbn&gt;&lt;accession-num&gt;15521158&lt;/accession-num&gt;&lt;urls&gt;&lt;related-urls&gt;&lt;url&gt;https://www.ncbi.nlm.nih.gov/pubmed/15521158&lt;/url&gt;&lt;/related-urls&gt;&lt;/urls&gt;&lt;/record&gt;&lt;/Cite&gt;&lt;/EndNote&gt;</w:instrText>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34</w:t>
              </w:r>
              <w:r w:rsidRPr="00DD6119">
                <w:rPr>
                  <w:rFonts w:ascii="Times New Roman" w:hAnsi="Times New Roman" w:cs="Times New Roman"/>
                  <w:b/>
                  <w:sz w:val="14"/>
                  <w:szCs w:val="16"/>
                </w:rPr>
                <w:fldChar w:fldCharType="end"/>
              </w:r>
            </w:hyperlink>
          </w:p>
        </w:tc>
        <w:tc>
          <w:tcPr>
            <w:tcW w:w="325"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33" w:tooltip="Greene, 2011 #41" w:history="1">
              <w:r w:rsidRPr="00DD6119">
                <w:rPr>
                  <w:rFonts w:ascii="Times New Roman" w:hAnsi="Times New Roman" w:cs="Times New Roman"/>
                  <w:b/>
                  <w:sz w:val="14"/>
                  <w:szCs w:val="16"/>
                </w:rPr>
                <w:fldChar w:fldCharType="begin"/>
              </w:r>
              <w:r>
                <w:rPr>
                  <w:rFonts w:ascii="Times New Roman" w:hAnsi="Times New Roman" w:cs="Times New Roman"/>
                  <w:b/>
                  <w:sz w:val="14"/>
                  <w:szCs w:val="16"/>
                </w:rPr>
                <w:instrText xml:space="preserve"> ADDIN EN.CITE &lt;EndNote&gt;&lt;Cite&gt;&lt;Author&gt;Greene&lt;/Author&gt;&lt;Year&gt;2011&lt;/Year&gt;&lt;RecNum&gt;41&lt;/RecNum&gt;&lt;DisplayText&gt;&lt;style face="superscript"&gt;33&lt;/style&gt;&lt;/DisplayText&gt;&lt;record&gt;&lt;rec-number&gt;41&lt;/rec-number&gt;&lt;foreign-keys&gt;&lt;key app="EN" db-id="0ssxzpaztwxevlee09rvxewl5wzpes20s9zp" timestamp="1515118869"&gt;41&lt;/key&gt;&lt;/foreign-keys&gt;&lt;ref-type name="Journal Article"&gt;17&lt;/ref-type&gt;&lt;contributors&gt;&lt;authors&gt;&lt;author&gt;Greene, J. B.&lt;/author&gt;&lt;author&gt;Dolder, C.&lt;/author&gt;&lt;author&gt;Wallis, M. L.&lt;/author&gt;&lt;/authors&gt;&lt;/contributors&gt;&lt;auth-address&gt;School of Pharmacy, Wingate University, Wingate, NC, USA. jgreene@uu.edu&lt;/auth-address&gt;&lt;titles&gt;&lt;title&gt;The NC Tars Project: students leading the way to educate patients about proper use of antibiotics&lt;/title&gt;&lt;secondary-title&gt;J Am Pharm Assoc (2003)&lt;/secondary-title&gt;&lt;/titles&gt;&lt;periodical&gt;&lt;full-title&gt;J Am Pharm Assoc (2003)&lt;/full-title&gt;&lt;/periodical&gt;&lt;pages&gt;539-43, 1 p following 543&lt;/pages&gt;&lt;volume&gt;51&lt;/volume&gt;&lt;number&gt;4&lt;/number&gt;&lt;keywords&gt;&lt;keyword&gt;Anti-Bacterial Agents/*administration &amp;amp; dosage&lt;/keyword&gt;&lt;keyword&gt;*Community Pharmacy Services&lt;/keyword&gt;&lt;keyword&gt;*Drug Resistance, Microbial&lt;/keyword&gt;&lt;keyword&gt;Humans&lt;/keyword&gt;&lt;keyword&gt;North Carolina&lt;/keyword&gt;&lt;keyword&gt;*Patient Education as Topic&lt;/keyword&gt;&lt;keyword&gt;*Pharmacists&lt;/keyword&gt;&lt;keyword&gt;Students, Pharmacy&lt;/keyword&gt;&lt;/keywords&gt;&lt;dates&gt;&lt;year&gt;2011&lt;/year&gt;&lt;pub-dates&gt;&lt;date&gt;Jul-Aug&lt;/date&gt;&lt;/pub-dates&gt;&lt;/dates&gt;&lt;isbn&gt;1544-3450 (Electronic)&amp;#xD;1086-5802 (Linking)&lt;/isbn&gt;&lt;accession-num&gt;21752778&lt;/accession-num&gt;&lt;urls&gt;&lt;related-urls&gt;&lt;url&gt;https://www.ncbi.nlm.nih.gov/pubmed/21752778&lt;/url&gt;&lt;/related-urls&gt;&lt;/urls&gt;&lt;electronic-resource-num&gt;10.1331/JAPhA.2011.09159&lt;/electronic-resource-num&gt;&lt;/record&gt;&lt;/Cite&gt;&lt;/EndNote&gt;</w:instrText>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33</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35" w:tooltip="Harris, 2003 #42" w:history="1">
              <w:r w:rsidRPr="00DD6119">
                <w:rPr>
                  <w:rFonts w:ascii="Times New Roman" w:hAnsi="Times New Roman" w:cs="Times New Roman"/>
                  <w:b/>
                  <w:sz w:val="14"/>
                  <w:szCs w:val="16"/>
                </w:rPr>
                <w:fldChar w:fldCharType="begin">
                  <w:fldData xml:space="preserve">PEVuZE5vdGU+PENpdGU+PEF1dGhvcj5IYXJyaXM8L0F1dGhvcj48WWVhcj4yMDAzPC9ZZWFyPjxS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</w:fldData>
                </w:fldChar>
              </w:r>
              <w:r>
                <w:rPr>
                  <w:rFonts w:ascii="Times New Roman" w:hAnsi="Times New Roman" w:cs="Times New Roman"/>
                  <w:b/>
                  <w:sz w:val="14"/>
                  <w:szCs w:val="16"/>
                </w:rPr>
                <w:instrText xml:space="preserve"> ADDIN EN.CITE </w:instrText>
              </w:r>
              <w:r>
                <w:rPr>
                  <w:rFonts w:ascii="Times New Roman" w:hAnsi="Times New Roman" w:cs="Times New Roman"/>
                  <w:b/>
                  <w:sz w:val="14"/>
                  <w:szCs w:val="16"/>
                </w:rPr>
                <w:fldChar w:fldCharType="begin">
                  <w:fldData xml:space="preserve">PEVuZE5vdGU+PENpdGU+PEF1dGhvcj5IYXJyaXM8L0F1dGhvcj48WWVhcj4yMDAzPC9ZZWFyPjxS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</w:fldData>
                </w:fldChar>
              </w:r>
              <w:r>
                <w:rPr>
                  <w:rFonts w:ascii="Times New Roman" w:hAnsi="Times New Roman" w:cs="Times New Roman"/>
                  <w:b/>
                  <w:sz w:val="14"/>
                  <w:szCs w:val="16"/>
                </w:rPr>
                <w:instrText xml:space="preserve"> ADDIN EN.CITE.DATA </w:instrText>
              </w:r>
              <w:r>
                <w:rPr>
                  <w:rFonts w:ascii="Times New Roman" w:hAnsi="Times New Roman" w:cs="Times New Roman"/>
                  <w:b/>
                  <w:sz w:val="14"/>
                  <w:szCs w:val="16"/>
                </w:rPr>
              </w:r>
              <w:r>
                <w:rPr>
                  <w:rFonts w:ascii="Times New Roman" w:hAnsi="Times New Roman" w:cs="Times New Roman"/>
                  <w:b/>
                  <w:sz w:val="14"/>
                  <w:szCs w:val="16"/>
                </w:rPr>
                <w:fldChar w:fldCharType="end"/>
              </w:r>
              <w:r w:rsidRPr="00DD6119">
                <w:rPr>
                  <w:rFonts w:ascii="Times New Roman" w:hAnsi="Times New Roman" w:cs="Times New Roman"/>
                  <w:b/>
                  <w:sz w:val="14"/>
                  <w:szCs w:val="16"/>
                </w:rPr>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35</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36" w:tooltip="Hennessy, 2002 #44" w:history="1">
              <w:r w:rsidRPr="00DD6119">
                <w:rPr>
                  <w:rFonts w:ascii="Times New Roman" w:hAnsi="Times New Roman" w:cs="Times New Roman"/>
                  <w:b/>
                  <w:sz w:val="14"/>
                  <w:szCs w:val="16"/>
                </w:rPr>
                <w:fldChar w:fldCharType="begin"/>
              </w:r>
              <w:r>
                <w:rPr>
                  <w:rFonts w:ascii="Times New Roman" w:hAnsi="Times New Roman" w:cs="Times New Roman"/>
                  <w:b/>
                  <w:sz w:val="14"/>
                  <w:szCs w:val="16"/>
                </w:rPr>
                <w:instrText xml:space="preserve"> ADDIN EN.CITE &lt;EndNote&gt;&lt;Cite&gt;&lt;Author&gt;Hennessy&lt;/Author&gt;&lt;Year&gt;2002&lt;/Year&gt;&lt;RecNum&gt;44&lt;/RecNum&gt;&lt;DisplayText&gt;&lt;style face="superscript"&gt;36&lt;/style&gt;&lt;/DisplayText&gt;&lt;record&gt;&lt;rec-number&gt;44&lt;/rec-number&gt;&lt;foreign-keys&gt;&lt;key app="EN" db-id="0ssxzpaztwxevlee09rvxewl5wzpes20s9zp" timestamp="1515118933"&gt;44&lt;/key&gt;&lt;/foreign-keys&gt;&lt;ref-type name="Journal Article"&gt;17&lt;/ref-type&gt;&lt;contributors&gt;&lt;authors&gt;&lt;author&gt;Hennessy, T. W.&lt;/author&gt;&lt;author&gt;Petersen, K. M.&lt;/author&gt;&lt;author&gt;Bruden, D.&lt;/author&gt;&lt;author&gt;Parkinson, A. J.&lt;/author&gt;&lt;author&gt;Hurlburt, D.&lt;/author&gt;&lt;author&gt;Getty, M.&lt;/author&gt;&lt;author&gt;Schwartz, B.&lt;/author&gt;&lt;author&gt;Butler, J. C.&lt;/author&gt;&lt;/authors&gt;&lt;/contributors&gt;&lt;auth-address&gt;Arctic Investigations Program, National Center for Infectious Diseases, Centers for Disease Control and Prevention, Anchorage, AK, 99508, USA. thennessy@cdc.gov&lt;/auth-address&gt;&lt;titles&gt;&lt;title&gt;Changes in antibiotic-prescribing practices and carriage of penicillin-resistant Streptococcus pneumoniae: A controlled intervention trial in rural Alaska&lt;/title&gt;&lt;secondary-title&gt;Clin Infect Dis&lt;/secondary-title&gt;&lt;/titles&gt;&lt;periodical&gt;&lt;full-title&gt;Clin Infect Dis&lt;/full-title&gt;&lt;/periodical&gt;&lt;pages&gt;1543-50&lt;/pages&gt;&lt;volume&gt;34&lt;/volume&gt;&lt;number&gt;12&lt;/number&gt;&lt;keywords&gt;&lt;keyword&gt;Alaska&lt;/keyword&gt;&lt;keyword&gt;*Drug Prescriptions&lt;/keyword&gt;&lt;keyword&gt;Drug Utilization&lt;/keyword&gt;&lt;keyword&gt;Humans&lt;/keyword&gt;&lt;keyword&gt;Patient Education as Topic&lt;/keyword&gt;&lt;keyword&gt;*Penicillin Resistance&lt;/keyword&gt;&lt;keyword&gt;Pneumococcal Vaccines/immunology/pharmacology&lt;/keyword&gt;&lt;keyword&gt;Practice Patterns, Physicians&amp;apos;&lt;/keyword&gt;&lt;keyword&gt;Prospective Studies&lt;/keyword&gt;&lt;keyword&gt;Serotyping&lt;/keyword&gt;&lt;keyword&gt;*Streptococcus pneumoniae/classification/drug effects/immunology&lt;/keyword&gt;&lt;/keywords&gt;&lt;dates&gt;&lt;year&gt;2002&lt;/year&gt;&lt;pub-dates&gt;&lt;date&gt;Jun 15&lt;/date&gt;&lt;/pub-dates&gt;&lt;/dates&gt;&lt;isbn&gt;1537-6591 (Electronic)&amp;#xD;1058-4838 (Linking)&lt;/isbn&gt;&lt;accession-num&gt;12032887&lt;/accession-num&gt;&lt;urls&gt;&lt;related-urls&gt;&lt;url&gt;https://www.ncbi.nlm.nih.gov/pubmed/12032887&lt;/url&gt;&lt;/related-urls&gt;&lt;/urls&gt;&lt;electronic-resource-num&gt;10.1086/340534&lt;/electronic-resource-num&gt;&lt;/record&gt;&lt;/Cite&gt;&lt;/EndNote&gt;</w:instrText>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36</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37" w:tooltip="Hickman, 2003 #47" w:history="1">
              <w:r w:rsidRPr="00DD6119">
                <w:rPr>
                  <w:rFonts w:ascii="Times New Roman" w:hAnsi="Times New Roman" w:cs="Times New Roman"/>
                  <w:b/>
                  <w:sz w:val="14"/>
                  <w:szCs w:val="16"/>
                </w:rPr>
                <w:fldChar w:fldCharType="begin"/>
              </w:r>
              <w:r>
                <w:rPr>
                  <w:rFonts w:ascii="Times New Roman" w:hAnsi="Times New Roman" w:cs="Times New Roman"/>
                  <w:b/>
                  <w:sz w:val="14"/>
                  <w:szCs w:val="16"/>
                </w:rPr>
                <w:instrText xml:space="preserve"> ADDIN EN.CITE &lt;EndNote&gt;&lt;Cite&gt;&lt;Author&gt;Hickman&lt;/Author&gt;&lt;Year&gt;2003&lt;/Year&gt;&lt;RecNum&gt;47&lt;/RecNum&gt;&lt;DisplayText&gt;&lt;style face="superscript"&gt;37&lt;/style&gt;&lt;/DisplayText&gt;&lt;record&gt;&lt;rec-number&gt;47&lt;/rec-number&gt;&lt;foreign-keys&gt;&lt;key app="EN" db-id="0ssxzpaztwxevlee09rvxewl5wzpes20s9zp" timestamp="1515118972"&gt;47&lt;/key&gt;&lt;/foreign-keys&gt;&lt;ref-type name="Journal Article"&gt;17&lt;/ref-type&gt;&lt;contributors&gt;&lt;authors&gt;&lt;author&gt;Hickman, D. E.&lt;/author&gt;&lt;author&gt;Stebbins, M. R.&lt;/author&gt;&lt;author&gt;Hanak, J. R.&lt;/author&gt;&lt;author&gt;Guglielmo, B. J.&lt;/author&gt;&lt;/authors&gt;&lt;/contributors&gt;&lt;auth-address&gt;Department of Clinical Pharmacy, School of Pharmacy, University of California, San Francisco, CA 94143-0622, USA.&lt;/auth-address&gt;&lt;titles&gt;&lt;title&gt;Pharmacy-based intervention to reduce antibiotic use for acute bronchitis&lt;/title&gt;&lt;secondary-title&gt;Ann Pharmacother&lt;/secondary-title&gt;&lt;/titles&gt;&lt;periodical&gt;&lt;full-title&gt;Ann Pharmacother&lt;/full-title&gt;&lt;/periodical&gt;&lt;pages&gt;187-91&lt;/pages&gt;&lt;volume&gt;37&lt;/volume&gt;&lt;number&gt;2&lt;/number&gt;&lt;keywords&gt;&lt;keyword&gt;Acute Disease&lt;/keyword&gt;&lt;keyword&gt;Adult&lt;/keyword&gt;&lt;keyword&gt;Anti-Bacterial Agents/administration &amp;amp; dosage/*therapeutic use&lt;/keyword&gt;&lt;keyword&gt;Bronchitis/*drug therapy&lt;/keyword&gt;&lt;keyword&gt;Child&lt;/keyword&gt;&lt;keyword&gt;Drug Utilization/*statistics &amp;amp; numerical data&lt;/keyword&gt;&lt;keyword&gt;Health Education&lt;/keyword&gt;&lt;keyword&gt;Health Maintenance Organizations/*statistics &amp;amp; numerical data&lt;/keyword&gt;&lt;keyword&gt;Humans&lt;/keyword&gt;&lt;keyword&gt;Pharmacy Service, Hospital&lt;/keyword&gt;&lt;keyword&gt;*Practice Patterns, Physicians&amp;apos;&lt;/keyword&gt;&lt;/keywords&gt;&lt;dates&gt;&lt;year&gt;2003&lt;/year&gt;&lt;pub-dates&gt;&lt;date&gt;Feb&lt;/date&gt;&lt;/pub-dates&gt;&lt;/dates&gt;&lt;isbn&gt;1060-0280 (Print)&amp;#xD;1060-0280 (Linking)&lt;/isbn&gt;&lt;accession-num&gt;12549944&lt;/accession-num&gt;&lt;urls&gt;&lt;related-urls&gt;&lt;url&gt;https://www.ncbi.nlm.nih.gov/pubmed/12549944&lt;/url&gt;&lt;/related-urls&gt;&lt;/urls&gt;&lt;electronic-resource-num&gt;10.1177/106002800303700204&lt;/electronic-resource-num&gt;&lt;/record&gt;&lt;/Cite&gt;&lt;/EndNote&gt;</w:instrText>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37</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fldChar w:fldCharType="begin">
                <w:fldData xml:space="preserve">PEVuZE5vdGU+PENpdGU+PEF1dGhvcj5GaW5rZWxzdGVpbjwvQXV0aG9yPjxZZWFyPjIwMDg8L1ll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</w:fldData>
              </w:fldChar>
            </w:r>
            <w:r>
              <w:rPr>
                <w:rFonts w:ascii="Times New Roman" w:hAnsi="Times New Roman" w:cs="Times New Roman"/>
                <w:b/>
                <w:sz w:val="14"/>
                <w:szCs w:val="16"/>
              </w:rPr>
              <w:instrText xml:space="preserve"> ADDIN EN.CITE </w:instrText>
            </w:r>
            <w:r>
              <w:rPr>
                <w:rFonts w:ascii="Times New Roman" w:hAnsi="Times New Roman" w:cs="Times New Roman"/>
                <w:b/>
                <w:sz w:val="14"/>
                <w:szCs w:val="16"/>
              </w:rPr>
              <w:fldChar w:fldCharType="begin">
                <w:fldData xml:space="preserve">PEVuZE5vdGU+PENpdGU+PEF1dGhvcj5GaW5rZWxzdGVpbjwvQXV0aG9yPjxZZWFyPjIwMDg8L1ll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</w:fldData>
              </w:fldChar>
            </w:r>
            <w:r>
              <w:rPr>
                <w:rFonts w:ascii="Times New Roman" w:hAnsi="Times New Roman" w:cs="Times New Roman"/>
                <w:b/>
                <w:sz w:val="14"/>
                <w:szCs w:val="16"/>
              </w:rPr>
              <w:instrText xml:space="preserve"> ADDIN EN.CITE.DATA </w:instrText>
            </w:r>
            <w:r>
              <w:rPr>
                <w:rFonts w:ascii="Times New Roman" w:hAnsi="Times New Roman" w:cs="Times New Roman"/>
                <w:b/>
                <w:sz w:val="14"/>
                <w:szCs w:val="16"/>
              </w:rPr>
            </w:r>
            <w:r>
              <w:rPr>
                <w:rFonts w:ascii="Times New Roman" w:hAnsi="Times New Roman" w:cs="Times New Roman"/>
                <w:b/>
                <w:sz w:val="14"/>
                <w:szCs w:val="16"/>
              </w:rPr>
              <w:fldChar w:fldCharType="end"/>
            </w:r>
            <w:r w:rsidRPr="00DD6119">
              <w:rPr>
                <w:rFonts w:ascii="Times New Roman" w:hAnsi="Times New Roman" w:cs="Times New Roman"/>
                <w:b/>
                <w:sz w:val="14"/>
                <w:szCs w:val="16"/>
              </w:rPr>
            </w:r>
            <w:r w:rsidRPr="00DD6119">
              <w:rPr>
                <w:rFonts w:ascii="Times New Roman" w:hAnsi="Times New Roman" w:cs="Times New Roman"/>
                <w:b/>
                <w:sz w:val="14"/>
                <w:szCs w:val="16"/>
              </w:rPr>
              <w:fldChar w:fldCharType="separate"/>
            </w:r>
            <w:hyperlink w:anchor="_ENREF_28" w:tooltip="Finkelstein, 2008 #34" w:history="1">
              <w:r w:rsidRPr="00C95CA8">
                <w:rPr>
                  <w:rFonts w:ascii="Times New Roman" w:hAnsi="Times New Roman" w:cs="Times New Roman"/>
                  <w:b/>
                  <w:noProof/>
                  <w:sz w:val="14"/>
                  <w:szCs w:val="16"/>
                  <w:vertAlign w:val="superscript"/>
                </w:rPr>
                <w:t>28</w:t>
              </w:r>
            </w:hyperlink>
            <w:r w:rsidRPr="00C95CA8">
              <w:rPr>
                <w:rFonts w:ascii="Times New Roman" w:hAnsi="Times New Roman" w:cs="Times New Roman"/>
                <w:b/>
                <w:noProof/>
                <w:sz w:val="14"/>
                <w:szCs w:val="16"/>
                <w:vertAlign w:val="superscript"/>
              </w:rPr>
              <w:t>,</w:t>
            </w:r>
            <w:hyperlink w:anchor="_ENREF_38" w:tooltip="Huang, 2007 #48" w:history="1">
              <w:r w:rsidRPr="00C95CA8">
                <w:rPr>
                  <w:rFonts w:ascii="Times New Roman" w:hAnsi="Times New Roman" w:cs="Times New Roman"/>
                  <w:b/>
                  <w:noProof/>
                  <w:sz w:val="14"/>
                  <w:szCs w:val="16"/>
                  <w:vertAlign w:val="superscript"/>
                </w:rPr>
                <w:t>38</w:t>
              </w:r>
            </w:hyperlink>
            <w:r w:rsidRPr="00C95CA8">
              <w:rPr>
                <w:rFonts w:ascii="Times New Roman" w:hAnsi="Times New Roman" w:cs="Times New Roman"/>
                <w:b/>
                <w:noProof/>
                <w:sz w:val="14"/>
                <w:szCs w:val="16"/>
                <w:vertAlign w:val="superscript"/>
              </w:rPr>
              <w:t>,</w:t>
            </w:r>
            <w:hyperlink w:anchor="_ENREF_47" w:tooltip="Stille, 2008 #59" w:history="1">
              <w:r w:rsidRPr="00C95CA8">
                <w:rPr>
                  <w:rFonts w:ascii="Times New Roman" w:hAnsi="Times New Roman" w:cs="Times New Roman"/>
                  <w:b/>
                  <w:noProof/>
                  <w:sz w:val="14"/>
                  <w:szCs w:val="16"/>
                  <w:vertAlign w:val="superscript"/>
                </w:rPr>
                <w:t>47</w:t>
              </w:r>
            </w:hyperlink>
            <w:r w:rsidRPr="00DD6119">
              <w:rPr>
                <w:rFonts w:ascii="Times New Roman" w:hAnsi="Times New Roman" w:cs="Times New Roman"/>
                <w:b/>
                <w:sz w:val="14"/>
                <w:szCs w:val="16"/>
              </w:rPr>
              <w:fldChar w:fldCharType="end"/>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41" w:tooltip="Mainous, 2000 #50" w:history="1">
              <w:r w:rsidRPr="00DD6119">
                <w:rPr>
                  <w:rFonts w:ascii="Times New Roman" w:hAnsi="Times New Roman" w:cs="Times New Roman"/>
                  <w:b/>
                  <w:sz w:val="14"/>
                  <w:szCs w:val="16"/>
                </w:rPr>
                <w:fldChar w:fldCharType="begin"/>
              </w:r>
              <w:r>
                <w:rPr>
                  <w:rFonts w:ascii="Times New Roman" w:hAnsi="Times New Roman" w:cs="Times New Roman"/>
                  <w:b/>
                  <w:sz w:val="14"/>
                  <w:szCs w:val="16"/>
                </w:rPr>
                <w:instrText xml:space="preserve"> ADDIN EN.CITE &lt;EndNote&gt;&lt;Cite&gt;&lt;Author&gt;Mainous&lt;/Author&gt;&lt;Year&gt;2000&lt;/Year&gt;&lt;RecNum&gt;50&lt;/RecNum&gt;&lt;DisplayText&gt;&lt;style face="superscript"&gt;41&lt;/style&gt;&lt;/DisplayText&gt;&lt;record&gt;&lt;rec-number&gt;50&lt;/rec-number&gt;&lt;foreign-keys&gt;&lt;key app="EN" db-id="0ssxzpaztwxevlee09rvxewl5wzpes20s9zp" timestamp="1515119121"&gt;50&lt;/key&gt;&lt;/foreign-keys&gt;&lt;ref-type name="Journal Article"&gt;17&lt;/ref-type&gt;&lt;contributors&gt;&lt;authors&gt;&lt;author&gt;Mainous, A. G., 3rd&lt;/author&gt;&lt;author&gt;Hueston, W. J.&lt;/author&gt;&lt;author&gt;Love, M. M.&lt;/author&gt;&lt;author&gt;Evans, M. E.&lt;/author&gt;&lt;author&gt;Finger, R.&lt;/author&gt;&lt;/authors&gt;&lt;/contributors&gt;&lt;auth-address&gt;Department of Family Medicine, Medical University of South Carolina, USA. mainouag@musc.edu&lt;/auth-address&gt;&lt;titles&gt;&lt;title&gt;An evaluation of statewide strategies to reduce antibiotic overuse&lt;/title&gt;&lt;secondary-title&gt;Fam Med&lt;/secondary-title&gt;&lt;/titles&gt;&lt;periodical&gt;&lt;full-title&gt;Fam Med&lt;/full-title&gt;&lt;/periodical&gt;&lt;pages&gt;22-9&lt;/pages&gt;&lt;volume&gt;32&lt;/volume&gt;&lt;number&gt;1&lt;/number&gt;&lt;keywords&gt;&lt;keyword&gt;Adult&lt;/keyword&gt;&lt;keyword&gt;Anti-Bacterial Agents/*administration &amp;amp; dosage&lt;/keyword&gt;&lt;keyword&gt;Child&lt;/keyword&gt;&lt;keyword&gt;Drug Prescriptions&lt;/keyword&gt;&lt;keyword&gt;Drug Resistance, Microbial&lt;/keyword&gt;&lt;keyword&gt;Drug Utilization&lt;/keyword&gt;&lt;keyword&gt;Episode of Care&lt;/keyword&gt;&lt;keyword&gt;Evaluation Studies as Topic&lt;/keyword&gt;&lt;keyword&gt;Family Practice&lt;/keyword&gt;&lt;keyword&gt;Feedback&lt;/keyword&gt;&lt;keyword&gt;Humans&lt;/keyword&gt;&lt;keyword&gt;Kentucky&lt;/keyword&gt;&lt;keyword&gt;Medicaid&lt;/keyword&gt;&lt;keyword&gt;Patient Education as Topic&lt;/keyword&gt;&lt;keyword&gt;Practice Patterns, Physicians&amp;apos;&lt;/keyword&gt;&lt;keyword&gt;Respiratory Tract Infections/drug therapy/virology&lt;/keyword&gt;&lt;keyword&gt;United States&lt;/keyword&gt;&lt;/keywords&gt;&lt;dates&gt;&lt;year&gt;2000&lt;/year&gt;&lt;pub-dates&gt;&lt;date&gt;Jan&lt;/date&gt;&lt;/pub-dates&gt;&lt;/dates&gt;&lt;isbn&gt;0742-3225 (Print)&amp;#xD;0742-3225 (Linking)&lt;/isbn&gt;&lt;accession-num&gt;10645510&lt;/accession-num&gt;&lt;urls&gt;&lt;related-urls&gt;&lt;url&gt;https://www.ncbi.nlm.nih.gov/pubmed/10645510&lt;/url&gt;&lt;/related-urls&gt;&lt;/urls&gt;&lt;/record&gt;&lt;/Cite&gt;&lt;/EndNote&gt;</w:instrText>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41</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40" w:tooltip="Mainous, 2009 #51" w:history="1">
              <w:r w:rsidRPr="00DD6119">
                <w:rPr>
                  <w:rFonts w:ascii="Times New Roman" w:hAnsi="Times New Roman" w:cs="Times New Roman"/>
                  <w:b/>
                  <w:sz w:val="14"/>
                  <w:szCs w:val="16"/>
                </w:rPr>
                <w:fldChar w:fldCharType="begin"/>
              </w:r>
              <w:r>
                <w:rPr>
                  <w:rFonts w:ascii="Times New Roman" w:hAnsi="Times New Roman" w:cs="Times New Roman"/>
                  <w:b/>
                  <w:sz w:val="14"/>
                  <w:szCs w:val="16"/>
                </w:rPr>
                <w:instrText xml:space="preserve"> ADDIN EN.CITE &lt;EndNote&gt;&lt;Cite&gt;&lt;Author&gt;Mainous&lt;/Author&gt;&lt;Year&gt;2009&lt;/Year&gt;&lt;RecNum&gt;51&lt;/RecNum&gt;&lt;DisplayText&gt;&lt;style face="superscript"&gt;40&lt;/style&gt;&lt;/DisplayText&gt;&lt;record&gt;&lt;rec-number&gt;51&lt;/rec-number&gt;&lt;foreign-keys&gt;&lt;key app="EN" db-id="0ssxzpaztwxevlee09rvxewl5wzpes20s9zp" timestamp="1515119149"&gt;51&lt;/key&gt;&lt;/foreign-keys&gt;&lt;ref-type name="Journal Article"&gt;17&lt;/ref-type&gt;&lt;contributors&gt;&lt;authors&gt;&lt;author&gt;Mainous, A. G., 3rd&lt;/author&gt;&lt;author&gt;Diaz, V. A.&lt;/author&gt;&lt;author&gt;Carnemolla, M.&lt;/author&gt;&lt;/authors&gt;&lt;/contributors&gt;&lt;auth-address&gt;Department of Family Medicine, Medical University of South Carolina, 295 Calhoun St Charleston, SC 29425 USA. mainouag@musc.edu&lt;/auth-address&gt;&lt;titles&gt;&lt;title&gt;A community intervention to decrease antibiotics used for self-medication among Latino adults&lt;/title&gt;&lt;secondary-title&gt;Ann Fam Med&lt;/secondary-title&gt;&lt;/titles&gt;&lt;periodical&gt;&lt;full-title&gt;Ann Fam Med&lt;/full-title&gt;&lt;/periodical&gt;&lt;pages&gt;520-6&lt;/pages&gt;&lt;volume&gt;7&lt;/volume&gt;&lt;number&gt;6&lt;/number&gt;&lt;keywords&gt;&lt;keyword&gt;Adult&lt;/keyword&gt;&lt;keyword&gt;Advertising as Topic&lt;/keyword&gt;&lt;keyword&gt;Anti-Bacterial Agents/*therapeutic use&lt;/keyword&gt;&lt;keyword&gt;Drug Utilization&lt;/keyword&gt;&lt;keyword&gt;Educational Status&lt;/keyword&gt;&lt;keyword&gt;Female&lt;/keyword&gt;&lt;keyword&gt;*Health Education&lt;/keyword&gt;&lt;keyword&gt;*Hispanic Americans/psychology&lt;/keyword&gt;&lt;keyword&gt;Humans&lt;/keyword&gt;&lt;keyword&gt;Male&lt;/keyword&gt;&lt;keyword&gt;Mass Media&lt;/keyword&gt;&lt;keyword&gt;Pamphlets&lt;/keyword&gt;&lt;keyword&gt;*Self Medication/utilization&lt;/keyword&gt;&lt;keyword&gt;South Carolina&lt;/keyword&gt;&lt;/keywords&gt;&lt;dates&gt;&lt;year&gt;2009&lt;/year&gt;&lt;pub-dates&gt;&lt;date&gt;Nov-Dec&lt;/date&gt;&lt;/pub-dates&gt;&lt;/dates&gt;&lt;isbn&gt;1544-1717 (Electronic)&amp;#xD;1544-1709 (Linking)&lt;/isbn&gt;&lt;accession-num&gt;19901311&lt;/accession-num&gt;&lt;urls&gt;&lt;related-urls&gt;&lt;url&gt;https://www.ncbi.nlm.nih.gov/pubmed/19901311&lt;/url&gt;&lt;/related-urls&gt;&lt;/urls&gt;&lt;custom2&gt;PMC2775608&lt;/custom2&gt;&lt;electronic-resource-num&gt;10.1370/afm.1061&lt;/electronic-resource-num&gt;&lt;/record&gt;&lt;/Cite&gt;&lt;/EndNote&gt;</w:instrText>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40</w:t>
              </w:r>
              <w:r w:rsidRPr="00DD6119">
                <w:rPr>
                  <w:rFonts w:ascii="Times New Roman" w:hAnsi="Times New Roman" w:cs="Times New Roman"/>
                  <w:b/>
                  <w:sz w:val="14"/>
                  <w:szCs w:val="16"/>
                </w:rPr>
                <w:fldChar w:fldCharType="end"/>
              </w:r>
            </w:hyperlink>
          </w:p>
        </w:tc>
        <w:tc>
          <w:tcPr>
            <w:tcW w:w="325"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42" w:tooltip="Metlay, 2007 #52" w:history="1">
              <w:r w:rsidRPr="00DD6119">
                <w:rPr>
                  <w:rFonts w:ascii="Times New Roman" w:hAnsi="Times New Roman" w:cs="Times New Roman"/>
                  <w:b/>
                  <w:sz w:val="14"/>
                  <w:szCs w:val="16"/>
                </w:rPr>
                <w:fldChar w:fldCharType="begin">
                  <w:fldData xml:space="preserve">PEVuZE5vdGU+PENpdGU+PEF1dGhvcj5NZXRsYXk8L0F1dGhvcj48WWVhcj4yMDA3PC9ZZWFyPjxS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</w:fldData>
                </w:fldChar>
              </w:r>
              <w:r>
                <w:rPr>
                  <w:rFonts w:ascii="Times New Roman" w:hAnsi="Times New Roman" w:cs="Times New Roman"/>
                  <w:b/>
                  <w:sz w:val="14"/>
                  <w:szCs w:val="16"/>
                </w:rPr>
                <w:instrText xml:space="preserve"> ADDIN EN.CITE </w:instrText>
              </w:r>
              <w:r>
                <w:rPr>
                  <w:rFonts w:ascii="Times New Roman" w:hAnsi="Times New Roman" w:cs="Times New Roman"/>
                  <w:b/>
                  <w:sz w:val="14"/>
                  <w:szCs w:val="16"/>
                </w:rPr>
                <w:fldChar w:fldCharType="begin">
                  <w:fldData xml:space="preserve">PEVuZE5vdGU+PENpdGU+PEF1dGhvcj5NZXRsYXk8L0F1dGhvcj48WWVhcj4yMDA3PC9ZZWFyPjxS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</w:fldData>
                </w:fldChar>
              </w:r>
              <w:r>
                <w:rPr>
                  <w:rFonts w:ascii="Times New Roman" w:hAnsi="Times New Roman" w:cs="Times New Roman"/>
                  <w:b/>
                  <w:sz w:val="14"/>
                  <w:szCs w:val="16"/>
                </w:rPr>
                <w:instrText xml:space="preserve"> ADDIN EN.CITE.DATA </w:instrText>
              </w:r>
              <w:r>
                <w:rPr>
                  <w:rFonts w:ascii="Times New Roman" w:hAnsi="Times New Roman" w:cs="Times New Roman"/>
                  <w:b/>
                  <w:sz w:val="14"/>
                  <w:szCs w:val="16"/>
                </w:rPr>
              </w:r>
              <w:r>
                <w:rPr>
                  <w:rFonts w:ascii="Times New Roman" w:hAnsi="Times New Roman" w:cs="Times New Roman"/>
                  <w:b/>
                  <w:sz w:val="14"/>
                  <w:szCs w:val="16"/>
                </w:rPr>
                <w:fldChar w:fldCharType="end"/>
              </w:r>
              <w:r w:rsidRPr="00DD6119">
                <w:rPr>
                  <w:rFonts w:ascii="Times New Roman" w:hAnsi="Times New Roman" w:cs="Times New Roman"/>
                  <w:b/>
                  <w:sz w:val="14"/>
                  <w:szCs w:val="16"/>
                </w:rPr>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42</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43" w:tooltip="Perz, 2002 #53" w:history="1">
              <w:r w:rsidRPr="00DD6119">
                <w:rPr>
                  <w:rFonts w:ascii="Times New Roman" w:hAnsi="Times New Roman" w:cs="Times New Roman"/>
                  <w:b/>
                  <w:sz w:val="14"/>
                  <w:szCs w:val="16"/>
                </w:rPr>
                <w:fldChar w:fldCharType="begin">
                  <w:fldData xml:space="preserve">PEVuZE5vdGU+PENpdGU+PEF1dGhvcj5QZXJ6PC9BdXRob3I+PFllYXI+MjAwMjwvWWVhcj48UmVj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</w:fldData>
                </w:fldChar>
              </w:r>
              <w:r>
                <w:rPr>
                  <w:rFonts w:ascii="Times New Roman" w:hAnsi="Times New Roman" w:cs="Times New Roman"/>
                  <w:b/>
                  <w:sz w:val="14"/>
                  <w:szCs w:val="16"/>
                </w:rPr>
                <w:instrText xml:space="preserve"> ADDIN EN.CITE </w:instrText>
              </w:r>
              <w:r>
                <w:rPr>
                  <w:rFonts w:ascii="Times New Roman" w:hAnsi="Times New Roman" w:cs="Times New Roman"/>
                  <w:b/>
                  <w:sz w:val="14"/>
                  <w:szCs w:val="16"/>
                </w:rPr>
                <w:fldChar w:fldCharType="begin">
                  <w:fldData xml:space="preserve">PEVuZE5vdGU+PENpdGU+PEF1dGhvcj5QZXJ6PC9BdXRob3I+PFllYXI+MjAwMjwvWWVhcj48UmVj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</w:fldData>
                </w:fldChar>
              </w:r>
              <w:r>
                <w:rPr>
                  <w:rFonts w:ascii="Times New Roman" w:hAnsi="Times New Roman" w:cs="Times New Roman"/>
                  <w:b/>
                  <w:sz w:val="14"/>
                  <w:szCs w:val="16"/>
                </w:rPr>
                <w:instrText xml:space="preserve"> ADDIN EN.CITE.DATA </w:instrText>
              </w:r>
              <w:r>
                <w:rPr>
                  <w:rFonts w:ascii="Times New Roman" w:hAnsi="Times New Roman" w:cs="Times New Roman"/>
                  <w:b/>
                  <w:sz w:val="14"/>
                  <w:szCs w:val="16"/>
                </w:rPr>
              </w:r>
              <w:r>
                <w:rPr>
                  <w:rFonts w:ascii="Times New Roman" w:hAnsi="Times New Roman" w:cs="Times New Roman"/>
                  <w:b/>
                  <w:sz w:val="14"/>
                  <w:szCs w:val="16"/>
                </w:rPr>
                <w:fldChar w:fldCharType="end"/>
              </w:r>
              <w:r w:rsidRPr="00DD6119">
                <w:rPr>
                  <w:rFonts w:ascii="Times New Roman" w:hAnsi="Times New Roman" w:cs="Times New Roman"/>
                  <w:b/>
                  <w:sz w:val="14"/>
                  <w:szCs w:val="16"/>
                </w:rPr>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43</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44" w:tooltip="Rubin, 2005 #54" w:history="1">
              <w:r w:rsidRPr="00DD6119">
                <w:rPr>
                  <w:rFonts w:ascii="Times New Roman" w:hAnsi="Times New Roman" w:cs="Times New Roman"/>
                  <w:b/>
                  <w:sz w:val="14"/>
                  <w:szCs w:val="16"/>
                </w:rPr>
                <w:fldChar w:fldCharType="begin">
                  <w:fldData xml:space="preserve">PEVuZE5vdGU+PENpdGU+PEF1dGhvcj5SdWJpbjwvQXV0aG9yPjxZZWFyPjIwMDU8L1llYXI+PFJl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</w:fldData>
                </w:fldChar>
              </w:r>
              <w:r>
                <w:rPr>
                  <w:rFonts w:ascii="Times New Roman" w:hAnsi="Times New Roman" w:cs="Times New Roman"/>
                  <w:b/>
                  <w:sz w:val="14"/>
                  <w:szCs w:val="16"/>
                </w:rPr>
                <w:instrText xml:space="preserve"> ADDIN EN.CITE </w:instrText>
              </w:r>
              <w:r>
                <w:rPr>
                  <w:rFonts w:ascii="Times New Roman" w:hAnsi="Times New Roman" w:cs="Times New Roman"/>
                  <w:b/>
                  <w:sz w:val="14"/>
                  <w:szCs w:val="16"/>
                </w:rPr>
                <w:fldChar w:fldCharType="begin">
                  <w:fldData xml:space="preserve">PEVuZE5vdGU+PENpdGU+PEF1dGhvcj5SdWJpbjwvQXV0aG9yPjxZZWFyPjIwMDU8L1llYXI+PFJl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</w:fldData>
                </w:fldChar>
              </w:r>
              <w:r>
                <w:rPr>
                  <w:rFonts w:ascii="Times New Roman" w:hAnsi="Times New Roman" w:cs="Times New Roman"/>
                  <w:b/>
                  <w:sz w:val="14"/>
                  <w:szCs w:val="16"/>
                </w:rPr>
                <w:instrText xml:space="preserve"> ADDIN EN.CITE.DATA </w:instrText>
              </w:r>
              <w:r>
                <w:rPr>
                  <w:rFonts w:ascii="Times New Roman" w:hAnsi="Times New Roman" w:cs="Times New Roman"/>
                  <w:b/>
                  <w:sz w:val="14"/>
                  <w:szCs w:val="16"/>
                </w:rPr>
              </w:r>
              <w:r>
                <w:rPr>
                  <w:rFonts w:ascii="Times New Roman" w:hAnsi="Times New Roman" w:cs="Times New Roman"/>
                  <w:b/>
                  <w:sz w:val="14"/>
                  <w:szCs w:val="16"/>
                </w:rPr>
                <w:fldChar w:fldCharType="end"/>
              </w:r>
              <w:r w:rsidRPr="00DD6119">
                <w:rPr>
                  <w:rFonts w:ascii="Times New Roman" w:hAnsi="Times New Roman" w:cs="Times New Roman"/>
                  <w:b/>
                  <w:sz w:val="14"/>
                  <w:szCs w:val="16"/>
                </w:rPr>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44</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46" w:tooltip="Schnellinger, 2010 #57" w:history="1">
              <w:r w:rsidRPr="00DD6119">
                <w:rPr>
                  <w:rFonts w:ascii="Times New Roman" w:hAnsi="Times New Roman" w:cs="Times New Roman"/>
                  <w:b/>
                  <w:sz w:val="14"/>
                  <w:szCs w:val="16"/>
                </w:rPr>
                <w:fldChar w:fldCharType="begin"/>
              </w:r>
              <w:r>
                <w:rPr>
                  <w:rFonts w:ascii="Times New Roman" w:hAnsi="Times New Roman" w:cs="Times New Roman"/>
                  <w:b/>
                  <w:sz w:val="14"/>
                  <w:szCs w:val="16"/>
                </w:rPr>
                <w:instrText xml:space="preserve"> ADDIN EN.CITE &lt;EndNote&gt;&lt;Cite&gt;&lt;Author&gt;Schnellinger&lt;/Author&gt;&lt;Year&gt;2010&lt;/Year&gt;&lt;RecNum&gt;57&lt;/RecNum&gt;&lt;DisplayText&gt;&lt;style face="superscript"&gt;46&lt;/style&gt;&lt;/DisplayText&gt;&lt;record&gt;&lt;rec-number&gt;57&lt;/rec-number&gt;&lt;foreign-keys&gt;&lt;key app="EN" db-id="0ssxzpaztwxevlee09rvxewl5wzpes20s9zp" timestamp="1515119307"&gt;57&lt;/key&gt;&lt;/foreign-keys&gt;&lt;ref-type name="Journal Article"&gt;17&lt;/ref-type&gt;&lt;contributors&gt;&lt;authors&gt;&lt;author&gt;Schnellinger, M.&lt;/author&gt;&lt;author&gt;Finkelstein, M.&lt;/author&gt;&lt;author&gt;Thygeson, M. V.&lt;/author&gt;&lt;author&gt;Vander Velden, H.&lt;/author&gt;&lt;author&gt;Karpas, A.&lt;/author&gt;&lt;author&gt;Madhok, M.&lt;/author&gt;&lt;/authors&gt;&lt;/contributors&gt;&lt;auth-address&gt;Department of Pediatric Emergency Medicine, Children&amp;apos;s Hospitals and Clinics of Minnesota, Minneapolis, MN 55404, USA.&lt;/auth-address&gt;&lt;titles&gt;&lt;title&gt;Animated video vs pamphlet: comparing the success of educating parents about proper antibiotic use&lt;/title&gt;&lt;secondary-title&gt;Pediatrics&lt;/secondary-title&gt;&lt;/titles&gt;&lt;periodical&gt;&lt;full-title&gt;Pediatrics&lt;/full-title&gt;&lt;/periodical&gt;&lt;pages&gt;990-6&lt;/pages&gt;&lt;volume&gt;125&lt;/volume&gt;&lt;number&gt;5&lt;/number&gt;&lt;keywords&gt;&lt;keyword&gt;Anti-Bacterial Agents/*therapeutic use&lt;/keyword&gt;&lt;keyword&gt;Child&lt;/keyword&gt;&lt;keyword&gt;Comprehension&lt;/keyword&gt;&lt;keyword&gt;Emergency Service, Hospital&lt;/keyword&gt;&lt;keyword&gt;*Health Education&lt;/keyword&gt;&lt;keyword&gt;Health Knowledge, Attitudes, Practice&lt;/keyword&gt;&lt;keyword&gt;Hospitals, Urban&lt;/keyword&gt;&lt;keyword&gt;Humans&lt;/keyword&gt;&lt;keyword&gt;Minnesota&lt;/keyword&gt;&lt;keyword&gt;*Motion Pictures&lt;/keyword&gt;&lt;keyword&gt;*Pamphlets&lt;/keyword&gt;&lt;keyword&gt;Parents/*education&lt;/keyword&gt;&lt;keyword&gt;Prospective Studies&lt;/keyword&gt;&lt;keyword&gt;Retention (Psychology)&lt;/keyword&gt;&lt;keyword&gt;*Video Recording&lt;/keyword&gt;&lt;/keywords&gt;&lt;dates&gt;&lt;year&gt;2010&lt;/year&gt;&lt;pub-dates&gt;&lt;date&gt;May&lt;/date&gt;&lt;/pub-dates&gt;&lt;/dates&gt;&lt;isbn&gt;1098-4275 (Electronic)&amp;#xD;0031-4005 (Linking)&lt;/isbn&gt;&lt;accession-num&gt;20385634&lt;/accession-num&gt;&lt;urls&gt;&lt;related-urls&gt;&lt;url&gt;https://www.ncbi.nlm.nih.gov/pubmed/20385634&lt;/url&gt;&lt;/related-urls&gt;&lt;/urls&gt;&lt;electronic-resource-num&gt;10.1542/peds.2009-2916&lt;/electronic-resource-num&gt;&lt;/record&gt;&lt;/Cite&gt;&lt;/EndNote&gt;</w:instrText>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46</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48" w:tooltip="Suffoletto, 2012 #60" w:history="1">
              <w:r w:rsidRPr="00DD6119">
                <w:rPr>
                  <w:rFonts w:ascii="Times New Roman" w:hAnsi="Times New Roman" w:cs="Times New Roman"/>
                  <w:b/>
                  <w:sz w:val="14"/>
                  <w:szCs w:val="16"/>
                </w:rPr>
                <w:fldChar w:fldCharType="begin"/>
              </w:r>
              <w:r>
                <w:rPr>
                  <w:rFonts w:ascii="Times New Roman" w:hAnsi="Times New Roman" w:cs="Times New Roman"/>
                  <w:b/>
                  <w:sz w:val="14"/>
                  <w:szCs w:val="16"/>
                </w:rPr>
                <w:instrText xml:space="preserve"> ADDIN EN.CITE &lt;EndNote&gt;&lt;Cite&gt;&lt;Author&gt;Suffoletto&lt;/Author&gt;&lt;Year&gt;2012&lt;/Year&gt;&lt;RecNum&gt;60&lt;/RecNum&gt;&lt;DisplayText&gt;&lt;style face="superscript"&gt;48&lt;/style&gt;&lt;/DisplayText&gt;&lt;record&gt;&lt;rec-number&gt;60&lt;/rec-number&gt;&lt;foreign-keys&gt;&lt;key app="EN" db-id="0ssxzpaztwxevlee09rvxewl5wzpes20s9zp" timestamp="1515119373"&gt;60&lt;/key&gt;&lt;/foreign-keys&gt;&lt;ref-type name="Journal Article"&gt;17&lt;/ref-type&gt;&lt;contributors&gt;&lt;authors&gt;&lt;author&gt;Suffoletto, B.&lt;/author&gt;&lt;author&gt;Calabria, J.&lt;/author&gt;&lt;author&gt;Ross, A.&lt;/author&gt;&lt;author&gt;Callaway, C.&lt;/author&gt;&lt;author&gt;Yealy, D. M.&lt;/author&gt;&lt;/authors&gt;&lt;/contributors&gt;&lt;auth-address&gt;Department of Emergency Medicine, University of Pittsburgh, Pittsburgh, PA, USA. suffbp@upmc.edu&lt;/auth-address&gt;&lt;titles&gt;&lt;title&gt;A mobile phone text message program to measure oral antibiotic use and provide feedback on adherence to patients discharged from the emergency department&lt;/title&gt;&lt;secondary-title&gt;Acad Emerg Med&lt;/secondary-title&gt;&lt;/titles&gt;&lt;periodical&gt;&lt;full-title&gt;Acad Emerg Med&lt;/full-title&gt;&lt;/periodical&gt;&lt;pages&gt;949-58&lt;/pages&gt;&lt;volume&gt;19&lt;/volume&gt;&lt;number&gt;8&lt;/number&gt;&lt;keywords&gt;&lt;keyword&gt;Adult&lt;/keyword&gt;&lt;keyword&gt;Anti-Bacterial Agents/*therapeutic use&lt;/keyword&gt;&lt;keyword&gt;*Cell Phone&lt;/keyword&gt;&lt;keyword&gt;Emergency Service, Hospital&lt;/keyword&gt;&lt;keyword&gt;Female&lt;/keyword&gt;&lt;keyword&gt;Follow-Up Studies&lt;/keyword&gt;&lt;keyword&gt;Humans&lt;/keyword&gt;&lt;keyword&gt;Male&lt;/keyword&gt;&lt;keyword&gt;Medication Adherence/*statistics &amp;amp; numerical data&lt;/keyword&gt;&lt;keyword&gt;Patient Discharge&lt;/keyword&gt;&lt;keyword&gt;Reminder Systems/*instrumentation&lt;/keyword&gt;&lt;keyword&gt;Surveys and Questionnaires&lt;/keyword&gt;&lt;keyword&gt;*Text Messaging&lt;/keyword&gt;&lt;/keywords&gt;&lt;dates&gt;&lt;year&gt;2012&lt;/year&gt;&lt;pub-dates&gt;&lt;date&gt;Aug&lt;/date&gt;&lt;/pub-dates&gt;&lt;/dates&gt;&lt;isbn&gt;1553-2712 (Electronic)&amp;#xD;1069-6563 (Linking)&lt;/isbn&gt;&lt;accession-num&gt;22849787&lt;/accession-num&gt;&lt;urls&gt;&lt;related-urls&gt;&lt;url&gt;https://www.ncbi.nlm.nih.gov/pubmed/22849787&lt;/url&gt;&lt;/related-urls&gt;&lt;/urls&gt;&lt;electronic-resource-num&gt;10.1111/j.1553-2712.2012.01411.x&lt;/electronic-resource-num&gt;&lt;/record&gt;&lt;/Cite&gt;&lt;/EndNote&gt;</w:instrText>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48</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49" w:tooltip="Taylor, 2005 #72" w:history="1">
              <w:r w:rsidRPr="00DD6119">
                <w:rPr>
                  <w:rFonts w:ascii="Times New Roman" w:hAnsi="Times New Roman" w:cs="Times New Roman"/>
                  <w:b/>
                  <w:sz w:val="14"/>
                  <w:szCs w:val="16"/>
                </w:rPr>
                <w:fldChar w:fldCharType="begin"/>
              </w:r>
              <w:r>
                <w:rPr>
                  <w:rFonts w:ascii="Times New Roman" w:hAnsi="Times New Roman" w:cs="Times New Roman"/>
                  <w:b/>
                  <w:sz w:val="14"/>
                  <w:szCs w:val="16"/>
                </w:rPr>
                <w:instrText xml:space="preserve"> ADDIN EN.CITE &lt;EndNote&gt;&lt;Cite&gt;&lt;Author&gt;Taylor&lt;/Author&gt;&lt;Year&gt;2005&lt;/Year&gt;&lt;RecNum&gt;72&lt;/RecNum&gt;&lt;DisplayText&gt;&lt;style face="superscript"&gt;49&lt;/style&gt;&lt;/DisplayText&gt;&lt;record&gt;&lt;rec-number&gt;72&lt;/rec-number&gt;&lt;foreign-keys&gt;&lt;key app="EN" db-id="0ssxzpaztwxevlee09rvxewl5wzpes20s9zp" timestamp="1515119461"&gt;72&lt;/key&gt;&lt;/foreign-keys&gt;&lt;ref-type name="Journal Article"&gt;17&lt;/ref-type&gt;&lt;contributors&gt;&lt;authors&gt;&lt;author&gt;Taylor, J. A.&lt;/author&gt;&lt;author&gt;Kwan-Gett, T. S.&lt;/author&gt;&lt;author&gt;McMahon, E. M., Jr.&lt;/author&gt;&lt;/authors&gt;&lt;/contributors&gt;&lt;auth-address&gt;Child Health Institute, University of Washington, Seattle, USA.&lt;/auth-address&gt;&lt;titles&gt;&lt;title&gt;Effectiveness of a parental educational intervention in reducing antibiotic use in children: a randomized controlled trial&lt;/title&gt;&lt;secondary-title&gt;Pediatr Infect Dis J&lt;/secondary-title&gt;&lt;/titles&gt;&lt;periodical&gt;&lt;full-title&gt;Pediatr Infect Dis J&lt;/full-title&gt;&lt;/periodical&gt;&lt;pages&gt;489-93&lt;/pages&gt;&lt;volume&gt;24&lt;/volume&gt;&lt;number&gt;6&lt;/number&gt;&lt;keywords&gt;&lt;keyword&gt;Adult&lt;/keyword&gt;&lt;keyword&gt;Anti-Bacterial Agents/*therapeutic use&lt;/keyword&gt;&lt;keyword&gt;Attitude to Health&lt;/keyword&gt;&lt;keyword&gt;Child&lt;/keyword&gt;&lt;keyword&gt;Child, Preschool&lt;/keyword&gt;&lt;keyword&gt;Health Education/*methods&lt;/keyword&gt;&lt;keyword&gt;Humans&lt;/keyword&gt;&lt;keyword&gt;Otitis Media/drug therapy&lt;/keyword&gt;&lt;keyword&gt;Parents/*education/*psychology&lt;/keyword&gt;&lt;keyword&gt;Respiratory Tract Infections/*drug therapy&lt;/keyword&gt;&lt;keyword&gt;Sinusitis/drug therapy&lt;/keyword&gt;&lt;/keywords&gt;&lt;dates&gt;&lt;year&gt;2005&lt;/year&gt;&lt;pub-dates&gt;&lt;date&gt;Jun&lt;/date&gt;&lt;/pub-dates&gt;&lt;/dates&gt;&lt;isbn&gt;0891-3668 (Print)&amp;#xD;0891-3668 (Linking)&lt;/isbn&gt;&lt;accession-num&gt;15933556&lt;/accession-num&gt;&lt;urls&gt;&lt;related-urls&gt;&lt;url&gt;https://www.ncbi.nlm.nih.gov/pubmed/15933556&lt;/url&gt;&lt;/related-urls&gt;&lt;/urls&gt;&lt;/record&gt;&lt;/Cite&gt;&lt;/EndNote&gt;</w:instrText>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49</w:t>
              </w:r>
              <w:r w:rsidRPr="00DD6119">
                <w:rPr>
                  <w:rFonts w:ascii="Times New Roman" w:hAnsi="Times New Roman" w:cs="Times New Roman"/>
                  <w:b/>
                  <w:sz w:val="14"/>
                  <w:szCs w:val="16"/>
                </w:rPr>
                <w:fldChar w:fldCharType="end"/>
              </w:r>
            </w:hyperlink>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fldChar w:fldCharType="begin">
                <w:fldData xml:space="preserve">PEVuZE5vdGU+PENpdGU+PEF1dGhvcj5CZWxvbmdpYTwvQXV0aG9yPjxZZWFyPjIwMDE8L1llYXI+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</w:fldData>
              </w:fldChar>
            </w:r>
            <w:r>
              <w:rPr>
                <w:rFonts w:ascii="Times New Roman" w:hAnsi="Times New Roman" w:cs="Times New Roman"/>
                <w:b/>
                <w:sz w:val="14"/>
                <w:szCs w:val="16"/>
              </w:rPr>
              <w:instrText xml:space="preserve"> ADDIN EN.CITE </w:instrText>
            </w:r>
            <w:r>
              <w:rPr>
                <w:rFonts w:ascii="Times New Roman" w:hAnsi="Times New Roman" w:cs="Times New Roman"/>
                <w:b/>
                <w:sz w:val="14"/>
                <w:szCs w:val="16"/>
              </w:rPr>
              <w:fldChar w:fldCharType="begin">
                <w:fldData xml:space="preserve">PEVuZE5vdGU+PENpdGU+PEF1dGhvcj5CZWxvbmdpYTwvQXV0aG9yPjxZZWFyPjIwMDE8L1llYXI+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</w:fldData>
              </w:fldChar>
            </w:r>
            <w:r>
              <w:rPr>
                <w:rFonts w:ascii="Times New Roman" w:hAnsi="Times New Roman" w:cs="Times New Roman"/>
                <w:b/>
                <w:sz w:val="14"/>
                <w:szCs w:val="16"/>
              </w:rPr>
              <w:instrText xml:space="preserve"> ADDIN EN.CITE.DATA </w:instrText>
            </w:r>
            <w:r>
              <w:rPr>
                <w:rFonts w:ascii="Times New Roman" w:hAnsi="Times New Roman" w:cs="Times New Roman"/>
                <w:b/>
                <w:sz w:val="14"/>
                <w:szCs w:val="16"/>
              </w:rPr>
            </w:r>
            <w:r>
              <w:rPr>
                <w:rFonts w:ascii="Times New Roman" w:hAnsi="Times New Roman" w:cs="Times New Roman"/>
                <w:b/>
                <w:sz w:val="14"/>
                <w:szCs w:val="16"/>
              </w:rPr>
              <w:fldChar w:fldCharType="end"/>
            </w:r>
            <w:r w:rsidRPr="00DD6119">
              <w:rPr>
                <w:rFonts w:ascii="Times New Roman" w:hAnsi="Times New Roman" w:cs="Times New Roman"/>
                <w:b/>
                <w:sz w:val="14"/>
                <w:szCs w:val="16"/>
              </w:rPr>
            </w:r>
            <w:r w:rsidRPr="00DD6119">
              <w:rPr>
                <w:rFonts w:ascii="Times New Roman" w:hAnsi="Times New Roman" w:cs="Times New Roman"/>
                <w:b/>
                <w:sz w:val="14"/>
                <w:szCs w:val="16"/>
              </w:rPr>
              <w:fldChar w:fldCharType="separate"/>
            </w:r>
            <w:hyperlink w:anchor="_ENREF_24" w:tooltip="Belongia, 2001 #21" w:history="1">
              <w:r w:rsidRPr="00C95CA8">
                <w:rPr>
                  <w:rFonts w:ascii="Times New Roman" w:hAnsi="Times New Roman" w:cs="Times New Roman"/>
                  <w:b/>
                  <w:noProof/>
                  <w:sz w:val="14"/>
                  <w:szCs w:val="16"/>
                  <w:vertAlign w:val="superscript"/>
                </w:rPr>
                <w:t>24</w:t>
              </w:r>
            </w:hyperlink>
            <w:r w:rsidRPr="00C95CA8">
              <w:rPr>
                <w:rFonts w:ascii="Times New Roman" w:hAnsi="Times New Roman" w:cs="Times New Roman"/>
                <w:b/>
                <w:noProof/>
                <w:sz w:val="14"/>
                <w:szCs w:val="16"/>
                <w:vertAlign w:val="superscript"/>
              </w:rPr>
              <w:t>,</w:t>
            </w:r>
            <w:hyperlink w:anchor="_ENREF_50" w:tooltip="Trepka, 2001 #73" w:history="1">
              <w:r w:rsidRPr="00C95CA8">
                <w:rPr>
                  <w:rFonts w:ascii="Times New Roman" w:hAnsi="Times New Roman" w:cs="Times New Roman"/>
                  <w:b/>
                  <w:noProof/>
                  <w:sz w:val="14"/>
                  <w:szCs w:val="16"/>
                  <w:vertAlign w:val="superscript"/>
                </w:rPr>
                <w:t>50</w:t>
              </w:r>
            </w:hyperlink>
            <w:r w:rsidRPr="00DD6119">
              <w:rPr>
                <w:rFonts w:ascii="Times New Roman" w:hAnsi="Times New Roman" w:cs="Times New Roman"/>
                <w:b/>
                <w:sz w:val="14"/>
                <w:szCs w:val="16"/>
              </w:rPr>
              <w:fldChar w:fldCharType="end"/>
            </w: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hyperlink w:anchor="_ENREF_51" w:tooltip="Wheeler, 2001 #74" w:history="1">
              <w:r w:rsidRPr="00DD6119">
                <w:rPr>
                  <w:rFonts w:ascii="Times New Roman" w:hAnsi="Times New Roman" w:cs="Times New Roman"/>
                  <w:b/>
                  <w:sz w:val="14"/>
                  <w:szCs w:val="16"/>
                </w:rPr>
                <w:fldChar w:fldCharType="begin">
                  <w:fldData xml:space="preserve">PEVuZE5vdGU+PENpdGU+PEF1dGhvcj5XaGVlbGVyPC9BdXRob3I+PFllYXI+MjAwMTwvWWVhcj48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</w:fldData>
                </w:fldChar>
              </w:r>
              <w:r>
                <w:rPr>
                  <w:rFonts w:ascii="Times New Roman" w:hAnsi="Times New Roman" w:cs="Times New Roman"/>
                  <w:b/>
                  <w:sz w:val="14"/>
                  <w:szCs w:val="16"/>
                </w:rPr>
                <w:instrText xml:space="preserve"> ADDIN EN.CITE </w:instrText>
              </w:r>
              <w:r>
                <w:rPr>
                  <w:rFonts w:ascii="Times New Roman" w:hAnsi="Times New Roman" w:cs="Times New Roman"/>
                  <w:b/>
                  <w:sz w:val="14"/>
                  <w:szCs w:val="16"/>
                </w:rPr>
                <w:fldChar w:fldCharType="begin">
                  <w:fldData xml:space="preserve">PEVuZE5vdGU+PENpdGU+PEF1dGhvcj5XaGVlbGVyPC9BdXRob3I+PFllYXI+MjAwMTwvWWVhcj48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</w:fldData>
                </w:fldChar>
              </w:r>
              <w:r>
                <w:rPr>
                  <w:rFonts w:ascii="Times New Roman" w:hAnsi="Times New Roman" w:cs="Times New Roman"/>
                  <w:b/>
                  <w:sz w:val="14"/>
                  <w:szCs w:val="16"/>
                </w:rPr>
                <w:instrText xml:space="preserve"> ADDIN EN.CITE.DATA </w:instrText>
              </w:r>
              <w:r>
                <w:rPr>
                  <w:rFonts w:ascii="Times New Roman" w:hAnsi="Times New Roman" w:cs="Times New Roman"/>
                  <w:b/>
                  <w:sz w:val="14"/>
                  <w:szCs w:val="16"/>
                </w:rPr>
              </w:r>
              <w:r>
                <w:rPr>
                  <w:rFonts w:ascii="Times New Roman" w:hAnsi="Times New Roman" w:cs="Times New Roman"/>
                  <w:b/>
                  <w:sz w:val="14"/>
                  <w:szCs w:val="16"/>
                </w:rPr>
                <w:fldChar w:fldCharType="end"/>
              </w:r>
              <w:r w:rsidRPr="00DD6119">
                <w:rPr>
                  <w:rFonts w:ascii="Times New Roman" w:hAnsi="Times New Roman" w:cs="Times New Roman"/>
                  <w:b/>
                  <w:sz w:val="14"/>
                  <w:szCs w:val="16"/>
                </w:rPr>
              </w:r>
              <w:r w:rsidRPr="00DD6119">
                <w:rPr>
                  <w:rFonts w:ascii="Times New Roman" w:hAnsi="Times New Roman" w:cs="Times New Roman"/>
                  <w:b/>
                  <w:sz w:val="14"/>
                  <w:szCs w:val="16"/>
                </w:rPr>
                <w:fldChar w:fldCharType="separate"/>
              </w:r>
              <w:r w:rsidRPr="00C95CA8">
                <w:rPr>
                  <w:rFonts w:ascii="Times New Roman" w:hAnsi="Times New Roman" w:cs="Times New Roman"/>
                  <w:b/>
                  <w:noProof/>
                  <w:sz w:val="14"/>
                  <w:szCs w:val="16"/>
                  <w:vertAlign w:val="superscript"/>
                </w:rPr>
                <w:t>51</w:t>
              </w:r>
              <w:r w:rsidRPr="00DD6119">
                <w:rPr>
                  <w:rFonts w:ascii="Times New Roman" w:hAnsi="Times New Roman" w:cs="Times New Roman"/>
                  <w:b/>
                  <w:sz w:val="14"/>
                  <w:szCs w:val="16"/>
                </w:rPr>
                <w:fldChar w:fldCharType="end"/>
              </w:r>
            </w:hyperlink>
          </w:p>
        </w:tc>
        <w:tc>
          <w:tcPr>
            <w:tcW w:w="360" w:type="dxa"/>
            <w:vMerge/>
            <w:tcBorders>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p>
        </w:tc>
        <w:tc>
          <w:tcPr>
            <w:tcW w:w="450" w:type="dxa"/>
            <w:vMerge/>
            <w:tcBorders>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p>
        </w:tc>
      </w:tr>
      <w:tr w:rsidR="00CE28EE" w:rsidRPr="006E46D1" w:rsidTr="00944E5E">
        <w:trPr>
          <w:trHeight w:val="315"/>
        </w:trPr>
        <w:tc>
          <w:tcPr>
            <w:tcW w:w="1800" w:type="dxa"/>
            <w:tcBorders>
              <w:top w:val="single" w:sz="6" w:space="0" w:color="000000"/>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bCs/>
                <w:sz w:val="14"/>
                <w:szCs w:val="16"/>
              </w:rPr>
            </w:pPr>
            <w:r w:rsidRPr="00DD6119">
              <w:rPr>
                <w:rFonts w:ascii="Times New Roman" w:hAnsi="Times New Roman" w:cs="Times New Roman"/>
                <w:b/>
                <w:bCs/>
                <w:sz w:val="14"/>
                <w:szCs w:val="16"/>
              </w:rPr>
              <w:t>Direct Target Audience</w:t>
            </w:r>
          </w:p>
        </w:tc>
        <w:tc>
          <w:tcPr>
            <w:tcW w:w="325"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bCs/>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450" w:type="dxa"/>
            <w:tcBorders>
              <w:top w:val="single" w:sz="6" w:space="0" w:color="000000"/>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Adult</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29</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100</w:t>
            </w:r>
          </w:p>
        </w:tc>
      </w:tr>
      <w:tr w:rsidR="00CE28EE" w:rsidRPr="006E46D1" w:rsidTr="00944E5E">
        <w:trPr>
          <w:trHeight w:val="315"/>
        </w:trPr>
        <w:tc>
          <w:tcPr>
            <w:tcW w:w="180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"Parents" Specified</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18</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62.1</w:t>
            </w: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Children/Student</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3.4</w:t>
            </w:r>
          </w:p>
        </w:tc>
      </w:tr>
      <w:tr w:rsidR="00CE28EE" w:rsidRPr="006E46D1" w:rsidTr="00944E5E">
        <w:trPr>
          <w:trHeight w:val="315"/>
        </w:trPr>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Spanish Materials Included</w:t>
            </w: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9</w:t>
            </w:r>
          </w:p>
        </w:tc>
        <w:tc>
          <w:tcPr>
            <w:tcW w:w="45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31</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bCs/>
                <w:sz w:val="14"/>
                <w:szCs w:val="16"/>
              </w:rPr>
            </w:pPr>
            <w:r w:rsidRPr="00DD6119">
              <w:rPr>
                <w:rFonts w:ascii="Times New Roman" w:hAnsi="Times New Roman" w:cs="Times New Roman"/>
                <w:b/>
                <w:bCs/>
                <w:sz w:val="14"/>
                <w:szCs w:val="16"/>
              </w:rPr>
              <w:t>Content of Message</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bCs/>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Appropriate Use</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24</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82.8</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Risks of Inappropriate Use</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21</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72.4</w:t>
            </w:r>
          </w:p>
        </w:tc>
      </w:tr>
      <w:tr w:rsidR="00CE28EE" w:rsidRPr="006E46D1" w:rsidTr="00944E5E">
        <w:trPr>
          <w:trHeight w:val="315"/>
        </w:trPr>
        <w:tc>
          <w:tcPr>
            <w:tcW w:w="1800"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Noted Use of CDC Materials/ Principles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Pr>
                <w:rFonts w:ascii="Times New Roman" w:hAnsi="Times New Roman" w:cs="Times New Roman"/>
                <w:sz w:val="14"/>
                <w:szCs w:val="16"/>
              </w:rPr>
              <w:t>2</w:t>
            </w:r>
            <w:r w:rsidRPr="00DD6119">
              <w:rPr>
                <w:rFonts w:ascii="Times New Roman" w:hAnsi="Times New Roman" w:cs="Times New Roman"/>
                <w:sz w:val="14"/>
                <w:szCs w:val="16"/>
              </w:rPr>
              <w:t>0</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69</w:t>
            </w:r>
          </w:p>
        </w:tc>
      </w:tr>
      <w:tr w:rsidR="00CE28EE" w:rsidRPr="006E46D1" w:rsidTr="00944E5E">
        <w:trPr>
          <w:trHeight w:val="315"/>
        </w:trPr>
        <w:tc>
          <w:tcPr>
            <w:tcW w:w="180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Other</w:t>
            </w: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6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12</w:t>
            </w:r>
          </w:p>
        </w:tc>
        <w:tc>
          <w:tcPr>
            <w:tcW w:w="45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41.4</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bCs/>
                <w:sz w:val="14"/>
                <w:szCs w:val="16"/>
              </w:rPr>
            </w:pPr>
            <w:r w:rsidRPr="00DD6119">
              <w:rPr>
                <w:rFonts w:ascii="Times New Roman" w:hAnsi="Times New Roman" w:cs="Times New Roman"/>
                <w:b/>
                <w:bCs/>
                <w:sz w:val="14"/>
                <w:szCs w:val="16"/>
              </w:rPr>
              <w:t>Point of Message Distribution</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bCs/>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Emergency Department</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3</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10.3</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Office/Clinic (including urgent care)</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24</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82.8</w:t>
            </w: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Community Site</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12</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41.4</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Child Care Center</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5</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17.2</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Local Pharmacy</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6</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20.7</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Community Fair</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4</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13.8</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Restaurants/Food Stores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3.4</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Church</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2</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6.9</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lastRenderedPageBreak/>
              <w:t>School</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4</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13.8</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Personal Residence-Public Media</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7</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24.1</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Personal Residence-Direct Mail</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8</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27.6</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Other</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4</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13.8</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b/>
                <w:bCs/>
                <w:sz w:val="14"/>
                <w:szCs w:val="16"/>
              </w:rPr>
              <w:t>Channel/Mode of Communication</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bCs/>
                <w:sz w:val="14"/>
                <w:szCs w:val="16"/>
              </w:rPr>
            </w:pPr>
            <w:r w:rsidRPr="00DD6119">
              <w:rPr>
                <w:rFonts w:ascii="Times New Roman" w:hAnsi="Times New Roman" w:cs="Times New Roman"/>
                <w:sz w:val="14"/>
                <w:szCs w:val="16"/>
              </w:rPr>
              <w:t>Print Media</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bCs/>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2</w:t>
            </w:r>
            <w:r>
              <w:rPr>
                <w:rFonts w:ascii="Times New Roman" w:hAnsi="Times New Roman" w:cs="Times New Roman"/>
                <w:sz w:val="14"/>
                <w:szCs w:val="16"/>
              </w:rPr>
              <w:t>6</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Pr>
                <w:rFonts w:ascii="Times New Roman" w:hAnsi="Times New Roman" w:cs="Times New Roman"/>
                <w:sz w:val="14"/>
                <w:szCs w:val="16"/>
              </w:rPr>
              <w:t>89.7</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Handouts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2</w:t>
            </w:r>
            <w:r>
              <w:rPr>
                <w:rFonts w:ascii="Times New Roman" w:hAnsi="Times New Roman" w:cs="Times New Roman"/>
                <w:sz w:val="14"/>
                <w:szCs w:val="16"/>
              </w:rPr>
              <w:t>5</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8</w:t>
            </w:r>
            <w:r>
              <w:rPr>
                <w:rFonts w:ascii="Times New Roman" w:hAnsi="Times New Roman" w:cs="Times New Roman"/>
                <w:sz w:val="14"/>
                <w:szCs w:val="16"/>
              </w:rPr>
              <w:t>6.2</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Posters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16</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55.2</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Mailed Media</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9</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31</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Public Media</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7</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24.1</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Radio</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5</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17.2</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Television</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3</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10.3</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Newspaper</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6</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20.7</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Outdoor Advertising</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1</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3.4</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Video Messaging</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5</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17.2</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SMS Messaging</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1</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3.4</w:t>
            </w:r>
          </w:p>
        </w:tc>
      </w:tr>
      <w:tr w:rsidR="00CE28EE" w:rsidRPr="006E46D1" w:rsidTr="00944E5E">
        <w:trPr>
          <w:trHeight w:val="315"/>
        </w:trPr>
        <w:tc>
          <w:tcPr>
            <w:tcW w:w="1800" w:type="dxa"/>
            <w:tcBorders>
              <w:top w:val="single" w:sz="6" w:space="0" w:color="CCCCCC"/>
              <w:left w:val="single" w:sz="6" w:space="0" w:color="000000"/>
              <w:bottom w:val="single" w:sz="6" w:space="0" w:color="C0C0C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Presentations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7</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24.1</w:t>
            </w:r>
          </w:p>
        </w:tc>
      </w:tr>
      <w:tr w:rsidR="00CE28EE" w:rsidRPr="006E46D1" w:rsidTr="00944E5E">
        <w:trPr>
          <w:trHeight w:val="315"/>
        </w:trPr>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Other</w:t>
            </w: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7</w:t>
            </w:r>
          </w:p>
        </w:tc>
        <w:tc>
          <w:tcPr>
            <w:tcW w:w="45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A9084A" w:rsidRDefault="00CE28EE" w:rsidP="00944E5E">
            <w:pPr>
              <w:spacing w:line="480" w:lineRule="auto"/>
              <w:rPr>
                <w:rFonts w:ascii="Times New Roman" w:hAnsi="Times New Roman" w:cs="Times New Roman"/>
                <w:sz w:val="14"/>
                <w:szCs w:val="16"/>
              </w:rPr>
            </w:pPr>
            <w:r w:rsidRPr="00A9084A">
              <w:rPr>
                <w:rFonts w:ascii="Times New Roman" w:hAnsi="Times New Roman" w:cs="Times New Roman"/>
                <w:sz w:val="14"/>
                <w:szCs w:val="16"/>
              </w:rPr>
              <w:t>24.1</w:t>
            </w:r>
          </w:p>
        </w:tc>
      </w:tr>
      <w:tr w:rsidR="00CE28EE" w:rsidRPr="006E46D1" w:rsidTr="00944E5E">
        <w:trPr>
          <w:trHeight w:val="315"/>
        </w:trPr>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b/>
                <w:sz w:val="14"/>
                <w:szCs w:val="16"/>
              </w:rPr>
              <w:t>Medical Community Intervention Included</w:t>
            </w: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19</w:t>
            </w:r>
          </w:p>
        </w:tc>
        <w:tc>
          <w:tcPr>
            <w:tcW w:w="45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65.5</w:t>
            </w:r>
          </w:p>
        </w:tc>
      </w:tr>
      <w:tr w:rsidR="00CE28EE" w:rsidRPr="006E46D1" w:rsidTr="00944E5E">
        <w:trPr>
          <w:trHeight w:val="315"/>
        </w:trPr>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b/>
                <w:sz w:val="14"/>
                <w:szCs w:val="16"/>
              </w:rPr>
              <w:t>Direct Target Audience</w:t>
            </w: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45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b/>
                <w:sz w:val="14"/>
                <w:szCs w:val="16"/>
              </w:rPr>
            </w:pPr>
            <w:r w:rsidRPr="00DD6119">
              <w:rPr>
                <w:rFonts w:ascii="Times New Roman" w:hAnsi="Times New Roman" w:cs="Times New Roman"/>
                <w:sz w:val="14"/>
                <w:szCs w:val="16"/>
              </w:rPr>
              <w:t>Physicians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19</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Nurses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2</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Physician Assistants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3</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Nurse Practitioners</w:t>
            </w: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4</w:t>
            </w:r>
          </w:p>
        </w:tc>
        <w:tc>
          <w:tcPr>
            <w:tcW w:w="45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b/>
                <w:sz w:val="14"/>
                <w:szCs w:val="16"/>
              </w:rPr>
              <w:t>Content of Messages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b/>
                <w:sz w:val="14"/>
                <w:szCs w:val="16"/>
              </w:rPr>
            </w:pPr>
            <w:r w:rsidRPr="00DD6119">
              <w:rPr>
                <w:rFonts w:ascii="Times New Roman" w:hAnsi="Times New Roman" w:cs="Times New Roman"/>
                <w:sz w:val="14"/>
                <w:szCs w:val="16"/>
              </w:rPr>
              <w:lastRenderedPageBreak/>
              <w:t>Risks of Inappropriate Use</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8</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Pathogen Resistance Surveillance Data</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8</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Algorithms/ Pathways/ Guidelines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17</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Audit/Feedback for physician or site</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10</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Noted Use of CDC materials/ principals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11</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Cold Kits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2</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Other</w:t>
            </w: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6</w:t>
            </w:r>
          </w:p>
        </w:tc>
        <w:tc>
          <w:tcPr>
            <w:tcW w:w="45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b/>
                <w:sz w:val="14"/>
                <w:szCs w:val="16"/>
              </w:rPr>
              <w:t>Location of Received Message</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b/>
                <w:sz w:val="14"/>
                <w:szCs w:val="16"/>
              </w:rPr>
            </w:pPr>
            <w:r w:rsidRPr="00DD6119">
              <w:rPr>
                <w:rFonts w:ascii="Times New Roman" w:hAnsi="Times New Roman" w:cs="Times New Roman"/>
                <w:sz w:val="14"/>
                <w:szCs w:val="16"/>
              </w:rPr>
              <w:t>Emergency Department</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Office/Clinic</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16</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Personal Residence</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0</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Other</w:t>
            </w: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2</w:t>
            </w:r>
          </w:p>
        </w:tc>
        <w:tc>
          <w:tcPr>
            <w:tcW w:w="45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b/>
                <w:sz w:val="14"/>
                <w:szCs w:val="16"/>
              </w:rPr>
              <w:t>Channel/Mode of Communication</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b/>
                <w:sz w:val="14"/>
                <w:szCs w:val="16"/>
              </w:rPr>
            </w:pPr>
            <w:r w:rsidRPr="00DD6119">
              <w:rPr>
                <w:rFonts w:ascii="Times New Roman" w:hAnsi="Times New Roman" w:cs="Times New Roman"/>
                <w:sz w:val="14"/>
                <w:szCs w:val="16"/>
              </w:rPr>
              <w:t>Computer Decision Support</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Group Sessions/ Presentations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13</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Email</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Mailings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8</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lastRenderedPageBreak/>
              <w:t>CME</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3</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ind w:left="720"/>
              <w:rPr>
                <w:rFonts w:ascii="Times New Roman" w:hAnsi="Times New Roman" w:cs="Times New Roman"/>
                <w:sz w:val="14"/>
                <w:szCs w:val="16"/>
              </w:rPr>
            </w:pPr>
            <w:r w:rsidRPr="00DD6119">
              <w:rPr>
                <w:rFonts w:ascii="Times New Roman" w:hAnsi="Times New Roman" w:cs="Times New Roman"/>
                <w:sz w:val="14"/>
                <w:szCs w:val="16"/>
              </w:rPr>
              <w:t>Other</w:t>
            </w: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X</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6</w:t>
            </w:r>
          </w:p>
        </w:tc>
        <w:tc>
          <w:tcPr>
            <w:tcW w:w="45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b/>
                <w:sz w:val="14"/>
                <w:szCs w:val="16"/>
              </w:rPr>
              <w:t>Major Outcomes (Effective = Y, Not Effective = N)</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b/>
                <w:sz w:val="14"/>
                <w:szCs w:val="16"/>
              </w:rPr>
            </w:pPr>
            <w:r w:rsidRPr="00DD6119">
              <w:rPr>
                <w:rFonts w:ascii="Times New Roman" w:hAnsi="Times New Roman" w:cs="Times New Roman"/>
                <w:sz w:val="14"/>
                <w:szCs w:val="16"/>
              </w:rPr>
              <w:t>Knowledge/ Attitude/ Beliefs: Medical Community</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2</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6.9</w:t>
            </w: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Knowledge/ Attitude/ Beliefs: Non-Medical Community</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10</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34.5</w:t>
            </w: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Antibiotic Prescription Rates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w:t>
            </w: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2</w:t>
            </w:r>
            <w:r>
              <w:rPr>
                <w:rFonts w:ascii="Times New Roman" w:hAnsi="Times New Roman" w:cs="Times New Roman"/>
                <w:sz w:val="14"/>
                <w:szCs w:val="16"/>
              </w:rPr>
              <w:t>2</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75.9</w:t>
            </w: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Appropriateness of Antibiotic Use</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5"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3</w:t>
            </w:r>
          </w:p>
        </w:tc>
        <w:tc>
          <w:tcPr>
            <w:tcW w:w="45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10.3</w:t>
            </w: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Adherence to Prescription</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3.4</w:t>
            </w: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Resistance Patterns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3</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10.3</w:t>
            </w: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Cost Savings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2</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6.9</w:t>
            </w:r>
          </w:p>
        </w:tc>
      </w:tr>
      <w:tr w:rsidR="00CE28EE" w:rsidRPr="006E46D1" w:rsidTr="00944E5E">
        <w:trPr>
          <w:trHeight w:val="315"/>
        </w:trPr>
        <w:tc>
          <w:tcPr>
            <w:tcW w:w="180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Reduced Healthcare Visits</w:t>
            </w: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N</w:t>
            </w: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3</w:t>
            </w:r>
          </w:p>
        </w:tc>
        <w:tc>
          <w:tcPr>
            <w:tcW w:w="4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10.3</w:t>
            </w:r>
          </w:p>
        </w:tc>
      </w:tr>
      <w:tr w:rsidR="00CE28EE" w:rsidRPr="006E46D1" w:rsidTr="00944E5E">
        <w:trPr>
          <w:trHeight w:val="315"/>
        </w:trPr>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Campaign Exposure (compared to control population)</w:t>
            </w: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5"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Y</w:t>
            </w:r>
          </w:p>
        </w:tc>
        <w:tc>
          <w:tcPr>
            <w:tcW w:w="326"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p>
        </w:tc>
        <w:tc>
          <w:tcPr>
            <w:tcW w:w="36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2</w:t>
            </w:r>
          </w:p>
        </w:tc>
        <w:tc>
          <w:tcPr>
            <w:tcW w:w="450"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rsidR="00CE28EE" w:rsidRPr="00DD6119" w:rsidRDefault="00CE28EE" w:rsidP="00944E5E">
            <w:pPr>
              <w:spacing w:line="480" w:lineRule="auto"/>
              <w:rPr>
                <w:rFonts w:ascii="Times New Roman" w:hAnsi="Times New Roman" w:cs="Times New Roman"/>
                <w:sz w:val="14"/>
                <w:szCs w:val="16"/>
              </w:rPr>
            </w:pPr>
            <w:r w:rsidRPr="00DD6119">
              <w:rPr>
                <w:rFonts w:ascii="Times New Roman" w:hAnsi="Times New Roman" w:cs="Times New Roman"/>
                <w:sz w:val="14"/>
                <w:szCs w:val="16"/>
              </w:rPr>
              <w:t>6.9</w:t>
            </w:r>
          </w:p>
        </w:tc>
      </w:tr>
    </w:tbl>
    <w:p w:rsidR="00CE28EE" w:rsidRDefault="00CE28EE" w:rsidP="00C70160">
      <w:pPr>
        <w:spacing w:line="480" w:lineRule="auto"/>
        <w:rPr>
          <w:rFonts w:ascii="Times New Roman" w:hAnsi="Times New Roman" w:cs="Times New Roman"/>
          <w:sz w:val="24"/>
          <w:szCs w:val="24"/>
        </w:rPr>
      </w:pPr>
      <w:bookmarkStart w:id="0" w:name="_GoBack"/>
      <w:bookmarkEnd w:id="0"/>
    </w:p>
    <w:sectPr w:rsidR="00CE28EE" w:rsidSect="00C069AD">
      <w:headerReference w:type="default" r:id="rId1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5529" w:rsidRDefault="00285529">
      <w:r>
        <w:separator/>
      </w:r>
    </w:p>
  </w:endnote>
  <w:endnote w:type="continuationSeparator" w:id="0">
    <w:p w:rsidR="00285529" w:rsidRDefault="0028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5529" w:rsidRDefault="00285529">
      <w:r>
        <w:separator/>
      </w:r>
    </w:p>
  </w:footnote>
  <w:footnote w:type="continuationSeparator" w:id="0">
    <w:p w:rsidR="00285529" w:rsidRDefault="0028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8696952"/>
      <w:docPartObj>
        <w:docPartGallery w:val="Page Numbers (Top of Page)"/>
        <w:docPartUnique/>
      </w:docPartObj>
    </w:sdtPr>
    <w:sdtEndPr>
      <w:rPr>
        <w:noProof/>
      </w:rPr>
    </w:sdtEndPr>
    <w:sdtContent>
      <w:p w:rsidR="007227E3" w:rsidRDefault="002879EC">
        <w:pPr>
          <w:pStyle w:val="Header"/>
          <w:jc w:val="right"/>
        </w:pPr>
        <w:r>
          <w:fldChar w:fldCharType="begin"/>
        </w:r>
        <w:r>
          <w:instrText xml:space="preserve"> PAGE   \* MERGEFORMAT </w:instrText>
        </w:r>
        <w:r>
          <w:fldChar w:fldCharType="separate"/>
        </w:r>
        <w:r w:rsidR="00BA7FD7">
          <w:rPr>
            <w:noProof/>
          </w:rPr>
          <w:t>1</w:t>
        </w:r>
        <w:r>
          <w:rPr>
            <w:noProof/>
          </w:rPr>
          <w:fldChar w:fldCharType="end"/>
        </w:r>
      </w:p>
    </w:sdtContent>
  </w:sdt>
  <w:p w:rsidR="007227E3" w:rsidRDefault="00285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4CE95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D30DBB"/>
    <w:multiLevelType w:val="hybridMultilevel"/>
    <w:tmpl w:val="9F60A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C055D1D"/>
    <w:multiLevelType w:val="hybridMultilevel"/>
    <w:tmpl w:val="F00ECE44"/>
    <w:lvl w:ilvl="0" w:tplc="2C0A0019">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6"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BD56D56"/>
    <w:multiLevelType w:val="hybridMultilevel"/>
    <w:tmpl w:val="5B58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7E41CB"/>
    <w:multiLevelType w:val="hybridMultilevel"/>
    <w:tmpl w:val="156E9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7B599E"/>
    <w:multiLevelType w:val="hybridMultilevel"/>
    <w:tmpl w:val="E0A23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2F523BA"/>
    <w:multiLevelType w:val="hybridMultilevel"/>
    <w:tmpl w:val="4AEE0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3AF51174"/>
    <w:multiLevelType w:val="hybridMultilevel"/>
    <w:tmpl w:val="5FB62516"/>
    <w:lvl w:ilvl="0" w:tplc="0E82FD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F24F85"/>
    <w:multiLevelType w:val="hybridMultilevel"/>
    <w:tmpl w:val="D486C204"/>
    <w:lvl w:ilvl="0" w:tplc="2C0A0019">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7"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A50AD9"/>
    <w:multiLevelType w:val="hybridMultilevel"/>
    <w:tmpl w:val="DEC26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8413B3"/>
    <w:multiLevelType w:val="hybridMultilevel"/>
    <w:tmpl w:val="A51816D0"/>
    <w:lvl w:ilvl="0" w:tplc="4D1ED1A8">
      <w:start w:val="14"/>
      <w:numFmt w:val="bullet"/>
      <w:lvlText w:val="-"/>
      <w:lvlJc w:val="left"/>
      <w:pPr>
        <w:ind w:left="504" w:hanging="360"/>
      </w:pPr>
      <w:rPr>
        <w:rFonts w:ascii="Times New Roman" w:eastAsiaTheme="minorHAnsi" w:hAnsi="Times New Roman" w:cs="Times New Roman" w:hint="default"/>
      </w:rPr>
    </w:lvl>
    <w:lvl w:ilvl="1" w:tplc="04090003" w:tentative="1">
      <w:start w:val="1"/>
      <w:numFmt w:val="bullet"/>
      <w:lvlText w:val="o"/>
      <w:lvlJc w:val="left"/>
      <w:pPr>
        <w:ind w:left="1224" w:hanging="360"/>
      </w:pPr>
      <w:rPr>
        <w:rFonts w:ascii="Courier New" w:hAnsi="Courier New" w:cs="Arial"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Arial"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Arial" w:hint="default"/>
      </w:rPr>
    </w:lvl>
    <w:lvl w:ilvl="8" w:tplc="04090005" w:tentative="1">
      <w:start w:val="1"/>
      <w:numFmt w:val="bullet"/>
      <w:lvlText w:val=""/>
      <w:lvlJc w:val="left"/>
      <w:pPr>
        <w:ind w:left="6264" w:hanging="360"/>
      </w:pPr>
      <w:rPr>
        <w:rFonts w:ascii="Wingdings" w:hAnsi="Wingdings" w:hint="default"/>
      </w:rPr>
    </w:lvl>
  </w:abstractNum>
  <w:abstractNum w:abstractNumId="30" w15:restartNumberingAfterBreak="0">
    <w:nsid w:val="53216219"/>
    <w:multiLevelType w:val="hybridMultilevel"/>
    <w:tmpl w:val="31666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F71958"/>
    <w:multiLevelType w:val="hybridMultilevel"/>
    <w:tmpl w:val="E398DF1A"/>
    <w:lvl w:ilvl="0" w:tplc="0409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5C574A6C"/>
    <w:multiLevelType w:val="hybridMultilevel"/>
    <w:tmpl w:val="96500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5E3F35"/>
    <w:multiLevelType w:val="hybridMultilevel"/>
    <w:tmpl w:val="267E0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7A6EB3"/>
    <w:multiLevelType w:val="hybridMultilevel"/>
    <w:tmpl w:val="7892F34C"/>
    <w:lvl w:ilvl="0" w:tplc="0409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77EC7C65"/>
    <w:multiLevelType w:val="hybridMultilevel"/>
    <w:tmpl w:val="3F38B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565B3C"/>
    <w:multiLevelType w:val="hybridMultilevel"/>
    <w:tmpl w:val="ABB61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31"/>
  </w:num>
  <w:num w:numId="2">
    <w:abstractNumId w:val="14"/>
  </w:num>
  <w:num w:numId="3">
    <w:abstractNumId w:val="11"/>
  </w:num>
  <w:num w:numId="4">
    <w:abstractNumId w:val="36"/>
  </w:num>
  <w:num w:numId="5">
    <w:abstractNumId w:val="16"/>
  </w:num>
  <w:num w:numId="6">
    <w:abstractNumId w:val="23"/>
  </w:num>
  <w:num w:numId="7">
    <w:abstractNumId w:val="27"/>
  </w:num>
  <w:num w:numId="8">
    <w:abstractNumId w:val="1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19"/>
  </w:num>
  <w:num w:numId="19">
    <w:abstractNumId w:val="21"/>
  </w:num>
  <w:num w:numId="20">
    <w:abstractNumId w:val="35"/>
  </w:num>
  <w:num w:numId="21">
    <w:abstractNumId w:val="25"/>
  </w:num>
  <w:num w:numId="22">
    <w:abstractNumId w:val="13"/>
  </w:num>
  <w:num w:numId="23">
    <w:abstractNumId w:val="40"/>
  </w:num>
  <w:num w:numId="24">
    <w:abstractNumId w:val="33"/>
  </w:num>
  <w:num w:numId="25">
    <w:abstractNumId w:val="34"/>
  </w:num>
  <w:num w:numId="26">
    <w:abstractNumId w:val="29"/>
  </w:num>
  <w:num w:numId="27">
    <w:abstractNumId w:val="39"/>
  </w:num>
  <w:num w:numId="28">
    <w:abstractNumId w:val="0"/>
  </w:num>
  <w:num w:numId="29">
    <w:abstractNumId w:val="22"/>
  </w:num>
  <w:num w:numId="30">
    <w:abstractNumId w:val="38"/>
  </w:num>
  <w:num w:numId="31">
    <w:abstractNumId w:val="28"/>
  </w:num>
  <w:num w:numId="32">
    <w:abstractNumId w:val="12"/>
  </w:num>
  <w:num w:numId="33">
    <w:abstractNumId w:val="20"/>
  </w:num>
  <w:num w:numId="34">
    <w:abstractNumId w:val="17"/>
  </w:num>
  <w:num w:numId="35">
    <w:abstractNumId w:val="18"/>
  </w:num>
  <w:num w:numId="36">
    <w:abstractNumId w:val="30"/>
  </w:num>
  <w:num w:numId="37">
    <w:abstractNumId w:val="37"/>
  </w:num>
  <w:num w:numId="38">
    <w:abstractNumId w:val="32"/>
  </w:num>
  <w:num w:numId="39">
    <w:abstractNumId w:val="26"/>
  </w:num>
  <w:num w:numId="40">
    <w:abstractNumId w:val="15"/>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160"/>
    <w:rsid w:val="00285529"/>
    <w:rsid w:val="002879EC"/>
    <w:rsid w:val="004D1C17"/>
    <w:rsid w:val="00645252"/>
    <w:rsid w:val="006D3D74"/>
    <w:rsid w:val="00A6717B"/>
    <w:rsid w:val="00A9204E"/>
    <w:rsid w:val="00AF16BE"/>
    <w:rsid w:val="00B156B2"/>
    <w:rsid w:val="00BA7FD7"/>
    <w:rsid w:val="00C70160"/>
    <w:rsid w:val="00CE2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EDD8A"/>
  <w15:chartTrackingRefBased/>
  <w15:docId w15:val="{D6604D0F-8ADD-475D-AF32-BAB7C6F3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0160"/>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unhideWhenUsed/>
    <w:rsid w:val="00645252"/>
    <w:rPr>
      <w:szCs w:val="20"/>
    </w:rPr>
  </w:style>
  <w:style w:type="character" w:customStyle="1" w:styleId="EndnoteTextChar">
    <w:name w:val="Endnote Text Char"/>
    <w:basedOn w:val="DefaultParagraphFont"/>
    <w:link w:val="EndnoteText"/>
    <w:uiPriority w:val="99"/>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unhideWhenUsed/>
    <w:rsid w:val="00645252"/>
    <w:rPr>
      <w:szCs w:val="20"/>
    </w:rPr>
  </w:style>
  <w:style w:type="character" w:customStyle="1" w:styleId="FootnoteTextChar">
    <w:name w:val="Footnote Tex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nhideWhenUsed/>
    <w:rsid w:val="006D3D74"/>
  </w:style>
  <w:style w:type="character" w:customStyle="1" w:styleId="HeaderChar">
    <w:name w:val="Header Char"/>
    <w:basedOn w:val="DefaultParagraphFont"/>
    <w:link w:val="Header"/>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ListParagraph">
    <w:name w:val="List Paragraph"/>
    <w:basedOn w:val="Normal"/>
    <w:uiPriority w:val="34"/>
    <w:qFormat/>
    <w:rsid w:val="00C70160"/>
    <w:pPr>
      <w:ind w:left="720"/>
      <w:contextualSpacing/>
    </w:pPr>
  </w:style>
  <w:style w:type="paragraph" w:styleId="Revision">
    <w:name w:val="Revision"/>
    <w:hidden/>
    <w:uiPriority w:val="99"/>
    <w:semiHidden/>
    <w:rsid w:val="00C70160"/>
  </w:style>
  <w:style w:type="paragraph" w:customStyle="1" w:styleId="EndNoteBibliographyTitle">
    <w:name w:val="EndNote Bibliography Title"/>
    <w:basedOn w:val="Normal"/>
    <w:link w:val="EndNoteBibliographyTitleChar"/>
    <w:rsid w:val="00C70160"/>
    <w:pPr>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C70160"/>
    <w:rPr>
      <w:rFonts w:ascii="Times New Roman" w:hAnsi="Times New Roman" w:cs="Times New Roman"/>
      <w:noProof/>
      <w:sz w:val="24"/>
    </w:rPr>
  </w:style>
  <w:style w:type="paragraph" w:customStyle="1" w:styleId="EndNoteBibliography">
    <w:name w:val="EndNote Bibliography"/>
    <w:basedOn w:val="Normal"/>
    <w:link w:val="EndNoteBibliographyChar"/>
    <w:rsid w:val="00C70160"/>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C70160"/>
    <w:rPr>
      <w:rFonts w:ascii="Times New Roman" w:hAnsi="Times New Roman" w:cs="Times New Roman"/>
      <w:noProof/>
      <w:sz w:val="24"/>
    </w:rPr>
  </w:style>
  <w:style w:type="character" w:styleId="EndnoteReference">
    <w:name w:val="endnote reference"/>
    <w:basedOn w:val="DefaultParagraphFont"/>
    <w:uiPriority w:val="99"/>
    <w:unhideWhenUsed/>
    <w:rsid w:val="00C70160"/>
    <w:rPr>
      <w:vertAlign w:val="superscript"/>
    </w:rPr>
  </w:style>
  <w:style w:type="character" w:styleId="FootnoteReference">
    <w:name w:val="footnote reference"/>
    <w:basedOn w:val="DefaultParagraphFont"/>
    <w:uiPriority w:val="99"/>
    <w:unhideWhenUsed/>
    <w:rsid w:val="00C70160"/>
    <w:rPr>
      <w:vertAlign w:val="superscript"/>
    </w:rPr>
  </w:style>
  <w:style w:type="paragraph" w:customStyle="1" w:styleId="font5">
    <w:name w:val="font5"/>
    <w:basedOn w:val="Normal"/>
    <w:rsid w:val="00C70160"/>
    <w:pPr>
      <w:spacing w:beforeLines="1" w:afterLines="1"/>
    </w:pPr>
    <w:rPr>
      <w:rFonts w:ascii="Verdana" w:hAnsi="Verdana"/>
      <w:sz w:val="16"/>
      <w:szCs w:val="16"/>
    </w:rPr>
  </w:style>
  <w:style w:type="paragraph" w:customStyle="1" w:styleId="xl24">
    <w:name w:val="xl24"/>
    <w:basedOn w:val="Normal"/>
    <w:rsid w:val="00C70160"/>
    <w:pPr>
      <w:pBdr>
        <w:top w:val="single" w:sz="8" w:space="0" w:color="C0C0C0"/>
        <w:left w:val="single" w:sz="8" w:space="0" w:color="C0C0C0"/>
        <w:bottom w:val="single" w:sz="8" w:space="0" w:color="C0C0C0"/>
        <w:right w:val="single" w:sz="8" w:space="0" w:color="000000"/>
      </w:pBdr>
      <w:spacing w:beforeLines="1" w:afterLines="1"/>
    </w:pPr>
    <w:rPr>
      <w:rFonts w:ascii="Arial" w:hAnsi="Arial"/>
      <w:sz w:val="20"/>
      <w:szCs w:val="20"/>
    </w:rPr>
  </w:style>
  <w:style w:type="paragraph" w:customStyle="1" w:styleId="xl25">
    <w:name w:val="xl25"/>
    <w:basedOn w:val="Normal"/>
    <w:rsid w:val="00C70160"/>
    <w:pPr>
      <w:pBdr>
        <w:top w:val="single" w:sz="8" w:space="0" w:color="C0C0C0"/>
        <w:left w:val="single" w:sz="8" w:space="0" w:color="C0C0C0"/>
        <w:bottom w:val="single" w:sz="8" w:space="0" w:color="000000"/>
        <w:right w:val="single" w:sz="8" w:space="0" w:color="C0C0C0"/>
      </w:pBdr>
      <w:spacing w:beforeLines="1" w:afterLines="1"/>
    </w:pPr>
    <w:rPr>
      <w:rFonts w:ascii="Calibri" w:hAnsi="Calibri"/>
      <w:color w:val="000000"/>
      <w:sz w:val="24"/>
      <w:szCs w:val="24"/>
    </w:rPr>
  </w:style>
  <w:style w:type="paragraph" w:customStyle="1" w:styleId="xl26">
    <w:name w:val="xl26"/>
    <w:basedOn w:val="Normal"/>
    <w:rsid w:val="00C70160"/>
    <w:pPr>
      <w:pBdr>
        <w:top w:val="single" w:sz="8" w:space="0" w:color="C0C0C0"/>
        <w:left w:val="single" w:sz="8" w:space="0" w:color="C0C0C0"/>
        <w:bottom w:val="single" w:sz="8" w:space="0" w:color="000000"/>
        <w:right w:val="single" w:sz="8" w:space="0" w:color="000000"/>
      </w:pBdr>
      <w:spacing w:beforeLines="1" w:afterLines="1"/>
      <w:jc w:val="right"/>
    </w:pPr>
    <w:rPr>
      <w:rFonts w:ascii="Calibri" w:hAnsi="Calibri"/>
      <w:color w:val="000000"/>
      <w:sz w:val="24"/>
      <w:szCs w:val="24"/>
    </w:rPr>
  </w:style>
  <w:style w:type="paragraph" w:customStyle="1" w:styleId="xl27">
    <w:name w:val="xl27"/>
    <w:basedOn w:val="Normal"/>
    <w:rsid w:val="00C70160"/>
    <w:pPr>
      <w:pBdr>
        <w:top w:val="single" w:sz="8" w:space="0" w:color="C0C0C0"/>
        <w:left w:val="single" w:sz="8" w:space="0" w:color="000000"/>
        <w:bottom w:val="single" w:sz="8" w:space="0" w:color="C0C0C0"/>
        <w:right w:val="single" w:sz="8" w:space="0" w:color="000000"/>
      </w:pBdr>
      <w:spacing w:beforeLines="1" w:afterLines="1"/>
    </w:pPr>
    <w:rPr>
      <w:rFonts w:ascii="Calibri" w:hAnsi="Calibri"/>
      <w:color w:val="000000"/>
      <w:sz w:val="24"/>
      <w:szCs w:val="24"/>
    </w:rPr>
  </w:style>
  <w:style w:type="paragraph" w:customStyle="1" w:styleId="xl28">
    <w:name w:val="xl28"/>
    <w:basedOn w:val="Normal"/>
    <w:rsid w:val="00C70160"/>
    <w:pPr>
      <w:pBdr>
        <w:top w:val="single" w:sz="8" w:space="0" w:color="C0C0C0"/>
        <w:left w:val="single" w:sz="8" w:space="0" w:color="000000"/>
        <w:bottom w:val="single" w:sz="8" w:space="0" w:color="C0C0C0"/>
        <w:right w:val="single" w:sz="8" w:space="0" w:color="000000"/>
      </w:pBdr>
      <w:spacing w:beforeLines="1" w:afterLines="1"/>
    </w:pPr>
    <w:rPr>
      <w:rFonts w:ascii="Calibri" w:hAnsi="Calibri"/>
      <w:color w:val="000000"/>
      <w:sz w:val="24"/>
      <w:szCs w:val="24"/>
    </w:rPr>
  </w:style>
  <w:style w:type="paragraph" w:customStyle="1" w:styleId="xl29">
    <w:name w:val="xl29"/>
    <w:basedOn w:val="Normal"/>
    <w:rsid w:val="00C70160"/>
    <w:pPr>
      <w:pBdr>
        <w:top w:val="single" w:sz="8" w:space="0" w:color="C0C0C0"/>
        <w:left w:val="single" w:sz="8" w:space="0" w:color="C0C0C0"/>
        <w:bottom w:val="single" w:sz="8" w:space="0" w:color="C0C0C0"/>
        <w:right w:val="single" w:sz="8" w:space="0" w:color="000000"/>
      </w:pBdr>
      <w:spacing w:beforeLines="1" w:afterLines="1"/>
      <w:jc w:val="right"/>
    </w:pPr>
    <w:rPr>
      <w:rFonts w:ascii="Calibri" w:hAnsi="Calibri"/>
      <w:color w:val="000000"/>
      <w:sz w:val="24"/>
      <w:szCs w:val="24"/>
    </w:rPr>
  </w:style>
  <w:style w:type="paragraph" w:customStyle="1" w:styleId="xl30">
    <w:name w:val="xl30"/>
    <w:basedOn w:val="Normal"/>
    <w:rsid w:val="00C70160"/>
    <w:pPr>
      <w:pBdr>
        <w:top w:val="single" w:sz="8" w:space="0" w:color="C0C0C0"/>
        <w:left w:val="single" w:sz="8" w:space="0" w:color="000000"/>
        <w:bottom w:val="single" w:sz="8" w:space="0" w:color="000000"/>
        <w:right w:val="single" w:sz="8" w:space="0" w:color="000000"/>
      </w:pBdr>
      <w:spacing w:beforeLines="1" w:afterLines="1"/>
    </w:pPr>
    <w:rPr>
      <w:rFonts w:ascii="Calibri" w:hAnsi="Calibri"/>
      <w:color w:val="000000"/>
      <w:sz w:val="24"/>
      <w:szCs w:val="24"/>
    </w:rPr>
  </w:style>
  <w:style w:type="paragraph" w:customStyle="1" w:styleId="xl31">
    <w:name w:val="xl31"/>
    <w:basedOn w:val="Normal"/>
    <w:rsid w:val="00C70160"/>
    <w:pPr>
      <w:pBdr>
        <w:top w:val="single" w:sz="8" w:space="0" w:color="C0C0C0"/>
        <w:left w:val="single" w:sz="8" w:space="0" w:color="C0C0C0"/>
        <w:bottom w:val="single" w:sz="8" w:space="0" w:color="000000"/>
        <w:right w:val="single" w:sz="8" w:space="0" w:color="000000"/>
      </w:pBdr>
      <w:spacing w:beforeLines="1" w:afterLines="1"/>
    </w:pPr>
    <w:rPr>
      <w:rFonts w:ascii="Arial" w:hAnsi="Arial"/>
      <w:sz w:val="20"/>
      <w:szCs w:val="20"/>
    </w:rPr>
  </w:style>
  <w:style w:type="paragraph" w:customStyle="1" w:styleId="xl32">
    <w:name w:val="xl32"/>
    <w:basedOn w:val="Normal"/>
    <w:rsid w:val="00C70160"/>
    <w:pPr>
      <w:pBdr>
        <w:top w:val="single" w:sz="8" w:space="0" w:color="C0C0C0"/>
        <w:left w:val="single" w:sz="8" w:space="0" w:color="000000"/>
        <w:bottom w:val="single" w:sz="8" w:space="0" w:color="000000"/>
      </w:pBdr>
      <w:spacing w:beforeLines="1" w:afterLines="1"/>
    </w:pPr>
    <w:rPr>
      <w:rFonts w:ascii="Calibri" w:hAnsi="Calibri"/>
      <w:color w:val="000000"/>
      <w:sz w:val="24"/>
      <w:szCs w:val="24"/>
    </w:rPr>
  </w:style>
  <w:style w:type="paragraph" w:customStyle="1" w:styleId="xl33">
    <w:name w:val="xl33"/>
    <w:basedOn w:val="Normal"/>
    <w:rsid w:val="00C70160"/>
    <w:pPr>
      <w:pBdr>
        <w:top w:val="single" w:sz="8" w:space="0" w:color="C0C0C0"/>
        <w:left w:val="single" w:sz="8" w:space="0" w:color="C0C0C0"/>
        <w:right w:val="single" w:sz="8" w:space="0" w:color="C0C0C0"/>
      </w:pBdr>
      <w:spacing w:beforeLines="1" w:afterLines="1"/>
    </w:pPr>
    <w:rPr>
      <w:rFonts w:ascii="Arial" w:hAnsi="Arial"/>
      <w:sz w:val="20"/>
      <w:szCs w:val="20"/>
    </w:rPr>
  </w:style>
  <w:style w:type="paragraph" w:customStyle="1" w:styleId="xl34">
    <w:name w:val="xl34"/>
    <w:basedOn w:val="Normal"/>
    <w:rsid w:val="00C70160"/>
    <w:pPr>
      <w:pBdr>
        <w:left w:val="single" w:sz="8" w:space="0" w:color="C0C0C0"/>
        <w:bottom w:val="single" w:sz="8" w:space="0" w:color="C0C0C0"/>
        <w:right w:val="single" w:sz="8" w:space="0" w:color="000000"/>
      </w:pBdr>
      <w:spacing w:beforeLines="1" w:afterLines="1"/>
    </w:pPr>
    <w:rPr>
      <w:rFonts w:ascii="Arial" w:hAnsi="Arial"/>
      <w:sz w:val="20"/>
      <w:szCs w:val="20"/>
    </w:rPr>
  </w:style>
  <w:style w:type="paragraph" w:customStyle="1" w:styleId="xl35">
    <w:name w:val="xl35"/>
    <w:basedOn w:val="Normal"/>
    <w:rsid w:val="00C70160"/>
    <w:pPr>
      <w:pBdr>
        <w:top w:val="single" w:sz="8" w:space="0" w:color="auto"/>
        <w:left w:val="single" w:sz="8" w:space="0" w:color="auto"/>
        <w:bottom w:val="single" w:sz="8" w:space="0" w:color="auto"/>
        <w:right w:val="single" w:sz="4" w:space="0" w:color="auto"/>
      </w:pBdr>
      <w:spacing w:beforeLines="1" w:afterLines="1"/>
      <w:jc w:val="center"/>
    </w:pPr>
    <w:rPr>
      <w:rFonts w:ascii="Calibri" w:hAnsi="Calibri"/>
      <w:color w:val="000000"/>
      <w:sz w:val="24"/>
      <w:szCs w:val="24"/>
    </w:rPr>
  </w:style>
  <w:style w:type="paragraph" w:customStyle="1" w:styleId="xl36">
    <w:name w:val="xl36"/>
    <w:basedOn w:val="Normal"/>
    <w:rsid w:val="00C70160"/>
    <w:pPr>
      <w:pBdr>
        <w:top w:val="single" w:sz="8" w:space="0" w:color="auto"/>
        <w:left w:val="single" w:sz="4" w:space="0" w:color="auto"/>
        <w:bottom w:val="single" w:sz="8" w:space="0" w:color="auto"/>
        <w:right w:val="single" w:sz="8" w:space="0" w:color="auto"/>
      </w:pBdr>
      <w:spacing w:beforeLines="1" w:afterLines="1"/>
      <w:jc w:val="center"/>
    </w:pPr>
    <w:rPr>
      <w:rFonts w:ascii="Calibri" w:hAnsi="Calibri"/>
      <w:color w:val="000000"/>
      <w:sz w:val="24"/>
      <w:szCs w:val="24"/>
    </w:rPr>
  </w:style>
  <w:style w:type="paragraph" w:customStyle="1" w:styleId="xl37">
    <w:name w:val="xl37"/>
    <w:basedOn w:val="Normal"/>
    <w:rsid w:val="00C70160"/>
    <w:pPr>
      <w:pBdr>
        <w:top w:val="single" w:sz="8" w:space="0" w:color="auto"/>
        <w:left w:val="single" w:sz="8" w:space="0" w:color="auto"/>
        <w:bottom w:val="single" w:sz="8" w:space="0" w:color="auto"/>
        <w:right w:val="single" w:sz="8" w:space="0" w:color="auto"/>
      </w:pBdr>
      <w:spacing w:beforeLines="1" w:afterLines="1"/>
      <w:jc w:val="right"/>
    </w:pPr>
    <w:rPr>
      <w:rFonts w:ascii="Calibri" w:hAnsi="Calibri"/>
      <w:color w:val="000000"/>
      <w:sz w:val="24"/>
      <w:szCs w:val="24"/>
    </w:rPr>
  </w:style>
  <w:style w:type="table" w:styleId="TableGrid">
    <w:name w:val="Table Grid"/>
    <w:basedOn w:val="TableNormal"/>
    <w:uiPriority w:val="39"/>
    <w:rsid w:val="00C70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70160"/>
    <w:rPr>
      <w:color w:val="808080"/>
      <w:shd w:val="clear" w:color="auto" w:fill="E6E6E6"/>
    </w:rPr>
  </w:style>
  <w:style w:type="numbering" w:customStyle="1" w:styleId="NoList1">
    <w:name w:val="No List1"/>
    <w:next w:val="NoList"/>
    <w:uiPriority w:val="99"/>
    <w:semiHidden/>
    <w:unhideWhenUsed/>
    <w:rsid w:val="00C70160"/>
  </w:style>
  <w:style w:type="paragraph" w:customStyle="1" w:styleId="msonormal0">
    <w:name w:val="msonormal"/>
    <w:basedOn w:val="Normal"/>
    <w:rsid w:val="00C70160"/>
    <w:pPr>
      <w:spacing w:before="100" w:beforeAutospacing="1" w:after="100" w:afterAutospacing="1"/>
    </w:pPr>
    <w:rPr>
      <w:rFonts w:ascii="Times New Roman" w:eastAsia="Times New Roman" w:hAnsi="Times New Roman" w:cs="Times New Roman"/>
      <w:sz w:val="24"/>
      <w:szCs w:val="24"/>
      <w:lang w:val="es-AR" w:eastAsia="es-AR"/>
    </w:rPr>
  </w:style>
  <w:style w:type="character" w:customStyle="1" w:styleId="UnresolvedMention2">
    <w:name w:val="Unresolved Mention2"/>
    <w:basedOn w:val="DefaultParagraphFont"/>
    <w:uiPriority w:val="99"/>
    <w:semiHidden/>
    <w:unhideWhenUsed/>
    <w:rsid w:val="00C70160"/>
    <w:rPr>
      <w:color w:val="808080"/>
      <w:shd w:val="clear" w:color="auto" w:fill="E6E6E6"/>
    </w:rPr>
  </w:style>
  <w:style w:type="character" w:customStyle="1" w:styleId="UnresolvedMention3">
    <w:name w:val="Unresolved Mention3"/>
    <w:basedOn w:val="DefaultParagraphFont"/>
    <w:uiPriority w:val="99"/>
    <w:semiHidden/>
    <w:unhideWhenUsed/>
    <w:rsid w:val="00C70160"/>
    <w:rPr>
      <w:color w:val="808080"/>
      <w:shd w:val="clear" w:color="auto" w:fill="E6E6E6"/>
    </w:rPr>
  </w:style>
  <w:style w:type="character" w:customStyle="1" w:styleId="UnresolvedMention4">
    <w:name w:val="Unresolved Mention4"/>
    <w:basedOn w:val="DefaultParagraphFont"/>
    <w:uiPriority w:val="99"/>
    <w:semiHidden/>
    <w:unhideWhenUsed/>
    <w:rsid w:val="00C70160"/>
    <w:rPr>
      <w:color w:val="808080"/>
      <w:shd w:val="clear" w:color="auto" w:fill="E6E6E6"/>
    </w:rPr>
  </w:style>
  <w:style w:type="character" w:customStyle="1" w:styleId="UnresolvedMention5">
    <w:name w:val="Unresolved Mention5"/>
    <w:basedOn w:val="DefaultParagraphFont"/>
    <w:uiPriority w:val="99"/>
    <w:semiHidden/>
    <w:unhideWhenUsed/>
    <w:rsid w:val="00C70160"/>
    <w:rPr>
      <w:color w:val="808080"/>
      <w:shd w:val="clear" w:color="auto" w:fill="E6E6E6"/>
    </w:rPr>
  </w:style>
  <w:style w:type="character" w:styleId="LineNumber">
    <w:name w:val="line number"/>
    <w:basedOn w:val="DefaultParagraphFont"/>
    <w:semiHidden/>
    <w:unhideWhenUsed/>
    <w:rsid w:val="00C70160"/>
  </w:style>
  <w:style w:type="character" w:customStyle="1" w:styleId="UnresolvedMention6">
    <w:name w:val="Unresolved Mention6"/>
    <w:basedOn w:val="DefaultParagraphFont"/>
    <w:uiPriority w:val="99"/>
    <w:semiHidden/>
    <w:unhideWhenUsed/>
    <w:rsid w:val="00C70160"/>
    <w:rPr>
      <w:color w:val="808080"/>
      <w:shd w:val="clear" w:color="auto" w:fill="E6E6E6"/>
    </w:rPr>
  </w:style>
  <w:style w:type="character" w:customStyle="1" w:styleId="UnresolvedMention7">
    <w:name w:val="Unresolved Mention7"/>
    <w:basedOn w:val="DefaultParagraphFont"/>
    <w:uiPriority w:val="99"/>
    <w:semiHidden/>
    <w:unhideWhenUsed/>
    <w:rsid w:val="00C70160"/>
    <w:rPr>
      <w:color w:val="808080"/>
      <w:shd w:val="clear" w:color="auto" w:fill="E6E6E6"/>
    </w:rPr>
  </w:style>
  <w:style w:type="character" w:styleId="UnresolvedMention">
    <w:name w:val="Unresolved Mention"/>
    <w:basedOn w:val="DefaultParagraphFont"/>
    <w:uiPriority w:val="99"/>
    <w:semiHidden/>
    <w:unhideWhenUsed/>
    <w:rsid w:val="00BA7F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lerie\AppData\Roaming\Microsoft\Templates\Single%20spaced%20(blank)(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98B33948-CB6C-4A37-90E1-04E167B9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(blank)(2)</Template>
  <TotalTime>4</TotalTime>
  <Pages>15</Pages>
  <Words>17706</Words>
  <Characters>100929</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Burstein</dc:creator>
  <cp:keywords/>
  <dc:description/>
  <cp:lastModifiedBy>Valerie Burstein</cp:lastModifiedBy>
  <cp:revision>4</cp:revision>
  <dcterms:created xsi:type="dcterms:W3CDTF">2018-05-14T00:14:00Z</dcterms:created>
  <dcterms:modified xsi:type="dcterms:W3CDTF">2019-02-22T01:54:00Z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