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6396E" w:rsidRPr="005A2B3C" w:rsidTr="00F5230B">
        <w:tc>
          <w:tcPr>
            <w:tcW w:w="9016" w:type="dxa"/>
            <w:gridSpan w:val="3"/>
            <w:tcBorders>
              <w:top w:val="nil"/>
              <w:left w:val="nil"/>
              <w:right w:val="nil"/>
            </w:tcBorders>
          </w:tcPr>
          <w:p w:rsidR="00441842" w:rsidRPr="00441842" w:rsidRDefault="00FE629A" w:rsidP="00441842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  <w:r w:rsidR="0036396E">
              <w:rPr>
                <w:rFonts w:ascii="Times New Roman" w:hAnsi="Times New Roman" w:cs="Times New Roman"/>
                <w:b/>
              </w:rPr>
              <w:t>1</w:t>
            </w:r>
            <w:r w:rsidR="00D83695">
              <w:rPr>
                <w:rFonts w:ascii="Times New Roman" w:hAnsi="Times New Roman" w:cs="Times New Roman"/>
                <w:b/>
              </w:rPr>
              <w:t xml:space="preserve"> Table</w:t>
            </w:r>
            <w:bookmarkStart w:id="0" w:name="_GoBack"/>
            <w:bookmarkEnd w:id="0"/>
            <w:r w:rsidR="0036396E" w:rsidRPr="005A2B3C">
              <w:rPr>
                <w:rFonts w:ascii="Times New Roman" w:hAnsi="Times New Roman" w:cs="Times New Roman"/>
                <w:b/>
              </w:rPr>
              <w:t xml:space="preserve">: </w:t>
            </w:r>
            <w:r w:rsidR="00441842" w:rsidRPr="00441842">
              <w:rPr>
                <w:rFonts w:ascii="Times New Roman" w:hAnsi="Times New Roman" w:cs="Times New Roman"/>
                <w:b/>
              </w:rPr>
              <w:t>Age and sex distribution of case fatality rates among cholera cases, Nigeria, 2018</w:t>
            </w:r>
          </w:p>
        </w:tc>
      </w:tr>
      <w:tr w:rsidR="0036396E" w:rsidRPr="005A2B3C" w:rsidTr="00F5230B">
        <w:tc>
          <w:tcPr>
            <w:tcW w:w="3005" w:type="dxa"/>
          </w:tcPr>
          <w:p w:rsidR="0036396E" w:rsidRPr="005A2B3C" w:rsidRDefault="0036396E" w:rsidP="00F5230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A2B3C">
              <w:rPr>
                <w:rFonts w:ascii="Times New Roman" w:hAnsi="Times New Roman" w:cs="Times New Roman"/>
                <w:b/>
              </w:rPr>
              <w:t>Characteristic</w:t>
            </w:r>
          </w:p>
        </w:tc>
        <w:tc>
          <w:tcPr>
            <w:tcW w:w="3005" w:type="dxa"/>
          </w:tcPr>
          <w:p w:rsidR="0036396E" w:rsidRPr="005A2B3C" w:rsidRDefault="0036396E" w:rsidP="00F523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2B3C">
              <w:rPr>
                <w:rFonts w:ascii="Times New Roman" w:hAnsi="Times New Roman" w:cs="Times New Roman"/>
                <w:b/>
              </w:rPr>
              <w:t>Cholera cases (n/%)</w:t>
            </w:r>
          </w:p>
        </w:tc>
        <w:tc>
          <w:tcPr>
            <w:tcW w:w="3006" w:type="dxa"/>
          </w:tcPr>
          <w:p w:rsidR="0036396E" w:rsidRPr="005A2B3C" w:rsidRDefault="0036396E" w:rsidP="00F523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2B3C">
              <w:rPr>
                <w:rFonts w:ascii="Times New Roman" w:hAnsi="Times New Roman" w:cs="Times New Roman"/>
                <w:b/>
              </w:rPr>
              <w:t>CFRs (%)</w:t>
            </w:r>
          </w:p>
        </w:tc>
      </w:tr>
      <w:tr w:rsidR="0036396E" w:rsidRPr="005A2B3C" w:rsidTr="00F5230B">
        <w:tc>
          <w:tcPr>
            <w:tcW w:w="3005" w:type="dxa"/>
          </w:tcPr>
          <w:p w:rsidR="0036396E" w:rsidRPr="005A2B3C" w:rsidRDefault="0036396E" w:rsidP="00F5230B">
            <w:pPr>
              <w:rPr>
                <w:rFonts w:ascii="Times New Roman" w:hAnsi="Times New Roman" w:cs="Times New Roman"/>
                <w:b/>
              </w:rPr>
            </w:pPr>
            <w:r w:rsidRPr="005A2B3C">
              <w:rPr>
                <w:rFonts w:ascii="Times New Roman" w:hAnsi="Times New Roman" w:cs="Times New Roman"/>
                <w:b/>
              </w:rPr>
              <w:t>Age group (n=42,635)</w:t>
            </w:r>
          </w:p>
          <w:p w:rsidR="0036396E" w:rsidRPr="005A2B3C" w:rsidRDefault="0036396E" w:rsidP="00F5230B">
            <w:pPr>
              <w:ind w:left="174"/>
              <w:rPr>
                <w:rFonts w:ascii="Times New Roman" w:hAnsi="Times New Roman" w:cs="Times New Roman"/>
              </w:rPr>
            </w:pPr>
            <w:r w:rsidRPr="005A2B3C">
              <w:rPr>
                <w:rFonts w:ascii="Times New Roman" w:hAnsi="Times New Roman" w:cs="Times New Roman"/>
              </w:rPr>
              <w:t xml:space="preserve">&lt;5 years </w:t>
            </w:r>
          </w:p>
          <w:p w:rsidR="0036396E" w:rsidRPr="005A2B3C" w:rsidRDefault="0036396E" w:rsidP="00F5230B">
            <w:pPr>
              <w:ind w:left="174"/>
              <w:jc w:val="both"/>
              <w:rPr>
                <w:rFonts w:ascii="Times New Roman" w:hAnsi="Times New Roman" w:cs="Times New Roman"/>
              </w:rPr>
            </w:pPr>
            <w:r w:rsidRPr="005A2B3C">
              <w:rPr>
                <w:rFonts w:ascii="Times New Roman" w:hAnsi="Times New Roman" w:cs="Times New Roman"/>
              </w:rPr>
              <w:t>≥5 years</w:t>
            </w:r>
          </w:p>
        </w:tc>
        <w:tc>
          <w:tcPr>
            <w:tcW w:w="3005" w:type="dxa"/>
          </w:tcPr>
          <w:p w:rsidR="0036396E" w:rsidRPr="005A2B3C" w:rsidRDefault="0036396E" w:rsidP="00F5230B">
            <w:pPr>
              <w:jc w:val="center"/>
              <w:rPr>
                <w:rFonts w:ascii="Times New Roman" w:hAnsi="Times New Roman" w:cs="Times New Roman"/>
              </w:rPr>
            </w:pPr>
          </w:p>
          <w:p w:rsidR="0036396E" w:rsidRPr="005A2B3C" w:rsidRDefault="0036396E" w:rsidP="00F5230B">
            <w:pPr>
              <w:jc w:val="center"/>
              <w:rPr>
                <w:rFonts w:ascii="Times New Roman" w:hAnsi="Times New Roman" w:cs="Times New Roman"/>
              </w:rPr>
            </w:pPr>
            <w:r w:rsidRPr="005A2B3C">
              <w:rPr>
                <w:rFonts w:ascii="Times New Roman" w:hAnsi="Times New Roman" w:cs="Times New Roman"/>
              </w:rPr>
              <w:t>10,258 (24.06)</w:t>
            </w:r>
          </w:p>
          <w:p w:rsidR="0036396E" w:rsidRPr="005A2B3C" w:rsidRDefault="0036396E" w:rsidP="00F5230B">
            <w:pPr>
              <w:jc w:val="center"/>
              <w:rPr>
                <w:rFonts w:ascii="Times New Roman" w:hAnsi="Times New Roman" w:cs="Times New Roman"/>
              </w:rPr>
            </w:pPr>
            <w:r w:rsidRPr="005A2B3C">
              <w:rPr>
                <w:rFonts w:ascii="Times New Roman" w:hAnsi="Times New Roman" w:cs="Times New Roman"/>
              </w:rPr>
              <w:t>32,377 (75.94)</w:t>
            </w:r>
          </w:p>
        </w:tc>
        <w:tc>
          <w:tcPr>
            <w:tcW w:w="3006" w:type="dxa"/>
          </w:tcPr>
          <w:p w:rsidR="0036396E" w:rsidRPr="005A2B3C" w:rsidRDefault="0036396E" w:rsidP="00F5230B">
            <w:pPr>
              <w:jc w:val="center"/>
              <w:rPr>
                <w:rFonts w:ascii="Times New Roman" w:hAnsi="Times New Roman" w:cs="Times New Roman"/>
              </w:rPr>
            </w:pPr>
          </w:p>
          <w:p w:rsidR="0036396E" w:rsidRPr="005A2B3C" w:rsidRDefault="0036396E" w:rsidP="00F5230B">
            <w:pPr>
              <w:jc w:val="center"/>
              <w:rPr>
                <w:rFonts w:ascii="Times New Roman" w:hAnsi="Times New Roman" w:cs="Times New Roman"/>
              </w:rPr>
            </w:pPr>
            <w:r w:rsidRPr="005A2B3C">
              <w:rPr>
                <w:rFonts w:ascii="Times New Roman" w:hAnsi="Times New Roman" w:cs="Times New Roman"/>
              </w:rPr>
              <w:t>1.43</w:t>
            </w:r>
          </w:p>
          <w:p w:rsidR="0036396E" w:rsidRPr="005A2B3C" w:rsidRDefault="0036396E" w:rsidP="00F5230B">
            <w:pPr>
              <w:jc w:val="center"/>
              <w:rPr>
                <w:rFonts w:ascii="Times New Roman" w:hAnsi="Times New Roman" w:cs="Times New Roman"/>
              </w:rPr>
            </w:pPr>
            <w:r w:rsidRPr="005A2B3C">
              <w:rPr>
                <w:rFonts w:ascii="Times New Roman" w:hAnsi="Times New Roman" w:cs="Times New Roman"/>
              </w:rPr>
              <w:t>2.11</w:t>
            </w:r>
          </w:p>
        </w:tc>
      </w:tr>
      <w:tr w:rsidR="0036396E" w:rsidRPr="005A2B3C" w:rsidTr="00F5230B">
        <w:tc>
          <w:tcPr>
            <w:tcW w:w="3005" w:type="dxa"/>
          </w:tcPr>
          <w:p w:rsidR="0036396E" w:rsidRPr="005A2B3C" w:rsidRDefault="0036396E" w:rsidP="00F5230B">
            <w:pPr>
              <w:rPr>
                <w:rFonts w:ascii="Times New Roman" w:hAnsi="Times New Roman" w:cs="Times New Roman"/>
                <w:b/>
              </w:rPr>
            </w:pPr>
            <w:r w:rsidRPr="005A2B3C">
              <w:rPr>
                <w:rFonts w:ascii="Times New Roman" w:hAnsi="Times New Roman" w:cs="Times New Roman"/>
                <w:b/>
              </w:rPr>
              <w:t>Sex (n=43,996)</w:t>
            </w:r>
          </w:p>
          <w:p w:rsidR="0036396E" w:rsidRPr="005A2B3C" w:rsidRDefault="0036396E" w:rsidP="00F5230B">
            <w:pPr>
              <w:ind w:left="174"/>
              <w:rPr>
                <w:rFonts w:ascii="Times New Roman" w:hAnsi="Times New Roman" w:cs="Times New Roman"/>
              </w:rPr>
            </w:pPr>
            <w:r w:rsidRPr="005A2B3C">
              <w:rPr>
                <w:rFonts w:ascii="Times New Roman" w:hAnsi="Times New Roman" w:cs="Times New Roman"/>
              </w:rPr>
              <w:t>Female</w:t>
            </w:r>
          </w:p>
          <w:p w:rsidR="0036396E" w:rsidRPr="005A2B3C" w:rsidRDefault="0036396E" w:rsidP="00F5230B">
            <w:pPr>
              <w:ind w:left="174"/>
              <w:jc w:val="both"/>
              <w:rPr>
                <w:rFonts w:ascii="Times New Roman" w:hAnsi="Times New Roman" w:cs="Times New Roman"/>
              </w:rPr>
            </w:pPr>
            <w:r w:rsidRPr="005A2B3C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3005" w:type="dxa"/>
          </w:tcPr>
          <w:p w:rsidR="0036396E" w:rsidRPr="005A2B3C" w:rsidRDefault="0036396E" w:rsidP="00F5230B">
            <w:pPr>
              <w:jc w:val="center"/>
              <w:rPr>
                <w:rFonts w:ascii="Times New Roman" w:hAnsi="Times New Roman" w:cs="Times New Roman"/>
              </w:rPr>
            </w:pPr>
          </w:p>
          <w:p w:rsidR="0036396E" w:rsidRPr="005A2B3C" w:rsidRDefault="0036396E" w:rsidP="00F5230B">
            <w:pPr>
              <w:jc w:val="center"/>
              <w:rPr>
                <w:rFonts w:ascii="Times New Roman" w:hAnsi="Times New Roman" w:cs="Times New Roman"/>
              </w:rPr>
            </w:pPr>
            <w:r w:rsidRPr="005A2B3C">
              <w:rPr>
                <w:rFonts w:ascii="Times New Roman" w:hAnsi="Times New Roman" w:cs="Times New Roman"/>
              </w:rPr>
              <w:t>22,322 (50.74)</w:t>
            </w:r>
          </w:p>
          <w:p w:rsidR="0036396E" w:rsidRPr="005A2B3C" w:rsidRDefault="0036396E" w:rsidP="00F5230B">
            <w:pPr>
              <w:jc w:val="center"/>
              <w:rPr>
                <w:rFonts w:ascii="Times New Roman" w:hAnsi="Times New Roman" w:cs="Times New Roman"/>
              </w:rPr>
            </w:pPr>
            <w:r w:rsidRPr="005A2B3C">
              <w:rPr>
                <w:rFonts w:ascii="Times New Roman" w:hAnsi="Times New Roman" w:cs="Times New Roman"/>
              </w:rPr>
              <w:t>21,674 (49.26)</w:t>
            </w:r>
          </w:p>
        </w:tc>
        <w:tc>
          <w:tcPr>
            <w:tcW w:w="3006" w:type="dxa"/>
          </w:tcPr>
          <w:p w:rsidR="0036396E" w:rsidRPr="005A2B3C" w:rsidRDefault="0036396E" w:rsidP="00F5230B">
            <w:pPr>
              <w:jc w:val="center"/>
              <w:rPr>
                <w:rFonts w:ascii="Times New Roman" w:hAnsi="Times New Roman" w:cs="Times New Roman"/>
              </w:rPr>
            </w:pPr>
          </w:p>
          <w:p w:rsidR="0036396E" w:rsidRPr="005A2B3C" w:rsidRDefault="0036396E" w:rsidP="00F5230B">
            <w:pPr>
              <w:jc w:val="center"/>
              <w:rPr>
                <w:rFonts w:ascii="Times New Roman" w:hAnsi="Times New Roman" w:cs="Times New Roman"/>
              </w:rPr>
            </w:pPr>
            <w:r w:rsidRPr="005A2B3C">
              <w:rPr>
                <w:rFonts w:ascii="Times New Roman" w:hAnsi="Times New Roman" w:cs="Times New Roman"/>
              </w:rPr>
              <w:t>1.69</w:t>
            </w:r>
          </w:p>
          <w:p w:rsidR="0036396E" w:rsidRPr="005A2B3C" w:rsidRDefault="0036396E" w:rsidP="00F5230B">
            <w:pPr>
              <w:jc w:val="center"/>
              <w:rPr>
                <w:rFonts w:ascii="Times New Roman" w:hAnsi="Times New Roman" w:cs="Times New Roman"/>
              </w:rPr>
            </w:pPr>
            <w:r w:rsidRPr="005A2B3C">
              <w:rPr>
                <w:rFonts w:ascii="Times New Roman" w:hAnsi="Times New Roman" w:cs="Times New Roman"/>
              </w:rPr>
              <w:t>2.12</w:t>
            </w:r>
          </w:p>
        </w:tc>
      </w:tr>
    </w:tbl>
    <w:p w:rsidR="006270F0" w:rsidRDefault="006270F0"/>
    <w:sectPr w:rsidR="006270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96E"/>
    <w:rsid w:val="0036396E"/>
    <w:rsid w:val="00441842"/>
    <w:rsid w:val="006270F0"/>
    <w:rsid w:val="008C02F4"/>
    <w:rsid w:val="00D83695"/>
    <w:rsid w:val="00FE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5A454"/>
  <w15:chartTrackingRefBased/>
  <w15:docId w15:val="{D3B3205A-EF3F-43F4-B8D2-001262008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39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3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250</Characters>
  <Application>Microsoft Office Word</Application>
  <DocSecurity>0</DocSecurity>
  <Lines>2</Lines>
  <Paragraphs>1</Paragraphs>
  <ScaleCrop>false</ScaleCrop>
  <Company>Queen Margaret University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Elimian</dc:creator>
  <cp:keywords/>
  <dc:description/>
  <cp:lastModifiedBy>Kelly Elimian</cp:lastModifiedBy>
  <cp:revision>5</cp:revision>
  <dcterms:created xsi:type="dcterms:W3CDTF">2019-03-30T12:49:00Z</dcterms:created>
  <dcterms:modified xsi:type="dcterms:W3CDTF">2019-04-05T09:40:00Z</dcterms:modified>
</cp:coreProperties>
</file>