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63B8D" w14:textId="23A1EAAF" w:rsidR="00476A30" w:rsidRPr="008B4776" w:rsidRDefault="009311E6" w:rsidP="00476A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  <w:bookmarkStart w:id="0" w:name="_GoBack"/>
      <w:bookmarkEnd w:id="0"/>
      <w:r w:rsidR="00476A30" w:rsidRPr="008B4776">
        <w:rPr>
          <w:rFonts w:ascii="Arial" w:hAnsi="Arial" w:cs="Arial"/>
          <w:b/>
        </w:rPr>
        <w:t xml:space="preserve"> 2</w:t>
      </w:r>
      <w:r w:rsidR="00476A30">
        <w:rPr>
          <w:rFonts w:ascii="Arial" w:hAnsi="Arial" w:cs="Arial"/>
          <w:b/>
        </w:rPr>
        <w:t xml:space="preserve">. </w:t>
      </w:r>
      <w:r w:rsidR="00476A30" w:rsidRPr="00AC78B5">
        <w:rPr>
          <w:rFonts w:ascii="Arial" w:hAnsi="Arial" w:cs="Arial"/>
        </w:rPr>
        <w:t>HBV Questionnaire</w:t>
      </w:r>
    </w:p>
    <w:p w14:paraId="415774DA" w14:textId="77777777" w:rsidR="00476A30" w:rsidRPr="008B4776" w:rsidRDefault="00476A30" w:rsidP="00476A30">
      <w:pPr>
        <w:rPr>
          <w:rFonts w:ascii="Arial" w:hAnsi="Arial" w:cs="Arial"/>
        </w:rPr>
      </w:pPr>
    </w:p>
    <w:p w14:paraId="532AA6DC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28"/>
          <w:szCs w:val="28"/>
        </w:rPr>
      </w:pPr>
      <w:r w:rsidRPr="00A80E9F">
        <w:rPr>
          <w:rFonts w:ascii="Arial" w:hAnsi="Arial" w:cs="Arial"/>
          <w:sz w:val="28"/>
          <w:szCs w:val="28"/>
        </w:rPr>
        <w:t>TRANSMISSION ROUTES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65033B2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</w:rPr>
      </w:pPr>
    </w:p>
    <w:p w14:paraId="6DDBEB1C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This section looks at how hepatitis B is spread. Please tick the following statements that are true. </w:t>
      </w:r>
    </w:p>
    <w:p w14:paraId="28D77AE6" w14:textId="77777777" w:rsidR="00476A30" w:rsidRDefault="00476A30" w:rsidP="00476A30">
      <w:pPr>
        <w:rPr>
          <w:rFonts w:ascii="Arial" w:hAnsi="Arial" w:cs="Arial"/>
        </w:rPr>
      </w:pPr>
    </w:p>
    <w:p w14:paraId="6D92886B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having unprotected sex with a person with hepatitis B</w:t>
      </w:r>
    </w:p>
    <w:p w14:paraId="298859EC" w14:textId="77777777" w:rsidR="00476A30" w:rsidRDefault="00476A30" w:rsidP="00476A30">
      <w:pPr>
        <w:rPr>
          <w:rFonts w:ascii="Arial" w:hAnsi="Arial" w:cs="Arial"/>
        </w:rPr>
      </w:pPr>
    </w:p>
    <w:p w14:paraId="6EEE7FAF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Through mother to child at birth</w:t>
      </w:r>
    </w:p>
    <w:p w14:paraId="4EA54B51" w14:textId="77777777" w:rsidR="00476A30" w:rsidRDefault="00476A30" w:rsidP="00476A30">
      <w:pPr>
        <w:rPr>
          <w:rFonts w:ascii="Arial" w:hAnsi="Arial" w:cs="Arial"/>
        </w:rPr>
      </w:pPr>
    </w:p>
    <w:p w14:paraId="36474E40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touching a person with hepatitis B</w:t>
      </w:r>
    </w:p>
    <w:p w14:paraId="6891AF56" w14:textId="77777777" w:rsidR="00476A30" w:rsidRDefault="00476A30" w:rsidP="00476A30">
      <w:pPr>
        <w:rPr>
          <w:rFonts w:ascii="Arial" w:hAnsi="Arial" w:cs="Arial"/>
        </w:rPr>
      </w:pPr>
    </w:p>
    <w:p w14:paraId="38005806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kissing a person with hepatitis B</w:t>
      </w:r>
    </w:p>
    <w:p w14:paraId="003DB999" w14:textId="77777777" w:rsidR="00476A30" w:rsidRDefault="00476A30" w:rsidP="00476A30">
      <w:pPr>
        <w:rPr>
          <w:rFonts w:ascii="Arial" w:hAnsi="Arial" w:cs="Arial"/>
        </w:rPr>
      </w:pPr>
    </w:p>
    <w:p w14:paraId="5B05C6C5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eating food prepared and cooked by a person with hepatitis B</w:t>
      </w:r>
    </w:p>
    <w:p w14:paraId="07A76982" w14:textId="77777777" w:rsidR="00476A30" w:rsidRDefault="00476A30" w:rsidP="00476A30">
      <w:pPr>
        <w:rPr>
          <w:rFonts w:ascii="Arial" w:hAnsi="Arial" w:cs="Arial"/>
        </w:rPr>
      </w:pPr>
    </w:p>
    <w:p w14:paraId="3C875E58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Through the air when a person with hepatitis B coughs or sneezes</w:t>
      </w:r>
    </w:p>
    <w:p w14:paraId="303B1FB3" w14:textId="77777777" w:rsidR="00476A30" w:rsidRDefault="00476A30" w:rsidP="00476A30">
      <w:pPr>
        <w:rPr>
          <w:rFonts w:ascii="Arial" w:hAnsi="Arial" w:cs="Arial"/>
        </w:rPr>
      </w:pPr>
    </w:p>
    <w:p w14:paraId="673BE5AD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sharing eating utensils</w:t>
      </w:r>
    </w:p>
    <w:p w14:paraId="7FE6FAE8" w14:textId="77777777" w:rsidR="00476A30" w:rsidRDefault="00476A30" w:rsidP="00476A30">
      <w:pPr>
        <w:rPr>
          <w:rFonts w:ascii="Arial" w:hAnsi="Arial" w:cs="Arial"/>
        </w:rPr>
      </w:pPr>
    </w:p>
    <w:p w14:paraId="5B34870C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sharing toothbrushes or razor blades</w:t>
      </w:r>
    </w:p>
    <w:p w14:paraId="092DBF70" w14:textId="77777777" w:rsidR="00476A30" w:rsidRDefault="00476A30" w:rsidP="00476A30">
      <w:pPr>
        <w:rPr>
          <w:rFonts w:ascii="Arial" w:hAnsi="Arial" w:cs="Arial"/>
        </w:rPr>
      </w:pPr>
    </w:p>
    <w:p w14:paraId="3B15EAA1" w14:textId="77777777" w:rsidR="00476A30" w:rsidRPr="00A80E9F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By sharing injecting equipment, for example, needles used in acupuncture, tattooing, body piercing or drug use</w:t>
      </w:r>
    </w:p>
    <w:p w14:paraId="52D6EC24" w14:textId="77777777" w:rsidR="00476A30" w:rsidRPr="00A80E9F" w:rsidRDefault="00476A30" w:rsidP="00476A30">
      <w:pPr>
        <w:rPr>
          <w:rFonts w:ascii="Arial" w:hAnsi="Arial" w:cs="Arial"/>
        </w:rPr>
      </w:pPr>
    </w:p>
    <w:p w14:paraId="1A2E1020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NATURAL HISTORY </w:t>
      </w:r>
    </w:p>
    <w:p w14:paraId="742D5671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</w:rPr>
      </w:pPr>
    </w:p>
    <w:p w14:paraId="0A5A1D72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This section looks at the symptoms and complications of hepatitis B infection. Please tick the following statements that are true. </w:t>
      </w:r>
    </w:p>
    <w:p w14:paraId="3E286393" w14:textId="77777777" w:rsidR="00476A30" w:rsidRDefault="00476A30" w:rsidP="00476A30">
      <w:pPr>
        <w:rPr>
          <w:rFonts w:ascii="Arial" w:hAnsi="Arial" w:cs="Arial"/>
        </w:rPr>
      </w:pPr>
    </w:p>
    <w:p w14:paraId="2E80CAFB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Hepatitis B can cause liver damage</w:t>
      </w:r>
    </w:p>
    <w:p w14:paraId="1DF7CB17" w14:textId="77777777" w:rsidR="00476A30" w:rsidRDefault="00476A30" w:rsidP="00476A30">
      <w:pPr>
        <w:rPr>
          <w:rFonts w:ascii="Arial" w:hAnsi="Arial" w:cs="Arial"/>
        </w:rPr>
      </w:pPr>
    </w:p>
    <w:p w14:paraId="4636E4E8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Hepatitis B can cause liver cancer</w:t>
      </w:r>
    </w:p>
    <w:p w14:paraId="42F870EC" w14:textId="77777777" w:rsidR="00476A30" w:rsidRDefault="00476A30" w:rsidP="00476A30">
      <w:pPr>
        <w:rPr>
          <w:rFonts w:ascii="Arial" w:hAnsi="Arial" w:cs="Arial"/>
        </w:rPr>
      </w:pPr>
    </w:p>
    <w:p w14:paraId="5010E301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Most people infected with hepatitis B have no symptoms</w:t>
      </w:r>
    </w:p>
    <w:p w14:paraId="32E16BF7" w14:textId="77777777" w:rsidR="00476A30" w:rsidRDefault="00476A30" w:rsidP="00476A30">
      <w:pPr>
        <w:rPr>
          <w:rFonts w:ascii="Arial" w:hAnsi="Arial" w:cs="Arial"/>
        </w:rPr>
      </w:pPr>
    </w:p>
    <w:p w14:paraId="0CF7AAF7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People with hepatitis B can be infected for life</w:t>
      </w:r>
    </w:p>
    <w:p w14:paraId="14667D1B" w14:textId="77777777" w:rsidR="00476A30" w:rsidRDefault="00476A30" w:rsidP="00476A30">
      <w:pPr>
        <w:rPr>
          <w:rFonts w:ascii="Arial" w:hAnsi="Arial" w:cs="Arial"/>
        </w:rPr>
      </w:pPr>
    </w:p>
    <w:p w14:paraId="3ADA3134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Alcohol can further damage the liver for people with hepatitis B</w:t>
      </w:r>
    </w:p>
    <w:p w14:paraId="5F9E5ACD" w14:textId="77777777" w:rsidR="00476A30" w:rsidRDefault="00476A30" w:rsidP="00476A30">
      <w:pPr>
        <w:rPr>
          <w:rFonts w:ascii="Arial" w:hAnsi="Arial" w:cs="Arial"/>
        </w:rPr>
      </w:pPr>
    </w:p>
    <w:p w14:paraId="590E4C2E" w14:textId="77777777" w:rsidR="00476A30" w:rsidRDefault="00476A30" w:rsidP="00476A30">
      <w:pPr>
        <w:rPr>
          <w:rFonts w:ascii="Arial" w:hAnsi="Arial" w:cs="Arial"/>
        </w:rPr>
      </w:pPr>
    </w:p>
    <w:p w14:paraId="148D5528" w14:textId="77777777" w:rsidR="00476A30" w:rsidRDefault="00476A30" w:rsidP="00476A30">
      <w:pPr>
        <w:rPr>
          <w:rFonts w:ascii="Arial" w:hAnsi="Arial" w:cs="Arial"/>
        </w:rPr>
      </w:pPr>
    </w:p>
    <w:p w14:paraId="0D08AE36" w14:textId="77777777" w:rsidR="00476A30" w:rsidRDefault="00476A30" w:rsidP="00476A30">
      <w:pPr>
        <w:rPr>
          <w:rFonts w:ascii="Arial" w:hAnsi="Arial" w:cs="Arial"/>
        </w:rPr>
      </w:pPr>
    </w:p>
    <w:p w14:paraId="210FF675" w14:textId="77777777" w:rsidR="00476A30" w:rsidRDefault="00476A30" w:rsidP="00476A30">
      <w:pPr>
        <w:rPr>
          <w:rFonts w:ascii="Arial" w:hAnsi="Arial" w:cs="Arial"/>
        </w:rPr>
      </w:pPr>
    </w:p>
    <w:p w14:paraId="7C6E99C0" w14:textId="77777777" w:rsidR="00476A30" w:rsidRDefault="00476A30" w:rsidP="00476A30">
      <w:pPr>
        <w:rPr>
          <w:rFonts w:ascii="Arial" w:hAnsi="Arial" w:cs="Arial"/>
        </w:rPr>
      </w:pPr>
    </w:p>
    <w:p w14:paraId="3A0D643E" w14:textId="77777777" w:rsidR="00476A30" w:rsidRDefault="00476A30" w:rsidP="00476A30">
      <w:pPr>
        <w:rPr>
          <w:rFonts w:ascii="Arial" w:hAnsi="Arial" w:cs="Arial"/>
        </w:rPr>
      </w:pPr>
    </w:p>
    <w:p w14:paraId="2ECB845A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DBD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EPIDEMIOLOGY AND PREVENTION</w:t>
      </w:r>
    </w:p>
    <w:p w14:paraId="50A144C4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DBD2"/>
        <w:rPr>
          <w:rFonts w:ascii="Arial" w:hAnsi="Arial" w:cs="Arial"/>
        </w:rPr>
      </w:pPr>
    </w:p>
    <w:p w14:paraId="55D7E566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DBD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This section looks at ways to prevent the spread of hepatitis B. Please tick the following statements that are true. </w:t>
      </w:r>
    </w:p>
    <w:p w14:paraId="56885DDC" w14:textId="77777777" w:rsidR="00476A30" w:rsidRDefault="00476A30" w:rsidP="00476A30">
      <w:pPr>
        <w:rPr>
          <w:rFonts w:ascii="Arial" w:hAnsi="Arial" w:cs="Arial"/>
        </w:rPr>
      </w:pPr>
    </w:p>
    <w:p w14:paraId="488598AA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Asians are more likely to be infected with hepatitis B than other people</w:t>
      </w:r>
    </w:p>
    <w:p w14:paraId="483E8022" w14:textId="77777777" w:rsidR="00476A30" w:rsidRDefault="00476A30" w:rsidP="00476A30">
      <w:pPr>
        <w:rPr>
          <w:rFonts w:ascii="Arial" w:hAnsi="Arial" w:cs="Arial"/>
        </w:rPr>
      </w:pPr>
    </w:p>
    <w:p w14:paraId="20C6720B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There is a vaccination to prevent hepatitis B</w:t>
      </w:r>
    </w:p>
    <w:p w14:paraId="7811D3BA" w14:textId="77777777" w:rsidR="00476A30" w:rsidRDefault="00476A30" w:rsidP="00476A30">
      <w:pPr>
        <w:rPr>
          <w:rFonts w:ascii="Arial" w:hAnsi="Arial" w:cs="Arial"/>
        </w:rPr>
      </w:pPr>
    </w:p>
    <w:p w14:paraId="5EF48E90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Washing hands before eating prevents getting hepatitis B</w:t>
      </w:r>
    </w:p>
    <w:p w14:paraId="670E1E39" w14:textId="77777777" w:rsidR="00476A30" w:rsidRDefault="00476A30" w:rsidP="00476A30">
      <w:pPr>
        <w:rPr>
          <w:rFonts w:ascii="Arial" w:hAnsi="Arial" w:cs="Arial"/>
        </w:rPr>
      </w:pPr>
    </w:p>
    <w:p w14:paraId="23AA70D6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People with hepatitis B should use condoms when having sex</w:t>
      </w:r>
    </w:p>
    <w:p w14:paraId="5CB78C72" w14:textId="77777777" w:rsidR="00476A30" w:rsidRDefault="00476A30" w:rsidP="00476A30">
      <w:pPr>
        <w:rPr>
          <w:rFonts w:ascii="Arial" w:hAnsi="Arial" w:cs="Arial"/>
        </w:rPr>
      </w:pPr>
    </w:p>
    <w:p w14:paraId="0893CEEE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People with hepatitis B should tell their family members to get tested for hepatitis B</w:t>
      </w:r>
    </w:p>
    <w:p w14:paraId="297627F3" w14:textId="77777777" w:rsidR="00476A30" w:rsidRDefault="00476A30" w:rsidP="00476A30">
      <w:pPr>
        <w:rPr>
          <w:rFonts w:ascii="Arial" w:hAnsi="Arial" w:cs="Arial"/>
        </w:rPr>
      </w:pPr>
    </w:p>
    <w:p w14:paraId="34E7648D" w14:textId="77777777" w:rsidR="00476A30" w:rsidRDefault="00476A30" w:rsidP="00476A30">
      <w:pPr>
        <w:rPr>
          <w:rFonts w:ascii="Arial" w:hAnsi="Arial" w:cs="Arial"/>
        </w:rPr>
      </w:pPr>
    </w:p>
    <w:p w14:paraId="2C0955CF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CLINICAL MANAGEMENT</w:t>
      </w:r>
    </w:p>
    <w:p w14:paraId="7D2D9ED7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" w:hAnsi="Arial" w:cs="Arial"/>
        </w:rPr>
      </w:pPr>
    </w:p>
    <w:p w14:paraId="5A33AA98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This section looks at how hepatitis B can be managed. Please tick the following statements that are true. </w:t>
      </w:r>
    </w:p>
    <w:p w14:paraId="0B24793D" w14:textId="77777777" w:rsidR="00476A30" w:rsidRDefault="00476A30" w:rsidP="00476A30">
      <w:pPr>
        <w:rPr>
          <w:rFonts w:ascii="Arial" w:hAnsi="Arial" w:cs="Arial"/>
        </w:rPr>
      </w:pPr>
    </w:p>
    <w:p w14:paraId="114BE1D8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Hepatitis B can be cured</w:t>
      </w:r>
    </w:p>
    <w:p w14:paraId="2723D64A" w14:textId="77777777" w:rsidR="00476A30" w:rsidRDefault="00476A30" w:rsidP="00476A30">
      <w:pPr>
        <w:rPr>
          <w:rFonts w:ascii="Arial" w:hAnsi="Arial" w:cs="Arial"/>
        </w:rPr>
      </w:pPr>
    </w:p>
    <w:p w14:paraId="24E09EEA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There are effective treatments for hepatitis B</w:t>
      </w:r>
    </w:p>
    <w:p w14:paraId="583D3C2A" w14:textId="77777777" w:rsidR="00476A30" w:rsidRDefault="00476A30" w:rsidP="00476A30">
      <w:pPr>
        <w:rPr>
          <w:rFonts w:ascii="Arial" w:hAnsi="Arial" w:cs="Arial"/>
        </w:rPr>
      </w:pPr>
    </w:p>
    <w:p w14:paraId="403A0A33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Hepatitis B can be cured by taking traditional Chinese medicine</w:t>
      </w:r>
    </w:p>
    <w:p w14:paraId="0DA6126F" w14:textId="77777777" w:rsidR="00476A30" w:rsidRDefault="00476A30" w:rsidP="00476A30">
      <w:pPr>
        <w:rPr>
          <w:rFonts w:ascii="Arial" w:hAnsi="Arial" w:cs="Arial"/>
        </w:rPr>
      </w:pPr>
    </w:p>
    <w:p w14:paraId="371DDFE0" w14:textId="77777777" w:rsidR="00476A30" w:rsidRDefault="00476A30" w:rsidP="00476A30">
      <w:pPr>
        <w:rPr>
          <w:rFonts w:ascii="Arial" w:hAnsi="Arial" w:cs="Arial"/>
        </w:rPr>
      </w:pPr>
      <w:r w:rsidRPr="00A80E9F">
        <w:rPr>
          <w:rFonts w:ascii="Menlo Regular" w:hAnsi="Menlo Regular" w:cs="Menlo Regular"/>
          <w:sz w:val="34"/>
          <w:szCs w:val="34"/>
        </w:rPr>
        <w:t>☐</w:t>
      </w:r>
      <w:r>
        <w:rPr>
          <w:rFonts w:ascii="Menlo Regular" w:hAnsi="Menlo Regular" w:cs="Menlo Regular"/>
          <w:sz w:val="34"/>
          <w:szCs w:val="34"/>
        </w:rPr>
        <w:t xml:space="preserve"> </w:t>
      </w:r>
      <w:r>
        <w:rPr>
          <w:rFonts w:ascii="Arial" w:hAnsi="Arial" w:cs="Arial"/>
        </w:rPr>
        <w:t>Healthy people with hepatitis B do not need regular check-ups</w:t>
      </w:r>
    </w:p>
    <w:p w14:paraId="10226D05" w14:textId="77777777" w:rsidR="00476A30" w:rsidRDefault="00476A30" w:rsidP="00476A30">
      <w:pPr>
        <w:rPr>
          <w:rFonts w:ascii="Arial" w:hAnsi="Arial" w:cs="Arial"/>
          <w:b/>
        </w:rPr>
      </w:pPr>
    </w:p>
    <w:p w14:paraId="13BD07B9" w14:textId="77777777" w:rsidR="00476A30" w:rsidRDefault="00476A30" w:rsidP="00476A30">
      <w:pPr>
        <w:rPr>
          <w:rFonts w:ascii="Arial" w:hAnsi="Arial" w:cs="Arial"/>
          <w:b/>
        </w:rPr>
      </w:pPr>
    </w:p>
    <w:p w14:paraId="55DE12CE" w14:textId="77777777" w:rsidR="00476A30" w:rsidRPr="00ED3B92" w:rsidRDefault="00476A30" w:rsidP="00476A30">
      <w:pPr>
        <w:rPr>
          <w:rFonts w:ascii="Arial" w:hAnsi="Arial" w:cs="Arial"/>
        </w:rPr>
      </w:pPr>
    </w:p>
    <w:p w14:paraId="4384576E" w14:textId="77777777" w:rsidR="004C61DE" w:rsidRDefault="009311E6"/>
    <w:sectPr w:rsidR="004C61DE" w:rsidSect="00BD641E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22B80"/>
    <w:multiLevelType w:val="hybridMultilevel"/>
    <w:tmpl w:val="23D04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A30"/>
    <w:rsid w:val="00022056"/>
    <w:rsid w:val="00062B87"/>
    <w:rsid w:val="000714FC"/>
    <w:rsid w:val="00076524"/>
    <w:rsid w:val="000D4E66"/>
    <w:rsid w:val="000D4ED1"/>
    <w:rsid w:val="000E435E"/>
    <w:rsid w:val="00123507"/>
    <w:rsid w:val="00190D52"/>
    <w:rsid w:val="001A3767"/>
    <w:rsid w:val="001F258A"/>
    <w:rsid w:val="00212EEB"/>
    <w:rsid w:val="00247B53"/>
    <w:rsid w:val="00267983"/>
    <w:rsid w:val="002D2DBE"/>
    <w:rsid w:val="002F19BE"/>
    <w:rsid w:val="002F29A9"/>
    <w:rsid w:val="003137F4"/>
    <w:rsid w:val="00340C86"/>
    <w:rsid w:val="003453E7"/>
    <w:rsid w:val="00355FCD"/>
    <w:rsid w:val="00361934"/>
    <w:rsid w:val="003C7FB2"/>
    <w:rsid w:val="003E608B"/>
    <w:rsid w:val="004368AE"/>
    <w:rsid w:val="004758F8"/>
    <w:rsid w:val="00476A30"/>
    <w:rsid w:val="004E1D32"/>
    <w:rsid w:val="004E1E49"/>
    <w:rsid w:val="005649CE"/>
    <w:rsid w:val="0059038D"/>
    <w:rsid w:val="005A044F"/>
    <w:rsid w:val="005C179C"/>
    <w:rsid w:val="005E1B06"/>
    <w:rsid w:val="00620BEC"/>
    <w:rsid w:val="006C4C68"/>
    <w:rsid w:val="006D3C78"/>
    <w:rsid w:val="00703909"/>
    <w:rsid w:val="0072491F"/>
    <w:rsid w:val="00735285"/>
    <w:rsid w:val="007412EA"/>
    <w:rsid w:val="00744AB4"/>
    <w:rsid w:val="0074624C"/>
    <w:rsid w:val="007B0384"/>
    <w:rsid w:val="007B1EE8"/>
    <w:rsid w:val="007C6A99"/>
    <w:rsid w:val="007D4410"/>
    <w:rsid w:val="007D69BD"/>
    <w:rsid w:val="007F6E58"/>
    <w:rsid w:val="00817932"/>
    <w:rsid w:val="00835D08"/>
    <w:rsid w:val="00887BDD"/>
    <w:rsid w:val="008946CE"/>
    <w:rsid w:val="008B55F0"/>
    <w:rsid w:val="008C28FB"/>
    <w:rsid w:val="0090392E"/>
    <w:rsid w:val="00925879"/>
    <w:rsid w:val="009311E6"/>
    <w:rsid w:val="009742EB"/>
    <w:rsid w:val="00976458"/>
    <w:rsid w:val="00977719"/>
    <w:rsid w:val="009B2C45"/>
    <w:rsid w:val="00A149D0"/>
    <w:rsid w:val="00A27E51"/>
    <w:rsid w:val="00A43D12"/>
    <w:rsid w:val="00A60D47"/>
    <w:rsid w:val="00A83BA5"/>
    <w:rsid w:val="00AB27C4"/>
    <w:rsid w:val="00AC5E7E"/>
    <w:rsid w:val="00B05EC0"/>
    <w:rsid w:val="00B603D4"/>
    <w:rsid w:val="00BB03F7"/>
    <w:rsid w:val="00BB62EE"/>
    <w:rsid w:val="00BC0C94"/>
    <w:rsid w:val="00BC638F"/>
    <w:rsid w:val="00BC6D2F"/>
    <w:rsid w:val="00BD00FC"/>
    <w:rsid w:val="00C04707"/>
    <w:rsid w:val="00C51DB7"/>
    <w:rsid w:val="00C817F5"/>
    <w:rsid w:val="00CC219C"/>
    <w:rsid w:val="00CD7D5B"/>
    <w:rsid w:val="00D2323E"/>
    <w:rsid w:val="00D40247"/>
    <w:rsid w:val="00D46A97"/>
    <w:rsid w:val="00D528F1"/>
    <w:rsid w:val="00D55453"/>
    <w:rsid w:val="00DD312C"/>
    <w:rsid w:val="00DF5B75"/>
    <w:rsid w:val="00E16C0A"/>
    <w:rsid w:val="00E575D4"/>
    <w:rsid w:val="00E60B56"/>
    <w:rsid w:val="00E928D8"/>
    <w:rsid w:val="00EC292F"/>
    <w:rsid w:val="00F05648"/>
    <w:rsid w:val="00F06276"/>
    <w:rsid w:val="00F1784C"/>
    <w:rsid w:val="00F6247F"/>
    <w:rsid w:val="00F746EC"/>
    <w:rsid w:val="00FB5B77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AAC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6A3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Tran</dc:creator>
  <cp:keywords/>
  <dc:description/>
  <cp:lastModifiedBy>Sophie Tran</cp:lastModifiedBy>
  <cp:revision>2</cp:revision>
  <dcterms:created xsi:type="dcterms:W3CDTF">2019-02-01T07:36:00Z</dcterms:created>
  <dcterms:modified xsi:type="dcterms:W3CDTF">2019-10-14T20:48:00Z</dcterms:modified>
</cp:coreProperties>
</file>