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8BB73A" w14:textId="77777777" w:rsidR="00BF6A76" w:rsidRDefault="000571AA" w:rsidP="00A1204D">
      <w:pPr>
        <w:rPr>
          <w:sz w:val="28"/>
          <w:szCs w:val="20"/>
        </w:rPr>
      </w:pPr>
      <w:r w:rsidRPr="000571AA">
        <w:rPr>
          <w:sz w:val="28"/>
          <w:szCs w:val="20"/>
        </w:rPr>
        <w:t>Web Figures and Tables</w:t>
      </w:r>
    </w:p>
    <w:p w14:paraId="72E40554" w14:textId="77777777" w:rsidR="00E1428B" w:rsidRDefault="00E1428B" w:rsidP="00A1204D">
      <w:pPr>
        <w:rPr>
          <w:sz w:val="28"/>
          <w:szCs w:val="20"/>
        </w:rPr>
      </w:pPr>
    </w:p>
    <w:p w14:paraId="30AD5ECD" w14:textId="061ABEE9" w:rsidR="00E1428B" w:rsidRPr="00E1428B" w:rsidRDefault="00E1428B" w:rsidP="00A1204D">
      <w:pPr>
        <w:rPr>
          <w:b/>
          <w:sz w:val="28"/>
          <w:szCs w:val="20"/>
        </w:rPr>
      </w:pPr>
      <w:r w:rsidRPr="00E1428B">
        <w:rPr>
          <w:b/>
          <w:sz w:val="28"/>
          <w:szCs w:val="20"/>
        </w:rPr>
        <w:t>Contents</w:t>
      </w:r>
    </w:p>
    <w:p w14:paraId="67111345" w14:textId="77777777" w:rsidR="00B26F4C" w:rsidRDefault="00B26F4C" w:rsidP="00B26F4C">
      <w:pPr>
        <w:spacing w:after="0"/>
        <w:rPr>
          <w:b/>
          <w:noProof/>
          <w:lang w:eastAsia="en-GB"/>
        </w:rPr>
      </w:pPr>
    </w:p>
    <w:p w14:paraId="151D2BB0" w14:textId="77777777" w:rsidR="00B26F4C" w:rsidRDefault="00B26F4C" w:rsidP="00B26F4C">
      <w:pPr>
        <w:spacing w:after="0"/>
        <w:rPr>
          <w:b/>
          <w:noProof/>
          <w:lang w:eastAsia="en-GB"/>
        </w:rPr>
      </w:pPr>
    </w:p>
    <w:p w14:paraId="530E195C" w14:textId="5795B590" w:rsidR="003D2B1A" w:rsidRDefault="003D2B1A" w:rsidP="003D2B1A">
      <w:pPr>
        <w:spacing w:after="0"/>
        <w:rPr>
          <w:sz w:val="28"/>
          <w:szCs w:val="20"/>
        </w:rPr>
      </w:pPr>
      <w:r>
        <w:rPr>
          <w:b/>
          <w:noProof/>
          <w:lang w:eastAsia="en-GB"/>
        </w:rPr>
        <w:t>Web Figure 1</w:t>
      </w:r>
      <w:bookmarkStart w:id="0" w:name="_GoBack"/>
      <w:bookmarkEnd w:id="0"/>
      <w:r>
        <w:rPr>
          <w:noProof/>
          <w:lang w:eastAsia="en-GB"/>
        </w:rPr>
        <w:t xml:space="preserve">. Causal diagram for study </w:t>
      </w:r>
    </w:p>
    <w:p w14:paraId="29ADE24E" w14:textId="4FA5D4AE" w:rsidR="00B947B5" w:rsidRDefault="00B947B5" w:rsidP="00B26F4C">
      <w:pPr>
        <w:spacing w:after="0"/>
        <w:rPr>
          <w:sz w:val="28"/>
          <w:szCs w:val="20"/>
        </w:rPr>
      </w:pPr>
      <w:r>
        <w:rPr>
          <w:b/>
          <w:noProof/>
          <w:lang w:eastAsia="en-GB"/>
        </w:rPr>
        <w:t xml:space="preserve">Web Figure </w:t>
      </w:r>
      <w:r w:rsidR="003D2B1A">
        <w:rPr>
          <w:b/>
          <w:noProof/>
          <w:lang w:eastAsia="en-GB"/>
        </w:rPr>
        <w:t>2</w:t>
      </w:r>
      <w:r>
        <w:rPr>
          <w:noProof/>
          <w:lang w:eastAsia="en-GB"/>
        </w:rPr>
        <w:t>. Flowchart for study participa</w:t>
      </w:r>
      <w:r w:rsidR="00B26F4C">
        <w:rPr>
          <w:noProof/>
          <w:lang w:eastAsia="en-GB"/>
        </w:rPr>
        <w:t>n</w:t>
      </w:r>
      <w:r>
        <w:rPr>
          <w:noProof/>
          <w:lang w:eastAsia="en-GB"/>
        </w:rPr>
        <w:t>ts</w:t>
      </w:r>
    </w:p>
    <w:p w14:paraId="7F15169A" w14:textId="77777777" w:rsidR="00B26F4C" w:rsidRDefault="00B26F4C" w:rsidP="00B26F4C">
      <w:pPr>
        <w:spacing w:after="0"/>
        <w:rPr>
          <w:rFonts w:cs="Times New Roman"/>
          <w:b/>
        </w:rPr>
      </w:pPr>
    </w:p>
    <w:p w14:paraId="3AC6A962" w14:textId="7CF62353" w:rsidR="00B947B5" w:rsidRDefault="00B947B5" w:rsidP="00B26F4C">
      <w:pPr>
        <w:spacing w:after="0"/>
        <w:rPr>
          <w:rFonts w:cs="Times New Roman"/>
          <w:szCs w:val="24"/>
        </w:rPr>
      </w:pPr>
      <w:r>
        <w:rPr>
          <w:rFonts w:cs="Times New Roman"/>
          <w:b/>
        </w:rPr>
        <w:t>Web T</w:t>
      </w:r>
      <w:r w:rsidRPr="00D034F3">
        <w:rPr>
          <w:rFonts w:cs="Times New Roman"/>
          <w:b/>
        </w:rPr>
        <w:t xml:space="preserve">able </w:t>
      </w:r>
      <w:r>
        <w:rPr>
          <w:rFonts w:cs="Times New Roman"/>
          <w:b/>
        </w:rPr>
        <w:t>1</w:t>
      </w:r>
      <w:r w:rsidRPr="00D034F3">
        <w:rPr>
          <w:rFonts w:cs="Times New Roman"/>
          <w:b/>
        </w:rPr>
        <w:t>.</w:t>
      </w:r>
      <w:r w:rsidRPr="00D034F3">
        <w:rPr>
          <w:rFonts w:cs="Times New Roman"/>
        </w:rPr>
        <w:t xml:space="preserve"> Summary of </w:t>
      </w:r>
      <w:r>
        <w:rPr>
          <w:rFonts w:cs="Times New Roman"/>
        </w:rPr>
        <w:t xml:space="preserve">time-varying characteristics </w:t>
      </w:r>
      <w:r>
        <w:rPr>
          <w:rFonts w:cs="Times New Roman"/>
          <w:szCs w:val="24"/>
        </w:rPr>
        <w:t xml:space="preserve">in study </w:t>
      </w:r>
      <w:r w:rsidR="00B26F4C">
        <w:rPr>
          <w:rFonts w:cs="Times New Roman"/>
          <w:szCs w:val="24"/>
        </w:rPr>
        <w:t>sample</w:t>
      </w:r>
    </w:p>
    <w:p w14:paraId="7DDB9845" w14:textId="77777777" w:rsidR="00B947B5" w:rsidRDefault="00B947B5" w:rsidP="00B26F4C">
      <w:pPr>
        <w:spacing w:after="0"/>
        <w:rPr>
          <w:rFonts w:cs="Times New Roman"/>
        </w:rPr>
      </w:pPr>
      <w:r>
        <w:rPr>
          <w:rFonts w:cs="Times New Roman"/>
          <w:b/>
        </w:rPr>
        <w:t>Web T</w:t>
      </w:r>
      <w:r w:rsidRPr="00D034F3">
        <w:rPr>
          <w:rFonts w:cs="Times New Roman"/>
          <w:b/>
        </w:rPr>
        <w:t>able</w:t>
      </w:r>
      <w:r>
        <w:rPr>
          <w:rFonts w:cs="Times New Roman"/>
          <w:b/>
        </w:rPr>
        <w:t xml:space="preserve"> 2</w:t>
      </w:r>
      <w:r w:rsidRPr="00D034F3">
        <w:rPr>
          <w:rFonts w:cs="Times New Roman"/>
          <w:b/>
        </w:rPr>
        <w:t>.</w:t>
      </w:r>
      <w:r w:rsidRPr="00D034F3">
        <w:rPr>
          <w:rFonts w:cs="Times New Roman"/>
        </w:rPr>
        <w:t xml:space="preserve"> </w:t>
      </w:r>
      <w:r>
        <w:rPr>
          <w:rFonts w:cs="Times New Roman"/>
        </w:rPr>
        <w:t>Comorbidities and mortality during follow-up</w:t>
      </w:r>
    </w:p>
    <w:p w14:paraId="0290037E" w14:textId="2D0D946D" w:rsidR="00B26F4C" w:rsidRDefault="00B26F4C" w:rsidP="00B26F4C">
      <w:pPr>
        <w:spacing w:after="0"/>
        <w:rPr>
          <w:noProof/>
          <w:lang w:eastAsia="en-GB"/>
        </w:rPr>
      </w:pPr>
      <w:r>
        <w:rPr>
          <w:b/>
          <w:noProof/>
          <w:lang w:eastAsia="en-GB"/>
        </w:rPr>
        <w:t>Web Table 3</w:t>
      </w:r>
      <w:r>
        <w:rPr>
          <w:noProof/>
          <w:lang w:eastAsia="en-GB"/>
        </w:rPr>
        <w:t>. Missing data at the three waves</w:t>
      </w:r>
    </w:p>
    <w:p w14:paraId="3F65FF15" w14:textId="3025FA35" w:rsidR="00B26F4C" w:rsidRDefault="00B26F4C" w:rsidP="00B26F4C">
      <w:pPr>
        <w:spacing w:after="0"/>
      </w:pPr>
      <w:r>
        <w:rPr>
          <w:b/>
          <w:noProof/>
          <w:lang w:eastAsia="en-GB"/>
        </w:rPr>
        <w:t>Web Table 4</w:t>
      </w:r>
      <w:r>
        <w:rPr>
          <w:noProof/>
          <w:lang w:eastAsia="en-GB"/>
        </w:rPr>
        <w:t xml:space="preserve">. Compete case analysis – </w:t>
      </w:r>
      <w:r w:rsidRPr="00F53F7F">
        <w:rPr>
          <w:noProof/>
          <w:lang w:eastAsia="en-GB"/>
        </w:rPr>
        <w:t>Cox model</w:t>
      </w:r>
      <w:r>
        <w:rPr>
          <w:noProof/>
          <w:lang w:eastAsia="en-GB"/>
        </w:rPr>
        <w:t>s</w:t>
      </w:r>
      <w:r w:rsidRPr="00F53F7F">
        <w:rPr>
          <w:noProof/>
          <w:lang w:eastAsia="en-GB"/>
        </w:rPr>
        <w:t xml:space="preserve"> for all c</w:t>
      </w:r>
      <w:r>
        <w:rPr>
          <w:noProof/>
          <w:lang w:eastAsia="en-GB"/>
        </w:rPr>
        <w:t xml:space="preserve">ause mortality  </w:t>
      </w:r>
    </w:p>
    <w:p w14:paraId="46F7ADC8" w14:textId="54EC0F55" w:rsidR="00B26F4C" w:rsidRPr="00D034F3" w:rsidRDefault="00B26F4C" w:rsidP="00B26F4C">
      <w:pPr>
        <w:spacing w:after="0"/>
      </w:pPr>
      <w:r>
        <w:rPr>
          <w:b/>
          <w:noProof/>
          <w:lang w:eastAsia="en-GB"/>
        </w:rPr>
        <w:t>Web Table 5</w:t>
      </w:r>
      <w:r>
        <w:t xml:space="preserve">. Complete case analysis – All-cause mortality risks using the G-formula       </w:t>
      </w:r>
    </w:p>
    <w:p w14:paraId="26D2B3BD" w14:textId="35DAA1C4" w:rsidR="00B26F4C" w:rsidRDefault="00B26F4C" w:rsidP="00B26F4C">
      <w:pPr>
        <w:spacing w:after="0"/>
        <w:rPr>
          <w:sz w:val="21"/>
          <w:szCs w:val="20"/>
        </w:rPr>
      </w:pPr>
      <w:r>
        <w:rPr>
          <w:b/>
          <w:noProof/>
          <w:lang w:eastAsia="en-GB"/>
        </w:rPr>
        <w:t>Web Table 6</w:t>
      </w:r>
      <w:r>
        <w:t xml:space="preserve">. </w:t>
      </w:r>
      <w:r w:rsidR="003F07EF">
        <w:t>G-formula s</w:t>
      </w:r>
      <w:r>
        <w:t>ensitivity analysis (re-ordering time-varying comorbidities)</w:t>
      </w:r>
    </w:p>
    <w:p w14:paraId="7C462A94" w14:textId="55D86813" w:rsidR="00B26F4C" w:rsidRDefault="00B26F4C" w:rsidP="00B26F4C">
      <w:pPr>
        <w:spacing w:after="0"/>
        <w:rPr>
          <w:sz w:val="21"/>
          <w:szCs w:val="20"/>
        </w:rPr>
      </w:pPr>
      <w:r>
        <w:rPr>
          <w:b/>
          <w:noProof/>
          <w:lang w:eastAsia="en-GB"/>
        </w:rPr>
        <w:t>Web Table 7</w:t>
      </w:r>
      <w:r>
        <w:t xml:space="preserve">. </w:t>
      </w:r>
      <w:r w:rsidR="003F07EF">
        <w:t>G-formula s</w:t>
      </w:r>
      <w:r>
        <w:t>ensitivity analysis (re-ordering time-varying confounders)</w:t>
      </w:r>
    </w:p>
    <w:p w14:paraId="2ADC7690" w14:textId="4467C2C6" w:rsidR="00B26F4C" w:rsidRDefault="00B26F4C" w:rsidP="00B26F4C">
      <w:pPr>
        <w:spacing w:after="0"/>
        <w:rPr>
          <w:sz w:val="21"/>
          <w:szCs w:val="20"/>
        </w:rPr>
      </w:pPr>
      <w:r>
        <w:rPr>
          <w:b/>
          <w:noProof/>
          <w:lang w:eastAsia="en-GB"/>
        </w:rPr>
        <w:t>Web Table 8</w:t>
      </w:r>
      <w:r>
        <w:t xml:space="preserve">. </w:t>
      </w:r>
      <w:r w:rsidR="003F07EF">
        <w:t>G-formula s</w:t>
      </w:r>
      <w:r>
        <w:t>ensitivity analysis (re-ordering intervention variables)</w:t>
      </w:r>
    </w:p>
    <w:p w14:paraId="774E0164" w14:textId="77777777" w:rsidR="00B26F4C" w:rsidRDefault="00B26F4C" w:rsidP="00B26F4C">
      <w:pPr>
        <w:spacing w:after="0"/>
        <w:rPr>
          <w:rFonts w:cs="Times New Roman"/>
          <w:b/>
        </w:rPr>
      </w:pPr>
    </w:p>
    <w:p w14:paraId="78C1A518" w14:textId="0078777B" w:rsidR="00B947B5" w:rsidRPr="00D034F3" w:rsidRDefault="00B947B5" w:rsidP="00B26F4C">
      <w:pPr>
        <w:spacing w:after="0"/>
        <w:rPr>
          <w:rFonts w:cs="Times New Roman"/>
        </w:rPr>
      </w:pPr>
      <w:r>
        <w:rPr>
          <w:rFonts w:cs="Times New Roman"/>
          <w:b/>
        </w:rPr>
        <w:t xml:space="preserve">Web Box </w:t>
      </w:r>
      <w:r w:rsidR="003F07EF">
        <w:rPr>
          <w:rFonts w:cs="Times New Roman"/>
          <w:b/>
        </w:rPr>
        <w:t>1</w:t>
      </w:r>
      <w:r>
        <w:rPr>
          <w:rFonts w:cs="Times New Roman"/>
          <w:b/>
        </w:rPr>
        <w:t xml:space="preserve">. </w:t>
      </w:r>
      <w:r w:rsidRPr="00B947B5">
        <w:rPr>
          <w:rFonts w:cs="Times New Roman"/>
        </w:rPr>
        <w:t>Details of imputation approach for missing data</w:t>
      </w:r>
    </w:p>
    <w:p w14:paraId="4504E690" w14:textId="77777777" w:rsidR="003F07EF" w:rsidRPr="00D034F3" w:rsidRDefault="003F07EF" w:rsidP="003F07EF">
      <w:pPr>
        <w:spacing w:after="0"/>
        <w:rPr>
          <w:rFonts w:cs="Times New Roman"/>
        </w:rPr>
      </w:pPr>
      <w:r>
        <w:rPr>
          <w:rFonts w:cs="Times New Roman"/>
          <w:b/>
        </w:rPr>
        <w:t xml:space="preserve">Web Box 2. </w:t>
      </w:r>
      <w:r w:rsidRPr="00544B42">
        <w:rPr>
          <w:rFonts w:cs="Times New Roman"/>
        </w:rPr>
        <w:t>Overview of the parametric G-formula.</w:t>
      </w:r>
    </w:p>
    <w:p w14:paraId="70656B8B" w14:textId="77777777" w:rsidR="00B947B5" w:rsidRDefault="00B947B5" w:rsidP="00B26F4C">
      <w:pPr>
        <w:spacing w:after="0"/>
        <w:rPr>
          <w:rFonts w:cs="Times New Roman"/>
        </w:rPr>
      </w:pPr>
    </w:p>
    <w:p w14:paraId="37E788B9" w14:textId="77777777" w:rsidR="00B947B5" w:rsidRDefault="00B947B5" w:rsidP="00B947B5">
      <w:pPr>
        <w:spacing w:after="0"/>
        <w:rPr>
          <w:rFonts w:cs="Times New Roman"/>
        </w:rPr>
      </w:pPr>
    </w:p>
    <w:p w14:paraId="6C6D9B1B" w14:textId="77777777" w:rsidR="00B947B5" w:rsidRDefault="00B947B5" w:rsidP="00B947B5">
      <w:pPr>
        <w:spacing w:after="0"/>
        <w:rPr>
          <w:rFonts w:cs="Times New Roman"/>
        </w:rPr>
      </w:pPr>
    </w:p>
    <w:p w14:paraId="43E44761" w14:textId="77777777" w:rsidR="00B947B5" w:rsidRPr="00D034F3" w:rsidRDefault="00B947B5" w:rsidP="00B947B5">
      <w:pPr>
        <w:spacing w:after="0"/>
        <w:rPr>
          <w:rFonts w:cs="Times New Roman"/>
        </w:rPr>
      </w:pPr>
    </w:p>
    <w:p w14:paraId="26011C17" w14:textId="0ECF8109" w:rsidR="00B947B5" w:rsidRDefault="00B947B5">
      <w:pPr>
        <w:rPr>
          <w:b/>
          <w:noProof/>
          <w:lang w:eastAsia="en-GB"/>
        </w:rPr>
      </w:pPr>
      <w:r>
        <w:rPr>
          <w:b/>
          <w:noProof/>
          <w:lang w:eastAsia="en-GB"/>
        </w:rPr>
        <w:br w:type="page"/>
      </w:r>
    </w:p>
    <w:p w14:paraId="4423E625" w14:textId="77777777" w:rsidR="00583505" w:rsidRDefault="00583505" w:rsidP="00A1204D">
      <w:pPr>
        <w:rPr>
          <w:sz w:val="28"/>
          <w:szCs w:val="20"/>
        </w:rPr>
        <w:sectPr w:rsidR="00583505" w:rsidSect="00583505">
          <w:footerReference w:type="default" r:id="rId8"/>
          <w:pgSz w:w="11906" w:h="16838"/>
          <w:pgMar w:top="1440" w:right="1440" w:bottom="1440" w:left="1440" w:header="708" w:footer="708" w:gutter="0"/>
          <w:cols w:space="708"/>
          <w:docGrid w:linePitch="360"/>
        </w:sectPr>
      </w:pPr>
    </w:p>
    <w:p w14:paraId="4089BAB3" w14:textId="1E7717EB" w:rsidR="000F2BF9" w:rsidRDefault="000F2BF9" w:rsidP="000F2BF9">
      <w:pPr>
        <w:spacing w:after="0"/>
        <w:rPr>
          <w:sz w:val="28"/>
          <w:szCs w:val="20"/>
        </w:rPr>
      </w:pPr>
      <w:r>
        <w:rPr>
          <w:b/>
          <w:noProof/>
          <w:lang w:eastAsia="en-GB"/>
        </w:rPr>
        <w:lastRenderedPageBreak/>
        <w:t xml:space="preserve">Web Figure </w:t>
      </w:r>
      <w:r w:rsidR="003D2B1A">
        <w:rPr>
          <w:b/>
          <w:noProof/>
          <w:lang w:eastAsia="en-GB"/>
        </w:rPr>
        <w:t>1</w:t>
      </w:r>
      <w:r>
        <w:rPr>
          <w:noProof/>
          <w:lang w:eastAsia="en-GB"/>
        </w:rPr>
        <w:t xml:space="preserve">. Causal diagram for study </w:t>
      </w:r>
    </w:p>
    <w:p w14:paraId="116F2482" w14:textId="7B022E6C" w:rsidR="000F2BF9" w:rsidRDefault="000F2BF9" w:rsidP="00583505">
      <w:pPr>
        <w:spacing w:after="0"/>
        <w:rPr>
          <w:rFonts w:cs="Times New Roman"/>
          <w:b/>
        </w:rPr>
      </w:pPr>
      <w:r>
        <w:rPr>
          <w:rFonts w:cs="Times New Roman"/>
          <w:b/>
          <w:noProof/>
          <w:lang w:val="en-GB" w:eastAsia="en-GB"/>
        </w:rPr>
        <w:drawing>
          <wp:inline distT="0" distB="0" distL="0" distR="0" wp14:anchorId="1DBBE6A3" wp14:editId="5364753E">
            <wp:extent cx="8863330" cy="426593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usal_diagram.png"/>
                    <pic:cNvPicPr/>
                  </pic:nvPicPr>
                  <pic:blipFill>
                    <a:blip r:embed="rId9">
                      <a:extLst>
                        <a:ext uri="{28A0092B-C50C-407E-A947-70E740481C1C}">
                          <a14:useLocalDpi xmlns:a14="http://schemas.microsoft.com/office/drawing/2010/main" val="0"/>
                        </a:ext>
                      </a:extLst>
                    </a:blip>
                    <a:stretch>
                      <a:fillRect/>
                    </a:stretch>
                  </pic:blipFill>
                  <pic:spPr>
                    <a:xfrm>
                      <a:off x="0" y="0"/>
                      <a:ext cx="8863330" cy="4265930"/>
                    </a:xfrm>
                    <a:prstGeom prst="rect">
                      <a:avLst/>
                    </a:prstGeom>
                  </pic:spPr>
                </pic:pic>
              </a:graphicData>
            </a:graphic>
          </wp:inline>
        </w:drawing>
      </w:r>
    </w:p>
    <w:p w14:paraId="55990D3E" w14:textId="77777777" w:rsidR="003D2B1A" w:rsidRDefault="000F2BF9">
      <w:pPr>
        <w:rPr>
          <w:rFonts w:cs="Times New Roman"/>
          <w:b/>
        </w:rPr>
        <w:sectPr w:rsidR="003D2B1A" w:rsidSect="00E1428B">
          <w:footerReference w:type="default" r:id="rId10"/>
          <w:pgSz w:w="16838" w:h="11906" w:orient="landscape"/>
          <w:pgMar w:top="1440" w:right="1440" w:bottom="1134" w:left="1440" w:header="709" w:footer="709" w:gutter="0"/>
          <w:cols w:space="708"/>
          <w:docGrid w:linePitch="360"/>
        </w:sectPr>
      </w:pPr>
      <w:r>
        <w:rPr>
          <w:rFonts w:cs="Times New Roman"/>
          <w:b/>
        </w:rPr>
        <w:br w:type="page"/>
      </w:r>
    </w:p>
    <w:p w14:paraId="1A15403E" w14:textId="14AD610C" w:rsidR="003D2B1A" w:rsidRDefault="003D2B1A" w:rsidP="003D2B1A">
      <w:pPr>
        <w:rPr>
          <w:sz w:val="28"/>
          <w:szCs w:val="20"/>
        </w:rPr>
      </w:pPr>
      <w:r>
        <w:rPr>
          <w:b/>
          <w:noProof/>
          <w:lang w:eastAsia="en-GB"/>
        </w:rPr>
        <w:lastRenderedPageBreak/>
        <w:t xml:space="preserve">Web Figure </w:t>
      </w:r>
      <w:r>
        <w:rPr>
          <w:b/>
          <w:noProof/>
          <w:lang w:eastAsia="en-GB"/>
        </w:rPr>
        <w:t>2</w:t>
      </w:r>
      <w:r>
        <w:rPr>
          <w:noProof/>
          <w:lang w:eastAsia="en-GB"/>
        </w:rPr>
        <w:t>. Flowchart for study participants</w:t>
      </w:r>
    </w:p>
    <w:p w14:paraId="3C4E55FA" w14:textId="77777777" w:rsidR="003D2B1A" w:rsidRDefault="003D2B1A" w:rsidP="003D2B1A">
      <w:pPr>
        <w:jc w:val="center"/>
      </w:pPr>
      <w:r>
        <w:rPr>
          <w:noProof/>
          <w:lang w:val="en-GB" w:eastAsia="en-GB"/>
        </w:rPr>
        <w:drawing>
          <wp:inline distT="0" distB="0" distL="0" distR="0" wp14:anchorId="0D0D97E4" wp14:editId="5D88B27C">
            <wp:extent cx="5328366" cy="5541744"/>
            <wp:effectExtent l="0" t="0" r="571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lowchart.png"/>
                    <pic:cNvPicPr/>
                  </pic:nvPicPr>
                  <pic:blipFill>
                    <a:blip r:embed="rId11">
                      <a:extLst>
                        <a:ext uri="{28A0092B-C50C-407E-A947-70E740481C1C}">
                          <a14:useLocalDpi xmlns:a14="http://schemas.microsoft.com/office/drawing/2010/main" val="0"/>
                        </a:ext>
                      </a:extLst>
                    </a:blip>
                    <a:stretch>
                      <a:fillRect/>
                    </a:stretch>
                  </pic:blipFill>
                  <pic:spPr>
                    <a:xfrm>
                      <a:off x="0" y="0"/>
                      <a:ext cx="5328366" cy="5541744"/>
                    </a:xfrm>
                    <a:prstGeom prst="rect">
                      <a:avLst/>
                    </a:prstGeom>
                  </pic:spPr>
                </pic:pic>
              </a:graphicData>
            </a:graphic>
          </wp:inline>
        </w:drawing>
      </w:r>
    </w:p>
    <w:p w14:paraId="24452E4A" w14:textId="77777777" w:rsidR="003D2B1A" w:rsidRDefault="003D2B1A" w:rsidP="003D2B1A">
      <w:pPr>
        <w:rPr>
          <w:sz w:val="28"/>
          <w:szCs w:val="20"/>
        </w:rPr>
      </w:pPr>
    </w:p>
    <w:p w14:paraId="76CF20E8" w14:textId="147714F7" w:rsidR="003D2B1A" w:rsidRDefault="003D2B1A">
      <w:pPr>
        <w:rPr>
          <w:rFonts w:cs="Times New Roman"/>
          <w:b/>
        </w:rPr>
      </w:pPr>
    </w:p>
    <w:p w14:paraId="376C0014" w14:textId="3B9A9D46" w:rsidR="003D2B1A" w:rsidRDefault="003D2B1A">
      <w:pPr>
        <w:rPr>
          <w:rFonts w:cs="Times New Roman"/>
          <w:b/>
        </w:rPr>
      </w:pPr>
    </w:p>
    <w:p w14:paraId="35905A33" w14:textId="10EA5064" w:rsidR="003D2B1A" w:rsidRDefault="003D2B1A">
      <w:pPr>
        <w:rPr>
          <w:rFonts w:cs="Times New Roman"/>
          <w:b/>
        </w:rPr>
      </w:pPr>
    </w:p>
    <w:p w14:paraId="081AD4F0" w14:textId="414E6800" w:rsidR="003D2B1A" w:rsidRDefault="003D2B1A">
      <w:pPr>
        <w:rPr>
          <w:rFonts w:cs="Times New Roman"/>
          <w:b/>
        </w:rPr>
      </w:pPr>
    </w:p>
    <w:p w14:paraId="57B81D9E" w14:textId="77777777" w:rsidR="003D2B1A" w:rsidRDefault="003D2B1A">
      <w:pPr>
        <w:rPr>
          <w:rFonts w:cs="Times New Roman"/>
          <w:b/>
        </w:rPr>
        <w:sectPr w:rsidR="003D2B1A" w:rsidSect="003D2B1A">
          <w:pgSz w:w="11906" w:h="16838"/>
          <w:pgMar w:top="1440" w:right="1134" w:bottom="1440" w:left="1440" w:header="709" w:footer="709" w:gutter="0"/>
          <w:cols w:space="708"/>
          <w:docGrid w:linePitch="360"/>
        </w:sectPr>
      </w:pPr>
    </w:p>
    <w:p w14:paraId="77F895C6" w14:textId="5E254AEC" w:rsidR="003D2B1A" w:rsidRDefault="003D2B1A">
      <w:pPr>
        <w:rPr>
          <w:rFonts w:cs="Times New Roman"/>
          <w:b/>
        </w:rPr>
      </w:pPr>
    </w:p>
    <w:p w14:paraId="3040E618" w14:textId="77777777" w:rsidR="00583505" w:rsidRPr="00D034F3" w:rsidRDefault="00583505" w:rsidP="00583505">
      <w:pPr>
        <w:spacing w:after="0"/>
        <w:rPr>
          <w:rFonts w:cs="Times New Roman"/>
        </w:rPr>
      </w:pPr>
      <w:r>
        <w:rPr>
          <w:rFonts w:cs="Times New Roman"/>
          <w:b/>
        </w:rPr>
        <w:t>Web T</w:t>
      </w:r>
      <w:r w:rsidRPr="00D034F3">
        <w:rPr>
          <w:rFonts w:cs="Times New Roman"/>
          <w:b/>
        </w:rPr>
        <w:t xml:space="preserve">able </w:t>
      </w:r>
      <w:r>
        <w:rPr>
          <w:rFonts w:cs="Times New Roman"/>
          <w:b/>
        </w:rPr>
        <w:t>1</w:t>
      </w:r>
      <w:r w:rsidRPr="00D034F3">
        <w:rPr>
          <w:rFonts w:cs="Times New Roman"/>
          <w:b/>
        </w:rPr>
        <w:t>.</w:t>
      </w:r>
      <w:r w:rsidRPr="00D034F3">
        <w:rPr>
          <w:rFonts w:cs="Times New Roman"/>
        </w:rPr>
        <w:t xml:space="preserve"> Summary of </w:t>
      </w:r>
      <w:r>
        <w:rPr>
          <w:rFonts w:cs="Times New Roman"/>
        </w:rPr>
        <w:t xml:space="preserve">time-varying characteristics </w:t>
      </w:r>
      <w:r>
        <w:rPr>
          <w:rFonts w:cs="Times New Roman"/>
          <w:szCs w:val="24"/>
        </w:rPr>
        <w:t>in study sample (n=2</w:t>
      </w:r>
      <w:r w:rsidR="00037A77">
        <w:rPr>
          <w:rFonts w:cs="Times New Roman"/>
          <w:szCs w:val="24"/>
        </w:rPr>
        <w:t>2</w:t>
      </w:r>
      <w:r w:rsidRPr="00347D2B">
        <w:rPr>
          <w:rFonts w:cs="Times New Roman"/>
          <w:szCs w:val="24"/>
        </w:rPr>
        <w:t>,</w:t>
      </w:r>
      <w:r w:rsidR="00037A77">
        <w:rPr>
          <w:rFonts w:cs="Times New Roman"/>
          <w:szCs w:val="24"/>
        </w:rPr>
        <w:t>213</w:t>
      </w:r>
      <w:r w:rsidRPr="00347D2B">
        <w:rPr>
          <w:rFonts w:cs="Times New Roman"/>
          <w:szCs w:val="24"/>
        </w:rPr>
        <w:t>)</w:t>
      </w:r>
    </w:p>
    <w:tbl>
      <w:tblPr>
        <w:tblStyle w:val="TableGrid"/>
        <w:tblW w:w="14297" w:type="dxa"/>
        <w:tblBorders>
          <w:insideH w:val="none" w:sz="0" w:space="0" w:color="auto"/>
          <w:insideV w:val="none" w:sz="0" w:space="0" w:color="auto"/>
        </w:tblBorders>
        <w:tblLook w:val="04A0" w:firstRow="1" w:lastRow="0" w:firstColumn="1" w:lastColumn="0" w:noHBand="0" w:noVBand="1"/>
      </w:tblPr>
      <w:tblGrid>
        <w:gridCol w:w="3849"/>
        <w:gridCol w:w="966"/>
        <w:gridCol w:w="945"/>
        <w:gridCol w:w="829"/>
        <w:gridCol w:w="912"/>
        <w:gridCol w:w="829"/>
        <w:gridCol w:w="891"/>
        <w:gridCol w:w="846"/>
        <w:gridCol w:w="846"/>
        <w:gridCol w:w="846"/>
        <w:gridCol w:w="846"/>
        <w:gridCol w:w="846"/>
        <w:gridCol w:w="846"/>
      </w:tblGrid>
      <w:tr w:rsidR="00583505" w:rsidRPr="00D034F3" w14:paraId="65A8D389" w14:textId="77777777" w:rsidTr="0052677E">
        <w:tc>
          <w:tcPr>
            <w:tcW w:w="3849" w:type="dxa"/>
            <w:tcBorders>
              <w:right w:val="single" w:sz="4" w:space="0" w:color="auto"/>
            </w:tcBorders>
          </w:tcPr>
          <w:p w14:paraId="44C7F997" w14:textId="77777777" w:rsidR="00583505" w:rsidRPr="00D034F3" w:rsidRDefault="00583505" w:rsidP="0052677E">
            <w:pPr>
              <w:rPr>
                <w:rFonts w:cs="Times New Roman"/>
              </w:rPr>
            </w:pPr>
          </w:p>
        </w:tc>
        <w:tc>
          <w:tcPr>
            <w:tcW w:w="5372" w:type="dxa"/>
            <w:gridSpan w:val="6"/>
            <w:tcBorders>
              <w:top w:val="single" w:sz="4" w:space="0" w:color="auto"/>
              <w:left w:val="single" w:sz="4" w:space="0" w:color="auto"/>
              <w:right w:val="single" w:sz="4" w:space="0" w:color="auto"/>
            </w:tcBorders>
          </w:tcPr>
          <w:p w14:paraId="46BEEBA6" w14:textId="77777777" w:rsidR="00583505" w:rsidRPr="0044795C" w:rsidRDefault="00583505" w:rsidP="0052677E">
            <w:pPr>
              <w:jc w:val="center"/>
              <w:rPr>
                <w:rFonts w:cs="Times New Roman"/>
                <w:b/>
              </w:rPr>
            </w:pPr>
            <w:r>
              <w:rPr>
                <w:rFonts w:cs="Times New Roman"/>
                <w:b/>
              </w:rPr>
              <w:t>Women – N (%)</w:t>
            </w:r>
          </w:p>
        </w:tc>
        <w:tc>
          <w:tcPr>
            <w:tcW w:w="5076" w:type="dxa"/>
            <w:gridSpan w:val="6"/>
            <w:tcBorders>
              <w:left w:val="single" w:sz="4" w:space="0" w:color="auto"/>
            </w:tcBorders>
          </w:tcPr>
          <w:p w14:paraId="25631852" w14:textId="77777777" w:rsidR="00583505" w:rsidRPr="0044795C" w:rsidRDefault="00583505" w:rsidP="0052677E">
            <w:pPr>
              <w:jc w:val="center"/>
              <w:rPr>
                <w:rFonts w:cs="Times New Roman"/>
                <w:b/>
              </w:rPr>
            </w:pPr>
            <w:r w:rsidRPr="0044795C">
              <w:rPr>
                <w:rFonts w:cs="Times New Roman"/>
                <w:b/>
              </w:rPr>
              <w:t xml:space="preserve">Men </w:t>
            </w:r>
            <w:r>
              <w:rPr>
                <w:rFonts w:cs="Times New Roman"/>
                <w:b/>
              </w:rPr>
              <w:t>– N (%)</w:t>
            </w:r>
          </w:p>
        </w:tc>
      </w:tr>
      <w:tr w:rsidR="00CB1901" w:rsidRPr="00D034F3" w14:paraId="5FC2E101" w14:textId="77777777" w:rsidTr="0052677E">
        <w:tc>
          <w:tcPr>
            <w:tcW w:w="3849" w:type="dxa"/>
            <w:tcBorders>
              <w:bottom w:val="single" w:sz="4" w:space="0" w:color="auto"/>
              <w:right w:val="single" w:sz="4" w:space="0" w:color="auto"/>
            </w:tcBorders>
          </w:tcPr>
          <w:p w14:paraId="18C80F21" w14:textId="7FE80C78" w:rsidR="00CB1901" w:rsidRPr="00CB1901" w:rsidRDefault="00CB1901" w:rsidP="00CB1901">
            <w:pPr>
              <w:spacing w:line="276" w:lineRule="auto"/>
              <w:jc w:val="right"/>
              <w:rPr>
                <w:rFonts w:cs="Times New Roman"/>
              </w:rPr>
            </w:pPr>
            <w:r>
              <w:rPr>
                <w:rFonts w:cs="Times New Roman"/>
              </w:rPr>
              <w:t>Timepoint</w:t>
            </w:r>
            <w:r w:rsidRPr="00CB1901">
              <w:rPr>
                <w:rFonts w:cs="Times New Roman"/>
                <w:vertAlign w:val="superscript"/>
              </w:rPr>
              <w:t xml:space="preserve"> a</w:t>
            </w:r>
          </w:p>
        </w:tc>
        <w:tc>
          <w:tcPr>
            <w:tcW w:w="1911" w:type="dxa"/>
            <w:gridSpan w:val="2"/>
            <w:tcBorders>
              <w:left w:val="single" w:sz="4" w:space="0" w:color="auto"/>
              <w:bottom w:val="single" w:sz="4" w:space="0" w:color="auto"/>
            </w:tcBorders>
          </w:tcPr>
          <w:p w14:paraId="6B9077D8" w14:textId="0433484A" w:rsidR="00CB1901" w:rsidRPr="00D034F3" w:rsidRDefault="00CB1901" w:rsidP="00CB1901">
            <w:pPr>
              <w:jc w:val="center"/>
              <w:rPr>
                <w:rFonts w:cs="Times New Roman"/>
              </w:rPr>
            </w:pPr>
            <w:r>
              <w:rPr>
                <w:rFonts w:cs="Times New Roman"/>
              </w:rPr>
              <w:t>T0</w:t>
            </w:r>
          </w:p>
        </w:tc>
        <w:tc>
          <w:tcPr>
            <w:tcW w:w="1741" w:type="dxa"/>
            <w:gridSpan w:val="2"/>
            <w:tcBorders>
              <w:bottom w:val="single" w:sz="4" w:space="0" w:color="auto"/>
            </w:tcBorders>
          </w:tcPr>
          <w:p w14:paraId="19434B3D" w14:textId="3E68F98D" w:rsidR="00CB1901" w:rsidRPr="00D034F3" w:rsidRDefault="00CB1901" w:rsidP="00CB1901">
            <w:pPr>
              <w:spacing w:line="276" w:lineRule="auto"/>
              <w:jc w:val="center"/>
              <w:rPr>
                <w:rFonts w:cs="Times New Roman"/>
              </w:rPr>
            </w:pPr>
            <w:r>
              <w:rPr>
                <w:rFonts w:cs="Times New Roman"/>
              </w:rPr>
              <w:t>T1</w:t>
            </w:r>
          </w:p>
        </w:tc>
        <w:tc>
          <w:tcPr>
            <w:tcW w:w="1720" w:type="dxa"/>
            <w:gridSpan w:val="2"/>
            <w:tcBorders>
              <w:bottom w:val="single" w:sz="4" w:space="0" w:color="auto"/>
              <w:right w:val="single" w:sz="4" w:space="0" w:color="auto"/>
            </w:tcBorders>
          </w:tcPr>
          <w:p w14:paraId="29BA56CF" w14:textId="221A3593" w:rsidR="00CB1901" w:rsidRPr="00D034F3" w:rsidRDefault="00CB1901" w:rsidP="00CB1901">
            <w:pPr>
              <w:jc w:val="center"/>
              <w:rPr>
                <w:rFonts w:cs="Times New Roman"/>
              </w:rPr>
            </w:pPr>
            <w:r>
              <w:rPr>
                <w:rFonts w:cs="Times New Roman"/>
              </w:rPr>
              <w:t>T2</w:t>
            </w:r>
          </w:p>
        </w:tc>
        <w:tc>
          <w:tcPr>
            <w:tcW w:w="1692" w:type="dxa"/>
            <w:gridSpan w:val="2"/>
            <w:tcBorders>
              <w:left w:val="single" w:sz="4" w:space="0" w:color="auto"/>
              <w:bottom w:val="single" w:sz="4" w:space="0" w:color="auto"/>
            </w:tcBorders>
          </w:tcPr>
          <w:p w14:paraId="7B8ABE4F" w14:textId="3C470E5D" w:rsidR="00CB1901" w:rsidRPr="00D034F3" w:rsidRDefault="00CB1901" w:rsidP="00CB1901">
            <w:pPr>
              <w:jc w:val="center"/>
              <w:rPr>
                <w:rFonts w:cs="Times New Roman"/>
              </w:rPr>
            </w:pPr>
            <w:r>
              <w:rPr>
                <w:rFonts w:cs="Times New Roman"/>
              </w:rPr>
              <w:t>T0</w:t>
            </w:r>
          </w:p>
        </w:tc>
        <w:tc>
          <w:tcPr>
            <w:tcW w:w="1692" w:type="dxa"/>
            <w:gridSpan w:val="2"/>
            <w:tcBorders>
              <w:bottom w:val="single" w:sz="4" w:space="0" w:color="auto"/>
            </w:tcBorders>
          </w:tcPr>
          <w:p w14:paraId="5505C674" w14:textId="2A45BE3F" w:rsidR="00CB1901" w:rsidRPr="00D034F3" w:rsidRDefault="00CB1901" w:rsidP="00CB1901">
            <w:pPr>
              <w:spacing w:line="276" w:lineRule="auto"/>
              <w:jc w:val="center"/>
              <w:rPr>
                <w:rFonts w:cs="Times New Roman"/>
              </w:rPr>
            </w:pPr>
            <w:r>
              <w:rPr>
                <w:rFonts w:cs="Times New Roman"/>
              </w:rPr>
              <w:t>T1</w:t>
            </w:r>
          </w:p>
        </w:tc>
        <w:tc>
          <w:tcPr>
            <w:tcW w:w="1692" w:type="dxa"/>
            <w:gridSpan w:val="2"/>
            <w:tcBorders>
              <w:bottom w:val="single" w:sz="4" w:space="0" w:color="auto"/>
            </w:tcBorders>
          </w:tcPr>
          <w:p w14:paraId="33D3CF42" w14:textId="2CE4B3AE" w:rsidR="00CB1901" w:rsidRPr="00D034F3" w:rsidRDefault="00CB1901" w:rsidP="00CB1901">
            <w:pPr>
              <w:jc w:val="center"/>
              <w:rPr>
                <w:rFonts w:cs="Times New Roman"/>
              </w:rPr>
            </w:pPr>
            <w:r>
              <w:rPr>
                <w:rFonts w:cs="Times New Roman"/>
              </w:rPr>
              <w:t>T2</w:t>
            </w:r>
          </w:p>
        </w:tc>
      </w:tr>
      <w:tr w:rsidR="00CB1901" w:rsidRPr="00D034F3" w14:paraId="0EBDF146" w14:textId="77777777" w:rsidTr="0052677E">
        <w:tc>
          <w:tcPr>
            <w:tcW w:w="3849" w:type="dxa"/>
            <w:tcBorders>
              <w:top w:val="single" w:sz="4" w:space="0" w:color="auto"/>
              <w:bottom w:val="nil"/>
              <w:right w:val="single" w:sz="4" w:space="0" w:color="auto"/>
            </w:tcBorders>
          </w:tcPr>
          <w:p w14:paraId="523ECEE2" w14:textId="77777777" w:rsidR="00CB1901" w:rsidRPr="00546701" w:rsidRDefault="00CB1901" w:rsidP="00CB1901">
            <w:pPr>
              <w:spacing w:line="276" w:lineRule="auto"/>
              <w:rPr>
                <w:rFonts w:cs="Times New Roman"/>
              </w:rPr>
            </w:pPr>
            <w:r w:rsidRPr="00546701">
              <w:rPr>
                <w:rFonts w:cs="Times New Roman"/>
              </w:rPr>
              <w:t>Total alive</w:t>
            </w:r>
          </w:p>
        </w:tc>
        <w:tc>
          <w:tcPr>
            <w:tcW w:w="966" w:type="dxa"/>
            <w:tcBorders>
              <w:top w:val="single" w:sz="4" w:space="0" w:color="auto"/>
              <w:left w:val="single" w:sz="4" w:space="0" w:color="auto"/>
              <w:bottom w:val="nil"/>
            </w:tcBorders>
          </w:tcPr>
          <w:p w14:paraId="4E93A70A" w14:textId="77777777" w:rsidR="00CB1901" w:rsidRPr="00037A77" w:rsidRDefault="00CB1901" w:rsidP="00CB1901">
            <w:pPr>
              <w:jc w:val="right"/>
              <w:rPr>
                <w:noProof/>
                <w:lang w:eastAsia="en-GB"/>
              </w:rPr>
            </w:pPr>
            <w:r w:rsidRPr="00037A77">
              <w:rPr>
                <w:noProof/>
                <w:lang w:eastAsia="en-GB"/>
              </w:rPr>
              <w:t>13,980</w:t>
            </w:r>
          </w:p>
        </w:tc>
        <w:tc>
          <w:tcPr>
            <w:tcW w:w="945" w:type="dxa"/>
            <w:tcBorders>
              <w:top w:val="single" w:sz="4" w:space="0" w:color="auto"/>
              <w:bottom w:val="nil"/>
            </w:tcBorders>
          </w:tcPr>
          <w:p w14:paraId="117C1CE7" w14:textId="77777777" w:rsidR="00CB1901" w:rsidRPr="00037A77" w:rsidRDefault="00CB1901" w:rsidP="00CB1901">
            <w:pPr>
              <w:rPr>
                <w:noProof/>
                <w:lang w:eastAsia="en-GB"/>
              </w:rPr>
            </w:pPr>
          </w:p>
        </w:tc>
        <w:tc>
          <w:tcPr>
            <w:tcW w:w="829" w:type="dxa"/>
            <w:tcBorders>
              <w:top w:val="single" w:sz="4" w:space="0" w:color="auto"/>
              <w:bottom w:val="nil"/>
            </w:tcBorders>
          </w:tcPr>
          <w:p w14:paraId="616D7D78" w14:textId="77777777" w:rsidR="00CB1901" w:rsidRPr="00037A77" w:rsidRDefault="00CB1901" w:rsidP="00CB1901">
            <w:pPr>
              <w:jc w:val="right"/>
              <w:rPr>
                <w:noProof/>
                <w:lang w:eastAsia="en-GB"/>
              </w:rPr>
            </w:pPr>
            <w:r w:rsidRPr="00037A77">
              <w:rPr>
                <w:noProof/>
                <w:lang w:eastAsia="en-GB"/>
              </w:rPr>
              <w:t>13,980</w:t>
            </w:r>
          </w:p>
        </w:tc>
        <w:tc>
          <w:tcPr>
            <w:tcW w:w="912" w:type="dxa"/>
            <w:tcBorders>
              <w:top w:val="single" w:sz="4" w:space="0" w:color="auto"/>
              <w:bottom w:val="nil"/>
            </w:tcBorders>
          </w:tcPr>
          <w:p w14:paraId="40733D3C" w14:textId="77777777" w:rsidR="00CB1901" w:rsidRPr="00037A77" w:rsidRDefault="00CB1901" w:rsidP="00CB1901">
            <w:pPr>
              <w:rPr>
                <w:noProof/>
                <w:lang w:eastAsia="en-GB"/>
              </w:rPr>
            </w:pPr>
          </w:p>
        </w:tc>
        <w:tc>
          <w:tcPr>
            <w:tcW w:w="829" w:type="dxa"/>
            <w:tcBorders>
              <w:top w:val="single" w:sz="4" w:space="0" w:color="auto"/>
              <w:bottom w:val="nil"/>
            </w:tcBorders>
          </w:tcPr>
          <w:p w14:paraId="2000FC11" w14:textId="77777777" w:rsidR="00CB1901" w:rsidRPr="00037A77" w:rsidRDefault="00CB1901" w:rsidP="00CB1901">
            <w:pPr>
              <w:jc w:val="right"/>
              <w:rPr>
                <w:noProof/>
                <w:lang w:eastAsia="en-GB"/>
              </w:rPr>
            </w:pPr>
            <w:r w:rsidRPr="00037A77">
              <w:rPr>
                <w:noProof/>
                <w:lang w:eastAsia="en-GB"/>
              </w:rPr>
              <w:t>13,469</w:t>
            </w:r>
          </w:p>
        </w:tc>
        <w:tc>
          <w:tcPr>
            <w:tcW w:w="891" w:type="dxa"/>
            <w:tcBorders>
              <w:top w:val="single" w:sz="4" w:space="0" w:color="auto"/>
              <w:bottom w:val="nil"/>
              <w:right w:val="single" w:sz="4" w:space="0" w:color="auto"/>
            </w:tcBorders>
          </w:tcPr>
          <w:p w14:paraId="60D2E6C6" w14:textId="77777777" w:rsidR="00CB1901" w:rsidRPr="00037A77" w:rsidRDefault="00CB1901" w:rsidP="00CB1901">
            <w:pPr>
              <w:rPr>
                <w:noProof/>
                <w:lang w:eastAsia="en-GB"/>
              </w:rPr>
            </w:pPr>
          </w:p>
        </w:tc>
        <w:tc>
          <w:tcPr>
            <w:tcW w:w="846" w:type="dxa"/>
            <w:tcBorders>
              <w:top w:val="single" w:sz="4" w:space="0" w:color="auto"/>
              <w:left w:val="single" w:sz="4" w:space="0" w:color="auto"/>
              <w:bottom w:val="nil"/>
            </w:tcBorders>
          </w:tcPr>
          <w:p w14:paraId="15EC2887" w14:textId="77777777" w:rsidR="00CB1901" w:rsidRPr="00037A77" w:rsidRDefault="00CB1901" w:rsidP="00CB1901">
            <w:pPr>
              <w:jc w:val="right"/>
              <w:rPr>
                <w:noProof/>
                <w:lang w:eastAsia="en-GB"/>
              </w:rPr>
            </w:pPr>
            <w:r w:rsidRPr="00037A77">
              <w:rPr>
                <w:noProof/>
                <w:lang w:eastAsia="en-GB"/>
              </w:rPr>
              <w:t>8,233</w:t>
            </w:r>
          </w:p>
        </w:tc>
        <w:tc>
          <w:tcPr>
            <w:tcW w:w="846" w:type="dxa"/>
            <w:tcBorders>
              <w:top w:val="single" w:sz="4" w:space="0" w:color="auto"/>
              <w:bottom w:val="nil"/>
            </w:tcBorders>
          </w:tcPr>
          <w:p w14:paraId="1FDB7A6B" w14:textId="77777777" w:rsidR="00CB1901" w:rsidRPr="00037A77" w:rsidRDefault="00CB1901" w:rsidP="00CB1901">
            <w:pPr>
              <w:rPr>
                <w:noProof/>
                <w:lang w:eastAsia="en-GB"/>
              </w:rPr>
            </w:pPr>
          </w:p>
        </w:tc>
        <w:tc>
          <w:tcPr>
            <w:tcW w:w="846" w:type="dxa"/>
            <w:tcBorders>
              <w:top w:val="single" w:sz="4" w:space="0" w:color="auto"/>
              <w:bottom w:val="nil"/>
            </w:tcBorders>
          </w:tcPr>
          <w:p w14:paraId="41F41743" w14:textId="77777777" w:rsidR="00CB1901" w:rsidRPr="00037A77" w:rsidRDefault="00CB1901" w:rsidP="00CB1901">
            <w:pPr>
              <w:jc w:val="right"/>
              <w:rPr>
                <w:noProof/>
                <w:lang w:eastAsia="en-GB"/>
              </w:rPr>
            </w:pPr>
            <w:r w:rsidRPr="00037A77">
              <w:rPr>
                <w:noProof/>
                <w:lang w:eastAsia="en-GB"/>
              </w:rPr>
              <w:t>8,233</w:t>
            </w:r>
          </w:p>
        </w:tc>
        <w:tc>
          <w:tcPr>
            <w:tcW w:w="846" w:type="dxa"/>
            <w:tcBorders>
              <w:top w:val="single" w:sz="4" w:space="0" w:color="auto"/>
              <w:bottom w:val="nil"/>
            </w:tcBorders>
          </w:tcPr>
          <w:p w14:paraId="4C2D4E9D" w14:textId="77777777" w:rsidR="00CB1901" w:rsidRPr="00037A77" w:rsidRDefault="00CB1901" w:rsidP="00CB1901">
            <w:pPr>
              <w:rPr>
                <w:noProof/>
                <w:lang w:eastAsia="en-GB"/>
              </w:rPr>
            </w:pPr>
          </w:p>
        </w:tc>
        <w:tc>
          <w:tcPr>
            <w:tcW w:w="846" w:type="dxa"/>
            <w:tcBorders>
              <w:top w:val="single" w:sz="4" w:space="0" w:color="auto"/>
              <w:bottom w:val="nil"/>
            </w:tcBorders>
          </w:tcPr>
          <w:p w14:paraId="012DBEBF" w14:textId="77777777" w:rsidR="00CB1901" w:rsidRPr="00037A77" w:rsidRDefault="00CB1901" w:rsidP="00CB1901">
            <w:pPr>
              <w:jc w:val="right"/>
              <w:rPr>
                <w:noProof/>
                <w:lang w:eastAsia="en-GB"/>
              </w:rPr>
            </w:pPr>
            <w:r w:rsidRPr="00037A77">
              <w:rPr>
                <w:noProof/>
                <w:lang w:eastAsia="en-GB"/>
              </w:rPr>
              <w:t>7,726</w:t>
            </w:r>
          </w:p>
        </w:tc>
        <w:tc>
          <w:tcPr>
            <w:tcW w:w="846" w:type="dxa"/>
            <w:tcBorders>
              <w:top w:val="single" w:sz="4" w:space="0" w:color="auto"/>
              <w:bottom w:val="nil"/>
            </w:tcBorders>
          </w:tcPr>
          <w:p w14:paraId="52FB5377" w14:textId="77777777" w:rsidR="00CB1901" w:rsidRPr="00D034F3" w:rsidRDefault="00CB1901" w:rsidP="00CB1901">
            <w:pPr>
              <w:jc w:val="right"/>
              <w:rPr>
                <w:rFonts w:cs="Times New Roman"/>
              </w:rPr>
            </w:pPr>
          </w:p>
        </w:tc>
      </w:tr>
      <w:tr w:rsidR="00CB1901" w:rsidRPr="00D034F3" w14:paraId="00FBAFCA" w14:textId="77777777" w:rsidTr="0052677E">
        <w:tc>
          <w:tcPr>
            <w:tcW w:w="3849" w:type="dxa"/>
            <w:tcBorders>
              <w:top w:val="nil"/>
              <w:bottom w:val="nil"/>
              <w:right w:val="single" w:sz="4" w:space="0" w:color="auto"/>
            </w:tcBorders>
          </w:tcPr>
          <w:p w14:paraId="27DDBEBB" w14:textId="77777777" w:rsidR="00CB1901" w:rsidRPr="00BF23DF" w:rsidRDefault="00CB1901" w:rsidP="00CB1901">
            <w:pPr>
              <w:rPr>
                <w:rFonts w:cs="Times New Roman"/>
                <w:b/>
              </w:rPr>
            </w:pPr>
            <w:r w:rsidRPr="00BF23DF">
              <w:rPr>
                <w:rFonts w:cs="Times New Roman"/>
                <w:b/>
              </w:rPr>
              <w:t>Exposures</w:t>
            </w:r>
          </w:p>
        </w:tc>
        <w:tc>
          <w:tcPr>
            <w:tcW w:w="966" w:type="dxa"/>
            <w:tcBorders>
              <w:top w:val="nil"/>
              <w:left w:val="single" w:sz="4" w:space="0" w:color="auto"/>
              <w:bottom w:val="nil"/>
            </w:tcBorders>
          </w:tcPr>
          <w:p w14:paraId="00EADD89" w14:textId="77777777" w:rsidR="00CB1901" w:rsidRPr="00D034F3" w:rsidRDefault="00CB1901" w:rsidP="00CB1901">
            <w:pPr>
              <w:jc w:val="right"/>
              <w:rPr>
                <w:rFonts w:cs="Times New Roman"/>
              </w:rPr>
            </w:pPr>
          </w:p>
        </w:tc>
        <w:tc>
          <w:tcPr>
            <w:tcW w:w="945" w:type="dxa"/>
            <w:tcBorders>
              <w:top w:val="nil"/>
              <w:bottom w:val="nil"/>
            </w:tcBorders>
          </w:tcPr>
          <w:p w14:paraId="4D417CD4" w14:textId="77777777" w:rsidR="00CB1901" w:rsidRPr="00D034F3" w:rsidRDefault="00CB1901" w:rsidP="00CB1901">
            <w:pPr>
              <w:jc w:val="right"/>
              <w:rPr>
                <w:rFonts w:cs="Times New Roman"/>
              </w:rPr>
            </w:pPr>
          </w:p>
        </w:tc>
        <w:tc>
          <w:tcPr>
            <w:tcW w:w="829" w:type="dxa"/>
            <w:tcBorders>
              <w:top w:val="nil"/>
              <w:bottom w:val="nil"/>
            </w:tcBorders>
          </w:tcPr>
          <w:p w14:paraId="645EA35C" w14:textId="77777777" w:rsidR="00CB1901" w:rsidRPr="00D034F3" w:rsidRDefault="00CB1901" w:rsidP="00CB1901">
            <w:pPr>
              <w:jc w:val="right"/>
              <w:rPr>
                <w:rFonts w:cs="Times New Roman"/>
              </w:rPr>
            </w:pPr>
          </w:p>
        </w:tc>
        <w:tc>
          <w:tcPr>
            <w:tcW w:w="912" w:type="dxa"/>
            <w:tcBorders>
              <w:top w:val="nil"/>
              <w:bottom w:val="nil"/>
            </w:tcBorders>
          </w:tcPr>
          <w:p w14:paraId="1DADFDA1" w14:textId="77777777" w:rsidR="00CB1901" w:rsidRPr="00D034F3" w:rsidRDefault="00CB1901" w:rsidP="00CB1901">
            <w:pPr>
              <w:jc w:val="right"/>
              <w:rPr>
                <w:rFonts w:cs="Times New Roman"/>
              </w:rPr>
            </w:pPr>
          </w:p>
        </w:tc>
        <w:tc>
          <w:tcPr>
            <w:tcW w:w="829" w:type="dxa"/>
            <w:tcBorders>
              <w:top w:val="nil"/>
              <w:bottom w:val="nil"/>
            </w:tcBorders>
          </w:tcPr>
          <w:p w14:paraId="36E7D0F9" w14:textId="77777777" w:rsidR="00CB1901" w:rsidRPr="00D034F3" w:rsidRDefault="00CB1901" w:rsidP="00CB1901">
            <w:pPr>
              <w:jc w:val="right"/>
              <w:rPr>
                <w:rFonts w:cs="Times New Roman"/>
              </w:rPr>
            </w:pPr>
          </w:p>
        </w:tc>
        <w:tc>
          <w:tcPr>
            <w:tcW w:w="891" w:type="dxa"/>
            <w:tcBorders>
              <w:top w:val="nil"/>
              <w:bottom w:val="nil"/>
              <w:right w:val="single" w:sz="4" w:space="0" w:color="auto"/>
            </w:tcBorders>
          </w:tcPr>
          <w:p w14:paraId="76489EDF" w14:textId="77777777" w:rsidR="00CB1901" w:rsidRPr="00D034F3" w:rsidRDefault="00CB1901" w:rsidP="00CB1901">
            <w:pPr>
              <w:jc w:val="right"/>
              <w:rPr>
                <w:rFonts w:cs="Times New Roman"/>
              </w:rPr>
            </w:pPr>
          </w:p>
        </w:tc>
        <w:tc>
          <w:tcPr>
            <w:tcW w:w="846" w:type="dxa"/>
            <w:tcBorders>
              <w:top w:val="nil"/>
              <w:left w:val="single" w:sz="4" w:space="0" w:color="auto"/>
              <w:bottom w:val="nil"/>
            </w:tcBorders>
          </w:tcPr>
          <w:p w14:paraId="5B03B69D" w14:textId="77777777" w:rsidR="00CB1901" w:rsidRPr="00D034F3" w:rsidRDefault="00CB1901" w:rsidP="00CB1901">
            <w:pPr>
              <w:jc w:val="right"/>
              <w:rPr>
                <w:rFonts w:cs="Times New Roman"/>
              </w:rPr>
            </w:pPr>
          </w:p>
        </w:tc>
        <w:tc>
          <w:tcPr>
            <w:tcW w:w="846" w:type="dxa"/>
            <w:tcBorders>
              <w:top w:val="nil"/>
              <w:bottom w:val="nil"/>
            </w:tcBorders>
          </w:tcPr>
          <w:p w14:paraId="38818A90" w14:textId="77777777" w:rsidR="00CB1901" w:rsidRPr="00D034F3" w:rsidRDefault="00CB1901" w:rsidP="00CB1901">
            <w:pPr>
              <w:jc w:val="right"/>
              <w:rPr>
                <w:rFonts w:cs="Times New Roman"/>
              </w:rPr>
            </w:pPr>
          </w:p>
        </w:tc>
        <w:tc>
          <w:tcPr>
            <w:tcW w:w="846" w:type="dxa"/>
            <w:tcBorders>
              <w:top w:val="nil"/>
              <w:bottom w:val="nil"/>
            </w:tcBorders>
          </w:tcPr>
          <w:p w14:paraId="5CAD94DF" w14:textId="77777777" w:rsidR="00CB1901" w:rsidRPr="00D034F3" w:rsidRDefault="00CB1901" w:rsidP="00CB1901">
            <w:pPr>
              <w:jc w:val="right"/>
              <w:rPr>
                <w:rFonts w:cs="Times New Roman"/>
              </w:rPr>
            </w:pPr>
          </w:p>
        </w:tc>
        <w:tc>
          <w:tcPr>
            <w:tcW w:w="846" w:type="dxa"/>
            <w:tcBorders>
              <w:top w:val="nil"/>
              <w:bottom w:val="nil"/>
            </w:tcBorders>
          </w:tcPr>
          <w:p w14:paraId="0A3511B2" w14:textId="77777777" w:rsidR="00CB1901" w:rsidRPr="00D034F3" w:rsidRDefault="00CB1901" w:rsidP="00CB1901">
            <w:pPr>
              <w:jc w:val="right"/>
              <w:rPr>
                <w:rFonts w:cs="Times New Roman"/>
              </w:rPr>
            </w:pPr>
          </w:p>
        </w:tc>
        <w:tc>
          <w:tcPr>
            <w:tcW w:w="846" w:type="dxa"/>
            <w:tcBorders>
              <w:top w:val="nil"/>
              <w:bottom w:val="nil"/>
            </w:tcBorders>
          </w:tcPr>
          <w:p w14:paraId="30F4959C" w14:textId="77777777" w:rsidR="00CB1901" w:rsidRPr="00D034F3" w:rsidRDefault="00CB1901" w:rsidP="00CB1901">
            <w:pPr>
              <w:jc w:val="right"/>
              <w:rPr>
                <w:rFonts w:cs="Times New Roman"/>
              </w:rPr>
            </w:pPr>
          </w:p>
        </w:tc>
        <w:tc>
          <w:tcPr>
            <w:tcW w:w="846" w:type="dxa"/>
            <w:tcBorders>
              <w:top w:val="nil"/>
              <w:bottom w:val="nil"/>
            </w:tcBorders>
          </w:tcPr>
          <w:p w14:paraId="321C4123" w14:textId="77777777" w:rsidR="00CB1901" w:rsidRPr="00D034F3" w:rsidRDefault="00CB1901" w:rsidP="00CB1901">
            <w:pPr>
              <w:jc w:val="right"/>
              <w:rPr>
                <w:rFonts w:cs="Times New Roman"/>
              </w:rPr>
            </w:pPr>
          </w:p>
        </w:tc>
      </w:tr>
      <w:tr w:rsidR="00CB1901" w:rsidRPr="00D034F3" w14:paraId="7B4079C5" w14:textId="77777777" w:rsidTr="0052677E">
        <w:tc>
          <w:tcPr>
            <w:tcW w:w="3849" w:type="dxa"/>
            <w:tcBorders>
              <w:top w:val="nil"/>
              <w:bottom w:val="nil"/>
              <w:right w:val="single" w:sz="4" w:space="0" w:color="auto"/>
            </w:tcBorders>
          </w:tcPr>
          <w:p w14:paraId="52938437" w14:textId="45BBCAC3" w:rsidR="00CB1901" w:rsidRPr="00BF23DF" w:rsidRDefault="00CB1901" w:rsidP="00650AC8">
            <w:pPr>
              <w:spacing w:line="276" w:lineRule="auto"/>
              <w:rPr>
                <w:rFonts w:cs="Times New Roman"/>
              </w:rPr>
            </w:pPr>
            <w:r w:rsidRPr="00BF23DF">
              <w:rPr>
                <w:rFonts w:cs="Times New Roman"/>
              </w:rPr>
              <w:t xml:space="preserve">Mediterranean </w:t>
            </w:r>
            <w:r w:rsidR="00650AC8">
              <w:rPr>
                <w:rFonts w:cs="Times New Roman"/>
              </w:rPr>
              <w:t>diet s</w:t>
            </w:r>
            <w:r w:rsidRPr="00BF23DF">
              <w:rPr>
                <w:rFonts w:cs="Times New Roman"/>
              </w:rPr>
              <w:t>core</w:t>
            </w:r>
          </w:p>
        </w:tc>
        <w:tc>
          <w:tcPr>
            <w:tcW w:w="966" w:type="dxa"/>
            <w:tcBorders>
              <w:top w:val="nil"/>
              <w:left w:val="single" w:sz="4" w:space="0" w:color="auto"/>
              <w:bottom w:val="nil"/>
            </w:tcBorders>
          </w:tcPr>
          <w:p w14:paraId="004415CA" w14:textId="77777777" w:rsidR="00CB1901" w:rsidRPr="00D034F3" w:rsidRDefault="00CB1901" w:rsidP="00CB1901">
            <w:pPr>
              <w:jc w:val="right"/>
              <w:rPr>
                <w:rFonts w:cs="Times New Roman"/>
              </w:rPr>
            </w:pPr>
          </w:p>
        </w:tc>
        <w:tc>
          <w:tcPr>
            <w:tcW w:w="945" w:type="dxa"/>
            <w:tcBorders>
              <w:top w:val="nil"/>
              <w:bottom w:val="nil"/>
            </w:tcBorders>
          </w:tcPr>
          <w:p w14:paraId="4F04A339" w14:textId="77777777" w:rsidR="00CB1901" w:rsidRPr="00D034F3" w:rsidRDefault="00CB1901" w:rsidP="00CB1901">
            <w:pPr>
              <w:jc w:val="right"/>
              <w:rPr>
                <w:rFonts w:cs="Times New Roman"/>
              </w:rPr>
            </w:pPr>
          </w:p>
        </w:tc>
        <w:tc>
          <w:tcPr>
            <w:tcW w:w="829" w:type="dxa"/>
            <w:tcBorders>
              <w:top w:val="nil"/>
              <w:bottom w:val="nil"/>
            </w:tcBorders>
          </w:tcPr>
          <w:p w14:paraId="7FF6AE6D" w14:textId="77777777" w:rsidR="00CB1901" w:rsidRPr="00D034F3" w:rsidRDefault="00CB1901" w:rsidP="00CB1901">
            <w:pPr>
              <w:jc w:val="right"/>
              <w:rPr>
                <w:rFonts w:cs="Times New Roman"/>
              </w:rPr>
            </w:pPr>
          </w:p>
        </w:tc>
        <w:tc>
          <w:tcPr>
            <w:tcW w:w="912" w:type="dxa"/>
            <w:tcBorders>
              <w:top w:val="nil"/>
              <w:bottom w:val="nil"/>
            </w:tcBorders>
          </w:tcPr>
          <w:p w14:paraId="358E8954" w14:textId="77777777" w:rsidR="00CB1901" w:rsidRPr="00D034F3" w:rsidRDefault="00CB1901" w:rsidP="00CB1901">
            <w:pPr>
              <w:jc w:val="right"/>
              <w:rPr>
                <w:rFonts w:cs="Times New Roman"/>
              </w:rPr>
            </w:pPr>
          </w:p>
        </w:tc>
        <w:tc>
          <w:tcPr>
            <w:tcW w:w="829" w:type="dxa"/>
            <w:tcBorders>
              <w:top w:val="nil"/>
              <w:bottom w:val="nil"/>
            </w:tcBorders>
          </w:tcPr>
          <w:p w14:paraId="38372D90" w14:textId="77777777" w:rsidR="00CB1901" w:rsidRPr="00D034F3" w:rsidRDefault="00CB1901" w:rsidP="00CB1901">
            <w:pPr>
              <w:jc w:val="right"/>
              <w:rPr>
                <w:rFonts w:cs="Times New Roman"/>
              </w:rPr>
            </w:pPr>
          </w:p>
        </w:tc>
        <w:tc>
          <w:tcPr>
            <w:tcW w:w="891" w:type="dxa"/>
            <w:tcBorders>
              <w:top w:val="nil"/>
              <w:bottom w:val="nil"/>
              <w:right w:val="single" w:sz="4" w:space="0" w:color="auto"/>
            </w:tcBorders>
          </w:tcPr>
          <w:p w14:paraId="37DBC32E" w14:textId="77777777" w:rsidR="00CB1901" w:rsidRPr="00D034F3" w:rsidRDefault="00CB1901" w:rsidP="00CB1901">
            <w:pPr>
              <w:jc w:val="right"/>
              <w:rPr>
                <w:rFonts w:cs="Times New Roman"/>
              </w:rPr>
            </w:pPr>
          </w:p>
        </w:tc>
        <w:tc>
          <w:tcPr>
            <w:tcW w:w="846" w:type="dxa"/>
            <w:tcBorders>
              <w:top w:val="nil"/>
              <w:left w:val="single" w:sz="4" w:space="0" w:color="auto"/>
              <w:bottom w:val="nil"/>
            </w:tcBorders>
          </w:tcPr>
          <w:p w14:paraId="04DB9BB3" w14:textId="77777777" w:rsidR="00CB1901" w:rsidRPr="00D034F3" w:rsidRDefault="00CB1901" w:rsidP="00CB1901">
            <w:pPr>
              <w:jc w:val="right"/>
              <w:rPr>
                <w:rFonts w:cs="Times New Roman"/>
              </w:rPr>
            </w:pPr>
          </w:p>
        </w:tc>
        <w:tc>
          <w:tcPr>
            <w:tcW w:w="846" w:type="dxa"/>
            <w:tcBorders>
              <w:top w:val="nil"/>
              <w:bottom w:val="nil"/>
            </w:tcBorders>
          </w:tcPr>
          <w:p w14:paraId="77F0C949" w14:textId="77777777" w:rsidR="00CB1901" w:rsidRPr="00D034F3" w:rsidRDefault="00CB1901" w:rsidP="00CB1901">
            <w:pPr>
              <w:jc w:val="right"/>
              <w:rPr>
                <w:rFonts w:cs="Times New Roman"/>
              </w:rPr>
            </w:pPr>
          </w:p>
        </w:tc>
        <w:tc>
          <w:tcPr>
            <w:tcW w:w="846" w:type="dxa"/>
            <w:tcBorders>
              <w:top w:val="nil"/>
              <w:bottom w:val="nil"/>
            </w:tcBorders>
          </w:tcPr>
          <w:p w14:paraId="6B66FC9D" w14:textId="77777777" w:rsidR="00CB1901" w:rsidRPr="00D034F3" w:rsidRDefault="00CB1901" w:rsidP="00CB1901">
            <w:pPr>
              <w:jc w:val="right"/>
              <w:rPr>
                <w:rFonts w:cs="Times New Roman"/>
              </w:rPr>
            </w:pPr>
          </w:p>
        </w:tc>
        <w:tc>
          <w:tcPr>
            <w:tcW w:w="846" w:type="dxa"/>
            <w:tcBorders>
              <w:top w:val="nil"/>
              <w:bottom w:val="nil"/>
            </w:tcBorders>
          </w:tcPr>
          <w:p w14:paraId="68F6000E" w14:textId="77777777" w:rsidR="00CB1901" w:rsidRPr="00D034F3" w:rsidRDefault="00CB1901" w:rsidP="00CB1901">
            <w:pPr>
              <w:jc w:val="right"/>
              <w:rPr>
                <w:rFonts w:cs="Times New Roman"/>
              </w:rPr>
            </w:pPr>
          </w:p>
        </w:tc>
        <w:tc>
          <w:tcPr>
            <w:tcW w:w="846" w:type="dxa"/>
            <w:tcBorders>
              <w:top w:val="nil"/>
              <w:bottom w:val="nil"/>
            </w:tcBorders>
          </w:tcPr>
          <w:p w14:paraId="406CFE04" w14:textId="77777777" w:rsidR="00CB1901" w:rsidRPr="00D034F3" w:rsidRDefault="00CB1901" w:rsidP="00CB1901">
            <w:pPr>
              <w:jc w:val="right"/>
              <w:rPr>
                <w:rFonts w:cs="Times New Roman"/>
              </w:rPr>
            </w:pPr>
          </w:p>
        </w:tc>
        <w:tc>
          <w:tcPr>
            <w:tcW w:w="846" w:type="dxa"/>
            <w:tcBorders>
              <w:top w:val="nil"/>
              <w:bottom w:val="nil"/>
            </w:tcBorders>
          </w:tcPr>
          <w:p w14:paraId="3059ACA1" w14:textId="77777777" w:rsidR="00CB1901" w:rsidRPr="00D034F3" w:rsidRDefault="00CB1901" w:rsidP="00CB1901">
            <w:pPr>
              <w:jc w:val="right"/>
              <w:rPr>
                <w:rFonts w:cs="Times New Roman"/>
              </w:rPr>
            </w:pPr>
          </w:p>
        </w:tc>
      </w:tr>
      <w:tr w:rsidR="00CB1901" w:rsidRPr="00D034F3" w14:paraId="2F366EA9" w14:textId="77777777" w:rsidTr="0052677E">
        <w:tc>
          <w:tcPr>
            <w:tcW w:w="3849" w:type="dxa"/>
            <w:tcBorders>
              <w:top w:val="nil"/>
              <w:right w:val="single" w:sz="4" w:space="0" w:color="auto"/>
            </w:tcBorders>
          </w:tcPr>
          <w:p w14:paraId="738C803C" w14:textId="77777777" w:rsidR="00CB1901" w:rsidRPr="00D034F3" w:rsidRDefault="00CB1901" w:rsidP="00CB1901">
            <w:pPr>
              <w:rPr>
                <w:rFonts w:cs="Times New Roman"/>
              </w:rPr>
            </w:pPr>
            <w:r>
              <w:rPr>
                <w:rFonts w:cs="Times New Roman"/>
              </w:rPr>
              <w:t xml:space="preserve">     Measured values</w:t>
            </w:r>
          </w:p>
        </w:tc>
        <w:tc>
          <w:tcPr>
            <w:tcW w:w="966" w:type="dxa"/>
            <w:tcBorders>
              <w:top w:val="nil"/>
              <w:left w:val="single" w:sz="4" w:space="0" w:color="auto"/>
            </w:tcBorders>
          </w:tcPr>
          <w:p w14:paraId="70207FCB" w14:textId="77777777" w:rsidR="00CB1901" w:rsidRPr="00037A77" w:rsidRDefault="00CB1901" w:rsidP="00CB1901">
            <w:pPr>
              <w:jc w:val="right"/>
              <w:rPr>
                <w:noProof/>
                <w:lang w:eastAsia="en-GB"/>
              </w:rPr>
            </w:pPr>
            <w:r w:rsidRPr="00037A77">
              <w:rPr>
                <w:noProof/>
                <w:lang w:eastAsia="en-GB"/>
              </w:rPr>
              <w:t>13,980</w:t>
            </w:r>
          </w:p>
        </w:tc>
        <w:tc>
          <w:tcPr>
            <w:tcW w:w="945" w:type="dxa"/>
            <w:tcBorders>
              <w:top w:val="nil"/>
            </w:tcBorders>
          </w:tcPr>
          <w:p w14:paraId="29D394A5" w14:textId="77777777" w:rsidR="00CB1901" w:rsidRPr="00037A77" w:rsidRDefault="00CB1901" w:rsidP="00CB1901">
            <w:pPr>
              <w:rPr>
                <w:noProof/>
                <w:lang w:eastAsia="en-GB"/>
              </w:rPr>
            </w:pPr>
          </w:p>
        </w:tc>
        <w:tc>
          <w:tcPr>
            <w:tcW w:w="829" w:type="dxa"/>
            <w:tcBorders>
              <w:top w:val="nil"/>
            </w:tcBorders>
          </w:tcPr>
          <w:p w14:paraId="34FA4832" w14:textId="77777777" w:rsidR="00CB1901" w:rsidRPr="00037A77" w:rsidRDefault="00CB1901" w:rsidP="00CB1901">
            <w:pPr>
              <w:jc w:val="right"/>
              <w:rPr>
                <w:noProof/>
                <w:lang w:eastAsia="en-GB"/>
              </w:rPr>
            </w:pPr>
            <w:r w:rsidRPr="00037A77">
              <w:rPr>
                <w:noProof/>
                <w:lang w:eastAsia="en-GB"/>
              </w:rPr>
              <w:t>12,358</w:t>
            </w:r>
          </w:p>
        </w:tc>
        <w:tc>
          <w:tcPr>
            <w:tcW w:w="912" w:type="dxa"/>
            <w:tcBorders>
              <w:top w:val="nil"/>
            </w:tcBorders>
          </w:tcPr>
          <w:p w14:paraId="00B0803B" w14:textId="77777777" w:rsidR="00CB1901" w:rsidRPr="00037A77" w:rsidRDefault="00CB1901" w:rsidP="00CB1901">
            <w:pPr>
              <w:rPr>
                <w:noProof/>
                <w:lang w:eastAsia="en-GB"/>
              </w:rPr>
            </w:pPr>
          </w:p>
        </w:tc>
        <w:tc>
          <w:tcPr>
            <w:tcW w:w="829" w:type="dxa"/>
            <w:tcBorders>
              <w:top w:val="nil"/>
            </w:tcBorders>
          </w:tcPr>
          <w:p w14:paraId="0E3417A7" w14:textId="77777777" w:rsidR="00CB1901" w:rsidRPr="00037A77" w:rsidRDefault="00CB1901" w:rsidP="00CB1901">
            <w:pPr>
              <w:jc w:val="right"/>
              <w:rPr>
                <w:noProof/>
                <w:lang w:eastAsia="en-GB"/>
              </w:rPr>
            </w:pPr>
            <w:r w:rsidRPr="00037A77">
              <w:rPr>
                <w:noProof/>
                <w:lang w:eastAsia="en-GB"/>
              </w:rPr>
              <w:t>10,548</w:t>
            </w:r>
          </w:p>
        </w:tc>
        <w:tc>
          <w:tcPr>
            <w:tcW w:w="891" w:type="dxa"/>
            <w:tcBorders>
              <w:top w:val="nil"/>
              <w:right w:val="single" w:sz="4" w:space="0" w:color="auto"/>
            </w:tcBorders>
          </w:tcPr>
          <w:p w14:paraId="7F7C0854" w14:textId="77777777" w:rsidR="00CB1901" w:rsidRPr="00037A77" w:rsidRDefault="00CB1901" w:rsidP="00CB1901">
            <w:pPr>
              <w:rPr>
                <w:noProof/>
                <w:lang w:eastAsia="en-GB"/>
              </w:rPr>
            </w:pPr>
          </w:p>
        </w:tc>
        <w:tc>
          <w:tcPr>
            <w:tcW w:w="846" w:type="dxa"/>
            <w:tcBorders>
              <w:top w:val="nil"/>
              <w:left w:val="single" w:sz="4" w:space="0" w:color="auto"/>
            </w:tcBorders>
          </w:tcPr>
          <w:p w14:paraId="54587FBB" w14:textId="77777777" w:rsidR="00CB1901" w:rsidRPr="00037A77" w:rsidRDefault="00CB1901" w:rsidP="00CB1901">
            <w:pPr>
              <w:jc w:val="right"/>
              <w:rPr>
                <w:noProof/>
                <w:lang w:eastAsia="en-GB"/>
              </w:rPr>
            </w:pPr>
            <w:r w:rsidRPr="00037A77">
              <w:rPr>
                <w:noProof/>
                <w:lang w:eastAsia="en-GB"/>
              </w:rPr>
              <w:t>8,233</w:t>
            </w:r>
          </w:p>
        </w:tc>
        <w:tc>
          <w:tcPr>
            <w:tcW w:w="846" w:type="dxa"/>
            <w:tcBorders>
              <w:top w:val="nil"/>
            </w:tcBorders>
          </w:tcPr>
          <w:p w14:paraId="6228F8E1" w14:textId="77777777" w:rsidR="00CB1901" w:rsidRPr="00037A77" w:rsidRDefault="00CB1901" w:rsidP="00CB1901">
            <w:pPr>
              <w:rPr>
                <w:noProof/>
                <w:lang w:eastAsia="en-GB"/>
              </w:rPr>
            </w:pPr>
          </w:p>
        </w:tc>
        <w:tc>
          <w:tcPr>
            <w:tcW w:w="846" w:type="dxa"/>
            <w:tcBorders>
              <w:top w:val="nil"/>
            </w:tcBorders>
          </w:tcPr>
          <w:p w14:paraId="58E0C8AC" w14:textId="77777777" w:rsidR="00CB1901" w:rsidRPr="00037A77" w:rsidRDefault="00CB1901" w:rsidP="00CB1901">
            <w:pPr>
              <w:jc w:val="right"/>
              <w:rPr>
                <w:noProof/>
                <w:lang w:eastAsia="en-GB"/>
              </w:rPr>
            </w:pPr>
            <w:r w:rsidRPr="00037A77">
              <w:rPr>
                <w:noProof/>
                <w:lang w:eastAsia="en-GB"/>
              </w:rPr>
              <w:t>7,351</w:t>
            </w:r>
          </w:p>
        </w:tc>
        <w:tc>
          <w:tcPr>
            <w:tcW w:w="846" w:type="dxa"/>
            <w:tcBorders>
              <w:top w:val="nil"/>
            </w:tcBorders>
          </w:tcPr>
          <w:p w14:paraId="427F4EC4" w14:textId="77777777" w:rsidR="00CB1901" w:rsidRPr="00037A77" w:rsidRDefault="00CB1901" w:rsidP="00CB1901">
            <w:pPr>
              <w:rPr>
                <w:noProof/>
                <w:lang w:eastAsia="en-GB"/>
              </w:rPr>
            </w:pPr>
          </w:p>
        </w:tc>
        <w:tc>
          <w:tcPr>
            <w:tcW w:w="846" w:type="dxa"/>
            <w:tcBorders>
              <w:top w:val="nil"/>
            </w:tcBorders>
          </w:tcPr>
          <w:p w14:paraId="28FD9EB4" w14:textId="77777777" w:rsidR="00CB1901" w:rsidRPr="00037A77" w:rsidRDefault="00CB1901" w:rsidP="00CB1901">
            <w:pPr>
              <w:jc w:val="right"/>
              <w:rPr>
                <w:noProof/>
                <w:lang w:eastAsia="en-GB"/>
              </w:rPr>
            </w:pPr>
            <w:r w:rsidRPr="00037A77">
              <w:rPr>
                <w:noProof/>
                <w:lang w:eastAsia="en-GB"/>
              </w:rPr>
              <w:t>6,197</w:t>
            </w:r>
          </w:p>
        </w:tc>
        <w:tc>
          <w:tcPr>
            <w:tcW w:w="846" w:type="dxa"/>
            <w:tcBorders>
              <w:top w:val="nil"/>
            </w:tcBorders>
          </w:tcPr>
          <w:p w14:paraId="24BE2FA4" w14:textId="77777777" w:rsidR="00CB1901" w:rsidRPr="00037A77" w:rsidRDefault="00CB1901" w:rsidP="00CB1901">
            <w:pPr>
              <w:rPr>
                <w:noProof/>
                <w:lang w:eastAsia="en-GB"/>
              </w:rPr>
            </w:pPr>
          </w:p>
        </w:tc>
      </w:tr>
      <w:tr w:rsidR="00CB1901" w:rsidRPr="00D034F3" w14:paraId="186948AA" w14:textId="77777777" w:rsidTr="0052677E">
        <w:tc>
          <w:tcPr>
            <w:tcW w:w="3849" w:type="dxa"/>
            <w:tcBorders>
              <w:top w:val="nil"/>
              <w:right w:val="single" w:sz="4" w:space="0" w:color="auto"/>
            </w:tcBorders>
          </w:tcPr>
          <w:p w14:paraId="56401931" w14:textId="77777777" w:rsidR="00CB1901" w:rsidRPr="00D034F3" w:rsidRDefault="00CB1901" w:rsidP="00CB1901">
            <w:pPr>
              <w:rPr>
                <w:rFonts w:cs="Times New Roman"/>
              </w:rPr>
            </w:pPr>
            <w:r w:rsidRPr="00D034F3">
              <w:rPr>
                <w:rFonts w:cs="Times New Roman"/>
              </w:rPr>
              <w:t xml:space="preserve">   </w:t>
            </w:r>
            <w:r>
              <w:rPr>
                <w:rFonts w:cs="Times New Roman"/>
              </w:rPr>
              <w:t xml:space="preserve">  </w:t>
            </w:r>
            <w:r w:rsidRPr="00D034F3">
              <w:rPr>
                <w:rFonts w:cs="Times New Roman"/>
              </w:rPr>
              <w:t>Low (0-3)</w:t>
            </w:r>
          </w:p>
        </w:tc>
        <w:tc>
          <w:tcPr>
            <w:tcW w:w="966" w:type="dxa"/>
            <w:tcBorders>
              <w:top w:val="nil"/>
              <w:left w:val="single" w:sz="4" w:space="0" w:color="auto"/>
            </w:tcBorders>
          </w:tcPr>
          <w:p w14:paraId="741357CC" w14:textId="77777777" w:rsidR="00CB1901" w:rsidRPr="00037A77" w:rsidRDefault="00CB1901" w:rsidP="00CB1901">
            <w:pPr>
              <w:jc w:val="right"/>
              <w:rPr>
                <w:noProof/>
                <w:lang w:eastAsia="en-GB"/>
              </w:rPr>
            </w:pPr>
            <w:r w:rsidRPr="00037A77">
              <w:rPr>
                <w:noProof/>
                <w:lang w:eastAsia="en-GB"/>
              </w:rPr>
              <w:t>3,349</w:t>
            </w:r>
          </w:p>
        </w:tc>
        <w:tc>
          <w:tcPr>
            <w:tcW w:w="945" w:type="dxa"/>
            <w:tcBorders>
              <w:top w:val="nil"/>
            </w:tcBorders>
          </w:tcPr>
          <w:p w14:paraId="251C15A3" w14:textId="77777777" w:rsidR="00CB1901" w:rsidRPr="00037A77" w:rsidRDefault="00CB1901" w:rsidP="00CB1901">
            <w:pPr>
              <w:rPr>
                <w:noProof/>
                <w:lang w:eastAsia="en-GB"/>
              </w:rPr>
            </w:pPr>
            <w:r w:rsidRPr="00037A77">
              <w:rPr>
                <w:noProof/>
                <w:lang w:eastAsia="en-GB"/>
              </w:rPr>
              <w:t>24.0 %</w:t>
            </w:r>
          </w:p>
        </w:tc>
        <w:tc>
          <w:tcPr>
            <w:tcW w:w="829" w:type="dxa"/>
            <w:tcBorders>
              <w:top w:val="nil"/>
            </w:tcBorders>
          </w:tcPr>
          <w:p w14:paraId="4176D0AD" w14:textId="77777777" w:rsidR="00CB1901" w:rsidRPr="00037A77" w:rsidRDefault="00CB1901" w:rsidP="00CB1901">
            <w:pPr>
              <w:jc w:val="right"/>
              <w:rPr>
                <w:noProof/>
                <w:lang w:eastAsia="en-GB"/>
              </w:rPr>
            </w:pPr>
            <w:r w:rsidRPr="00037A77">
              <w:rPr>
                <w:noProof/>
                <w:lang w:eastAsia="en-GB"/>
              </w:rPr>
              <w:t>4,095</w:t>
            </w:r>
          </w:p>
        </w:tc>
        <w:tc>
          <w:tcPr>
            <w:tcW w:w="912" w:type="dxa"/>
            <w:tcBorders>
              <w:top w:val="nil"/>
            </w:tcBorders>
          </w:tcPr>
          <w:p w14:paraId="06305B1C" w14:textId="77777777" w:rsidR="00CB1901" w:rsidRPr="00037A77" w:rsidRDefault="00CB1901" w:rsidP="00CB1901">
            <w:pPr>
              <w:rPr>
                <w:noProof/>
                <w:lang w:eastAsia="en-GB"/>
              </w:rPr>
            </w:pPr>
            <w:r w:rsidRPr="00037A77">
              <w:rPr>
                <w:noProof/>
                <w:lang w:eastAsia="en-GB"/>
              </w:rPr>
              <w:t>33.1 %</w:t>
            </w:r>
          </w:p>
        </w:tc>
        <w:tc>
          <w:tcPr>
            <w:tcW w:w="829" w:type="dxa"/>
            <w:tcBorders>
              <w:top w:val="nil"/>
            </w:tcBorders>
          </w:tcPr>
          <w:p w14:paraId="082407FC" w14:textId="77777777" w:rsidR="00CB1901" w:rsidRPr="00037A77" w:rsidRDefault="00CB1901" w:rsidP="00CB1901">
            <w:pPr>
              <w:jc w:val="right"/>
              <w:rPr>
                <w:noProof/>
                <w:lang w:eastAsia="en-GB"/>
              </w:rPr>
            </w:pPr>
            <w:r w:rsidRPr="00037A77">
              <w:rPr>
                <w:noProof/>
                <w:lang w:eastAsia="en-GB"/>
              </w:rPr>
              <w:t>2,893</w:t>
            </w:r>
          </w:p>
        </w:tc>
        <w:tc>
          <w:tcPr>
            <w:tcW w:w="891" w:type="dxa"/>
            <w:tcBorders>
              <w:top w:val="nil"/>
              <w:right w:val="single" w:sz="4" w:space="0" w:color="auto"/>
            </w:tcBorders>
          </w:tcPr>
          <w:p w14:paraId="6952F49C" w14:textId="77777777" w:rsidR="00CB1901" w:rsidRPr="00037A77" w:rsidRDefault="00CB1901" w:rsidP="00CB1901">
            <w:pPr>
              <w:rPr>
                <w:noProof/>
                <w:lang w:eastAsia="en-GB"/>
              </w:rPr>
            </w:pPr>
            <w:r w:rsidRPr="00037A77">
              <w:rPr>
                <w:noProof/>
                <w:lang w:eastAsia="en-GB"/>
              </w:rPr>
              <w:t>27.4 %</w:t>
            </w:r>
          </w:p>
        </w:tc>
        <w:tc>
          <w:tcPr>
            <w:tcW w:w="846" w:type="dxa"/>
            <w:tcBorders>
              <w:top w:val="nil"/>
              <w:left w:val="single" w:sz="4" w:space="0" w:color="auto"/>
            </w:tcBorders>
          </w:tcPr>
          <w:p w14:paraId="2E7EE901" w14:textId="77777777" w:rsidR="00CB1901" w:rsidRPr="00037A77" w:rsidRDefault="00CB1901" w:rsidP="00CB1901">
            <w:pPr>
              <w:jc w:val="right"/>
              <w:rPr>
                <w:noProof/>
                <w:lang w:eastAsia="en-GB"/>
              </w:rPr>
            </w:pPr>
            <w:r w:rsidRPr="00037A77">
              <w:rPr>
                <w:noProof/>
                <w:lang w:eastAsia="en-GB"/>
              </w:rPr>
              <w:t>2,064</w:t>
            </w:r>
          </w:p>
        </w:tc>
        <w:tc>
          <w:tcPr>
            <w:tcW w:w="846" w:type="dxa"/>
            <w:tcBorders>
              <w:top w:val="nil"/>
            </w:tcBorders>
          </w:tcPr>
          <w:p w14:paraId="55BD8728" w14:textId="77777777" w:rsidR="00CB1901" w:rsidRPr="00037A77" w:rsidRDefault="00CB1901" w:rsidP="00CB1901">
            <w:pPr>
              <w:rPr>
                <w:noProof/>
                <w:lang w:eastAsia="en-GB"/>
              </w:rPr>
            </w:pPr>
            <w:r w:rsidRPr="00037A77">
              <w:rPr>
                <w:noProof/>
                <w:lang w:eastAsia="en-GB"/>
              </w:rPr>
              <w:t>25.1 %</w:t>
            </w:r>
          </w:p>
        </w:tc>
        <w:tc>
          <w:tcPr>
            <w:tcW w:w="846" w:type="dxa"/>
            <w:tcBorders>
              <w:top w:val="nil"/>
            </w:tcBorders>
          </w:tcPr>
          <w:p w14:paraId="62F6E16C" w14:textId="77777777" w:rsidR="00CB1901" w:rsidRPr="00037A77" w:rsidRDefault="00CB1901" w:rsidP="00CB1901">
            <w:pPr>
              <w:jc w:val="right"/>
              <w:rPr>
                <w:noProof/>
                <w:lang w:eastAsia="en-GB"/>
              </w:rPr>
            </w:pPr>
            <w:r w:rsidRPr="00037A77">
              <w:rPr>
                <w:noProof/>
                <w:lang w:eastAsia="en-GB"/>
              </w:rPr>
              <w:t>3,157</w:t>
            </w:r>
          </w:p>
        </w:tc>
        <w:tc>
          <w:tcPr>
            <w:tcW w:w="846" w:type="dxa"/>
            <w:tcBorders>
              <w:top w:val="nil"/>
            </w:tcBorders>
          </w:tcPr>
          <w:p w14:paraId="3432C88C" w14:textId="77777777" w:rsidR="00CB1901" w:rsidRPr="00037A77" w:rsidRDefault="00CB1901" w:rsidP="00CB1901">
            <w:pPr>
              <w:rPr>
                <w:noProof/>
                <w:lang w:eastAsia="en-GB"/>
              </w:rPr>
            </w:pPr>
            <w:r w:rsidRPr="00037A77">
              <w:rPr>
                <w:noProof/>
                <w:lang w:eastAsia="en-GB"/>
              </w:rPr>
              <w:t>42.9 %</w:t>
            </w:r>
          </w:p>
        </w:tc>
        <w:tc>
          <w:tcPr>
            <w:tcW w:w="846" w:type="dxa"/>
            <w:tcBorders>
              <w:top w:val="nil"/>
            </w:tcBorders>
          </w:tcPr>
          <w:p w14:paraId="1B44744F" w14:textId="77777777" w:rsidR="00CB1901" w:rsidRPr="00037A77" w:rsidRDefault="00CB1901" w:rsidP="00CB1901">
            <w:pPr>
              <w:jc w:val="right"/>
              <w:rPr>
                <w:noProof/>
                <w:lang w:eastAsia="en-GB"/>
              </w:rPr>
            </w:pPr>
            <w:r w:rsidRPr="00037A77">
              <w:rPr>
                <w:noProof/>
                <w:lang w:eastAsia="en-GB"/>
              </w:rPr>
              <w:t>1,941</w:t>
            </w:r>
          </w:p>
        </w:tc>
        <w:tc>
          <w:tcPr>
            <w:tcW w:w="846" w:type="dxa"/>
            <w:tcBorders>
              <w:top w:val="nil"/>
            </w:tcBorders>
          </w:tcPr>
          <w:p w14:paraId="2C2EBF2F" w14:textId="77777777" w:rsidR="00CB1901" w:rsidRPr="00037A77" w:rsidRDefault="00CB1901" w:rsidP="00CB1901">
            <w:pPr>
              <w:rPr>
                <w:noProof/>
                <w:lang w:eastAsia="en-GB"/>
              </w:rPr>
            </w:pPr>
            <w:r w:rsidRPr="00037A77">
              <w:rPr>
                <w:noProof/>
                <w:lang w:eastAsia="en-GB"/>
              </w:rPr>
              <w:t>31.3 %</w:t>
            </w:r>
          </w:p>
        </w:tc>
      </w:tr>
      <w:tr w:rsidR="00CB1901" w:rsidRPr="00D034F3" w14:paraId="67E4EBF8" w14:textId="77777777" w:rsidTr="0052677E">
        <w:tc>
          <w:tcPr>
            <w:tcW w:w="3849" w:type="dxa"/>
            <w:tcBorders>
              <w:right w:val="single" w:sz="4" w:space="0" w:color="auto"/>
            </w:tcBorders>
          </w:tcPr>
          <w:p w14:paraId="1A156C64" w14:textId="77777777" w:rsidR="00CB1901" w:rsidRPr="00D034F3" w:rsidRDefault="00CB1901" w:rsidP="00CB1901">
            <w:pPr>
              <w:rPr>
                <w:rFonts w:cs="Times New Roman"/>
              </w:rPr>
            </w:pPr>
            <w:r w:rsidRPr="00D034F3">
              <w:rPr>
                <w:rFonts w:cs="Times New Roman"/>
              </w:rPr>
              <w:t xml:space="preserve">   </w:t>
            </w:r>
            <w:r>
              <w:rPr>
                <w:rFonts w:cs="Times New Roman"/>
              </w:rPr>
              <w:t xml:space="preserve">  </w:t>
            </w:r>
            <w:r w:rsidRPr="00D034F3">
              <w:rPr>
                <w:rFonts w:cs="Times New Roman"/>
              </w:rPr>
              <w:t>Medium (4-5)</w:t>
            </w:r>
          </w:p>
        </w:tc>
        <w:tc>
          <w:tcPr>
            <w:tcW w:w="966" w:type="dxa"/>
            <w:tcBorders>
              <w:left w:val="single" w:sz="4" w:space="0" w:color="auto"/>
            </w:tcBorders>
          </w:tcPr>
          <w:p w14:paraId="42EBE882" w14:textId="77777777" w:rsidR="00CB1901" w:rsidRPr="00037A77" w:rsidRDefault="00CB1901" w:rsidP="00CB1901">
            <w:pPr>
              <w:jc w:val="right"/>
              <w:rPr>
                <w:noProof/>
                <w:lang w:eastAsia="en-GB"/>
              </w:rPr>
            </w:pPr>
            <w:r w:rsidRPr="00037A77">
              <w:rPr>
                <w:noProof/>
                <w:lang w:eastAsia="en-GB"/>
              </w:rPr>
              <w:t>6,148</w:t>
            </w:r>
          </w:p>
        </w:tc>
        <w:tc>
          <w:tcPr>
            <w:tcW w:w="945" w:type="dxa"/>
          </w:tcPr>
          <w:p w14:paraId="6F439532" w14:textId="77777777" w:rsidR="00CB1901" w:rsidRPr="00037A77" w:rsidRDefault="00CB1901" w:rsidP="00CB1901">
            <w:pPr>
              <w:rPr>
                <w:noProof/>
                <w:lang w:eastAsia="en-GB"/>
              </w:rPr>
            </w:pPr>
            <w:r w:rsidRPr="00037A77">
              <w:rPr>
                <w:noProof/>
                <w:lang w:eastAsia="en-GB"/>
              </w:rPr>
              <w:t>44.0 %</w:t>
            </w:r>
          </w:p>
        </w:tc>
        <w:tc>
          <w:tcPr>
            <w:tcW w:w="829" w:type="dxa"/>
          </w:tcPr>
          <w:p w14:paraId="0EBF946E" w14:textId="77777777" w:rsidR="00CB1901" w:rsidRPr="00037A77" w:rsidRDefault="00CB1901" w:rsidP="00CB1901">
            <w:pPr>
              <w:jc w:val="right"/>
              <w:rPr>
                <w:noProof/>
                <w:lang w:eastAsia="en-GB"/>
              </w:rPr>
            </w:pPr>
            <w:r w:rsidRPr="00037A77">
              <w:rPr>
                <w:noProof/>
                <w:lang w:eastAsia="en-GB"/>
              </w:rPr>
              <w:t>5,158</w:t>
            </w:r>
          </w:p>
        </w:tc>
        <w:tc>
          <w:tcPr>
            <w:tcW w:w="912" w:type="dxa"/>
          </w:tcPr>
          <w:p w14:paraId="66ADFDC6" w14:textId="77777777" w:rsidR="00CB1901" w:rsidRPr="00037A77" w:rsidRDefault="00CB1901" w:rsidP="00CB1901">
            <w:pPr>
              <w:rPr>
                <w:noProof/>
                <w:lang w:eastAsia="en-GB"/>
              </w:rPr>
            </w:pPr>
            <w:r w:rsidRPr="00037A77">
              <w:rPr>
                <w:noProof/>
                <w:lang w:eastAsia="en-GB"/>
              </w:rPr>
              <w:t>41.7 %</w:t>
            </w:r>
          </w:p>
        </w:tc>
        <w:tc>
          <w:tcPr>
            <w:tcW w:w="829" w:type="dxa"/>
          </w:tcPr>
          <w:p w14:paraId="3BED8F83" w14:textId="77777777" w:rsidR="00CB1901" w:rsidRPr="00037A77" w:rsidRDefault="00CB1901" w:rsidP="00CB1901">
            <w:pPr>
              <w:jc w:val="right"/>
              <w:rPr>
                <w:noProof/>
                <w:lang w:eastAsia="en-GB"/>
              </w:rPr>
            </w:pPr>
            <w:r w:rsidRPr="00037A77">
              <w:rPr>
                <w:noProof/>
                <w:lang w:eastAsia="en-GB"/>
              </w:rPr>
              <w:t>4,638</w:t>
            </w:r>
          </w:p>
        </w:tc>
        <w:tc>
          <w:tcPr>
            <w:tcW w:w="891" w:type="dxa"/>
            <w:tcBorders>
              <w:right w:val="single" w:sz="4" w:space="0" w:color="auto"/>
            </w:tcBorders>
          </w:tcPr>
          <w:p w14:paraId="23A774BA" w14:textId="77777777" w:rsidR="00CB1901" w:rsidRPr="00037A77" w:rsidRDefault="00CB1901" w:rsidP="00CB1901">
            <w:pPr>
              <w:rPr>
                <w:noProof/>
                <w:lang w:eastAsia="en-GB"/>
              </w:rPr>
            </w:pPr>
            <w:r w:rsidRPr="00037A77">
              <w:rPr>
                <w:noProof/>
                <w:lang w:eastAsia="en-GB"/>
              </w:rPr>
              <w:t>44.0 %</w:t>
            </w:r>
          </w:p>
        </w:tc>
        <w:tc>
          <w:tcPr>
            <w:tcW w:w="846" w:type="dxa"/>
            <w:tcBorders>
              <w:left w:val="single" w:sz="4" w:space="0" w:color="auto"/>
            </w:tcBorders>
          </w:tcPr>
          <w:p w14:paraId="6A35B8C4" w14:textId="77777777" w:rsidR="00CB1901" w:rsidRPr="00037A77" w:rsidRDefault="00CB1901" w:rsidP="00CB1901">
            <w:pPr>
              <w:jc w:val="right"/>
              <w:rPr>
                <w:noProof/>
                <w:lang w:eastAsia="en-GB"/>
              </w:rPr>
            </w:pPr>
            <w:r w:rsidRPr="00037A77">
              <w:rPr>
                <w:noProof/>
                <w:lang w:eastAsia="en-GB"/>
              </w:rPr>
              <w:t>3,660</w:t>
            </w:r>
          </w:p>
        </w:tc>
        <w:tc>
          <w:tcPr>
            <w:tcW w:w="846" w:type="dxa"/>
          </w:tcPr>
          <w:p w14:paraId="29FE360F" w14:textId="77777777" w:rsidR="00CB1901" w:rsidRPr="00037A77" w:rsidRDefault="00CB1901" w:rsidP="00CB1901">
            <w:pPr>
              <w:rPr>
                <w:noProof/>
                <w:lang w:eastAsia="en-GB"/>
              </w:rPr>
            </w:pPr>
            <w:r w:rsidRPr="00037A77">
              <w:rPr>
                <w:noProof/>
                <w:lang w:eastAsia="en-GB"/>
              </w:rPr>
              <w:t>44.5 %</w:t>
            </w:r>
          </w:p>
        </w:tc>
        <w:tc>
          <w:tcPr>
            <w:tcW w:w="846" w:type="dxa"/>
          </w:tcPr>
          <w:p w14:paraId="186CA4C9" w14:textId="77777777" w:rsidR="00CB1901" w:rsidRPr="00037A77" w:rsidRDefault="00CB1901" w:rsidP="00CB1901">
            <w:pPr>
              <w:jc w:val="right"/>
              <w:rPr>
                <w:noProof/>
                <w:lang w:eastAsia="en-GB"/>
              </w:rPr>
            </w:pPr>
            <w:r w:rsidRPr="00037A77">
              <w:rPr>
                <w:noProof/>
                <w:lang w:eastAsia="en-GB"/>
              </w:rPr>
              <w:t>2,936</w:t>
            </w:r>
          </w:p>
        </w:tc>
        <w:tc>
          <w:tcPr>
            <w:tcW w:w="846" w:type="dxa"/>
          </w:tcPr>
          <w:p w14:paraId="1AFA6380" w14:textId="77777777" w:rsidR="00CB1901" w:rsidRPr="00037A77" w:rsidRDefault="00CB1901" w:rsidP="00CB1901">
            <w:pPr>
              <w:rPr>
                <w:noProof/>
                <w:lang w:eastAsia="en-GB"/>
              </w:rPr>
            </w:pPr>
            <w:r w:rsidRPr="00037A77">
              <w:rPr>
                <w:noProof/>
                <w:lang w:eastAsia="en-GB"/>
              </w:rPr>
              <w:t>39.9 %</w:t>
            </w:r>
          </w:p>
        </w:tc>
        <w:tc>
          <w:tcPr>
            <w:tcW w:w="846" w:type="dxa"/>
          </w:tcPr>
          <w:p w14:paraId="12C7ECFC" w14:textId="77777777" w:rsidR="00CB1901" w:rsidRPr="00037A77" w:rsidRDefault="00CB1901" w:rsidP="00CB1901">
            <w:pPr>
              <w:jc w:val="right"/>
              <w:rPr>
                <w:noProof/>
                <w:lang w:eastAsia="en-GB"/>
              </w:rPr>
            </w:pPr>
            <w:r w:rsidRPr="00037A77">
              <w:rPr>
                <w:noProof/>
                <w:lang w:eastAsia="en-GB"/>
              </w:rPr>
              <w:t>2,732</w:t>
            </w:r>
          </w:p>
        </w:tc>
        <w:tc>
          <w:tcPr>
            <w:tcW w:w="846" w:type="dxa"/>
          </w:tcPr>
          <w:p w14:paraId="1ADB3DF7" w14:textId="77777777" w:rsidR="00CB1901" w:rsidRPr="00037A77" w:rsidRDefault="00CB1901" w:rsidP="00CB1901">
            <w:pPr>
              <w:rPr>
                <w:noProof/>
                <w:lang w:eastAsia="en-GB"/>
              </w:rPr>
            </w:pPr>
            <w:r w:rsidRPr="00037A77">
              <w:rPr>
                <w:noProof/>
                <w:lang w:eastAsia="en-GB"/>
              </w:rPr>
              <w:t>44.1 %</w:t>
            </w:r>
          </w:p>
        </w:tc>
      </w:tr>
      <w:tr w:rsidR="00CB1901" w:rsidRPr="00D034F3" w14:paraId="5302C036" w14:textId="77777777" w:rsidTr="0052677E">
        <w:tc>
          <w:tcPr>
            <w:tcW w:w="3849" w:type="dxa"/>
            <w:tcBorders>
              <w:right w:val="single" w:sz="4" w:space="0" w:color="auto"/>
            </w:tcBorders>
          </w:tcPr>
          <w:p w14:paraId="543D6E9F" w14:textId="77777777" w:rsidR="00CB1901" w:rsidRPr="00D034F3" w:rsidRDefault="00CB1901" w:rsidP="00CB1901">
            <w:pPr>
              <w:rPr>
                <w:rFonts w:cs="Times New Roman"/>
              </w:rPr>
            </w:pPr>
            <w:r w:rsidRPr="00D034F3">
              <w:rPr>
                <w:rFonts w:cs="Times New Roman"/>
              </w:rPr>
              <w:t xml:space="preserve">   </w:t>
            </w:r>
            <w:r>
              <w:rPr>
                <w:rFonts w:cs="Times New Roman"/>
              </w:rPr>
              <w:t xml:space="preserve">  </w:t>
            </w:r>
            <w:r w:rsidRPr="00D034F3">
              <w:rPr>
                <w:rFonts w:cs="Times New Roman"/>
              </w:rPr>
              <w:t>High (6-9)</w:t>
            </w:r>
          </w:p>
        </w:tc>
        <w:tc>
          <w:tcPr>
            <w:tcW w:w="966" w:type="dxa"/>
            <w:tcBorders>
              <w:left w:val="single" w:sz="4" w:space="0" w:color="auto"/>
            </w:tcBorders>
          </w:tcPr>
          <w:p w14:paraId="53C9A852" w14:textId="77777777" w:rsidR="00CB1901" w:rsidRPr="00037A77" w:rsidRDefault="00CB1901" w:rsidP="00CB1901">
            <w:pPr>
              <w:jc w:val="right"/>
              <w:rPr>
                <w:noProof/>
                <w:lang w:eastAsia="en-GB"/>
              </w:rPr>
            </w:pPr>
            <w:r w:rsidRPr="00037A77">
              <w:rPr>
                <w:noProof/>
                <w:lang w:eastAsia="en-GB"/>
              </w:rPr>
              <w:t>4,483</w:t>
            </w:r>
          </w:p>
        </w:tc>
        <w:tc>
          <w:tcPr>
            <w:tcW w:w="945" w:type="dxa"/>
          </w:tcPr>
          <w:p w14:paraId="7A4B3477" w14:textId="77777777" w:rsidR="00CB1901" w:rsidRPr="00037A77" w:rsidRDefault="00CB1901" w:rsidP="00CB1901">
            <w:pPr>
              <w:rPr>
                <w:noProof/>
                <w:lang w:eastAsia="en-GB"/>
              </w:rPr>
            </w:pPr>
            <w:r w:rsidRPr="00037A77">
              <w:rPr>
                <w:noProof/>
                <w:lang w:eastAsia="en-GB"/>
              </w:rPr>
              <w:t>32.1 %</w:t>
            </w:r>
          </w:p>
        </w:tc>
        <w:tc>
          <w:tcPr>
            <w:tcW w:w="829" w:type="dxa"/>
          </w:tcPr>
          <w:p w14:paraId="3228C1E7" w14:textId="77777777" w:rsidR="00CB1901" w:rsidRPr="00037A77" w:rsidRDefault="00CB1901" w:rsidP="00CB1901">
            <w:pPr>
              <w:jc w:val="right"/>
              <w:rPr>
                <w:noProof/>
                <w:lang w:eastAsia="en-GB"/>
              </w:rPr>
            </w:pPr>
            <w:r w:rsidRPr="00037A77">
              <w:rPr>
                <w:noProof/>
                <w:lang w:eastAsia="en-GB"/>
              </w:rPr>
              <w:t>3,105</w:t>
            </w:r>
          </w:p>
        </w:tc>
        <w:tc>
          <w:tcPr>
            <w:tcW w:w="912" w:type="dxa"/>
          </w:tcPr>
          <w:p w14:paraId="60A37A61" w14:textId="77777777" w:rsidR="00CB1901" w:rsidRPr="00037A77" w:rsidRDefault="00CB1901" w:rsidP="00CB1901">
            <w:pPr>
              <w:rPr>
                <w:noProof/>
                <w:lang w:eastAsia="en-GB"/>
              </w:rPr>
            </w:pPr>
            <w:r w:rsidRPr="00037A77">
              <w:rPr>
                <w:noProof/>
                <w:lang w:eastAsia="en-GB"/>
              </w:rPr>
              <w:t>25.1 %</w:t>
            </w:r>
          </w:p>
        </w:tc>
        <w:tc>
          <w:tcPr>
            <w:tcW w:w="829" w:type="dxa"/>
          </w:tcPr>
          <w:p w14:paraId="7A9AD5AB" w14:textId="77777777" w:rsidR="00CB1901" w:rsidRPr="00037A77" w:rsidRDefault="00CB1901" w:rsidP="00CB1901">
            <w:pPr>
              <w:jc w:val="right"/>
              <w:rPr>
                <w:noProof/>
                <w:lang w:eastAsia="en-GB"/>
              </w:rPr>
            </w:pPr>
            <w:r w:rsidRPr="00037A77">
              <w:rPr>
                <w:noProof/>
                <w:lang w:eastAsia="en-GB"/>
              </w:rPr>
              <w:t>3,017</w:t>
            </w:r>
          </w:p>
        </w:tc>
        <w:tc>
          <w:tcPr>
            <w:tcW w:w="891" w:type="dxa"/>
            <w:tcBorders>
              <w:right w:val="single" w:sz="4" w:space="0" w:color="auto"/>
            </w:tcBorders>
          </w:tcPr>
          <w:p w14:paraId="2103F9AF" w14:textId="77777777" w:rsidR="00CB1901" w:rsidRPr="00037A77" w:rsidRDefault="00CB1901" w:rsidP="00CB1901">
            <w:pPr>
              <w:rPr>
                <w:noProof/>
                <w:lang w:eastAsia="en-GB"/>
              </w:rPr>
            </w:pPr>
            <w:r w:rsidRPr="00037A77">
              <w:rPr>
                <w:noProof/>
                <w:lang w:eastAsia="en-GB"/>
              </w:rPr>
              <w:t>28.6 %</w:t>
            </w:r>
          </w:p>
        </w:tc>
        <w:tc>
          <w:tcPr>
            <w:tcW w:w="846" w:type="dxa"/>
            <w:tcBorders>
              <w:left w:val="single" w:sz="4" w:space="0" w:color="auto"/>
            </w:tcBorders>
          </w:tcPr>
          <w:p w14:paraId="308E6C17" w14:textId="77777777" w:rsidR="00CB1901" w:rsidRPr="00037A77" w:rsidRDefault="00CB1901" w:rsidP="00CB1901">
            <w:pPr>
              <w:jc w:val="right"/>
              <w:rPr>
                <w:noProof/>
                <w:lang w:eastAsia="en-GB"/>
              </w:rPr>
            </w:pPr>
            <w:r w:rsidRPr="00037A77">
              <w:rPr>
                <w:noProof/>
                <w:lang w:eastAsia="en-GB"/>
              </w:rPr>
              <w:t>2,509</w:t>
            </w:r>
          </w:p>
        </w:tc>
        <w:tc>
          <w:tcPr>
            <w:tcW w:w="846" w:type="dxa"/>
          </w:tcPr>
          <w:p w14:paraId="62D58D10" w14:textId="77777777" w:rsidR="00CB1901" w:rsidRPr="00037A77" w:rsidRDefault="00CB1901" w:rsidP="00CB1901">
            <w:pPr>
              <w:rPr>
                <w:noProof/>
                <w:lang w:eastAsia="en-GB"/>
              </w:rPr>
            </w:pPr>
            <w:r w:rsidRPr="00037A77">
              <w:rPr>
                <w:noProof/>
                <w:lang w:eastAsia="en-GB"/>
              </w:rPr>
              <w:t>30.5 %</w:t>
            </w:r>
          </w:p>
        </w:tc>
        <w:tc>
          <w:tcPr>
            <w:tcW w:w="846" w:type="dxa"/>
          </w:tcPr>
          <w:p w14:paraId="35918F6E" w14:textId="77777777" w:rsidR="00CB1901" w:rsidRPr="00037A77" w:rsidRDefault="00CB1901" w:rsidP="00CB1901">
            <w:pPr>
              <w:jc w:val="right"/>
              <w:rPr>
                <w:noProof/>
                <w:lang w:eastAsia="en-GB"/>
              </w:rPr>
            </w:pPr>
            <w:r w:rsidRPr="00037A77">
              <w:rPr>
                <w:noProof/>
                <w:lang w:eastAsia="en-GB"/>
              </w:rPr>
              <w:t>1,258</w:t>
            </w:r>
          </w:p>
        </w:tc>
        <w:tc>
          <w:tcPr>
            <w:tcW w:w="846" w:type="dxa"/>
          </w:tcPr>
          <w:p w14:paraId="2C384907" w14:textId="77777777" w:rsidR="00CB1901" w:rsidRPr="00037A77" w:rsidRDefault="00CB1901" w:rsidP="00CB1901">
            <w:pPr>
              <w:rPr>
                <w:noProof/>
                <w:lang w:eastAsia="en-GB"/>
              </w:rPr>
            </w:pPr>
            <w:r w:rsidRPr="00037A77">
              <w:rPr>
                <w:noProof/>
                <w:lang w:eastAsia="en-GB"/>
              </w:rPr>
              <w:t>17.1 %</w:t>
            </w:r>
          </w:p>
        </w:tc>
        <w:tc>
          <w:tcPr>
            <w:tcW w:w="846" w:type="dxa"/>
          </w:tcPr>
          <w:p w14:paraId="065651C3" w14:textId="77777777" w:rsidR="00CB1901" w:rsidRPr="00037A77" w:rsidRDefault="00CB1901" w:rsidP="00CB1901">
            <w:pPr>
              <w:jc w:val="right"/>
              <w:rPr>
                <w:noProof/>
                <w:lang w:eastAsia="en-GB"/>
              </w:rPr>
            </w:pPr>
            <w:r w:rsidRPr="00037A77">
              <w:rPr>
                <w:noProof/>
                <w:lang w:eastAsia="en-GB"/>
              </w:rPr>
              <w:t>1,524</w:t>
            </w:r>
          </w:p>
        </w:tc>
        <w:tc>
          <w:tcPr>
            <w:tcW w:w="846" w:type="dxa"/>
          </w:tcPr>
          <w:p w14:paraId="388B4C81" w14:textId="77777777" w:rsidR="00CB1901" w:rsidRPr="00037A77" w:rsidRDefault="00CB1901" w:rsidP="00CB1901">
            <w:pPr>
              <w:rPr>
                <w:noProof/>
                <w:lang w:eastAsia="en-GB"/>
              </w:rPr>
            </w:pPr>
            <w:r w:rsidRPr="00037A77">
              <w:rPr>
                <w:noProof/>
                <w:lang w:eastAsia="en-GB"/>
              </w:rPr>
              <w:t>24.6 %</w:t>
            </w:r>
          </w:p>
        </w:tc>
      </w:tr>
      <w:tr w:rsidR="00CB1901" w:rsidRPr="00D034F3" w14:paraId="7E44AB46" w14:textId="77777777" w:rsidTr="0052677E">
        <w:tc>
          <w:tcPr>
            <w:tcW w:w="3849" w:type="dxa"/>
            <w:tcBorders>
              <w:right w:val="single" w:sz="4" w:space="0" w:color="auto"/>
            </w:tcBorders>
          </w:tcPr>
          <w:p w14:paraId="2B94BF2B" w14:textId="77777777" w:rsidR="00CB1901" w:rsidRPr="00BF23DF" w:rsidRDefault="00CB1901" w:rsidP="00CB1901">
            <w:pPr>
              <w:rPr>
                <w:rFonts w:cs="Times New Roman"/>
              </w:rPr>
            </w:pPr>
            <w:r w:rsidRPr="00BF23DF">
              <w:rPr>
                <w:rFonts w:cs="Times New Roman"/>
              </w:rPr>
              <w:t>Physical activity</w:t>
            </w:r>
          </w:p>
        </w:tc>
        <w:tc>
          <w:tcPr>
            <w:tcW w:w="966" w:type="dxa"/>
            <w:tcBorders>
              <w:left w:val="single" w:sz="4" w:space="0" w:color="auto"/>
            </w:tcBorders>
          </w:tcPr>
          <w:p w14:paraId="0476AF83" w14:textId="77777777" w:rsidR="00CB1901" w:rsidRPr="00C47DBC" w:rsidRDefault="00CB1901" w:rsidP="00CB1901">
            <w:pPr>
              <w:jc w:val="right"/>
              <w:rPr>
                <w:noProof/>
                <w:lang w:eastAsia="en-GB"/>
              </w:rPr>
            </w:pPr>
          </w:p>
        </w:tc>
        <w:tc>
          <w:tcPr>
            <w:tcW w:w="945" w:type="dxa"/>
          </w:tcPr>
          <w:p w14:paraId="5837F4BA" w14:textId="77777777" w:rsidR="00CB1901" w:rsidRPr="00C47DBC" w:rsidRDefault="00CB1901" w:rsidP="00CB1901">
            <w:pPr>
              <w:rPr>
                <w:noProof/>
                <w:lang w:eastAsia="en-GB"/>
              </w:rPr>
            </w:pPr>
          </w:p>
        </w:tc>
        <w:tc>
          <w:tcPr>
            <w:tcW w:w="829" w:type="dxa"/>
          </w:tcPr>
          <w:p w14:paraId="75B46FFD" w14:textId="77777777" w:rsidR="00CB1901" w:rsidRPr="00C47DBC" w:rsidRDefault="00CB1901" w:rsidP="00CB1901">
            <w:pPr>
              <w:jc w:val="right"/>
              <w:rPr>
                <w:noProof/>
                <w:lang w:eastAsia="en-GB"/>
              </w:rPr>
            </w:pPr>
          </w:p>
        </w:tc>
        <w:tc>
          <w:tcPr>
            <w:tcW w:w="912" w:type="dxa"/>
          </w:tcPr>
          <w:p w14:paraId="263936BF" w14:textId="77777777" w:rsidR="00CB1901" w:rsidRPr="00C47DBC" w:rsidRDefault="00CB1901" w:rsidP="00CB1901">
            <w:pPr>
              <w:rPr>
                <w:noProof/>
                <w:lang w:eastAsia="en-GB"/>
              </w:rPr>
            </w:pPr>
          </w:p>
        </w:tc>
        <w:tc>
          <w:tcPr>
            <w:tcW w:w="829" w:type="dxa"/>
          </w:tcPr>
          <w:p w14:paraId="7BF5FE59" w14:textId="77777777" w:rsidR="00CB1901" w:rsidRPr="00C47DBC" w:rsidRDefault="00CB1901" w:rsidP="00CB1901">
            <w:pPr>
              <w:jc w:val="right"/>
              <w:rPr>
                <w:noProof/>
                <w:lang w:eastAsia="en-GB"/>
              </w:rPr>
            </w:pPr>
          </w:p>
        </w:tc>
        <w:tc>
          <w:tcPr>
            <w:tcW w:w="891" w:type="dxa"/>
            <w:tcBorders>
              <w:right w:val="single" w:sz="4" w:space="0" w:color="auto"/>
            </w:tcBorders>
          </w:tcPr>
          <w:p w14:paraId="272B88AE" w14:textId="77777777" w:rsidR="00CB1901" w:rsidRPr="00C47DBC" w:rsidRDefault="00CB1901" w:rsidP="00CB1901">
            <w:pPr>
              <w:rPr>
                <w:noProof/>
                <w:lang w:eastAsia="en-GB"/>
              </w:rPr>
            </w:pPr>
          </w:p>
        </w:tc>
        <w:tc>
          <w:tcPr>
            <w:tcW w:w="846" w:type="dxa"/>
            <w:tcBorders>
              <w:left w:val="single" w:sz="4" w:space="0" w:color="auto"/>
            </w:tcBorders>
          </w:tcPr>
          <w:p w14:paraId="4C2747DD" w14:textId="77777777" w:rsidR="00CB1901" w:rsidRPr="00C47DBC" w:rsidRDefault="00CB1901" w:rsidP="00CB1901">
            <w:pPr>
              <w:jc w:val="right"/>
              <w:rPr>
                <w:noProof/>
                <w:lang w:eastAsia="en-GB"/>
              </w:rPr>
            </w:pPr>
          </w:p>
        </w:tc>
        <w:tc>
          <w:tcPr>
            <w:tcW w:w="846" w:type="dxa"/>
          </w:tcPr>
          <w:p w14:paraId="19FCBC29" w14:textId="77777777" w:rsidR="00CB1901" w:rsidRPr="00C47DBC" w:rsidRDefault="00CB1901" w:rsidP="00CB1901">
            <w:pPr>
              <w:rPr>
                <w:noProof/>
                <w:lang w:eastAsia="en-GB"/>
              </w:rPr>
            </w:pPr>
          </w:p>
        </w:tc>
        <w:tc>
          <w:tcPr>
            <w:tcW w:w="846" w:type="dxa"/>
          </w:tcPr>
          <w:p w14:paraId="0FCB2054" w14:textId="77777777" w:rsidR="00CB1901" w:rsidRPr="00C47DBC" w:rsidRDefault="00CB1901" w:rsidP="00CB1901">
            <w:pPr>
              <w:jc w:val="right"/>
              <w:rPr>
                <w:noProof/>
                <w:lang w:eastAsia="en-GB"/>
              </w:rPr>
            </w:pPr>
          </w:p>
        </w:tc>
        <w:tc>
          <w:tcPr>
            <w:tcW w:w="846" w:type="dxa"/>
          </w:tcPr>
          <w:p w14:paraId="7EA3E92A" w14:textId="77777777" w:rsidR="00CB1901" w:rsidRPr="00C47DBC" w:rsidRDefault="00CB1901" w:rsidP="00CB1901">
            <w:pPr>
              <w:rPr>
                <w:noProof/>
                <w:lang w:eastAsia="en-GB"/>
              </w:rPr>
            </w:pPr>
          </w:p>
        </w:tc>
        <w:tc>
          <w:tcPr>
            <w:tcW w:w="846" w:type="dxa"/>
          </w:tcPr>
          <w:p w14:paraId="7134E85D" w14:textId="77777777" w:rsidR="00CB1901" w:rsidRPr="00C47DBC" w:rsidRDefault="00CB1901" w:rsidP="00CB1901">
            <w:pPr>
              <w:jc w:val="right"/>
              <w:rPr>
                <w:noProof/>
                <w:lang w:eastAsia="en-GB"/>
              </w:rPr>
            </w:pPr>
          </w:p>
        </w:tc>
        <w:tc>
          <w:tcPr>
            <w:tcW w:w="846" w:type="dxa"/>
          </w:tcPr>
          <w:p w14:paraId="15C33E96" w14:textId="77777777" w:rsidR="00CB1901" w:rsidRPr="00C47DBC" w:rsidRDefault="00CB1901" w:rsidP="00CB1901">
            <w:pPr>
              <w:rPr>
                <w:noProof/>
                <w:lang w:eastAsia="en-GB"/>
              </w:rPr>
            </w:pPr>
          </w:p>
        </w:tc>
      </w:tr>
      <w:tr w:rsidR="00CB1901" w:rsidRPr="00D034F3" w14:paraId="306E075A" w14:textId="77777777" w:rsidTr="0052677E">
        <w:tc>
          <w:tcPr>
            <w:tcW w:w="3849" w:type="dxa"/>
            <w:tcBorders>
              <w:right w:val="single" w:sz="4" w:space="0" w:color="auto"/>
            </w:tcBorders>
          </w:tcPr>
          <w:p w14:paraId="2B6B91C5" w14:textId="77777777" w:rsidR="00CB1901" w:rsidRPr="00D034F3" w:rsidRDefault="00CB1901" w:rsidP="00CB1901">
            <w:pPr>
              <w:rPr>
                <w:rFonts w:cs="Times New Roman"/>
              </w:rPr>
            </w:pPr>
            <w:r>
              <w:rPr>
                <w:rFonts w:cs="Times New Roman"/>
              </w:rPr>
              <w:t xml:space="preserve">     Measured values</w:t>
            </w:r>
          </w:p>
        </w:tc>
        <w:tc>
          <w:tcPr>
            <w:tcW w:w="966" w:type="dxa"/>
            <w:tcBorders>
              <w:left w:val="single" w:sz="4" w:space="0" w:color="auto"/>
            </w:tcBorders>
          </w:tcPr>
          <w:p w14:paraId="58C3F76D" w14:textId="77777777" w:rsidR="00CB1901" w:rsidRPr="00037A77" w:rsidRDefault="00CB1901" w:rsidP="00CB1901">
            <w:pPr>
              <w:jc w:val="right"/>
              <w:rPr>
                <w:noProof/>
                <w:lang w:eastAsia="en-GB"/>
              </w:rPr>
            </w:pPr>
            <w:r w:rsidRPr="00037A77">
              <w:rPr>
                <w:noProof/>
                <w:lang w:eastAsia="en-GB"/>
              </w:rPr>
              <w:t>13,980</w:t>
            </w:r>
          </w:p>
        </w:tc>
        <w:tc>
          <w:tcPr>
            <w:tcW w:w="945" w:type="dxa"/>
          </w:tcPr>
          <w:p w14:paraId="70F7E7A9" w14:textId="77777777" w:rsidR="00CB1901" w:rsidRPr="00037A77" w:rsidRDefault="00CB1901" w:rsidP="00CB1901">
            <w:pPr>
              <w:rPr>
                <w:noProof/>
                <w:lang w:eastAsia="en-GB"/>
              </w:rPr>
            </w:pPr>
          </w:p>
        </w:tc>
        <w:tc>
          <w:tcPr>
            <w:tcW w:w="829" w:type="dxa"/>
          </w:tcPr>
          <w:p w14:paraId="717F4124" w14:textId="77777777" w:rsidR="00CB1901" w:rsidRPr="00037A77" w:rsidRDefault="00CB1901" w:rsidP="00CB1901">
            <w:pPr>
              <w:jc w:val="right"/>
              <w:rPr>
                <w:noProof/>
                <w:lang w:eastAsia="en-GB"/>
              </w:rPr>
            </w:pPr>
            <w:r w:rsidRPr="00037A77">
              <w:rPr>
                <w:noProof/>
                <w:lang w:eastAsia="en-GB"/>
              </w:rPr>
              <w:t>13,707</w:t>
            </w:r>
          </w:p>
        </w:tc>
        <w:tc>
          <w:tcPr>
            <w:tcW w:w="912" w:type="dxa"/>
          </w:tcPr>
          <w:p w14:paraId="39F300EF" w14:textId="77777777" w:rsidR="00CB1901" w:rsidRPr="00037A77" w:rsidRDefault="00CB1901" w:rsidP="00CB1901">
            <w:pPr>
              <w:rPr>
                <w:noProof/>
                <w:lang w:eastAsia="en-GB"/>
              </w:rPr>
            </w:pPr>
          </w:p>
        </w:tc>
        <w:tc>
          <w:tcPr>
            <w:tcW w:w="829" w:type="dxa"/>
          </w:tcPr>
          <w:p w14:paraId="3A77983B" w14:textId="77777777" w:rsidR="00CB1901" w:rsidRPr="00037A77" w:rsidRDefault="00CB1901" w:rsidP="00CB1901">
            <w:pPr>
              <w:jc w:val="right"/>
              <w:rPr>
                <w:noProof/>
                <w:lang w:eastAsia="en-GB"/>
              </w:rPr>
            </w:pPr>
            <w:r w:rsidRPr="00037A77">
              <w:rPr>
                <w:noProof/>
                <w:lang w:eastAsia="en-GB"/>
              </w:rPr>
              <w:t>10,884</w:t>
            </w:r>
          </w:p>
        </w:tc>
        <w:tc>
          <w:tcPr>
            <w:tcW w:w="891" w:type="dxa"/>
            <w:tcBorders>
              <w:right w:val="single" w:sz="4" w:space="0" w:color="auto"/>
            </w:tcBorders>
          </w:tcPr>
          <w:p w14:paraId="1917ED3F" w14:textId="77777777" w:rsidR="00CB1901" w:rsidRPr="00037A77" w:rsidRDefault="00CB1901" w:rsidP="00CB1901">
            <w:pPr>
              <w:rPr>
                <w:noProof/>
                <w:lang w:eastAsia="en-GB"/>
              </w:rPr>
            </w:pPr>
          </w:p>
        </w:tc>
        <w:tc>
          <w:tcPr>
            <w:tcW w:w="846" w:type="dxa"/>
            <w:tcBorders>
              <w:left w:val="single" w:sz="4" w:space="0" w:color="auto"/>
            </w:tcBorders>
          </w:tcPr>
          <w:p w14:paraId="45F54D3F" w14:textId="77777777" w:rsidR="00CB1901" w:rsidRPr="00037A77" w:rsidRDefault="00CB1901" w:rsidP="00CB1901">
            <w:pPr>
              <w:jc w:val="right"/>
              <w:rPr>
                <w:noProof/>
                <w:lang w:eastAsia="en-GB"/>
              </w:rPr>
            </w:pPr>
            <w:r w:rsidRPr="00037A77">
              <w:rPr>
                <w:noProof/>
                <w:lang w:eastAsia="en-GB"/>
              </w:rPr>
              <w:t>8,233</w:t>
            </w:r>
          </w:p>
        </w:tc>
        <w:tc>
          <w:tcPr>
            <w:tcW w:w="846" w:type="dxa"/>
          </w:tcPr>
          <w:p w14:paraId="6EA14F0A" w14:textId="77777777" w:rsidR="00CB1901" w:rsidRPr="00037A77" w:rsidRDefault="00CB1901" w:rsidP="00CB1901">
            <w:pPr>
              <w:rPr>
                <w:noProof/>
                <w:lang w:eastAsia="en-GB"/>
              </w:rPr>
            </w:pPr>
          </w:p>
        </w:tc>
        <w:tc>
          <w:tcPr>
            <w:tcW w:w="846" w:type="dxa"/>
          </w:tcPr>
          <w:p w14:paraId="3D6214B7" w14:textId="77777777" w:rsidR="00CB1901" w:rsidRPr="00037A77" w:rsidRDefault="00CB1901" w:rsidP="00CB1901">
            <w:pPr>
              <w:jc w:val="right"/>
              <w:rPr>
                <w:noProof/>
                <w:lang w:eastAsia="en-GB"/>
              </w:rPr>
            </w:pPr>
            <w:r w:rsidRPr="00037A77">
              <w:rPr>
                <w:noProof/>
                <w:lang w:eastAsia="en-GB"/>
              </w:rPr>
              <w:t>8,118</w:t>
            </w:r>
          </w:p>
        </w:tc>
        <w:tc>
          <w:tcPr>
            <w:tcW w:w="846" w:type="dxa"/>
          </w:tcPr>
          <w:p w14:paraId="76C1817A" w14:textId="77777777" w:rsidR="00CB1901" w:rsidRPr="00037A77" w:rsidRDefault="00CB1901" w:rsidP="00CB1901">
            <w:pPr>
              <w:rPr>
                <w:noProof/>
                <w:lang w:eastAsia="en-GB"/>
              </w:rPr>
            </w:pPr>
          </w:p>
        </w:tc>
        <w:tc>
          <w:tcPr>
            <w:tcW w:w="846" w:type="dxa"/>
          </w:tcPr>
          <w:p w14:paraId="78910CB8" w14:textId="77777777" w:rsidR="00CB1901" w:rsidRPr="00037A77" w:rsidRDefault="00CB1901" w:rsidP="00CB1901">
            <w:pPr>
              <w:jc w:val="right"/>
              <w:rPr>
                <w:noProof/>
                <w:lang w:eastAsia="en-GB"/>
              </w:rPr>
            </w:pPr>
            <w:r w:rsidRPr="00037A77">
              <w:rPr>
                <w:noProof/>
                <w:lang w:eastAsia="en-GB"/>
              </w:rPr>
              <w:t>6,355</w:t>
            </w:r>
          </w:p>
        </w:tc>
        <w:tc>
          <w:tcPr>
            <w:tcW w:w="846" w:type="dxa"/>
          </w:tcPr>
          <w:p w14:paraId="6FA1E228" w14:textId="77777777" w:rsidR="00CB1901" w:rsidRPr="00037A77" w:rsidRDefault="00CB1901" w:rsidP="00CB1901">
            <w:pPr>
              <w:rPr>
                <w:noProof/>
                <w:lang w:eastAsia="en-GB"/>
              </w:rPr>
            </w:pPr>
          </w:p>
        </w:tc>
      </w:tr>
      <w:tr w:rsidR="00CB1901" w:rsidRPr="00D034F3" w14:paraId="4D2A9CBA" w14:textId="77777777" w:rsidTr="0052677E">
        <w:tc>
          <w:tcPr>
            <w:tcW w:w="3849" w:type="dxa"/>
            <w:tcBorders>
              <w:right w:val="single" w:sz="4" w:space="0" w:color="auto"/>
            </w:tcBorders>
          </w:tcPr>
          <w:p w14:paraId="081CD40D" w14:textId="77777777" w:rsidR="00CB1901" w:rsidRPr="00D034F3" w:rsidRDefault="00CB1901" w:rsidP="00CB1901">
            <w:pPr>
              <w:rPr>
                <w:rFonts w:cs="Times New Roman"/>
              </w:rPr>
            </w:pPr>
            <w:r w:rsidRPr="00D034F3">
              <w:rPr>
                <w:rFonts w:cs="Times New Roman"/>
              </w:rPr>
              <w:t xml:space="preserve">   </w:t>
            </w:r>
            <w:r>
              <w:rPr>
                <w:rFonts w:cs="Times New Roman"/>
              </w:rPr>
              <w:t xml:space="preserve">  </w:t>
            </w:r>
            <w:r w:rsidRPr="00D034F3">
              <w:rPr>
                <w:rFonts w:cs="Times New Roman"/>
              </w:rPr>
              <w:t>Low</w:t>
            </w:r>
          </w:p>
        </w:tc>
        <w:tc>
          <w:tcPr>
            <w:tcW w:w="966" w:type="dxa"/>
            <w:tcBorders>
              <w:left w:val="single" w:sz="4" w:space="0" w:color="auto"/>
            </w:tcBorders>
          </w:tcPr>
          <w:p w14:paraId="54FFADB8" w14:textId="77777777" w:rsidR="00CB1901" w:rsidRPr="00037A77" w:rsidRDefault="00CB1901" w:rsidP="00CB1901">
            <w:pPr>
              <w:jc w:val="right"/>
              <w:rPr>
                <w:noProof/>
                <w:lang w:eastAsia="en-GB"/>
              </w:rPr>
            </w:pPr>
            <w:r w:rsidRPr="00037A77">
              <w:rPr>
                <w:noProof/>
                <w:lang w:eastAsia="en-GB"/>
              </w:rPr>
              <w:t>4,491</w:t>
            </w:r>
          </w:p>
        </w:tc>
        <w:tc>
          <w:tcPr>
            <w:tcW w:w="945" w:type="dxa"/>
          </w:tcPr>
          <w:p w14:paraId="6FB8521E" w14:textId="77777777" w:rsidR="00CB1901" w:rsidRPr="00037A77" w:rsidRDefault="00CB1901" w:rsidP="00CB1901">
            <w:pPr>
              <w:rPr>
                <w:noProof/>
                <w:lang w:eastAsia="en-GB"/>
              </w:rPr>
            </w:pPr>
            <w:r w:rsidRPr="00037A77">
              <w:rPr>
                <w:noProof/>
                <w:lang w:eastAsia="en-GB"/>
              </w:rPr>
              <w:t>32.1 %</w:t>
            </w:r>
          </w:p>
        </w:tc>
        <w:tc>
          <w:tcPr>
            <w:tcW w:w="829" w:type="dxa"/>
          </w:tcPr>
          <w:p w14:paraId="0D3346C8" w14:textId="77777777" w:rsidR="00CB1901" w:rsidRPr="00037A77" w:rsidRDefault="00CB1901" w:rsidP="00CB1901">
            <w:pPr>
              <w:jc w:val="right"/>
              <w:rPr>
                <w:noProof/>
                <w:lang w:eastAsia="en-GB"/>
              </w:rPr>
            </w:pPr>
            <w:r w:rsidRPr="00037A77">
              <w:rPr>
                <w:noProof/>
                <w:lang w:eastAsia="en-GB"/>
              </w:rPr>
              <w:t>5,073</w:t>
            </w:r>
          </w:p>
        </w:tc>
        <w:tc>
          <w:tcPr>
            <w:tcW w:w="912" w:type="dxa"/>
          </w:tcPr>
          <w:p w14:paraId="032F2021" w14:textId="77777777" w:rsidR="00CB1901" w:rsidRPr="00037A77" w:rsidRDefault="00CB1901" w:rsidP="00CB1901">
            <w:pPr>
              <w:rPr>
                <w:noProof/>
                <w:lang w:eastAsia="en-GB"/>
              </w:rPr>
            </w:pPr>
            <w:r w:rsidRPr="00037A77">
              <w:rPr>
                <w:noProof/>
                <w:lang w:eastAsia="en-GB"/>
              </w:rPr>
              <w:t>37.0 %</w:t>
            </w:r>
          </w:p>
        </w:tc>
        <w:tc>
          <w:tcPr>
            <w:tcW w:w="829" w:type="dxa"/>
          </w:tcPr>
          <w:p w14:paraId="41F051AD" w14:textId="77777777" w:rsidR="00CB1901" w:rsidRPr="00037A77" w:rsidRDefault="00CB1901" w:rsidP="00CB1901">
            <w:pPr>
              <w:jc w:val="right"/>
              <w:rPr>
                <w:noProof/>
                <w:lang w:eastAsia="en-GB"/>
              </w:rPr>
            </w:pPr>
            <w:r w:rsidRPr="00037A77">
              <w:rPr>
                <w:noProof/>
                <w:lang w:eastAsia="en-GB"/>
              </w:rPr>
              <w:t>3,515</w:t>
            </w:r>
          </w:p>
        </w:tc>
        <w:tc>
          <w:tcPr>
            <w:tcW w:w="891" w:type="dxa"/>
            <w:tcBorders>
              <w:right w:val="single" w:sz="4" w:space="0" w:color="auto"/>
            </w:tcBorders>
          </w:tcPr>
          <w:p w14:paraId="3B7A42D3" w14:textId="77777777" w:rsidR="00CB1901" w:rsidRPr="00037A77" w:rsidRDefault="00CB1901" w:rsidP="00CB1901">
            <w:pPr>
              <w:rPr>
                <w:noProof/>
                <w:lang w:eastAsia="en-GB"/>
              </w:rPr>
            </w:pPr>
            <w:r w:rsidRPr="00037A77">
              <w:rPr>
                <w:noProof/>
                <w:lang w:eastAsia="en-GB"/>
              </w:rPr>
              <w:t>32.3 %</w:t>
            </w:r>
          </w:p>
        </w:tc>
        <w:tc>
          <w:tcPr>
            <w:tcW w:w="846" w:type="dxa"/>
            <w:tcBorders>
              <w:left w:val="single" w:sz="4" w:space="0" w:color="auto"/>
            </w:tcBorders>
          </w:tcPr>
          <w:p w14:paraId="5C62757D" w14:textId="77777777" w:rsidR="00CB1901" w:rsidRPr="00037A77" w:rsidRDefault="00CB1901" w:rsidP="00CB1901">
            <w:pPr>
              <w:jc w:val="right"/>
              <w:rPr>
                <w:noProof/>
                <w:lang w:eastAsia="en-GB"/>
              </w:rPr>
            </w:pPr>
            <w:r w:rsidRPr="00037A77">
              <w:rPr>
                <w:noProof/>
                <w:lang w:eastAsia="en-GB"/>
              </w:rPr>
              <w:t>2,366</w:t>
            </w:r>
          </w:p>
        </w:tc>
        <w:tc>
          <w:tcPr>
            <w:tcW w:w="846" w:type="dxa"/>
          </w:tcPr>
          <w:p w14:paraId="48421846" w14:textId="77777777" w:rsidR="00CB1901" w:rsidRPr="00037A77" w:rsidRDefault="00CB1901" w:rsidP="00CB1901">
            <w:pPr>
              <w:rPr>
                <w:noProof/>
                <w:lang w:eastAsia="en-GB"/>
              </w:rPr>
            </w:pPr>
            <w:r w:rsidRPr="00037A77">
              <w:rPr>
                <w:noProof/>
                <w:lang w:eastAsia="en-GB"/>
              </w:rPr>
              <w:t>28.7 %</w:t>
            </w:r>
          </w:p>
        </w:tc>
        <w:tc>
          <w:tcPr>
            <w:tcW w:w="846" w:type="dxa"/>
          </w:tcPr>
          <w:p w14:paraId="2AAA036F" w14:textId="77777777" w:rsidR="00CB1901" w:rsidRPr="00037A77" w:rsidRDefault="00CB1901" w:rsidP="00CB1901">
            <w:pPr>
              <w:jc w:val="right"/>
              <w:rPr>
                <w:noProof/>
                <w:lang w:eastAsia="en-GB"/>
              </w:rPr>
            </w:pPr>
            <w:r w:rsidRPr="00037A77">
              <w:rPr>
                <w:noProof/>
                <w:lang w:eastAsia="en-GB"/>
              </w:rPr>
              <w:t>2,661</w:t>
            </w:r>
          </w:p>
        </w:tc>
        <w:tc>
          <w:tcPr>
            <w:tcW w:w="846" w:type="dxa"/>
          </w:tcPr>
          <w:p w14:paraId="5752702C" w14:textId="77777777" w:rsidR="00CB1901" w:rsidRPr="00037A77" w:rsidRDefault="00CB1901" w:rsidP="00CB1901">
            <w:pPr>
              <w:rPr>
                <w:noProof/>
                <w:lang w:eastAsia="en-GB"/>
              </w:rPr>
            </w:pPr>
            <w:r w:rsidRPr="00037A77">
              <w:rPr>
                <w:noProof/>
                <w:lang w:eastAsia="en-GB"/>
              </w:rPr>
              <w:t>32.8 %</w:t>
            </w:r>
          </w:p>
        </w:tc>
        <w:tc>
          <w:tcPr>
            <w:tcW w:w="846" w:type="dxa"/>
          </w:tcPr>
          <w:p w14:paraId="10A62054" w14:textId="77777777" w:rsidR="00CB1901" w:rsidRPr="00037A77" w:rsidRDefault="00CB1901" w:rsidP="00CB1901">
            <w:pPr>
              <w:jc w:val="right"/>
              <w:rPr>
                <w:noProof/>
                <w:lang w:eastAsia="en-GB"/>
              </w:rPr>
            </w:pPr>
            <w:r w:rsidRPr="00037A77">
              <w:rPr>
                <w:noProof/>
                <w:lang w:eastAsia="en-GB"/>
              </w:rPr>
              <w:t>1,755</w:t>
            </w:r>
          </w:p>
        </w:tc>
        <w:tc>
          <w:tcPr>
            <w:tcW w:w="846" w:type="dxa"/>
          </w:tcPr>
          <w:p w14:paraId="5032EFE9" w14:textId="77777777" w:rsidR="00CB1901" w:rsidRPr="00037A77" w:rsidRDefault="00CB1901" w:rsidP="00CB1901">
            <w:pPr>
              <w:rPr>
                <w:noProof/>
                <w:lang w:eastAsia="en-GB"/>
              </w:rPr>
            </w:pPr>
            <w:r w:rsidRPr="00037A77">
              <w:rPr>
                <w:noProof/>
                <w:lang w:eastAsia="en-GB"/>
              </w:rPr>
              <w:t>27.6 %</w:t>
            </w:r>
          </w:p>
        </w:tc>
      </w:tr>
      <w:tr w:rsidR="00CB1901" w:rsidRPr="00D034F3" w14:paraId="63A6E941" w14:textId="77777777" w:rsidTr="0052677E">
        <w:tc>
          <w:tcPr>
            <w:tcW w:w="3849" w:type="dxa"/>
            <w:tcBorders>
              <w:right w:val="single" w:sz="4" w:space="0" w:color="auto"/>
            </w:tcBorders>
          </w:tcPr>
          <w:p w14:paraId="76CB78AA" w14:textId="77777777" w:rsidR="00CB1901" w:rsidRPr="00D034F3" w:rsidRDefault="00CB1901" w:rsidP="00CB1901">
            <w:pPr>
              <w:rPr>
                <w:rFonts w:cs="Times New Roman"/>
              </w:rPr>
            </w:pPr>
            <w:r w:rsidRPr="00D034F3">
              <w:rPr>
                <w:rFonts w:cs="Times New Roman"/>
              </w:rPr>
              <w:t xml:space="preserve">  </w:t>
            </w:r>
            <w:r>
              <w:rPr>
                <w:rFonts w:cs="Times New Roman"/>
              </w:rPr>
              <w:t xml:space="preserve">  </w:t>
            </w:r>
            <w:r w:rsidRPr="00D034F3">
              <w:rPr>
                <w:rFonts w:cs="Times New Roman"/>
              </w:rPr>
              <w:t xml:space="preserve"> Moderate</w:t>
            </w:r>
          </w:p>
        </w:tc>
        <w:tc>
          <w:tcPr>
            <w:tcW w:w="966" w:type="dxa"/>
            <w:tcBorders>
              <w:left w:val="single" w:sz="4" w:space="0" w:color="auto"/>
            </w:tcBorders>
          </w:tcPr>
          <w:p w14:paraId="76E0FD94" w14:textId="77777777" w:rsidR="00CB1901" w:rsidRPr="00037A77" w:rsidRDefault="00CB1901" w:rsidP="00CB1901">
            <w:pPr>
              <w:jc w:val="right"/>
              <w:rPr>
                <w:noProof/>
                <w:lang w:eastAsia="en-GB"/>
              </w:rPr>
            </w:pPr>
            <w:r w:rsidRPr="00037A77">
              <w:rPr>
                <w:noProof/>
                <w:lang w:eastAsia="en-GB"/>
              </w:rPr>
              <w:t>6,033</w:t>
            </w:r>
          </w:p>
        </w:tc>
        <w:tc>
          <w:tcPr>
            <w:tcW w:w="945" w:type="dxa"/>
          </w:tcPr>
          <w:p w14:paraId="306CFF4B" w14:textId="77777777" w:rsidR="00CB1901" w:rsidRPr="00037A77" w:rsidRDefault="00CB1901" w:rsidP="00CB1901">
            <w:pPr>
              <w:rPr>
                <w:noProof/>
                <w:lang w:eastAsia="en-GB"/>
              </w:rPr>
            </w:pPr>
            <w:r w:rsidRPr="00037A77">
              <w:rPr>
                <w:noProof/>
                <w:lang w:eastAsia="en-GB"/>
              </w:rPr>
              <w:t>43.2 %</w:t>
            </w:r>
          </w:p>
        </w:tc>
        <w:tc>
          <w:tcPr>
            <w:tcW w:w="829" w:type="dxa"/>
          </w:tcPr>
          <w:p w14:paraId="608AA2B5" w14:textId="77777777" w:rsidR="00CB1901" w:rsidRPr="00037A77" w:rsidRDefault="00CB1901" w:rsidP="00CB1901">
            <w:pPr>
              <w:jc w:val="right"/>
              <w:rPr>
                <w:noProof/>
                <w:lang w:eastAsia="en-GB"/>
              </w:rPr>
            </w:pPr>
            <w:r w:rsidRPr="00037A77">
              <w:rPr>
                <w:noProof/>
                <w:lang w:eastAsia="en-GB"/>
              </w:rPr>
              <w:t>6,310</w:t>
            </w:r>
          </w:p>
        </w:tc>
        <w:tc>
          <w:tcPr>
            <w:tcW w:w="912" w:type="dxa"/>
          </w:tcPr>
          <w:p w14:paraId="4190D804" w14:textId="77777777" w:rsidR="00CB1901" w:rsidRPr="00037A77" w:rsidRDefault="00CB1901" w:rsidP="00CB1901">
            <w:pPr>
              <w:rPr>
                <w:noProof/>
                <w:lang w:eastAsia="en-GB"/>
              </w:rPr>
            </w:pPr>
            <w:r w:rsidRPr="00037A77">
              <w:rPr>
                <w:noProof/>
                <w:lang w:eastAsia="en-GB"/>
              </w:rPr>
              <w:t>46.0 %</w:t>
            </w:r>
          </w:p>
        </w:tc>
        <w:tc>
          <w:tcPr>
            <w:tcW w:w="829" w:type="dxa"/>
          </w:tcPr>
          <w:p w14:paraId="6CBBD842" w14:textId="77777777" w:rsidR="00CB1901" w:rsidRPr="00037A77" w:rsidRDefault="00CB1901" w:rsidP="00CB1901">
            <w:pPr>
              <w:jc w:val="right"/>
              <w:rPr>
                <w:noProof/>
                <w:lang w:eastAsia="en-GB"/>
              </w:rPr>
            </w:pPr>
            <w:r w:rsidRPr="00037A77">
              <w:rPr>
                <w:noProof/>
                <w:lang w:eastAsia="en-GB"/>
              </w:rPr>
              <w:t>4,630</w:t>
            </w:r>
          </w:p>
        </w:tc>
        <w:tc>
          <w:tcPr>
            <w:tcW w:w="891" w:type="dxa"/>
            <w:tcBorders>
              <w:right w:val="single" w:sz="4" w:space="0" w:color="auto"/>
            </w:tcBorders>
          </w:tcPr>
          <w:p w14:paraId="7D644EC3" w14:textId="77777777" w:rsidR="00CB1901" w:rsidRPr="00037A77" w:rsidRDefault="00CB1901" w:rsidP="00CB1901">
            <w:pPr>
              <w:rPr>
                <w:noProof/>
                <w:lang w:eastAsia="en-GB"/>
              </w:rPr>
            </w:pPr>
            <w:r w:rsidRPr="00037A77">
              <w:rPr>
                <w:noProof/>
                <w:lang w:eastAsia="en-GB"/>
              </w:rPr>
              <w:t>42.5 %</w:t>
            </w:r>
          </w:p>
        </w:tc>
        <w:tc>
          <w:tcPr>
            <w:tcW w:w="846" w:type="dxa"/>
            <w:tcBorders>
              <w:left w:val="single" w:sz="4" w:space="0" w:color="auto"/>
            </w:tcBorders>
          </w:tcPr>
          <w:p w14:paraId="0C2E9989" w14:textId="77777777" w:rsidR="00CB1901" w:rsidRPr="00037A77" w:rsidRDefault="00CB1901" w:rsidP="00CB1901">
            <w:pPr>
              <w:jc w:val="right"/>
              <w:rPr>
                <w:noProof/>
                <w:lang w:eastAsia="en-GB"/>
              </w:rPr>
            </w:pPr>
            <w:r w:rsidRPr="00037A77">
              <w:rPr>
                <w:noProof/>
                <w:lang w:eastAsia="en-GB"/>
              </w:rPr>
              <w:t>3,177</w:t>
            </w:r>
          </w:p>
        </w:tc>
        <w:tc>
          <w:tcPr>
            <w:tcW w:w="846" w:type="dxa"/>
          </w:tcPr>
          <w:p w14:paraId="72C4D8A2" w14:textId="77777777" w:rsidR="00CB1901" w:rsidRPr="00037A77" w:rsidRDefault="00CB1901" w:rsidP="00CB1901">
            <w:pPr>
              <w:rPr>
                <w:noProof/>
                <w:lang w:eastAsia="en-GB"/>
              </w:rPr>
            </w:pPr>
            <w:r w:rsidRPr="00037A77">
              <w:rPr>
                <w:noProof/>
                <w:lang w:eastAsia="en-GB"/>
              </w:rPr>
              <w:t>38.6 %</w:t>
            </w:r>
          </w:p>
        </w:tc>
        <w:tc>
          <w:tcPr>
            <w:tcW w:w="846" w:type="dxa"/>
          </w:tcPr>
          <w:p w14:paraId="04B7C414" w14:textId="77777777" w:rsidR="00CB1901" w:rsidRPr="00037A77" w:rsidRDefault="00CB1901" w:rsidP="00CB1901">
            <w:pPr>
              <w:jc w:val="right"/>
              <w:rPr>
                <w:noProof/>
                <w:lang w:eastAsia="en-GB"/>
              </w:rPr>
            </w:pPr>
            <w:r w:rsidRPr="00037A77">
              <w:rPr>
                <w:noProof/>
                <w:lang w:eastAsia="en-GB"/>
              </w:rPr>
              <w:t>3,348</w:t>
            </w:r>
          </w:p>
        </w:tc>
        <w:tc>
          <w:tcPr>
            <w:tcW w:w="846" w:type="dxa"/>
          </w:tcPr>
          <w:p w14:paraId="18E9E53F" w14:textId="77777777" w:rsidR="00CB1901" w:rsidRPr="00037A77" w:rsidRDefault="00CB1901" w:rsidP="00CB1901">
            <w:pPr>
              <w:rPr>
                <w:noProof/>
                <w:lang w:eastAsia="en-GB"/>
              </w:rPr>
            </w:pPr>
            <w:r w:rsidRPr="00037A77">
              <w:rPr>
                <w:noProof/>
                <w:lang w:eastAsia="en-GB"/>
              </w:rPr>
              <w:t>41.2 %</w:t>
            </w:r>
          </w:p>
        </w:tc>
        <w:tc>
          <w:tcPr>
            <w:tcW w:w="846" w:type="dxa"/>
          </w:tcPr>
          <w:p w14:paraId="600C5B48" w14:textId="77777777" w:rsidR="00CB1901" w:rsidRPr="00037A77" w:rsidRDefault="00CB1901" w:rsidP="00CB1901">
            <w:pPr>
              <w:jc w:val="right"/>
              <w:rPr>
                <w:noProof/>
                <w:lang w:eastAsia="en-GB"/>
              </w:rPr>
            </w:pPr>
            <w:r w:rsidRPr="00037A77">
              <w:rPr>
                <w:noProof/>
                <w:lang w:eastAsia="en-GB"/>
              </w:rPr>
              <w:t>2,588</w:t>
            </w:r>
          </w:p>
        </w:tc>
        <w:tc>
          <w:tcPr>
            <w:tcW w:w="846" w:type="dxa"/>
          </w:tcPr>
          <w:p w14:paraId="5516B83D" w14:textId="77777777" w:rsidR="00CB1901" w:rsidRPr="00037A77" w:rsidRDefault="00CB1901" w:rsidP="00CB1901">
            <w:pPr>
              <w:rPr>
                <w:noProof/>
                <w:lang w:eastAsia="en-GB"/>
              </w:rPr>
            </w:pPr>
            <w:r w:rsidRPr="00037A77">
              <w:rPr>
                <w:noProof/>
                <w:lang w:eastAsia="en-GB"/>
              </w:rPr>
              <w:t>40.7 %</w:t>
            </w:r>
          </w:p>
        </w:tc>
      </w:tr>
      <w:tr w:rsidR="00CB1901" w:rsidRPr="00D034F3" w14:paraId="2958E2D9" w14:textId="77777777" w:rsidTr="0052677E">
        <w:tc>
          <w:tcPr>
            <w:tcW w:w="3849" w:type="dxa"/>
            <w:tcBorders>
              <w:right w:val="single" w:sz="4" w:space="0" w:color="auto"/>
            </w:tcBorders>
          </w:tcPr>
          <w:p w14:paraId="154F4E70" w14:textId="77777777" w:rsidR="00CB1901" w:rsidRPr="00D034F3" w:rsidRDefault="00CB1901" w:rsidP="00CB1901">
            <w:pPr>
              <w:rPr>
                <w:rFonts w:cs="Times New Roman"/>
              </w:rPr>
            </w:pPr>
            <w:r w:rsidRPr="00D034F3">
              <w:rPr>
                <w:rFonts w:cs="Times New Roman"/>
              </w:rPr>
              <w:t xml:space="preserve">  </w:t>
            </w:r>
            <w:r>
              <w:rPr>
                <w:rFonts w:cs="Times New Roman"/>
              </w:rPr>
              <w:t xml:space="preserve">  </w:t>
            </w:r>
            <w:r w:rsidRPr="00D034F3">
              <w:rPr>
                <w:rFonts w:cs="Times New Roman"/>
              </w:rPr>
              <w:t xml:space="preserve"> High</w:t>
            </w:r>
          </w:p>
        </w:tc>
        <w:tc>
          <w:tcPr>
            <w:tcW w:w="966" w:type="dxa"/>
            <w:tcBorders>
              <w:left w:val="single" w:sz="4" w:space="0" w:color="auto"/>
            </w:tcBorders>
          </w:tcPr>
          <w:p w14:paraId="1E80E0C7" w14:textId="77777777" w:rsidR="00CB1901" w:rsidRPr="00037A77" w:rsidRDefault="00CB1901" w:rsidP="00CB1901">
            <w:pPr>
              <w:jc w:val="right"/>
              <w:rPr>
                <w:noProof/>
                <w:lang w:eastAsia="en-GB"/>
              </w:rPr>
            </w:pPr>
            <w:r w:rsidRPr="00037A77">
              <w:rPr>
                <w:noProof/>
                <w:lang w:eastAsia="en-GB"/>
              </w:rPr>
              <w:t>3,456</w:t>
            </w:r>
          </w:p>
        </w:tc>
        <w:tc>
          <w:tcPr>
            <w:tcW w:w="945" w:type="dxa"/>
          </w:tcPr>
          <w:p w14:paraId="513BEDB6" w14:textId="77777777" w:rsidR="00CB1901" w:rsidRPr="00037A77" w:rsidRDefault="00CB1901" w:rsidP="00CB1901">
            <w:pPr>
              <w:rPr>
                <w:noProof/>
                <w:lang w:eastAsia="en-GB"/>
              </w:rPr>
            </w:pPr>
            <w:r w:rsidRPr="00037A77">
              <w:rPr>
                <w:noProof/>
                <w:lang w:eastAsia="en-GB"/>
              </w:rPr>
              <w:t>24.7 %</w:t>
            </w:r>
          </w:p>
        </w:tc>
        <w:tc>
          <w:tcPr>
            <w:tcW w:w="829" w:type="dxa"/>
          </w:tcPr>
          <w:p w14:paraId="031B3A89" w14:textId="77777777" w:rsidR="00CB1901" w:rsidRPr="00037A77" w:rsidRDefault="00CB1901" w:rsidP="00CB1901">
            <w:pPr>
              <w:jc w:val="right"/>
              <w:rPr>
                <w:noProof/>
                <w:lang w:eastAsia="en-GB"/>
              </w:rPr>
            </w:pPr>
            <w:r w:rsidRPr="00037A77">
              <w:rPr>
                <w:noProof/>
                <w:lang w:eastAsia="en-GB"/>
              </w:rPr>
              <w:t>2,324</w:t>
            </w:r>
          </w:p>
        </w:tc>
        <w:tc>
          <w:tcPr>
            <w:tcW w:w="912" w:type="dxa"/>
          </w:tcPr>
          <w:p w14:paraId="46A13DF6" w14:textId="77777777" w:rsidR="00CB1901" w:rsidRPr="00037A77" w:rsidRDefault="00CB1901" w:rsidP="00CB1901">
            <w:pPr>
              <w:rPr>
                <w:noProof/>
                <w:lang w:eastAsia="en-GB"/>
              </w:rPr>
            </w:pPr>
            <w:r w:rsidRPr="00037A77">
              <w:rPr>
                <w:noProof/>
                <w:lang w:eastAsia="en-GB"/>
              </w:rPr>
              <w:t>17.0 %</w:t>
            </w:r>
          </w:p>
        </w:tc>
        <w:tc>
          <w:tcPr>
            <w:tcW w:w="829" w:type="dxa"/>
          </w:tcPr>
          <w:p w14:paraId="32D2D5F2" w14:textId="77777777" w:rsidR="00CB1901" w:rsidRPr="00037A77" w:rsidRDefault="00CB1901" w:rsidP="00CB1901">
            <w:pPr>
              <w:jc w:val="right"/>
              <w:rPr>
                <w:noProof/>
                <w:lang w:eastAsia="en-GB"/>
              </w:rPr>
            </w:pPr>
            <w:r w:rsidRPr="00037A77">
              <w:rPr>
                <w:noProof/>
                <w:lang w:eastAsia="en-GB"/>
              </w:rPr>
              <w:t>2,739</w:t>
            </w:r>
          </w:p>
        </w:tc>
        <w:tc>
          <w:tcPr>
            <w:tcW w:w="891" w:type="dxa"/>
            <w:tcBorders>
              <w:right w:val="single" w:sz="4" w:space="0" w:color="auto"/>
            </w:tcBorders>
          </w:tcPr>
          <w:p w14:paraId="5D666BA5" w14:textId="77777777" w:rsidR="00CB1901" w:rsidRPr="00037A77" w:rsidRDefault="00CB1901" w:rsidP="00CB1901">
            <w:pPr>
              <w:rPr>
                <w:noProof/>
                <w:lang w:eastAsia="en-GB"/>
              </w:rPr>
            </w:pPr>
            <w:r w:rsidRPr="00037A77">
              <w:rPr>
                <w:noProof/>
                <w:lang w:eastAsia="en-GB"/>
              </w:rPr>
              <w:t>25.2 %</w:t>
            </w:r>
          </w:p>
        </w:tc>
        <w:tc>
          <w:tcPr>
            <w:tcW w:w="846" w:type="dxa"/>
            <w:tcBorders>
              <w:left w:val="single" w:sz="4" w:space="0" w:color="auto"/>
            </w:tcBorders>
          </w:tcPr>
          <w:p w14:paraId="3D3C84C4" w14:textId="77777777" w:rsidR="00CB1901" w:rsidRPr="00037A77" w:rsidRDefault="00CB1901" w:rsidP="00CB1901">
            <w:pPr>
              <w:jc w:val="right"/>
              <w:rPr>
                <w:noProof/>
                <w:lang w:eastAsia="en-GB"/>
              </w:rPr>
            </w:pPr>
            <w:r w:rsidRPr="00037A77">
              <w:rPr>
                <w:noProof/>
                <w:lang w:eastAsia="en-GB"/>
              </w:rPr>
              <w:t>2,690</w:t>
            </w:r>
          </w:p>
        </w:tc>
        <w:tc>
          <w:tcPr>
            <w:tcW w:w="846" w:type="dxa"/>
          </w:tcPr>
          <w:p w14:paraId="55BE154A" w14:textId="77777777" w:rsidR="00CB1901" w:rsidRPr="00037A77" w:rsidRDefault="00CB1901" w:rsidP="00CB1901">
            <w:pPr>
              <w:rPr>
                <w:noProof/>
                <w:lang w:eastAsia="en-GB"/>
              </w:rPr>
            </w:pPr>
            <w:r w:rsidRPr="00037A77">
              <w:rPr>
                <w:noProof/>
                <w:lang w:eastAsia="en-GB"/>
              </w:rPr>
              <w:t>32.7 %</w:t>
            </w:r>
          </w:p>
        </w:tc>
        <w:tc>
          <w:tcPr>
            <w:tcW w:w="846" w:type="dxa"/>
          </w:tcPr>
          <w:p w14:paraId="784399A9" w14:textId="77777777" w:rsidR="00CB1901" w:rsidRPr="00037A77" w:rsidRDefault="00CB1901" w:rsidP="00CB1901">
            <w:pPr>
              <w:jc w:val="right"/>
              <w:rPr>
                <w:noProof/>
                <w:lang w:eastAsia="en-GB"/>
              </w:rPr>
            </w:pPr>
            <w:r w:rsidRPr="00037A77">
              <w:rPr>
                <w:noProof/>
                <w:lang w:eastAsia="en-GB"/>
              </w:rPr>
              <w:t>2,109</w:t>
            </w:r>
          </w:p>
        </w:tc>
        <w:tc>
          <w:tcPr>
            <w:tcW w:w="846" w:type="dxa"/>
          </w:tcPr>
          <w:p w14:paraId="546AEA2B" w14:textId="77777777" w:rsidR="00CB1901" w:rsidRPr="00037A77" w:rsidRDefault="00CB1901" w:rsidP="00CB1901">
            <w:pPr>
              <w:rPr>
                <w:noProof/>
                <w:lang w:eastAsia="en-GB"/>
              </w:rPr>
            </w:pPr>
            <w:r w:rsidRPr="00037A77">
              <w:rPr>
                <w:noProof/>
                <w:lang w:eastAsia="en-GB"/>
              </w:rPr>
              <w:t>26.0 %</w:t>
            </w:r>
          </w:p>
        </w:tc>
        <w:tc>
          <w:tcPr>
            <w:tcW w:w="846" w:type="dxa"/>
          </w:tcPr>
          <w:p w14:paraId="24A6648A" w14:textId="77777777" w:rsidR="00CB1901" w:rsidRPr="00037A77" w:rsidRDefault="00CB1901" w:rsidP="00CB1901">
            <w:pPr>
              <w:jc w:val="right"/>
              <w:rPr>
                <w:noProof/>
                <w:lang w:eastAsia="en-GB"/>
              </w:rPr>
            </w:pPr>
            <w:r w:rsidRPr="00037A77">
              <w:rPr>
                <w:noProof/>
                <w:lang w:eastAsia="en-GB"/>
              </w:rPr>
              <w:t>2,012</w:t>
            </w:r>
          </w:p>
        </w:tc>
        <w:tc>
          <w:tcPr>
            <w:tcW w:w="846" w:type="dxa"/>
          </w:tcPr>
          <w:p w14:paraId="1E6BD1B6" w14:textId="77777777" w:rsidR="00CB1901" w:rsidRPr="00037A77" w:rsidRDefault="00CB1901" w:rsidP="00CB1901">
            <w:pPr>
              <w:rPr>
                <w:noProof/>
                <w:lang w:eastAsia="en-GB"/>
              </w:rPr>
            </w:pPr>
            <w:r w:rsidRPr="00037A77">
              <w:rPr>
                <w:noProof/>
                <w:lang w:eastAsia="en-GB"/>
              </w:rPr>
              <w:t>31.7 %</w:t>
            </w:r>
          </w:p>
        </w:tc>
      </w:tr>
      <w:tr w:rsidR="00CB1901" w:rsidRPr="00D034F3" w14:paraId="3B770F9F" w14:textId="77777777" w:rsidTr="0052677E">
        <w:tc>
          <w:tcPr>
            <w:tcW w:w="3849" w:type="dxa"/>
            <w:tcBorders>
              <w:right w:val="single" w:sz="4" w:space="0" w:color="auto"/>
            </w:tcBorders>
          </w:tcPr>
          <w:p w14:paraId="52036D5B" w14:textId="77777777" w:rsidR="00CB1901" w:rsidRPr="00B96944" w:rsidRDefault="00CB1901" w:rsidP="00CB1901">
            <w:pPr>
              <w:rPr>
                <w:rFonts w:cs="Times New Roman"/>
                <w:b/>
              </w:rPr>
            </w:pPr>
            <w:r w:rsidRPr="00B96944">
              <w:rPr>
                <w:rFonts w:cs="Times New Roman"/>
                <w:b/>
              </w:rPr>
              <w:t xml:space="preserve">Time-varying </w:t>
            </w:r>
            <w:r>
              <w:rPr>
                <w:rFonts w:cs="Times New Roman"/>
                <w:b/>
              </w:rPr>
              <w:t>confounders</w:t>
            </w:r>
            <w:r w:rsidRPr="00B96944">
              <w:rPr>
                <w:rFonts w:cs="Times New Roman"/>
                <w:b/>
              </w:rPr>
              <w:t xml:space="preserve"> </w:t>
            </w:r>
          </w:p>
        </w:tc>
        <w:tc>
          <w:tcPr>
            <w:tcW w:w="966" w:type="dxa"/>
            <w:tcBorders>
              <w:left w:val="single" w:sz="4" w:space="0" w:color="auto"/>
            </w:tcBorders>
          </w:tcPr>
          <w:p w14:paraId="688723AF" w14:textId="77777777" w:rsidR="00CB1901" w:rsidRPr="00C47DBC" w:rsidRDefault="00CB1901" w:rsidP="00CB1901">
            <w:pPr>
              <w:jc w:val="right"/>
              <w:rPr>
                <w:noProof/>
                <w:lang w:eastAsia="en-GB"/>
              </w:rPr>
            </w:pPr>
          </w:p>
        </w:tc>
        <w:tc>
          <w:tcPr>
            <w:tcW w:w="945" w:type="dxa"/>
          </w:tcPr>
          <w:p w14:paraId="2370D26F" w14:textId="77777777" w:rsidR="00CB1901" w:rsidRPr="00C47DBC" w:rsidRDefault="00CB1901" w:rsidP="00CB1901">
            <w:pPr>
              <w:rPr>
                <w:noProof/>
                <w:lang w:eastAsia="en-GB"/>
              </w:rPr>
            </w:pPr>
          </w:p>
        </w:tc>
        <w:tc>
          <w:tcPr>
            <w:tcW w:w="829" w:type="dxa"/>
          </w:tcPr>
          <w:p w14:paraId="3A45A858" w14:textId="77777777" w:rsidR="00CB1901" w:rsidRPr="00C47DBC" w:rsidRDefault="00CB1901" w:rsidP="00CB1901">
            <w:pPr>
              <w:jc w:val="right"/>
              <w:rPr>
                <w:noProof/>
                <w:lang w:eastAsia="en-GB"/>
              </w:rPr>
            </w:pPr>
          </w:p>
        </w:tc>
        <w:tc>
          <w:tcPr>
            <w:tcW w:w="912" w:type="dxa"/>
          </w:tcPr>
          <w:p w14:paraId="1D57FE67" w14:textId="77777777" w:rsidR="00CB1901" w:rsidRPr="00C47DBC" w:rsidRDefault="00CB1901" w:rsidP="00CB1901">
            <w:pPr>
              <w:rPr>
                <w:noProof/>
                <w:lang w:eastAsia="en-GB"/>
              </w:rPr>
            </w:pPr>
          </w:p>
        </w:tc>
        <w:tc>
          <w:tcPr>
            <w:tcW w:w="829" w:type="dxa"/>
          </w:tcPr>
          <w:p w14:paraId="53C7855E" w14:textId="77777777" w:rsidR="00CB1901" w:rsidRPr="00C47DBC" w:rsidRDefault="00CB1901" w:rsidP="00CB1901">
            <w:pPr>
              <w:jc w:val="right"/>
              <w:rPr>
                <w:noProof/>
                <w:lang w:eastAsia="en-GB"/>
              </w:rPr>
            </w:pPr>
          </w:p>
        </w:tc>
        <w:tc>
          <w:tcPr>
            <w:tcW w:w="891" w:type="dxa"/>
            <w:tcBorders>
              <w:right w:val="single" w:sz="4" w:space="0" w:color="auto"/>
            </w:tcBorders>
          </w:tcPr>
          <w:p w14:paraId="285439B9" w14:textId="77777777" w:rsidR="00CB1901" w:rsidRPr="00C47DBC" w:rsidRDefault="00CB1901" w:rsidP="00CB1901">
            <w:pPr>
              <w:rPr>
                <w:noProof/>
                <w:lang w:eastAsia="en-GB"/>
              </w:rPr>
            </w:pPr>
          </w:p>
        </w:tc>
        <w:tc>
          <w:tcPr>
            <w:tcW w:w="846" w:type="dxa"/>
            <w:tcBorders>
              <w:left w:val="single" w:sz="4" w:space="0" w:color="auto"/>
            </w:tcBorders>
          </w:tcPr>
          <w:p w14:paraId="42372820" w14:textId="77777777" w:rsidR="00CB1901" w:rsidRPr="00C47DBC" w:rsidRDefault="00CB1901" w:rsidP="00CB1901">
            <w:pPr>
              <w:jc w:val="right"/>
              <w:rPr>
                <w:noProof/>
                <w:lang w:eastAsia="en-GB"/>
              </w:rPr>
            </w:pPr>
          </w:p>
        </w:tc>
        <w:tc>
          <w:tcPr>
            <w:tcW w:w="846" w:type="dxa"/>
          </w:tcPr>
          <w:p w14:paraId="590B3D1F" w14:textId="77777777" w:rsidR="00CB1901" w:rsidRPr="00C47DBC" w:rsidRDefault="00CB1901" w:rsidP="00CB1901">
            <w:pPr>
              <w:rPr>
                <w:noProof/>
                <w:lang w:eastAsia="en-GB"/>
              </w:rPr>
            </w:pPr>
          </w:p>
        </w:tc>
        <w:tc>
          <w:tcPr>
            <w:tcW w:w="846" w:type="dxa"/>
          </w:tcPr>
          <w:p w14:paraId="1F34C4E0" w14:textId="77777777" w:rsidR="00CB1901" w:rsidRPr="00C47DBC" w:rsidRDefault="00CB1901" w:rsidP="00CB1901">
            <w:pPr>
              <w:jc w:val="right"/>
              <w:rPr>
                <w:noProof/>
                <w:lang w:eastAsia="en-GB"/>
              </w:rPr>
            </w:pPr>
          </w:p>
        </w:tc>
        <w:tc>
          <w:tcPr>
            <w:tcW w:w="846" w:type="dxa"/>
          </w:tcPr>
          <w:p w14:paraId="46718D75" w14:textId="77777777" w:rsidR="00CB1901" w:rsidRPr="00C47DBC" w:rsidRDefault="00CB1901" w:rsidP="00CB1901">
            <w:pPr>
              <w:rPr>
                <w:noProof/>
                <w:lang w:eastAsia="en-GB"/>
              </w:rPr>
            </w:pPr>
          </w:p>
        </w:tc>
        <w:tc>
          <w:tcPr>
            <w:tcW w:w="846" w:type="dxa"/>
          </w:tcPr>
          <w:p w14:paraId="0D4C914E" w14:textId="77777777" w:rsidR="00CB1901" w:rsidRPr="00C47DBC" w:rsidRDefault="00CB1901" w:rsidP="00CB1901">
            <w:pPr>
              <w:jc w:val="right"/>
              <w:rPr>
                <w:noProof/>
                <w:lang w:eastAsia="en-GB"/>
              </w:rPr>
            </w:pPr>
          </w:p>
        </w:tc>
        <w:tc>
          <w:tcPr>
            <w:tcW w:w="846" w:type="dxa"/>
          </w:tcPr>
          <w:p w14:paraId="4D6F21F8" w14:textId="77777777" w:rsidR="00CB1901" w:rsidRPr="00C47DBC" w:rsidRDefault="00CB1901" w:rsidP="00CB1901">
            <w:pPr>
              <w:rPr>
                <w:noProof/>
                <w:lang w:eastAsia="en-GB"/>
              </w:rPr>
            </w:pPr>
          </w:p>
        </w:tc>
      </w:tr>
      <w:tr w:rsidR="00CB1901" w:rsidRPr="00D034F3" w14:paraId="566875CC" w14:textId="77777777" w:rsidTr="0052677E">
        <w:tc>
          <w:tcPr>
            <w:tcW w:w="3849" w:type="dxa"/>
            <w:tcBorders>
              <w:right w:val="single" w:sz="4" w:space="0" w:color="auto"/>
            </w:tcBorders>
          </w:tcPr>
          <w:p w14:paraId="619F0925" w14:textId="77777777" w:rsidR="00CB1901" w:rsidRPr="00B96944" w:rsidRDefault="00CB1901" w:rsidP="00CB1901">
            <w:pPr>
              <w:rPr>
                <w:rFonts w:cs="Times New Roman"/>
              </w:rPr>
            </w:pPr>
            <w:r>
              <w:rPr>
                <w:rFonts w:cs="Times New Roman"/>
              </w:rPr>
              <w:t>Living arrangements</w:t>
            </w:r>
          </w:p>
        </w:tc>
        <w:tc>
          <w:tcPr>
            <w:tcW w:w="966" w:type="dxa"/>
            <w:tcBorders>
              <w:left w:val="single" w:sz="4" w:space="0" w:color="auto"/>
            </w:tcBorders>
          </w:tcPr>
          <w:p w14:paraId="2D2ECE19" w14:textId="77777777" w:rsidR="00CB1901" w:rsidRPr="00FB18B8" w:rsidRDefault="00CB1901" w:rsidP="00CB1901">
            <w:pPr>
              <w:jc w:val="right"/>
            </w:pPr>
          </w:p>
        </w:tc>
        <w:tc>
          <w:tcPr>
            <w:tcW w:w="945" w:type="dxa"/>
          </w:tcPr>
          <w:p w14:paraId="77A56002" w14:textId="77777777" w:rsidR="00CB1901" w:rsidRPr="00FB18B8" w:rsidRDefault="00CB1901" w:rsidP="00CB1901"/>
        </w:tc>
        <w:tc>
          <w:tcPr>
            <w:tcW w:w="829" w:type="dxa"/>
          </w:tcPr>
          <w:p w14:paraId="1E611F25" w14:textId="77777777" w:rsidR="00CB1901" w:rsidRPr="00FB18B8" w:rsidRDefault="00CB1901" w:rsidP="00CB1901">
            <w:pPr>
              <w:jc w:val="right"/>
            </w:pPr>
          </w:p>
        </w:tc>
        <w:tc>
          <w:tcPr>
            <w:tcW w:w="912" w:type="dxa"/>
          </w:tcPr>
          <w:p w14:paraId="0EF49002" w14:textId="77777777" w:rsidR="00CB1901" w:rsidRPr="00FB18B8" w:rsidRDefault="00CB1901" w:rsidP="00CB1901"/>
        </w:tc>
        <w:tc>
          <w:tcPr>
            <w:tcW w:w="829" w:type="dxa"/>
          </w:tcPr>
          <w:p w14:paraId="57454DBB" w14:textId="77777777" w:rsidR="00CB1901" w:rsidRPr="00FB18B8" w:rsidRDefault="00CB1901" w:rsidP="00CB1901">
            <w:pPr>
              <w:jc w:val="right"/>
            </w:pPr>
          </w:p>
        </w:tc>
        <w:tc>
          <w:tcPr>
            <w:tcW w:w="891" w:type="dxa"/>
            <w:tcBorders>
              <w:right w:val="single" w:sz="4" w:space="0" w:color="auto"/>
            </w:tcBorders>
          </w:tcPr>
          <w:p w14:paraId="18C3D0D5" w14:textId="77777777" w:rsidR="00CB1901" w:rsidRPr="00FB18B8" w:rsidRDefault="00CB1901" w:rsidP="00CB1901"/>
        </w:tc>
        <w:tc>
          <w:tcPr>
            <w:tcW w:w="846" w:type="dxa"/>
            <w:tcBorders>
              <w:left w:val="single" w:sz="4" w:space="0" w:color="auto"/>
            </w:tcBorders>
          </w:tcPr>
          <w:p w14:paraId="2B2F4350" w14:textId="77777777" w:rsidR="00CB1901" w:rsidRPr="00FB18B8" w:rsidRDefault="00CB1901" w:rsidP="00CB1901">
            <w:pPr>
              <w:jc w:val="right"/>
            </w:pPr>
          </w:p>
        </w:tc>
        <w:tc>
          <w:tcPr>
            <w:tcW w:w="846" w:type="dxa"/>
          </w:tcPr>
          <w:p w14:paraId="4F3615ED" w14:textId="77777777" w:rsidR="00CB1901" w:rsidRPr="00FB18B8" w:rsidRDefault="00CB1901" w:rsidP="00CB1901"/>
        </w:tc>
        <w:tc>
          <w:tcPr>
            <w:tcW w:w="846" w:type="dxa"/>
          </w:tcPr>
          <w:p w14:paraId="68F3F1F9" w14:textId="77777777" w:rsidR="00CB1901" w:rsidRPr="00FB18B8" w:rsidRDefault="00CB1901" w:rsidP="00CB1901">
            <w:pPr>
              <w:jc w:val="right"/>
            </w:pPr>
          </w:p>
        </w:tc>
        <w:tc>
          <w:tcPr>
            <w:tcW w:w="846" w:type="dxa"/>
          </w:tcPr>
          <w:p w14:paraId="7196C53B" w14:textId="77777777" w:rsidR="00CB1901" w:rsidRPr="00FB18B8" w:rsidRDefault="00CB1901" w:rsidP="00CB1901"/>
        </w:tc>
        <w:tc>
          <w:tcPr>
            <w:tcW w:w="846" w:type="dxa"/>
          </w:tcPr>
          <w:p w14:paraId="4019583A" w14:textId="77777777" w:rsidR="00CB1901" w:rsidRPr="00FB18B8" w:rsidRDefault="00CB1901" w:rsidP="00CB1901">
            <w:pPr>
              <w:jc w:val="right"/>
            </w:pPr>
          </w:p>
        </w:tc>
        <w:tc>
          <w:tcPr>
            <w:tcW w:w="846" w:type="dxa"/>
          </w:tcPr>
          <w:p w14:paraId="275A8336" w14:textId="77777777" w:rsidR="00CB1901" w:rsidRPr="00FB18B8" w:rsidRDefault="00CB1901" w:rsidP="00CB1901"/>
        </w:tc>
      </w:tr>
      <w:tr w:rsidR="00CB1901" w:rsidRPr="00D034F3" w14:paraId="557D40BB" w14:textId="77777777" w:rsidTr="0052677E">
        <w:tc>
          <w:tcPr>
            <w:tcW w:w="3849" w:type="dxa"/>
            <w:tcBorders>
              <w:right w:val="single" w:sz="4" w:space="0" w:color="auto"/>
            </w:tcBorders>
          </w:tcPr>
          <w:p w14:paraId="007C0262" w14:textId="77777777" w:rsidR="00CB1901" w:rsidRPr="00D034F3" w:rsidRDefault="00CB1901" w:rsidP="00CB1901">
            <w:pPr>
              <w:rPr>
                <w:rFonts w:cs="Times New Roman"/>
              </w:rPr>
            </w:pPr>
            <w:r>
              <w:rPr>
                <w:rFonts w:cs="Times New Roman"/>
              </w:rPr>
              <w:t xml:space="preserve">     Measured values</w:t>
            </w:r>
          </w:p>
        </w:tc>
        <w:tc>
          <w:tcPr>
            <w:tcW w:w="966" w:type="dxa"/>
            <w:tcBorders>
              <w:left w:val="single" w:sz="4" w:space="0" w:color="auto"/>
            </w:tcBorders>
          </w:tcPr>
          <w:p w14:paraId="307412F7" w14:textId="77777777" w:rsidR="00CB1901" w:rsidRPr="00037A77" w:rsidRDefault="00CB1901" w:rsidP="00CB1901">
            <w:pPr>
              <w:jc w:val="right"/>
              <w:rPr>
                <w:noProof/>
                <w:lang w:eastAsia="en-GB"/>
              </w:rPr>
            </w:pPr>
            <w:r w:rsidRPr="00037A77">
              <w:rPr>
                <w:noProof/>
                <w:lang w:eastAsia="en-GB"/>
              </w:rPr>
              <w:t>13,980</w:t>
            </w:r>
          </w:p>
        </w:tc>
        <w:tc>
          <w:tcPr>
            <w:tcW w:w="945" w:type="dxa"/>
          </w:tcPr>
          <w:p w14:paraId="70084B65" w14:textId="77777777" w:rsidR="00CB1901" w:rsidRPr="00037A77" w:rsidRDefault="00CB1901" w:rsidP="00CB1901">
            <w:pPr>
              <w:rPr>
                <w:noProof/>
                <w:lang w:eastAsia="en-GB"/>
              </w:rPr>
            </w:pPr>
          </w:p>
        </w:tc>
        <w:tc>
          <w:tcPr>
            <w:tcW w:w="829" w:type="dxa"/>
          </w:tcPr>
          <w:p w14:paraId="094159D8" w14:textId="77777777" w:rsidR="00CB1901" w:rsidRPr="00037A77" w:rsidRDefault="00CB1901" w:rsidP="00CB1901">
            <w:pPr>
              <w:jc w:val="right"/>
              <w:rPr>
                <w:noProof/>
                <w:lang w:eastAsia="en-GB"/>
              </w:rPr>
            </w:pPr>
            <w:r w:rsidRPr="00037A77">
              <w:rPr>
                <w:noProof/>
                <w:lang w:eastAsia="en-GB"/>
              </w:rPr>
              <w:t>13,804</w:t>
            </w:r>
          </w:p>
        </w:tc>
        <w:tc>
          <w:tcPr>
            <w:tcW w:w="912" w:type="dxa"/>
          </w:tcPr>
          <w:p w14:paraId="2B205DCE" w14:textId="77777777" w:rsidR="00CB1901" w:rsidRPr="00037A77" w:rsidRDefault="00CB1901" w:rsidP="00CB1901">
            <w:pPr>
              <w:rPr>
                <w:noProof/>
                <w:lang w:eastAsia="en-GB"/>
              </w:rPr>
            </w:pPr>
          </w:p>
        </w:tc>
        <w:tc>
          <w:tcPr>
            <w:tcW w:w="829" w:type="dxa"/>
          </w:tcPr>
          <w:p w14:paraId="13BB735E" w14:textId="77777777" w:rsidR="00CB1901" w:rsidRPr="00037A77" w:rsidRDefault="00CB1901" w:rsidP="00CB1901">
            <w:pPr>
              <w:jc w:val="right"/>
              <w:rPr>
                <w:noProof/>
                <w:lang w:eastAsia="en-GB"/>
              </w:rPr>
            </w:pPr>
            <w:r w:rsidRPr="00037A77">
              <w:rPr>
                <w:noProof/>
                <w:lang w:eastAsia="en-GB"/>
              </w:rPr>
              <w:t>10,831</w:t>
            </w:r>
          </w:p>
        </w:tc>
        <w:tc>
          <w:tcPr>
            <w:tcW w:w="891" w:type="dxa"/>
            <w:tcBorders>
              <w:right w:val="single" w:sz="4" w:space="0" w:color="auto"/>
            </w:tcBorders>
          </w:tcPr>
          <w:p w14:paraId="19459439" w14:textId="77777777" w:rsidR="00CB1901" w:rsidRPr="00037A77" w:rsidRDefault="00CB1901" w:rsidP="00CB1901">
            <w:pPr>
              <w:rPr>
                <w:noProof/>
                <w:lang w:eastAsia="en-GB"/>
              </w:rPr>
            </w:pPr>
          </w:p>
        </w:tc>
        <w:tc>
          <w:tcPr>
            <w:tcW w:w="846" w:type="dxa"/>
            <w:tcBorders>
              <w:left w:val="single" w:sz="4" w:space="0" w:color="auto"/>
            </w:tcBorders>
          </w:tcPr>
          <w:p w14:paraId="1D541597" w14:textId="77777777" w:rsidR="00CB1901" w:rsidRPr="00037A77" w:rsidRDefault="00CB1901" w:rsidP="00CB1901">
            <w:pPr>
              <w:jc w:val="right"/>
              <w:rPr>
                <w:noProof/>
                <w:lang w:eastAsia="en-GB"/>
              </w:rPr>
            </w:pPr>
            <w:r w:rsidRPr="00037A77">
              <w:rPr>
                <w:noProof/>
                <w:lang w:eastAsia="en-GB"/>
              </w:rPr>
              <w:t>8,233</w:t>
            </w:r>
          </w:p>
        </w:tc>
        <w:tc>
          <w:tcPr>
            <w:tcW w:w="846" w:type="dxa"/>
          </w:tcPr>
          <w:p w14:paraId="3DCD1540" w14:textId="77777777" w:rsidR="00CB1901" w:rsidRPr="00037A77" w:rsidRDefault="00CB1901" w:rsidP="00CB1901">
            <w:pPr>
              <w:rPr>
                <w:noProof/>
                <w:lang w:eastAsia="en-GB"/>
              </w:rPr>
            </w:pPr>
          </w:p>
        </w:tc>
        <w:tc>
          <w:tcPr>
            <w:tcW w:w="846" w:type="dxa"/>
          </w:tcPr>
          <w:p w14:paraId="7FB51874" w14:textId="77777777" w:rsidR="00CB1901" w:rsidRPr="00037A77" w:rsidRDefault="00CB1901" w:rsidP="00CB1901">
            <w:pPr>
              <w:jc w:val="right"/>
              <w:rPr>
                <w:noProof/>
                <w:lang w:eastAsia="en-GB"/>
              </w:rPr>
            </w:pPr>
            <w:r w:rsidRPr="00037A77">
              <w:rPr>
                <w:noProof/>
                <w:lang w:eastAsia="en-GB"/>
              </w:rPr>
              <w:t>8,160</w:t>
            </w:r>
          </w:p>
        </w:tc>
        <w:tc>
          <w:tcPr>
            <w:tcW w:w="846" w:type="dxa"/>
          </w:tcPr>
          <w:p w14:paraId="61782308" w14:textId="77777777" w:rsidR="00CB1901" w:rsidRPr="00037A77" w:rsidRDefault="00CB1901" w:rsidP="00CB1901">
            <w:pPr>
              <w:rPr>
                <w:noProof/>
                <w:lang w:eastAsia="en-GB"/>
              </w:rPr>
            </w:pPr>
          </w:p>
        </w:tc>
        <w:tc>
          <w:tcPr>
            <w:tcW w:w="846" w:type="dxa"/>
          </w:tcPr>
          <w:p w14:paraId="58E4E4B6" w14:textId="77777777" w:rsidR="00CB1901" w:rsidRPr="00037A77" w:rsidRDefault="00CB1901" w:rsidP="00CB1901">
            <w:pPr>
              <w:jc w:val="right"/>
              <w:rPr>
                <w:noProof/>
                <w:lang w:eastAsia="en-GB"/>
              </w:rPr>
            </w:pPr>
            <w:r w:rsidRPr="00037A77">
              <w:rPr>
                <w:noProof/>
                <w:lang w:eastAsia="en-GB"/>
              </w:rPr>
              <w:t>6,326</w:t>
            </w:r>
          </w:p>
        </w:tc>
        <w:tc>
          <w:tcPr>
            <w:tcW w:w="846" w:type="dxa"/>
          </w:tcPr>
          <w:p w14:paraId="60270F27" w14:textId="77777777" w:rsidR="00CB1901" w:rsidRPr="00037A77" w:rsidRDefault="00CB1901" w:rsidP="00CB1901">
            <w:pPr>
              <w:rPr>
                <w:noProof/>
                <w:lang w:eastAsia="en-GB"/>
              </w:rPr>
            </w:pPr>
          </w:p>
        </w:tc>
      </w:tr>
      <w:tr w:rsidR="00CB1901" w:rsidRPr="00D034F3" w14:paraId="1873BF8D" w14:textId="77777777" w:rsidTr="0052677E">
        <w:tc>
          <w:tcPr>
            <w:tcW w:w="3849" w:type="dxa"/>
            <w:tcBorders>
              <w:right w:val="single" w:sz="4" w:space="0" w:color="auto"/>
            </w:tcBorders>
          </w:tcPr>
          <w:p w14:paraId="41291F8C" w14:textId="77777777" w:rsidR="00CB1901" w:rsidRDefault="00CB1901" w:rsidP="00CB1901">
            <w:pPr>
              <w:rPr>
                <w:rFonts w:cs="Times New Roman"/>
              </w:rPr>
            </w:pPr>
            <w:r>
              <w:rPr>
                <w:rFonts w:cs="Times New Roman"/>
              </w:rPr>
              <w:t xml:space="preserve">     Living alone</w:t>
            </w:r>
          </w:p>
        </w:tc>
        <w:tc>
          <w:tcPr>
            <w:tcW w:w="966" w:type="dxa"/>
            <w:tcBorders>
              <w:left w:val="single" w:sz="4" w:space="0" w:color="auto"/>
            </w:tcBorders>
          </w:tcPr>
          <w:p w14:paraId="61AC20FD" w14:textId="77777777" w:rsidR="00CB1901" w:rsidRPr="00037A77" w:rsidRDefault="00CB1901" w:rsidP="00CB1901">
            <w:pPr>
              <w:jc w:val="right"/>
              <w:rPr>
                <w:noProof/>
                <w:lang w:eastAsia="en-GB"/>
              </w:rPr>
            </w:pPr>
            <w:r w:rsidRPr="00037A77">
              <w:rPr>
                <w:noProof/>
                <w:lang w:eastAsia="en-GB"/>
              </w:rPr>
              <w:t>2,660</w:t>
            </w:r>
          </w:p>
        </w:tc>
        <w:tc>
          <w:tcPr>
            <w:tcW w:w="945" w:type="dxa"/>
          </w:tcPr>
          <w:p w14:paraId="237A6FAA" w14:textId="77777777" w:rsidR="00CB1901" w:rsidRPr="00037A77" w:rsidRDefault="00CB1901" w:rsidP="00CB1901">
            <w:pPr>
              <w:rPr>
                <w:noProof/>
                <w:lang w:eastAsia="en-GB"/>
              </w:rPr>
            </w:pPr>
            <w:r w:rsidRPr="00037A77">
              <w:rPr>
                <w:noProof/>
                <w:lang w:eastAsia="en-GB"/>
              </w:rPr>
              <w:t>19.0 %</w:t>
            </w:r>
          </w:p>
        </w:tc>
        <w:tc>
          <w:tcPr>
            <w:tcW w:w="829" w:type="dxa"/>
          </w:tcPr>
          <w:p w14:paraId="2B1A99DC" w14:textId="77777777" w:rsidR="00CB1901" w:rsidRPr="00037A77" w:rsidRDefault="00CB1901" w:rsidP="00CB1901">
            <w:pPr>
              <w:jc w:val="right"/>
              <w:rPr>
                <w:noProof/>
                <w:lang w:eastAsia="en-GB"/>
              </w:rPr>
            </w:pPr>
            <w:r w:rsidRPr="00037A77">
              <w:rPr>
                <w:noProof/>
                <w:lang w:eastAsia="en-GB"/>
              </w:rPr>
              <w:t>2,968</w:t>
            </w:r>
          </w:p>
        </w:tc>
        <w:tc>
          <w:tcPr>
            <w:tcW w:w="912" w:type="dxa"/>
          </w:tcPr>
          <w:p w14:paraId="368D633D" w14:textId="77777777" w:rsidR="00CB1901" w:rsidRPr="00037A77" w:rsidRDefault="00CB1901" w:rsidP="00CB1901">
            <w:pPr>
              <w:rPr>
                <w:noProof/>
                <w:lang w:eastAsia="en-GB"/>
              </w:rPr>
            </w:pPr>
            <w:r w:rsidRPr="00037A77">
              <w:rPr>
                <w:noProof/>
                <w:lang w:eastAsia="en-GB"/>
              </w:rPr>
              <w:t>21.5 %</w:t>
            </w:r>
          </w:p>
        </w:tc>
        <w:tc>
          <w:tcPr>
            <w:tcW w:w="829" w:type="dxa"/>
          </w:tcPr>
          <w:p w14:paraId="6924FE96" w14:textId="77777777" w:rsidR="00CB1901" w:rsidRPr="00037A77" w:rsidRDefault="00CB1901" w:rsidP="00CB1901">
            <w:pPr>
              <w:jc w:val="right"/>
              <w:rPr>
                <w:noProof/>
                <w:lang w:eastAsia="en-GB"/>
              </w:rPr>
            </w:pPr>
            <w:r w:rsidRPr="00037A77">
              <w:rPr>
                <w:noProof/>
                <w:lang w:eastAsia="en-GB"/>
              </w:rPr>
              <w:t>3,205</w:t>
            </w:r>
          </w:p>
        </w:tc>
        <w:tc>
          <w:tcPr>
            <w:tcW w:w="891" w:type="dxa"/>
            <w:tcBorders>
              <w:right w:val="single" w:sz="4" w:space="0" w:color="auto"/>
            </w:tcBorders>
          </w:tcPr>
          <w:p w14:paraId="4B47C21E" w14:textId="77777777" w:rsidR="00CB1901" w:rsidRPr="00037A77" w:rsidRDefault="00CB1901" w:rsidP="00CB1901">
            <w:pPr>
              <w:rPr>
                <w:noProof/>
                <w:lang w:eastAsia="en-GB"/>
              </w:rPr>
            </w:pPr>
            <w:r w:rsidRPr="00037A77">
              <w:rPr>
                <w:noProof/>
                <w:lang w:eastAsia="en-GB"/>
              </w:rPr>
              <w:t>29.6 %</w:t>
            </w:r>
          </w:p>
        </w:tc>
        <w:tc>
          <w:tcPr>
            <w:tcW w:w="846" w:type="dxa"/>
            <w:tcBorders>
              <w:left w:val="single" w:sz="4" w:space="0" w:color="auto"/>
            </w:tcBorders>
          </w:tcPr>
          <w:p w14:paraId="1AEEDBE2" w14:textId="77777777" w:rsidR="00CB1901" w:rsidRPr="00037A77" w:rsidRDefault="00CB1901" w:rsidP="00CB1901">
            <w:pPr>
              <w:jc w:val="right"/>
              <w:rPr>
                <w:noProof/>
                <w:lang w:eastAsia="en-GB"/>
              </w:rPr>
            </w:pPr>
            <w:r w:rsidRPr="00037A77">
              <w:rPr>
                <w:noProof/>
                <w:lang w:eastAsia="en-GB"/>
              </w:rPr>
              <w:t>1,066</w:t>
            </w:r>
          </w:p>
        </w:tc>
        <w:tc>
          <w:tcPr>
            <w:tcW w:w="846" w:type="dxa"/>
          </w:tcPr>
          <w:p w14:paraId="58761E8E" w14:textId="77777777" w:rsidR="00CB1901" w:rsidRPr="00037A77" w:rsidRDefault="00CB1901" w:rsidP="00CB1901">
            <w:pPr>
              <w:rPr>
                <w:noProof/>
                <w:lang w:eastAsia="en-GB"/>
              </w:rPr>
            </w:pPr>
            <w:r w:rsidRPr="00037A77">
              <w:rPr>
                <w:noProof/>
                <w:lang w:eastAsia="en-GB"/>
              </w:rPr>
              <w:t>12.9 %</w:t>
            </w:r>
          </w:p>
        </w:tc>
        <w:tc>
          <w:tcPr>
            <w:tcW w:w="846" w:type="dxa"/>
          </w:tcPr>
          <w:p w14:paraId="467F02EE" w14:textId="77777777" w:rsidR="00CB1901" w:rsidRPr="00037A77" w:rsidRDefault="00CB1901" w:rsidP="00CB1901">
            <w:pPr>
              <w:jc w:val="right"/>
              <w:rPr>
                <w:noProof/>
                <w:lang w:eastAsia="en-GB"/>
              </w:rPr>
            </w:pPr>
            <w:r w:rsidRPr="00037A77">
              <w:rPr>
                <w:noProof/>
                <w:lang w:eastAsia="en-GB"/>
              </w:rPr>
              <w:t>1,092</w:t>
            </w:r>
          </w:p>
        </w:tc>
        <w:tc>
          <w:tcPr>
            <w:tcW w:w="846" w:type="dxa"/>
          </w:tcPr>
          <w:p w14:paraId="11A03A08" w14:textId="77777777" w:rsidR="00CB1901" w:rsidRPr="00037A77" w:rsidRDefault="00CB1901" w:rsidP="00CB1901">
            <w:pPr>
              <w:rPr>
                <w:noProof/>
                <w:lang w:eastAsia="en-GB"/>
              </w:rPr>
            </w:pPr>
            <w:r w:rsidRPr="00037A77">
              <w:rPr>
                <w:noProof/>
                <w:lang w:eastAsia="en-GB"/>
              </w:rPr>
              <w:t>13.4 %</w:t>
            </w:r>
          </w:p>
        </w:tc>
        <w:tc>
          <w:tcPr>
            <w:tcW w:w="846" w:type="dxa"/>
          </w:tcPr>
          <w:p w14:paraId="4ADF0904" w14:textId="77777777" w:rsidR="00CB1901" w:rsidRPr="00037A77" w:rsidRDefault="00CB1901" w:rsidP="00CB1901">
            <w:pPr>
              <w:jc w:val="right"/>
              <w:rPr>
                <w:noProof/>
                <w:lang w:eastAsia="en-GB"/>
              </w:rPr>
            </w:pPr>
            <w:r w:rsidRPr="00037A77">
              <w:rPr>
                <w:noProof/>
                <w:lang w:eastAsia="en-GB"/>
              </w:rPr>
              <w:t>1,033</w:t>
            </w:r>
          </w:p>
        </w:tc>
        <w:tc>
          <w:tcPr>
            <w:tcW w:w="846" w:type="dxa"/>
          </w:tcPr>
          <w:p w14:paraId="6969BC90" w14:textId="77777777" w:rsidR="00CB1901" w:rsidRPr="00037A77" w:rsidRDefault="00CB1901" w:rsidP="00CB1901">
            <w:pPr>
              <w:rPr>
                <w:noProof/>
                <w:lang w:eastAsia="en-GB"/>
              </w:rPr>
            </w:pPr>
            <w:r w:rsidRPr="00037A77">
              <w:rPr>
                <w:noProof/>
                <w:lang w:eastAsia="en-GB"/>
              </w:rPr>
              <w:t>16.3 %</w:t>
            </w:r>
          </w:p>
        </w:tc>
      </w:tr>
      <w:tr w:rsidR="00CB1901" w:rsidRPr="00D034F3" w14:paraId="6039961A" w14:textId="77777777" w:rsidTr="0052677E">
        <w:tc>
          <w:tcPr>
            <w:tcW w:w="3849" w:type="dxa"/>
            <w:tcBorders>
              <w:right w:val="single" w:sz="4" w:space="0" w:color="auto"/>
            </w:tcBorders>
          </w:tcPr>
          <w:p w14:paraId="2B883288" w14:textId="77777777" w:rsidR="00CB1901" w:rsidRPr="00B96944" w:rsidRDefault="00CB1901" w:rsidP="00CB1901">
            <w:pPr>
              <w:rPr>
                <w:rFonts w:cs="Times New Roman"/>
              </w:rPr>
            </w:pPr>
            <w:r>
              <w:rPr>
                <w:rFonts w:cs="Times New Roman"/>
              </w:rPr>
              <w:t xml:space="preserve">Body Mass Index </w:t>
            </w:r>
          </w:p>
        </w:tc>
        <w:tc>
          <w:tcPr>
            <w:tcW w:w="966" w:type="dxa"/>
            <w:tcBorders>
              <w:left w:val="single" w:sz="4" w:space="0" w:color="auto"/>
            </w:tcBorders>
          </w:tcPr>
          <w:p w14:paraId="230748A0" w14:textId="77777777" w:rsidR="00CB1901" w:rsidRPr="004C1F23" w:rsidRDefault="00CB1901" w:rsidP="00CB1901">
            <w:pPr>
              <w:jc w:val="right"/>
            </w:pPr>
          </w:p>
        </w:tc>
        <w:tc>
          <w:tcPr>
            <w:tcW w:w="945" w:type="dxa"/>
          </w:tcPr>
          <w:p w14:paraId="6979E4F5" w14:textId="77777777" w:rsidR="00CB1901" w:rsidRPr="004C1F23" w:rsidRDefault="00CB1901" w:rsidP="00CB1901"/>
        </w:tc>
        <w:tc>
          <w:tcPr>
            <w:tcW w:w="829" w:type="dxa"/>
          </w:tcPr>
          <w:p w14:paraId="04518C1C" w14:textId="77777777" w:rsidR="00CB1901" w:rsidRPr="00FB18B8" w:rsidRDefault="00CB1901" w:rsidP="00CB1901">
            <w:pPr>
              <w:jc w:val="right"/>
            </w:pPr>
          </w:p>
        </w:tc>
        <w:tc>
          <w:tcPr>
            <w:tcW w:w="912" w:type="dxa"/>
          </w:tcPr>
          <w:p w14:paraId="4778C060" w14:textId="77777777" w:rsidR="00CB1901" w:rsidRPr="00FB18B8" w:rsidRDefault="00CB1901" w:rsidP="00CB1901"/>
        </w:tc>
        <w:tc>
          <w:tcPr>
            <w:tcW w:w="829" w:type="dxa"/>
          </w:tcPr>
          <w:p w14:paraId="7E78F12C" w14:textId="77777777" w:rsidR="00CB1901" w:rsidRPr="00FB18B8" w:rsidRDefault="00CB1901" w:rsidP="00CB1901">
            <w:pPr>
              <w:jc w:val="right"/>
            </w:pPr>
          </w:p>
        </w:tc>
        <w:tc>
          <w:tcPr>
            <w:tcW w:w="891" w:type="dxa"/>
            <w:tcBorders>
              <w:right w:val="single" w:sz="4" w:space="0" w:color="auto"/>
            </w:tcBorders>
          </w:tcPr>
          <w:p w14:paraId="00C91E13" w14:textId="77777777" w:rsidR="00CB1901" w:rsidRPr="00FB18B8" w:rsidRDefault="00CB1901" w:rsidP="00CB1901"/>
        </w:tc>
        <w:tc>
          <w:tcPr>
            <w:tcW w:w="846" w:type="dxa"/>
            <w:tcBorders>
              <w:left w:val="single" w:sz="4" w:space="0" w:color="auto"/>
            </w:tcBorders>
          </w:tcPr>
          <w:p w14:paraId="3E936065" w14:textId="77777777" w:rsidR="00CB1901" w:rsidRPr="00FB18B8" w:rsidRDefault="00CB1901" w:rsidP="00CB1901">
            <w:pPr>
              <w:jc w:val="right"/>
            </w:pPr>
          </w:p>
        </w:tc>
        <w:tc>
          <w:tcPr>
            <w:tcW w:w="846" w:type="dxa"/>
          </w:tcPr>
          <w:p w14:paraId="36E5E3F3" w14:textId="77777777" w:rsidR="00CB1901" w:rsidRPr="00FB18B8" w:rsidRDefault="00CB1901" w:rsidP="00CB1901"/>
        </w:tc>
        <w:tc>
          <w:tcPr>
            <w:tcW w:w="846" w:type="dxa"/>
          </w:tcPr>
          <w:p w14:paraId="2C66BDBE" w14:textId="77777777" w:rsidR="00CB1901" w:rsidRPr="00FB18B8" w:rsidRDefault="00CB1901" w:rsidP="00CB1901">
            <w:pPr>
              <w:jc w:val="right"/>
            </w:pPr>
          </w:p>
        </w:tc>
        <w:tc>
          <w:tcPr>
            <w:tcW w:w="846" w:type="dxa"/>
          </w:tcPr>
          <w:p w14:paraId="7C89DB0A" w14:textId="77777777" w:rsidR="00CB1901" w:rsidRPr="00FB18B8" w:rsidRDefault="00CB1901" w:rsidP="00CB1901"/>
        </w:tc>
        <w:tc>
          <w:tcPr>
            <w:tcW w:w="846" w:type="dxa"/>
          </w:tcPr>
          <w:p w14:paraId="4FA5179A" w14:textId="77777777" w:rsidR="00CB1901" w:rsidRPr="00FB18B8" w:rsidRDefault="00CB1901" w:rsidP="00CB1901">
            <w:pPr>
              <w:jc w:val="right"/>
            </w:pPr>
          </w:p>
        </w:tc>
        <w:tc>
          <w:tcPr>
            <w:tcW w:w="846" w:type="dxa"/>
          </w:tcPr>
          <w:p w14:paraId="0B874A49" w14:textId="77777777" w:rsidR="00CB1901" w:rsidRPr="00FB18B8" w:rsidRDefault="00CB1901" w:rsidP="00CB1901"/>
        </w:tc>
      </w:tr>
      <w:tr w:rsidR="00CB1901" w:rsidRPr="00D034F3" w14:paraId="430CA1F1" w14:textId="77777777" w:rsidTr="0052677E">
        <w:tc>
          <w:tcPr>
            <w:tcW w:w="3849" w:type="dxa"/>
            <w:tcBorders>
              <w:right w:val="single" w:sz="4" w:space="0" w:color="auto"/>
            </w:tcBorders>
          </w:tcPr>
          <w:p w14:paraId="1C405D82" w14:textId="77777777" w:rsidR="00CB1901" w:rsidRPr="00D034F3" w:rsidRDefault="00CB1901" w:rsidP="00CB1901">
            <w:pPr>
              <w:rPr>
                <w:rFonts w:cs="Times New Roman"/>
              </w:rPr>
            </w:pPr>
            <w:r>
              <w:rPr>
                <w:rFonts w:cs="Times New Roman"/>
              </w:rPr>
              <w:t xml:space="preserve">     Measured values</w:t>
            </w:r>
          </w:p>
        </w:tc>
        <w:tc>
          <w:tcPr>
            <w:tcW w:w="966" w:type="dxa"/>
            <w:tcBorders>
              <w:left w:val="single" w:sz="4" w:space="0" w:color="auto"/>
            </w:tcBorders>
          </w:tcPr>
          <w:p w14:paraId="6C4FF394" w14:textId="77777777" w:rsidR="00CB1901" w:rsidRPr="00037A77" w:rsidRDefault="00CB1901" w:rsidP="00CB1901">
            <w:pPr>
              <w:jc w:val="right"/>
              <w:rPr>
                <w:noProof/>
                <w:lang w:eastAsia="en-GB"/>
              </w:rPr>
            </w:pPr>
            <w:r w:rsidRPr="00037A77">
              <w:rPr>
                <w:noProof/>
                <w:lang w:eastAsia="en-GB"/>
              </w:rPr>
              <w:t>13,974</w:t>
            </w:r>
          </w:p>
        </w:tc>
        <w:tc>
          <w:tcPr>
            <w:tcW w:w="945" w:type="dxa"/>
          </w:tcPr>
          <w:p w14:paraId="52406D2D" w14:textId="77777777" w:rsidR="00CB1901" w:rsidRPr="00037A77" w:rsidRDefault="00CB1901" w:rsidP="00CB1901">
            <w:pPr>
              <w:rPr>
                <w:noProof/>
                <w:lang w:eastAsia="en-GB"/>
              </w:rPr>
            </w:pPr>
          </w:p>
        </w:tc>
        <w:tc>
          <w:tcPr>
            <w:tcW w:w="829" w:type="dxa"/>
          </w:tcPr>
          <w:p w14:paraId="0CA92D4B" w14:textId="77777777" w:rsidR="00CB1901" w:rsidRPr="00037A77" w:rsidRDefault="00CB1901" w:rsidP="00CB1901">
            <w:pPr>
              <w:jc w:val="right"/>
              <w:rPr>
                <w:noProof/>
                <w:lang w:eastAsia="en-GB"/>
              </w:rPr>
            </w:pPr>
            <w:r w:rsidRPr="00037A77">
              <w:rPr>
                <w:noProof/>
                <w:lang w:eastAsia="en-GB"/>
              </w:rPr>
              <w:t>12,903</w:t>
            </w:r>
          </w:p>
        </w:tc>
        <w:tc>
          <w:tcPr>
            <w:tcW w:w="912" w:type="dxa"/>
          </w:tcPr>
          <w:p w14:paraId="513B56D5" w14:textId="77777777" w:rsidR="00CB1901" w:rsidRPr="00037A77" w:rsidRDefault="00CB1901" w:rsidP="00CB1901">
            <w:pPr>
              <w:rPr>
                <w:noProof/>
                <w:lang w:eastAsia="en-GB"/>
              </w:rPr>
            </w:pPr>
          </w:p>
        </w:tc>
        <w:tc>
          <w:tcPr>
            <w:tcW w:w="829" w:type="dxa"/>
          </w:tcPr>
          <w:p w14:paraId="6C7F193F" w14:textId="77777777" w:rsidR="00CB1901" w:rsidRPr="00037A77" w:rsidRDefault="00CB1901" w:rsidP="00CB1901">
            <w:pPr>
              <w:jc w:val="right"/>
              <w:rPr>
                <w:noProof/>
                <w:lang w:eastAsia="en-GB"/>
              </w:rPr>
            </w:pPr>
            <w:r w:rsidRPr="00037A77">
              <w:rPr>
                <w:noProof/>
                <w:lang w:eastAsia="en-GB"/>
              </w:rPr>
              <w:t>10,777</w:t>
            </w:r>
          </w:p>
        </w:tc>
        <w:tc>
          <w:tcPr>
            <w:tcW w:w="891" w:type="dxa"/>
            <w:tcBorders>
              <w:right w:val="single" w:sz="4" w:space="0" w:color="auto"/>
            </w:tcBorders>
          </w:tcPr>
          <w:p w14:paraId="62F866FE" w14:textId="77777777" w:rsidR="00CB1901" w:rsidRPr="00037A77" w:rsidRDefault="00CB1901" w:rsidP="00CB1901">
            <w:pPr>
              <w:rPr>
                <w:noProof/>
                <w:lang w:eastAsia="en-GB"/>
              </w:rPr>
            </w:pPr>
          </w:p>
        </w:tc>
        <w:tc>
          <w:tcPr>
            <w:tcW w:w="846" w:type="dxa"/>
            <w:tcBorders>
              <w:left w:val="single" w:sz="4" w:space="0" w:color="auto"/>
            </w:tcBorders>
          </w:tcPr>
          <w:p w14:paraId="6E9407B2" w14:textId="77777777" w:rsidR="00CB1901" w:rsidRPr="00037A77" w:rsidRDefault="00CB1901" w:rsidP="00CB1901">
            <w:pPr>
              <w:jc w:val="right"/>
              <w:rPr>
                <w:noProof/>
                <w:lang w:eastAsia="en-GB"/>
              </w:rPr>
            </w:pPr>
            <w:r w:rsidRPr="00037A77">
              <w:rPr>
                <w:noProof/>
                <w:lang w:eastAsia="en-GB"/>
              </w:rPr>
              <w:t>8,230</w:t>
            </w:r>
          </w:p>
        </w:tc>
        <w:tc>
          <w:tcPr>
            <w:tcW w:w="846" w:type="dxa"/>
          </w:tcPr>
          <w:p w14:paraId="3FF8274F" w14:textId="77777777" w:rsidR="00CB1901" w:rsidRPr="00037A77" w:rsidRDefault="00CB1901" w:rsidP="00CB1901">
            <w:pPr>
              <w:rPr>
                <w:noProof/>
                <w:lang w:eastAsia="en-GB"/>
              </w:rPr>
            </w:pPr>
          </w:p>
        </w:tc>
        <w:tc>
          <w:tcPr>
            <w:tcW w:w="846" w:type="dxa"/>
          </w:tcPr>
          <w:p w14:paraId="2E08CE0D" w14:textId="77777777" w:rsidR="00CB1901" w:rsidRPr="00037A77" w:rsidRDefault="00CB1901" w:rsidP="00CB1901">
            <w:pPr>
              <w:jc w:val="right"/>
              <w:rPr>
                <w:noProof/>
                <w:lang w:eastAsia="en-GB"/>
              </w:rPr>
            </w:pPr>
            <w:r w:rsidRPr="00037A77">
              <w:rPr>
                <w:noProof/>
                <w:lang w:eastAsia="en-GB"/>
              </w:rPr>
              <w:t>7,797</w:t>
            </w:r>
          </w:p>
        </w:tc>
        <w:tc>
          <w:tcPr>
            <w:tcW w:w="846" w:type="dxa"/>
          </w:tcPr>
          <w:p w14:paraId="22D5A616" w14:textId="77777777" w:rsidR="00CB1901" w:rsidRPr="00037A77" w:rsidRDefault="00CB1901" w:rsidP="00CB1901">
            <w:pPr>
              <w:rPr>
                <w:noProof/>
                <w:lang w:eastAsia="en-GB"/>
              </w:rPr>
            </w:pPr>
          </w:p>
        </w:tc>
        <w:tc>
          <w:tcPr>
            <w:tcW w:w="846" w:type="dxa"/>
          </w:tcPr>
          <w:p w14:paraId="795159E7" w14:textId="77777777" w:rsidR="00CB1901" w:rsidRPr="00037A77" w:rsidRDefault="00CB1901" w:rsidP="00CB1901">
            <w:pPr>
              <w:jc w:val="right"/>
              <w:rPr>
                <w:noProof/>
                <w:lang w:eastAsia="en-GB"/>
              </w:rPr>
            </w:pPr>
            <w:r w:rsidRPr="00037A77">
              <w:rPr>
                <w:noProof/>
                <w:lang w:eastAsia="en-GB"/>
              </w:rPr>
              <w:t>6,280</w:t>
            </w:r>
          </w:p>
        </w:tc>
        <w:tc>
          <w:tcPr>
            <w:tcW w:w="846" w:type="dxa"/>
          </w:tcPr>
          <w:p w14:paraId="40F2F0CC" w14:textId="77777777" w:rsidR="00CB1901" w:rsidRPr="00037A77" w:rsidRDefault="00CB1901" w:rsidP="00CB1901">
            <w:pPr>
              <w:rPr>
                <w:noProof/>
                <w:lang w:eastAsia="en-GB"/>
              </w:rPr>
            </w:pPr>
          </w:p>
        </w:tc>
      </w:tr>
      <w:tr w:rsidR="00CB1901" w:rsidRPr="00D034F3" w14:paraId="4E5A7C62" w14:textId="77777777" w:rsidTr="0052677E">
        <w:tc>
          <w:tcPr>
            <w:tcW w:w="3849" w:type="dxa"/>
            <w:tcBorders>
              <w:right w:val="single" w:sz="4" w:space="0" w:color="auto"/>
            </w:tcBorders>
          </w:tcPr>
          <w:p w14:paraId="56AD809A" w14:textId="77777777" w:rsidR="00CB1901" w:rsidRDefault="00CB1901" w:rsidP="00CB1901">
            <w:pPr>
              <w:rPr>
                <w:rFonts w:cs="Times New Roman"/>
              </w:rPr>
            </w:pPr>
            <w:r>
              <w:rPr>
                <w:rFonts w:cs="Times New Roman"/>
              </w:rPr>
              <w:t xml:space="preserve">     BMI (kg/m</w:t>
            </w:r>
            <w:r w:rsidRPr="00347D2B">
              <w:rPr>
                <w:rFonts w:cs="Times New Roman"/>
                <w:vertAlign w:val="superscript"/>
              </w:rPr>
              <w:t>2</w:t>
            </w:r>
            <w:r>
              <w:rPr>
                <w:rFonts w:cs="Times New Roman"/>
              </w:rPr>
              <w:t>; mean (SD))</w:t>
            </w:r>
          </w:p>
        </w:tc>
        <w:tc>
          <w:tcPr>
            <w:tcW w:w="966" w:type="dxa"/>
            <w:tcBorders>
              <w:left w:val="single" w:sz="4" w:space="0" w:color="auto"/>
            </w:tcBorders>
          </w:tcPr>
          <w:p w14:paraId="592B7CEB" w14:textId="77777777" w:rsidR="00CB1901" w:rsidRPr="00037A77" w:rsidRDefault="00CB1901" w:rsidP="00CB1901">
            <w:pPr>
              <w:jc w:val="right"/>
              <w:rPr>
                <w:noProof/>
                <w:lang w:eastAsia="en-GB"/>
              </w:rPr>
            </w:pPr>
            <w:r w:rsidRPr="00037A77">
              <w:rPr>
                <w:noProof/>
                <w:lang w:eastAsia="en-GB"/>
              </w:rPr>
              <w:t>25.7</w:t>
            </w:r>
          </w:p>
        </w:tc>
        <w:tc>
          <w:tcPr>
            <w:tcW w:w="945" w:type="dxa"/>
          </w:tcPr>
          <w:p w14:paraId="74642F91" w14:textId="77777777" w:rsidR="00CB1901" w:rsidRPr="00037A77" w:rsidRDefault="00CB1901" w:rsidP="00CB1901">
            <w:pPr>
              <w:rPr>
                <w:noProof/>
                <w:lang w:eastAsia="en-GB"/>
              </w:rPr>
            </w:pPr>
            <w:r w:rsidRPr="00037A77">
              <w:rPr>
                <w:noProof/>
                <w:lang w:eastAsia="en-GB"/>
              </w:rPr>
              <w:t>(4.4)</w:t>
            </w:r>
          </w:p>
        </w:tc>
        <w:tc>
          <w:tcPr>
            <w:tcW w:w="829" w:type="dxa"/>
          </w:tcPr>
          <w:p w14:paraId="4281B29B" w14:textId="77777777" w:rsidR="00CB1901" w:rsidRPr="00037A77" w:rsidRDefault="00CB1901" w:rsidP="00CB1901">
            <w:pPr>
              <w:jc w:val="right"/>
              <w:rPr>
                <w:noProof/>
                <w:lang w:eastAsia="en-GB"/>
              </w:rPr>
            </w:pPr>
            <w:r w:rsidRPr="00037A77">
              <w:rPr>
                <w:noProof/>
                <w:lang w:eastAsia="en-GB"/>
              </w:rPr>
              <w:t>25.4</w:t>
            </w:r>
          </w:p>
        </w:tc>
        <w:tc>
          <w:tcPr>
            <w:tcW w:w="912" w:type="dxa"/>
          </w:tcPr>
          <w:p w14:paraId="04ADB190" w14:textId="77777777" w:rsidR="00CB1901" w:rsidRPr="00037A77" w:rsidRDefault="00CB1901" w:rsidP="00CB1901">
            <w:pPr>
              <w:rPr>
                <w:noProof/>
                <w:lang w:eastAsia="en-GB"/>
              </w:rPr>
            </w:pPr>
            <w:r w:rsidRPr="00037A77">
              <w:rPr>
                <w:noProof/>
                <w:lang w:eastAsia="en-GB"/>
              </w:rPr>
              <w:t>(4.4)</w:t>
            </w:r>
          </w:p>
        </w:tc>
        <w:tc>
          <w:tcPr>
            <w:tcW w:w="829" w:type="dxa"/>
          </w:tcPr>
          <w:p w14:paraId="16819F35" w14:textId="77777777" w:rsidR="00CB1901" w:rsidRPr="00037A77" w:rsidRDefault="00CB1901" w:rsidP="00CB1901">
            <w:pPr>
              <w:jc w:val="right"/>
              <w:rPr>
                <w:noProof/>
                <w:lang w:eastAsia="en-GB"/>
              </w:rPr>
            </w:pPr>
            <w:r w:rsidRPr="00037A77">
              <w:rPr>
                <w:noProof/>
                <w:lang w:eastAsia="en-GB"/>
              </w:rPr>
              <w:t>26.5</w:t>
            </w:r>
          </w:p>
        </w:tc>
        <w:tc>
          <w:tcPr>
            <w:tcW w:w="891" w:type="dxa"/>
            <w:tcBorders>
              <w:right w:val="single" w:sz="4" w:space="0" w:color="auto"/>
            </w:tcBorders>
          </w:tcPr>
          <w:p w14:paraId="05C56915" w14:textId="77777777" w:rsidR="00CB1901" w:rsidRPr="00037A77" w:rsidRDefault="00CB1901" w:rsidP="00CB1901">
            <w:pPr>
              <w:rPr>
                <w:noProof/>
                <w:lang w:eastAsia="en-GB"/>
              </w:rPr>
            </w:pPr>
            <w:r w:rsidRPr="00037A77">
              <w:rPr>
                <w:noProof/>
                <w:lang w:eastAsia="en-GB"/>
              </w:rPr>
              <w:t>(4.9)</w:t>
            </w:r>
          </w:p>
        </w:tc>
        <w:tc>
          <w:tcPr>
            <w:tcW w:w="846" w:type="dxa"/>
            <w:tcBorders>
              <w:left w:val="single" w:sz="4" w:space="0" w:color="auto"/>
            </w:tcBorders>
          </w:tcPr>
          <w:p w14:paraId="015D0048" w14:textId="77777777" w:rsidR="00CB1901" w:rsidRPr="00037A77" w:rsidRDefault="00CB1901" w:rsidP="00CB1901">
            <w:pPr>
              <w:jc w:val="right"/>
              <w:rPr>
                <w:noProof/>
                <w:lang w:eastAsia="en-GB"/>
              </w:rPr>
            </w:pPr>
            <w:r w:rsidRPr="00037A77">
              <w:rPr>
                <w:noProof/>
                <w:lang w:eastAsia="en-GB"/>
              </w:rPr>
              <w:t>26.4</w:t>
            </w:r>
          </w:p>
        </w:tc>
        <w:tc>
          <w:tcPr>
            <w:tcW w:w="846" w:type="dxa"/>
          </w:tcPr>
          <w:p w14:paraId="67E07FBA" w14:textId="77777777" w:rsidR="00CB1901" w:rsidRPr="00037A77" w:rsidRDefault="00CB1901" w:rsidP="00CB1901">
            <w:pPr>
              <w:rPr>
                <w:noProof/>
                <w:lang w:eastAsia="en-GB"/>
              </w:rPr>
            </w:pPr>
            <w:r w:rsidRPr="00037A77">
              <w:rPr>
                <w:noProof/>
                <w:lang w:eastAsia="en-GB"/>
              </w:rPr>
              <w:t>(3.4)</w:t>
            </w:r>
          </w:p>
        </w:tc>
        <w:tc>
          <w:tcPr>
            <w:tcW w:w="846" w:type="dxa"/>
          </w:tcPr>
          <w:p w14:paraId="2A90FDE8" w14:textId="77777777" w:rsidR="00CB1901" w:rsidRPr="00037A77" w:rsidRDefault="00CB1901" w:rsidP="00CB1901">
            <w:pPr>
              <w:jc w:val="right"/>
              <w:rPr>
                <w:noProof/>
                <w:lang w:eastAsia="en-GB"/>
              </w:rPr>
            </w:pPr>
            <w:r w:rsidRPr="00037A77">
              <w:rPr>
                <w:noProof/>
                <w:lang w:eastAsia="en-GB"/>
              </w:rPr>
              <w:t>26.3</w:t>
            </w:r>
          </w:p>
        </w:tc>
        <w:tc>
          <w:tcPr>
            <w:tcW w:w="846" w:type="dxa"/>
          </w:tcPr>
          <w:p w14:paraId="17696B79" w14:textId="77777777" w:rsidR="00CB1901" w:rsidRPr="00037A77" w:rsidRDefault="00CB1901" w:rsidP="00CB1901">
            <w:pPr>
              <w:rPr>
                <w:noProof/>
                <w:lang w:eastAsia="en-GB"/>
              </w:rPr>
            </w:pPr>
            <w:r w:rsidRPr="00037A77">
              <w:rPr>
                <w:noProof/>
                <w:lang w:eastAsia="en-GB"/>
              </w:rPr>
              <w:t>(3.5)</w:t>
            </w:r>
          </w:p>
        </w:tc>
        <w:tc>
          <w:tcPr>
            <w:tcW w:w="846" w:type="dxa"/>
          </w:tcPr>
          <w:p w14:paraId="424CD1A8" w14:textId="77777777" w:rsidR="00CB1901" w:rsidRPr="00037A77" w:rsidRDefault="00CB1901" w:rsidP="00CB1901">
            <w:pPr>
              <w:jc w:val="right"/>
              <w:rPr>
                <w:noProof/>
                <w:lang w:eastAsia="en-GB"/>
              </w:rPr>
            </w:pPr>
            <w:r w:rsidRPr="00037A77">
              <w:rPr>
                <w:noProof/>
                <w:lang w:eastAsia="en-GB"/>
              </w:rPr>
              <w:t>26.9</w:t>
            </w:r>
          </w:p>
        </w:tc>
        <w:tc>
          <w:tcPr>
            <w:tcW w:w="846" w:type="dxa"/>
          </w:tcPr>
          <w:p w14:paraId="1813E590" w14:textId="77777777" w:rsidR="00CB1901" w:rsidRPr="00037A77" w:rsidRDefault="00CB1901" w:rsidP="00CB1901">
            <w:pPr>
              <w:rPr>
                <w:noProof/>
                <w:lang w:eastAsia="en-GB"/>
              </w:rPr>
            </w:pPr>
            <w:r w:rsidRPr="00037A77">
              <w:rPr>
                <w:noProof/>
                <w:lang w:eastAsia="en-GB"/>
              </w:rPr>
              <w:t>(3.8)</w:t>
            </w:r>
          </w:p>
        </w:tc>
      </w:tr>
      <w:tr w:rsidR="00CB1901" w:rsidRPr="00D034F3" w14:paraId="24F1A63B" w14:textId="77777777" w:rsidTr="0052677E">
        <w:tc>
          <w:tcPr>
            <w:tcW w:w="3849" w:type="dxa"/>
            <w:tcBorders>
              <w:right w:val="single" w:sz="4" w:space="0" w:color="auto"/>
            </w:tcBorders>
          </w:tcPr>
          <w:p w14:paraId="0062A8DA" w14:textId="77777777" w:rsidR="00CB1901" w:rsidRPr="00D034F3" w:rsidRDefault="00CB1901" w:rsidP="00CB1901">
            <w:pPr>
              <w:rPr>
                <w:rFonts w:cs="Times New Roman"/>
              </w:rPr>
            </w:pPr>
            <w:r>
              <w:rPr>
                <w:rFonts w:cs="Times New Roman"/>
              </w:rPr>
              <w:t>Plasma cholesterol</w:t>
            </w:r>
          </w:p>
        </w:tc>
        <w:tc>
          <w:tcPr>
            <w:tcW w:w="966" w:type="dxa"/>
            <w:tcBorders>
              <w:left w:val="single" w:sz="4" w:space="0" w:color="auto"/>
            </w:tcBorders>
          </w:tcPr>
          <w:p w14:paraId="63F4603A" w14:textId="77777777" w:rsidR="00CB1901" w:rsidRPr="00FB18B8" w:rsidRDefault="00CB1901" w:rsidP="00CB1901">
            <w:pPr>
              <w:jc w:val="right"/>
            </w:pPr>
          </w:p>
        </w:tc>
        <w:tc>
          <w:tcPr>
            <w:tcW w:w="945" w:type="dxa"/>
          </w:tcPr>
          <w:p w14:paraId="311C7148" w14:textId="77777777" w:rsidR="00CB1901" w:rsidRPr="00FB18B8" w:rsidRDefault="00CB1901" w:rsidP="00CB1901"/>
        </w:tc>
        <w:tc>
          <w:tcPr>
            <w:tcW w:w="829" w:type="dxa"/>
          </w:tcPr>
          <w:p w14:paraId="2B32A1B6" w14:textId="77777777" w:rsidR="00CB1901" w:rsidRPr="00C47DBC" w:rsidRDefault="00CB1901" w:rsidP="00CB1901">
            <w:pPr>
              <w:jc w:val="right"/>
              <w:rPr>
                <w:noProof/>
                <w:lang w:eastAsia="en-GB"/>
              </w:rPr>
            </w:pPr>
          </w:p>
        </w:tc>
        <w:tc>
          <w:tcPr>
            <w:tcW w:w="912" w:type="dxa"/>
          </w:tcPr>
          <w:p w14:paraId="507292B1" w14:textId="77777777" w:rsidR="00CB1901" w:rsidRPr="00C47DBC" w:rsidRDefault="00CB1901" w:rsidP="00CB1901">
            <w:pPr>
              <w:rPr>
                <w:noProof/>
                <w:lang w:eastAsia="en-GB"/>
              </w:rPr>
            </w:pPr>
          </w:p>
        </w:tc>
        <w:tc>
          <w:tcPr>
            <w:tcW w:w="829" w:type="dxa"/>
          </w:tcPr>
          <w:p w14:paraId="56726664" w14:textId="77777777" w:rsidR="00CB1901" w:rsidRPr="00FB18B8" w:rsidRDefault="00CB1901" w:rsidP="00CB1901">
            <w:pPr>
              <w:jc w:val="right"/>
            </w:pPr>
          </w:p>
        </w:tc>
        <w:tc>
          <w:tcPr>
            <w:tcW w:w="891" w:type="dxa"/>
            <w:tcBorders>
              <w:right w:val="single" w:sz="4" w:space="0" w:color="auto"/>
            </w:tcBorders>
          </w:tcPr>
          <w:p w14:paraId="7DCEFF36" w14:textId="77777777" w:rsidR="00CB1901" w:rsidRPr="00FB18B8" w:rsidRDefault="00CB1901" w:rsidP="00CB1901"/>
        </w:tc>
        <w:tc>
          <w:tcPr>
            <w:tcW w:w="846" w:type="dxa"/>
            <w:tcBorders>
              <w:left w:val="single" w:sz="4" w:space="0" w:color="auto"/>
            </w:tcBorders>
          </w:tcPr>
          <w:p w14:paraId="0921C89C" w14:textId="77777777" w:rsidR="00CB1901" w:rsidRPr="00FB18B8" w:rsidRDefault="00CB1901" w:rsidP="00CB1901">
            <w:pPr>
              <w:jc w:val="right"/>
            </w:pPr>
          </w:p>
        </w:tc>
        <w:tc>
          <w:tcPr>
            <w:tcW w:w="846" w:type="dxa"/>
          </w:tcPr>
          <w:p w14:paraId="7019C43D" w14:textId="77777777" w:rsidR="00CB1901" w:rsidRPr="00FB18B8" w:rsidRDefault="00CB1901" w:rsidP="00CB1901"/>
        </w:tc>
        <w:tc>
          <w:tcPr>
            <w:tcW w:w="846" w:type="dxa"/>
          </w:tcPr>
          <w:p w14:paraId="278A4183" w14:textId="77777777" w:rsidR="00CB1901" w:rsidRPr="00C47DBC" w:rsidRDefault="00CB1901" w:rsidP="00CB1901">
            <w:pPr>
              <w:jc w:val="right"/>
              <w:rPr>
                <w:noProof/>
                <w:lang w:eastAsia="en-GB"/>
              </w:rPr>
            </w:pPr>
          </w:p>
        </w:tc>
        <w:tc>
          <w:tcPr>
            <w:tcW w:w="846" w:type="dxa"/>
          </w:tcPr>
          <w:p w14:paraId="7E00010C" w14:textId="77777777" w:rsidR="00CB1901" w:rsidRPr="00C47DBC" w:rsidRDefault="00CB1901" w:rsidP="00CB1901">
            <w:pPr>
              <w:rPr>
                <w:noProof/>
                <w:lang w:eastAsia="en-GB"/>
              </w:rPr>
            </w:pPr>
          </w:p>
        </w:tc>
        <w:tc>
          <w:tcPr>
            <w:tcW w:w="846" w:type="dxa"/>
          </w:tcPr>
          <w:p w14:paraId="61352DFB" w14:textId="77777777" w:rsidR="00CB1901" w:rsidRPr="00FB18B8" w:rsidRDefault="00CB1901" w:rsidP="00CB1901">
            <w:pPr>
              <w:jc w:val="right"/>
            </w:pPr>
          </w:p>
        </w:tc>
        <w:tc>
          <w:tcPr>
            <w:tcW w:w="846" w:type="dxa"/>
          </w:tcPr>
          <w:p w14:paraId="5031E381" w14:textId="77777777" w:rsidR="00CB1901" w:rsidRPr="00FB18B8" w:rsidRDefault="00CB1901" w:rsidP="00CB1901"/>
        </w:tc>
      </w:tr>
      <w:tr w:rsidR="00CB1901" w:rsidRPr="00D034F3" w14:paraId="721BEFA3" w14:textId="77777777" w:rsidTr="0052677E">
        <w:tc>
          <w:tcPr>
            <w:tcW w:w="3849" w:type="dxa"/>
            <w:tcBorders>
              <w:right w:val="single" w:sz="4" w:space="0" w:color="auto"/>
            </w:tcBorders>
          </w:tcPr>
          <w:p w14:paraId="6582DB28" w14:textId="77777777" w:rsidR="00CB1901" w:rsidRDefault="00CB1901" w:rsidP="00CB1901">
            <w:pPr>
              <w:rPr>
                <w:rFonts w:cs="Times New Roman"/>
              </w:rPr>
            </w:pPr>
            <w:r>
              <w:rPr>
                <w:rFonts w:cs="Times New Roman"/>
              </w:rPr>
              <w:t xml:space="preserve">     Measured values</w:t>
            </w:r>
          </w:p>
        </w:tc>
        <w:tc>
          <w:tcPr>
            <w:tcW w:w="966" w:type="dxa"/>
            <w:tcBorders>
              <w:left w:val="single" w:sz="4" w:space="0" w:color="auto"/>
            </w:tcBorders>
          </w:tcPr>
          <w:p w14:paraId="681E706F" w14:textId="77777777" w:rsidR="00CB1901" w:rsidRPr="00037A77" w:rsidRDefault="00CB1901" w:rsidP="00CB1901">
            <w:pPr>
              <w:jc w:val="right"/>
              <w:rPr>
                <w:noProof/>
                <w:lang w:eastAsia="en-GB"/>
              </w:rPr>
            </w:pPr>
            <w:r w:rsidRPr="00037A77">
              <w:rPr>
                <w:noProof/>
                <w:lang w:eastAsia="en-GB"/>
              </w:rPr>
              <w:t>13,941</w:t>
            </w:r>
          </w:p>
        </w:tc>
        <w:tc>
          <w:tcPr>
            <w:tcW w:w="945" w:type="dxa"/>
          </w:tcPr>
          <w:p w14:paraId="72CC4988" w14:textId="77777777" w:rsidR="00CB1901" w:rsidRPr="00037A77" w:rsidRDefault="00CB1901" w:rsidP="00CB1901">
            <w:pPr>
              <w:rPr>
                <w:noProof/>
                <w:lang w:eastAsia="en-GB"/>
              </w:rPr>
            </w:pPr>
          </w:p>
        </w:tc>
        <w:tc>
          <w:tcPr>
            <w:tcW w:w="829" w:type="dxa"/>
          </w:tcPr>
          <w:p w14:paraId="222DE63C" w14:textId="77777777" w:rsidR="00CB1901" w:rsidRPr="00037A77" w:rsidRDefault="00CB1901" w:rsidP="00CB1901">
            <w:pPr>
              <w:jc w:val="right"/>
              <w:rPr>
                <w:noProof/>
                <w:lang w:eastAsia="en-GB"/>
              </w:rPr>
            </w:pPr>
          </w:p>
        </w:tc>
        <w:tc>
          <w:tcPr>
            <w:tcW w:w="912" w:type="dxa"/>
          </w:tcPr>
          <w:p w14:paraId="55E66124" w14:textId="77777777" w:rsidR="00CB1901" w:rsidRPr="00037A77" w:rsidRDefault="00CB1901" w:rsidP="00CB1901">
            <w:pPr>
              <w:rPr>
                <w:noProof/>
                <w:lang w:eastAsia="en-GB"/>
              </w:rPr>
            </w:pPr>
          </w:p>
        </w:tc>
        <w:tc>
          <w:tcPr>
            <w:tcW w:w="829" w:type="dxa"/>
          </w:tcPr>
          <w:p w14:paraId="022977A6" w14:textId="77777777" w:rsidR="00CB1901" w:rsidRPr="00037A77" w:rsidRDefault="00CB1901" w:rsidP="00CB1901">
            <w:pPr>
              <w:jc w:val="right"/>
              <w:rPr>
                <w:noProof/>
                <w:lang w:eastAsia="en-GB"/>
              </w:rPr>
            </w:pPr>
            <w:r w:rsidRPr="00037A77">
              <w:rPr>
                <w:noProof/>
                <w:lang w:eastAsia="en-GB"/>
              </w:rPr>
              <w:t>10,649</w:t>
            </w:r>
          </w:p>
        </w:tc>
        <w:tc>
          <w:tcPr>
            <w:tcW w:w="891" w:type="dxa"/>
            <w:tcBorders>
              <w:right w:val="single" w:sz="4" w:space="0" w:color="auto"/>
            </w:tcBorders>
          </w:tcPr>
          <w:p w14:paraId="0BDFDF6B" w14:textId="77777777" w:rsidR="00CB1901" w:rsidRPr="00037A77" w:rsidRDefault="00CB1901" w:rsidP="00CB1901">
            <w:pPr>
              <w:rPr>
                <w:noProof/>
                <w:lang w:eastAsia="en-GB"/>
              </w:rPr>
            </w:pPr>
          </w:p>
        </w:tc>
        <w:tc>
          <w:tcPr>
            <w:tcW w:w="846" w:type="dxa"/>
            <w:tcBorders>
              <w:left w:val="single" w:sz="4" w:space="0" w:color="auto"/>
            </w:tcBorders>
          </w:tcPr>
          <w:p w14:paraId="268AC39F" w14:textId="77777777" w:rsidR="00CB1901" w:rsidRPr="00037A77" w:rsidRDefault="00CB1901" w:rsidP="00CB1901">
            <w:pPr>
              <w:jc w:val="right"/>
              <w:rPr>
                <w:noProof/>
                <w:lang w:eastAsia="en-GB"/>
              </w:rPr>
            </w:pPr>
            <w:r w:rsidRPr="00037A77">
              <w:rPr>
                <w:noProof/>
                <w:lang w:eastAsia="en-GB"/>
              </w:rPr>
              <w:t>8,215</w:t>
            </w:r>
          </w:p>
        </w:tc>
        <w:tc>
          <w:tcPr>
            <w:tcW w:w="846" w:type="dxa"/>
          </w:tcPr>
          <w:p w14:paraId="347F7AA0" w14:textId="77777777" w:rsidR="00CB1901" w:rsidRPr="00037A77" w:rsidRDefault="00CB1901" w:rsidP="00CB1901">
            <w:pPr>
              <w:rPr>
                <w:noProof/>
                <w:lang w:eastAsia="en-GB"/>
              </w:rPr>
            </w:pPr>
          </w:p>
        </w:tc>
        <w:tc>
          <w:tcPr>
            <w:tcW w:w="846" w:type="dxa"/>
          </w:tcPr>
          <w:p w14:paraId="19902ED8" w14:textId="77777777" w:rsidR="00CB1901" w:rsidRPr="00037A77" w:rsidRDefault="00CB1901" w:rsidP="00CB1901">
            <w:pPr>
              <w:jc w:val="right"/>
              <w:rPr>
                <w:noProof/>
                <w:lang w:eastAsia="en-GB"/>
              </w:rPr>
            </w:pPr>
          </w:p>
        </w:tc>
        <w:tc>
          <w:tcPr>
            <w:tcW w:w="846" w:type="dxa"/>
          </w:tcPr>
          <w:p w14:paraId="4B61E714" w14:textId="77777777" w:rsidR="00CB1901" w:rsidRPr="00037A77" w:rsidRDefault="00CB1901" w:rsidP="00CB1901">
            <w:pPr>
              <w:rPr>
                <w:noProof/>
                <w:lang w:eastAsia="en-GB"/>
              </w:rPr>
            </w:pPr>
          </w:p>
        </w:tc>
        <w:tc>
          <w:tcPr>
            <w:tcW w:w="846" w:type="dxa"/>
          </w:tcPr>
          <w:p w14:paraId="05EABADB" w14:textId="77777777" w:rsidR="00CB1901" w:rsidRPr="00037A77" w:rsidRDefault="00CB1901" w:rsidP="00CB1901">
            <w:pPr>
              <w:jc w:val="right"/>
              <w:rPr>
                <w:noProof/>
                <w:lang w:eastAsia="en-GB"/>
              </w:rPr>
            </w:pPr>
            <w:r w:rsidRPr="00037A77">
              <w:rPr>
                <w:noProof/>
                <w:lang w:eastAsia="en-GB"/>
              </w:rPr>
              <w:t>6,221</w:t>
            </w:r>
          </w:p>
        </w:tc>
        <w:tc>
          <w:tcPr>
            <w:tcW w:w="846" w:type="dxa"/>
          </w:tcPr>
          <w:p w14:paraId="190F116B" w14:textId="77777777" w:rsidR="00CB1901" w:rsidRPr="00037A77" w:rsidRDefault="00CB1901" w:rsidP="00CB1901">
            <w:pPr>
              <w:rPr>
                <w:noProof/>
                <w:lang w:eastAsia="en-GB"/>
              </w:rPr>
            </w:pPr>
          </w:p>
        </w:tc>
      </w:tr>
      <w:tr w:rsidR="00CB1901" w:rsidRPr="00D034F3" w14:paraId="7CD408C3" w14:textId="77777777" w:rsidTr="0052677E">
        <w:tc>
          <w:tcPr>
            <w:tcW w:w="3849" w:type="dxa"/>
            <w:tcBorders>
              <w:right w:val="single" w:sz="4" w:space="0" w:color="auto"/>
            </w:tcBorders>
          </w:tcPr>
          <w:p w14:paraId="34C54224" w14:textId="77777777" w:rsidR="00CB1901" w:rsidRDefault="00CB1901" w:rsidP="00CB1901">
            <w:pPr>
              <w:rPr>
                <w:rFonts w:cs="Times New Roman"/>
              </w:rPr>
            </w:pPr>
            <w:r>
              <w:rPr>
                <w:rFonts w:cs="Times New Roman"/>
              </w:rPr>
              <w:t xml:space="preserve">     Cholesterol (mmol/L; mean(SD))</w:t>
            </w:r>
          </w:p>
        </w:tc>
        <w:tc>
          <w:tcPr>
            <w:tcW w:w="966" w:type="dxa"/>
            <w:tcBorders>
              <w:left w:val="single" w:sz="4" w:space="0" w:color="auto"/>
            </w:tcBorders>
          </w:tcPr>
          <w:p w14:paraId="0E8737B9" w14:textId="77777777" w:rsidR="00CB1901" w:rsidRPr="00037A77" w:rsidRDefault="00CB1901" w:rsidP="00CB1901">
            <w:pPr>
              <w:jc w:val="right"/>
              <w:rPr>
                <w:noProof/>
                <w:lang w:eastAsia="en-GB"/>
              </w:rPr>
            </w:pPr>
            <w:r w:rsidRPr="00037A77">
              <w:rPr>
                <w:noProof/>
                <w:lang w:eastAsia="en-GB"/>
              </w:rPr>
              <w:t>5.5</w:t>
            </w:r>
          </w:p>
        </w:tc>
        <w:tc>
          <w:tcPr>
            <w:tcW w:w="945" w:type="dxa"/>
          </w:tcPr>
          <w:p w14:paraId="7471631C" w14:textId="77777777" w:rsidR="00CB1901" w:rsidRPr="00037A77" w:rsidRDefault="00CB1901" w:rsidP="00CB1901">
            <w:pPr>
              <w:rPr>
                <w:noProof/>
                <w:lang w:eastAsia="en-GB"/>
              </w:rPr>
            </w:pPr>
            <w:r w:rsidRPr="00037A77">
              <w:rPr>
                <w:noProof/>
                <w:lang w:eastAsia="en-GB"/>
              </w:rPr>
              <w:t>(1.1)</w:t>
            </w:r>
          </w:p>
        </w:tc>
        <w:tc>
          <w:tcPr>
            <w:tcW w:w="829" w:type="dxa"/>
          </w:tcPr>
          <w:p w14:paraId="3CF41E23" w14:textId="77777777" w:rsidR="00CB1901" w:rsidRPr="00037A77" w:rsidRDefault="00CB1901" w:rsidP="00CB1901">
            <w:pPr>
              <w:jc w:val="right"/>
              <w:rPr>
                <w:noProof/>
                <w:lang w:eastAsia="en-GB"/>
              </w:rPr>
            </w:pPr>
            <w:r>
              <w:rPr>
                <w:noProof/>
                <w:lang w:eastAsia="en-GB"/>
              </w:rPr>
              <w:t>---</w:t>
            </w:r>
          </w:p>
        </w:tc>
        <w:tc>
          <w:tcPr>
            <w:tcW w:w="912" w:type="dxa"/>
          </w:tcPr>
          <w:p w14:paraId="7C34ED04" w14:textId="77777777" w:rsidR="00CB1901" w:rsidRPr="00037A77" w:rsidRDefault="00CB1901" w:rsidP="00CB1901">
            <w:pPr>
              <w:rPr>
                <w:noProof/>
                <w:lang w:eastAsia="en-GB"/>
              </w:rPr>
            </w:pPr>
          </w:p>
        </w:tc>
        <w:tc>
          <w:tcPr>
            <w:tcW w:w="829" w:type="dxa"/>
          </w:tcPr>
          <w:p w14:paraId="1575BD86" w14:textId="77777777" w:rsidR="00CB1901" w:rsidRPr="00037A77" w:rsidRDefault="00CB1901" w:rsidP="00CB1901">
            <w:pPr>
              <w:jc w:val="right"/>
              <w:rPr>
                <w:noProof/>
                <w:lang w:eastAsia="en-GB"/>
              </w:rPr>
            </w:pPr>
            <w:r w:rsidRPr="00037A77">
              <w:rPr>
                <w:noProof/>
                <w:lang w:eastAsia="en-GB"/>
              </w:rPr>
              <w:t>5.4</w:t>
            </w:r>
          </w:p>
        </w:tc>
        <w:tc>
          <w:tcPr>
            <w:tcW w:w="891" w:type="dxa"/>
            <w:tcBorders>
              <w:right w:val="single" w:sz="4" w:space="0" w:color="auto"/>
            </w:tcBorders>
          </w:tcPr>
          <w:p w14:paraId="60F475F3" w14:textId="77777777" w:rsidR="00CB1901" w:rsidRPr="00037A77" w:rsidRDefault="00CB1901" w:rsidP="00CB1901">
            <w:pPr>
              <w:rPr>
                <w:noProof/>
                <w:lang w:eastAsia="en-GB"/>
              </w:rPr>
            </w:pPr>
            <w:r w:rsidRPr="00037A77">
              <w:rPr>
                <w:noProof/>
                <w:lang w:eastAsia="en-GB"/>
              </w:rPr>
              <w:t>(0.9)</w:t>
            </w:r>
          </w:p>
        </w:tc>
        <w:tc>
          <w:tcPr>
            <w:tcW w:w="846" w:type="dxa"/>
            <w:tcBorders>
              <w:left w:val="single" w:sz="4" w:space="0" w:color="auto"/>
            </w:tcBorders>
          </w:tcPr>
          <w:p w14:paraId="1D5DD4EE" w14:textId="77777777" w:rsidR="00CB1901" w:rsidRPr="00037A77" w:rsidRDefault="00CB1901" w:rsidP="00CB1901">
            <w:pPr>
              <w:jc w:val="right"/>
              <w:rPr>
                <w:noProof/>
                <w:lang w:eastAsia="en-GB"/>
              </w:rPr>
            </w:pPr>
            <w:r w:rsidRPr="00037A77">
              <w:rPr>
                <w:noProof/>
                <w:lang w:eastAsia="en-GB"/>
              </w:rPr>
              <w:t>5.4</w:t>
            </w:r>
          </w:p>
        </w:tc>
        <w:tc>
          <w:tcPr>
            <w:tcW w:w="846" w:type="dxa"/>
          </w:tcPr>
          <w:p w14:paraId="33BE6649" w14:textId="77777777" w:rsidR="00CB1901" w:rsidRPr="00037A77" w:rsidRDefault="00CB1901" w:rsidP="00CB1901">
            <w:pPr>
              <w:rPr>
                <w:noProof/>
                <w:lang w:eastAsia="en-GB"/>
              </w:rPr>
            </w:pPr>
            <w:r w:rsidRPr="00037A77">
              <w:rPr>
                <w:noProof/>
                <w:lang w:eastAsia="en-GB"/>
              </w:rPr>
              <w:t>(1.0)</w:t>
            </w:r>
          </w:p>
        </w:tc>
        <w:tc>
          <w:tcPr>
            <w:tcW w:w="846" w:type="dxa"/>
          </w:tcPr>
          <w:p w14:paraId="2A66BE5C" w14:textId="77777777" w:rsidR="00CB1901" w:rsidRPr="00037A77" w:rsidRDefault="00CB1901" w:rsidP="00CB1901">
            <w:pPr>
              <w:jc w:val="right"/>
              <w:rPr>
                <w:noProof/>
                <w:lang w:eastAsia="en-GB"/>
              </w:rPr>
            </w:pPr>
            <w:r>
              <w:rPr>
                <w:noProof/>
                <w:lang w:eastAsia="en-GB"/>
              </w:rPr>
              <w:t>---</w:t>
            </w:r>
          </w:p>
        </w:tc>
        <w:tc>
          <w:tcPr>
            <w:tcW w:w="846" w:type="dxa"/>
          </w:tcPr>
          <w:p w14:paraId="42A19FF8" w14:textId="77777777" w:rsidR="00CB1901" w:rsidRPr="00037A77" w:rsidRDefault="00CB1901" w:rsidP="00CB1901">
            <w:pPr>
              <w:rPr>
                <w:noProof/>
                <w:lang w:eastAsia="en-GB"/>
              </w:rPr>
            </w:pPr>
          </w:p>
        </w:tc>
        <w:tc>
          <w:tcPr>
            <w:tcW w:w="846" w:type="dxa"/>
          </w:tcPr>
          <w:p w14:paraId="4D82D10C" w14:textId="77777777" w:rsidR="00CB1901" w:rsidRPr="00037A77" w:rsidRDefault="00CB1901" w:rsidP="00CB1901">
            <w:pPr>
              <w:jc w:val="right"/>
              <w:rPr>
                <w:noProof/>
                <w:lang w:eastAsia="en-GB"/>
              </w:rPr>
            </w:pPr>
            <w:r w:rsidRPr="00037A77">
              <w:rPr>
                <w:noProof/>
                <w:lang w:eastAsia="en-GB"/>
              </w:rPr>
              <w:t>5.0</w:t>
            </w:r>
          </w:p>
        </w:tc>
        <w:tc>
          <w:tcPr>
            <w:tcW w:w="846" w:type="dxa"/>
          </w:tcPr>
          <w:p w14:paraId="2E9A9F0A" w14:textId="77777777" w:rsidR="00CB1901" w:rsidRPr="00037A77" w:rsidRDefault="00CB1901" w:rsidP="00CB1901">
            <w:pPr>
              <w:rPr>
                <w:noProof/>
                <w:lang w:eastAsia="en-GB"/>
              </w:rPr>
            </w:pPr>
            <w:r w:rsidRPr="00037A77">
              <w:rPr>
                <w:noProof/>
                <w:lang w:eastAsia="en-GB"/>
              </w:rPr>
              <w:t>(0.9)</w:t>
            </w:r>
          </w:p>
        </w:tc>
      </w:tr>
      <w:tr w:rsidR="00CB1901" w:rsidRPr="00D034F3" w14:paraId="3795544B" w14:textId="77777777" w:rsidTr="0052677E">
        <w:trPr>
          <w:trHeight w:val="54"/>
        </w:trPr>
        <w:tc>
          <w:tcPr>
            <w:tcW w:w="3849" w:type="dxa"/>
            <w:tcBorders>
              <w:right w:val="single" w:sz="4" w:space="0" w:color="auto"/>
            </w:tcBorders>
          </w:tcPr>
          <w:p w14:paraId="6D6121A4" w14:textId="77777777" w:rsidR="00CB1901" w:rsidRDefault="00CB1901" w:rsidP="00CB1901">
            <w:pPr>
              <w:rPr>
                <w:rFonts w:cs="Times New Roman"/>
              </w:rPr>
            </w:pPr>
            <w:r>
              <w:rPr>
                <w:rFonts w:cs="Times New Roman"/>
              </w:rPr>
              <w:t>Smoking status:</w:t>
            </w:r>
          </w:p>
        </w:tc>
        <w:tc>
          <w:tcPr>
            <w:tcW w:w="966" w:type="dxa"/>
            <w:tcBorders>
              <w:left w:val="single" w:sz="4" w:space="0" w:color="auto"/>
            </w:tcBorders>
          </w:tcPr>
          <w:p w14:paraId="425473B5" w14:textId="77777777" w:rsidR="00CB1901" w:rsidRPr="00C47DBC" w:rsidRDefault="00CB1901" w:rsidP="00CB1901">
            <w:pPr>
              <w:jc w:val="right"/>
              <w:rPr>
                <w:noProof/>
                <w:lang w:eastAsia="en-GB"/>
              </w:rPr>
            </w:pPr>
          </w:p>
        </w:tc>
        <w:tc>
          <w:tcPr>
            <w:tcW w:w="945" w:type="dxa"/>
          </w:tcPr>
          <w:p w14:paraId="3CE7CC95" w14:textId="77777777" w:rsidR="00CB1901" w:rsidRPr="00C47DBC" w:rsidRDefault="00CB1901" w:rsidP="00CB1901">
            <w:pPr>
              <w:rPr>
                <w:noProof/>
                <w:lang w:eastAsia="en-GB"/>
              </w:rPr>
            </w:pPr>
          </w:p>
        </w:tc>
        <w:tc>
          <w:tcPr>
            <w:tcW w:w="829" w:type="dxa"/>
          </w:tcPr>
          <w:p w14:paraId="23A04433" w14:textId="77777777" w:rsidR="00CB1901" w:rsidRPr="00C47DBC" w:rsidRDefault="00CB1901" w:rsidP="00CB1901">
            <w:pPr>
              <w:jc w:val="right"/>
              <w:rPr>
                <w:noProof/>
                <w:lang w:eastAsia="en-GB"/>
              </w:rPr>
            </w:pPr>
          </w:p>
        </w:tc>
        <w:tc>
          <w:tcPr>
            <w:tcW w:w="912" w:type="dxa"/>
          </w:tcPr>
          <w:p w14:paraId="56652AB9" w14:textId="77777777" w:rsidR="00CB1901" w:rsidRPr="00C47DBC" w:rsidRDefault="00CB1901" w:rsidP="00CB1901">
            <w:pPr>
              <w:rPr>
                <w:noProof/>
                <w:lang w:eastAsia="en-GB"/>
              </w:rPr>
            </w:pPr>
          </w:p>
        </w:tc>
        <w:tc>
          <w:tcPr>
            <w:tcW w:w="829" w:type="dxa"/>
          </w:tcPr>
          <w:p w14:paraId="0224DF04" w14:textId="77777777" w:rsidR="00CB1901" w:rsidRPr="00C47DBC" w:rsidRDefault="00CB1901" w:rsidP="00CB1901">
            <w:pPr>
              <w:jc w:val="right"/>
              <w:rPr>
                <w:noProof/>
                <w:lang w:eastAsia="en-GB"/>
              </w:rPr>
            </w:pPr>
          </w:p>
        </w:tc>
        <w:tc>
          <w:tcPr>
            <w:tcW w:w="891" w:type="dxa"/>
            <w:tcBorders>
              <w:right w:val="single" w:sz="4" w:space="0" w:color="auto"/>
            </w:tcBorders>
          </w:tcPr>
          <w:p w14:paraId="5B8C4DD4" w14:textId="77777777" w:rsidR="00CB1901" w:rsidRPr="00C47DBC" w:rsidRDefault="00CB1901" w:rsidP="00CB1901">
            <w:pPr>
              <w:rPr>
                <w:noProof/>
                <w:lang w:eastAsia="en-GB"/>
              </w:rPr>
            </w:pPr>
          </w:p>
        </w:tc>
        <w:tc>
          <w:tcPr>
            <w:tcW w:w="846" w:type="dxa"/>
            <w:tcBorders>
              <w:left w:val="single" w:sz="4" w:space="0" w:color="auto"/>
            </w:tcBorders>
          </w:tcPr>
          <w:p w14:paraId="3092B2C2" w14:textId="77777777" w:rsidR="00CB1901" w:rsidRPr="00C47DBC" w:rsidRDefault="00CB1901" w:rsidP="00CB1901">
            <w:pPr>
              <w:jc w:val="right"/>
              <w:rPr>
                <w:noProof/>
                <w:lang w:eastAsia="en-GB"/>
              </w:rPr>
            </w:pPr>
          </w:p>
        </w:tc>
        <w:tc>
          <w:tcPr>
            <w:tcW w:w="846" w:type="dxa"/>
          </w:tcPr>
          <w:p w14:paraId="06E086CF" w14:textId="77777777" w:rsidR="00CB1901" w:rsidRPr="00C47DBC" w:rsidRDefault="00CB1901" w:rsidP="00CB1901">
            <w:pPr>
              <w:rPr>
                <w:noProof/>
                <w:lang w:eastAsia="en-GB"/>
              </w:rPr>
            </w:pPr>
          </w:p>
        </w:tc>
        <w:tc>
          <w:tcPr>
            <w:tcW w:w="846" w:type="dxa"/>
          </w:tcPr>
          <w:p w14:paraId="6EA06DDE" w14:textId="77777777" w:rsidR="00CB1901" w:rsidRPr="00C47DBC" w:rsidRDefault="00CB1901" w:rsidP="00CB1901">
            <w:pPr>
              <w:jc w:val="right"/>
              <w:rPr>
                <w:noProof/>
                <w:lang w:eastAsia="en-GB"/>
              </w:rPr>
            </w:pPr>
          </w:p>
        </w:tc>
        <w:tc>
          <w:tcPr>
            <w:tcW w:w="846" w:type="dxa"/>
          </w:tcPr>
          <w:p w14:paraId="1BA3C01B" w14:textId="77777777" w:rsidR="00CB1901" w:rsidRPr="00C47DBC" w:rsidRDefault="00CB1901" w:rsidP="00CB1901">
            <w:pPr>
              <w:rPr>
                <w:noProof/>
                <w:lang w:eastAsia="en-GB"/>
              </w:rPr>
            </w:pPr>
          </w:p>
        </w:tc>
        <w:tc>
          <w:tcPr>
            <w:tcW w:w="846" w:type="dxa"/>
          </w:tcPr>
          <w:p w14:paraId="740D995B" w14:textId="77777777" w:rsidR="00CB1901" w:rsidRPr="00C47DBC" w:rsidRDefault="00CB1901" w:rsidP="00CB1901">
            <w:pPr>
              <w:jc w:val="right"/>
              <w:rPr>
                <w:noProof/>
                <w:lang w:eastAsia="en-GB"/>
              </w:rPr>
            </w:pPr>
          </w:p>
        </w:tc>
        <w:tc>
          <w:tcPr>
            <w:tcW w:w="846" w:type="dxa"/>
          </w:tcPr>
          <w:p w14:paraId="48C13830" w14:textId="77777777" w:rsidR="00CB1901" w:rsidRPr="00C47DBC" w:rsidRDefault="00CB1901" w:rsidP="00CB1901">
            <w:pPr>
              <w:rPr>
                <w:noProof/>
                <w:lang w:eastAsia="en-GB"/>
              </w:rPr>
            </w:pPr>
          </w:p>
        </w:tc>
      </w:tr>
      <w:tr w:rsidR="00CB1901" w:rsidRPr="00D034F3" w14:paraId="60224A82" w14:textId="77777777" w:rsidTr="0052677E">
        <w:trPr>
          <w:trHeight w:val="54"/>
        </w:trPr>
        <w:tc>
          <w:tcPr>
            <w:tcW w:w="3849" w:type="dxa"/>
            <w:tcBorders>
              <w:right w:val="single" w:sz="4" w:space="0" w:color="auto"/>
            </w:tcBorders>
          </w:tcPr>
          <w:p w14:paraId="76CF8654" w14:textId="77777777" w:rsidR="00CB1901" w:rsidRPr="00D034F3" w:rsidRDefault="00CB1901" w:rsidP="00CB1901">
            <w:pPr>
              <w:rPr>
                <w:rFonts w:cs="Times New Roman"/>
              </w:rPr>
            </w:pPr>
            <w:r>
              <w:rPr>
                <w:rFonts w:cs="Times New Roman"/>
              </w:rPr>
              <w:t xml:space="preserve">   Measured values</w:t>
            </w:r>
          </w:p>
        </w:tc>
        <w:tc>
          <w:tcPr>
            <w:tcW w:w="966" w:type="dxa"/>
            <w:tcBorders>
              <w:left w:val="single" w:sz="4" w:space="0" w:color="auto"/>
            </w:tcBorders>
          </w:tcPr>
          <w:p w14:paraId="1261307E" w14:textId="77777777" w:rsidR="00CB1901" w:rsidRPr="00037A77" w:rsidRDefault="00CB1901" w:rsidP="00CB1901">
            <w:pPr>
              <w:jc w:val="right"/>
              <w:rPr>
                <w:noProof/>
                <w:lang w:eastAsia="en-GB"/>
              </w:rPr>
            </w:pPr>
            <w:r w:rsidRPr="00037A77">
              <w:rPr>
                <w:noProof/>
                <w:lang w:eastAsia="en-GB"/>
              </w:rPr>
              <w:t>13,980</w:t>
            </w:r>
          </w:p>
        </w:tc>
        <w:tc>
          <w:tcPr>
            <w:tcW w:w="945" w:type="dxa"/>
          </w:tcPr>
          <w:p w14:paraId="358DFB82" w14:textId="77777777" w:rsidR="00CB1901" w:rsidRPr="00037A77" w:rsidRDefault="00CB1901" w:rsidP="00CB1901">
            <w:pPr>
              <w:rPr>
                <w:noProof/>
                <w:lang w:eastAsia="en-GB"/>
              </w:rPr>
            </w:pPr>
          </w:p>
        </w:tc>
        <w:tc>
          <w:tcPr>
            <w:tcW w:w="829" w:type="dxa"/>
          </w:tcPr>
          <w:p w14:paraId="22F68ABC" w14:textId="77777777" w:rsidR="00CB1901" w:rsidRPr="00037A77" w:rsidRDefault="00CB1901" w:rsidP="00CB1901">
            <w:pPr>
              <w:jc w:val="right"/>
              <w:rPr>
                <w:noProof/>
                <w:lang w:eastAsia="en-GB"/>
              </w:rPr>
            </w:pPr>
            <w:r w:rsidRPr="00037A77">
              <w:rPr>
                <w:noProof/>
                <w:lang w:eastAsia="en-GB"/>
              </w:rPr>
              <w:t>13,966</w:t>
            </w:r>
          </w:p>
        </w:tc>
        <w:tc>
          <w:tcPr>
            <w:tcW w:w="912" w:type="dxa"/>
          </w:tcPr>
          <w:p w14:paraId="67352656" w14:textId="77777777" w:rsidR="00CB1901" w:rsidRPr="00037A77" w:rsidRDefault="00CB1901" w:rsidP="00CB1901">
            <w:pPr>
              <w:rPr>
                <w:noProof/>
                <w:lang w:eastAsia="en-GB"/>
              </w:rPr>
            </w:pPr>
          </w:p>
        </w:tc>
        <w:tc>
          <w:tcPr>
            <w:tcW w:w="829" w:type="dxa"/>
          </w:tcPr>
          <w:p w14:paraId="7D0C9B7D" w14:textId="77777777" w:rsidR="00CB1901" w:rsidRPr="00037A77" w:rsidRDefault="00CB1901" w:rsidP="00CB1901">
            <w:pPr>
              <w:jc w:val="right"/>
              <w:rPr>
                <w:noProof/>
                <w:lang w:eastAsia="en-GB"/>
              </w:rPr>
            </w:pPr>
            <w:r w:rsidRPr="00037A77">
              <w:rPr>
                <w:noProof/>
                <w:lang w:eastAsia="en-GB"/>
              </w:rPr>
              <w:t>11,010</w:t>
            </w:r>
          </w:p>
        </w:tc>
        <w:tc>
          <w:tcPr>
            <w:tcW w:w="891" w:type="dxa"/>
            <w:tcBorders>
              <w:right w:val="single" w:sz="4" w:space="0" w:color="auto"/>
            </w:tcBorders>
          </w:tcPr>
          <w:p w14:paraId="67B5F9FA" w14:textId="77777777" w:rsidR="00CB1901" w:rsidRPr="00037A77" w:rsidRDefault="00CB1901" w:rsidP="00CB1901">
            <w:pPr>
              <w:rPr>
                <w:noProof/>
                <w:lang w:eastAsia="en-GB"/>
              </w:rPr>
            </w:pPr>
          </w:p>
        </w:tc>
        <w:tc>
          <w:tcPr>
            <w:tcW w:w="846" w:type="dxa"/>
            <w:tcBorders>
              <w:left w:val="single" w:sz="4" w:space="0" w:color="auto"/>
            </w:tcBorders>
          </w:tcPr>
          <w:p w14:paraId="4B43D77E" w14:textId="77777777" w:rsidR="00CB1901" w:rsidRPr="00037A77" w:rsidRDefault="00CB1901" w:rsidP="00CB1901">
            <w:pPr>
              <w:jc w:val="right"/>
              <w:rPr>
                <w:noProof/>
                <w:lang w:eastAsia="en-GB"/>
              </w:rPr>
            </w:pPr>
            <w:r w:rsidRPr="00037A77">
              <w:rPr>
                <w:noProof/>
                <w:lang w:eastAsia="en-GB"/>
              </w:rPr>
              <w:t>8,233</w:t>
            </w:r>
          </w:p>
        </w:tc>
        <w:tc>
          <w:tcPr>
            <w:tcW w:w="846" w:type="dxa"/>
          </w:tcPr>
          <w:p w14:paraId="04AED74A" w14:textId="77777777" w:rsidR="00CB1901" w:rsidRPr="00037A77" w:rsidRDefault="00CB1901" w:rsidP="00CB1901">
            <w:pPr>
              <w:rPr>
                <w:noProof/>
                <w:lang w:eastAsia="en-GB"/>
              </w:rPr>
            </w:pPr>
          </w:p>
        </w:tc>
        <w:tc>
          <w:tcPr>
            <w:tcW w:w="846" w:type="dxa"/>
          </w:tcPr>
          <w:p w14:paraId="4285F58B" w14:textId="77777777" w:rsidR="00CB1901" w:rsidRPr="00037A77" w:rsidRDefault="00CB1901" w:rsidP="00CB1901">
            <w:pPr>
              <w:jc w:val="right"/>
              <w:rPr>
                <w:noProof/>
                <w:lang w:eastAsia="en-GB"/>
              </w:rPr>
            </w:pPr>
            <w:r w:rsidRPr="00037A77">
              <w:rPr>
                <w:noProof/>
                <w:lang w:eastAsia="en-GB"/>
              </w:rPr>
              <w:t>8,228</w:t>
            </w:r>
          </w:p>
        </w:tc>
        <w:tc>
          <w:tcPr>
            <w:tcW w:w="846" w:type="dxa"/>
          </w:tcPr>
          <w:p w14:paraId="2829B029" w14:textId="77777777" w:rsidR="00CB1901" w:rsidRPr="00037A77" w:rsidRDefault="00CB1901" w:rsidP="00CB1901">
            <w:pPr>
              <w:rPr>
                <w:noProof/>
                <w:lang w:eastAsia="en-GB"/>
              </w:rPr>
            </w:pPr>
          </w:p>
        </w:tc>
        <w:tc>
          <w:tcPr>
            <w:tcW w:w="846" w:type="dxa"/>
          </w:tcPr>
          <w:p w14:paraId="6257E67D" w14:textId="77777777" w:rsidR="00CB1901" w:rsidRPr="00037A77" w:rsidRDefault="00CB1901" w:rsidP="00CB1901">
            <w:pPr>
              <w:jc w:val="right"/>
              <w:rPr>
                <w:noProof/>
                <w:lang w:eastAsia="en-GB"/>
              </w:rPr>
            </w:pPr>
            <w:r w:rsidRPr="00037A77">
              <w:rPr>
                <w:noProof/>
                <w:lang w:eastAsia="en-GB"/>
              </w:rPr>
              <w:t>6,410</w:t>
            </w:r>
          </w:p>
        </w:tc>
        <w:tc>
          <w:tcPr>
            <w:tcW w:w="846" w:type="dxa"/>
          </w:tcPr>
          <w:p w14:paraId="61324231" w14:textId="77777777" w:rsidR="00CB1901" w:rsidRPr="00037A77" w:rsidRDefault="00CB1901" w:rsidP="00CB1901">
            <w:pPr>
              <w:rPr>
                <w:noProof/>
                <w:lang w:eastAsia="en-GB"/>
              </w:rPr>
            </w:pPr>
          </w:p>
        </w:tc>
      </w:tr>
      <w:tr w:rsidR="00CB1901" w:rsidRPr="00D034F3" w14:paraId="1B3F5C8B" w14:textId="77777777" w:rsidTr="0052677E">
        <w:tc>
          <w:tcPr>
            <w:tcW w:w="3849" w:type="dxa"/>
            <w:tcBorders>
              <w:right w:val="single" w:sz="4" w:space="0" w:color="auto"/>
            </w:tcBorders>
          </w:tcPr>
          <w:p w14:paraId="1E914EF8" w14:textId="77777777" w:rsidR="00CB1901" w:rsidRPr="00D034F3" w:rsidRDefault="00CB1901" w:rsidP="00CB1901">
            <w:pPr>
              <w:rPr>
                <w:rFonts w:cs="Times New Roman"/>
              </w:rPr>
            </w:pPr>
            <w:r>
              <w:rPr>
                <w:rFonts w:cs="Times New Roman"/>
              </w:rPr>
              <w:t xml:space="preserve">   Never</w:t>
            </w:r>
          </w:p>
        </w:tc>
        <w:tc>
          <w:tcPr>
            <w:tcW w:w="966" w:type="dxa"/>
            <w:tcBorders>
              <w:left w:val="single" w:sz="4" w:space="0" w:color="auto"/>
            </w:tcBorders>
          </w:tcPr>
          <w:p w14:paraId="478F4F98" w14:textId="77777777" w:rsidR="00CB1901" w:rsidRPr="00037A77" w:rsidRDefault="00CB1901" w:rsidP="00CB1901">
            <w:pPr>
              <w:jc w:val="right"/>
              <w:rPr>
                <w:noProof/>
                <w:lang w:eastAsia="en-GB"/>
              </w:rPr>
            </w:pPr>
            <w:r w:rsidRPr="00037A77">
              <w:rPr>
                <w:noProof/>
                <w:lang w:eastAsia="en-GB"/>
              </w:rPr>
              <w:t>9,155</w:t>
            </w:r>
          </w:p>
        </w:tc>
        <w:tc>
          <w:tcPr>
            <w:tcW w:w="945" w:type="dxa"/>
          </w:tcPr>
          <w:p w14:paraId="5FED4957" w14:textId="77777777" w:rsidR="00CB1901" w:rsidRPr="00037A77" w:rsidRDefault="00CB1901" w:rsidP="00CB1901">
            <w:pPr>
              <w:rPr>
                <w:noProof/>
                <w:lang w:eastAsia="en-GB"/>
              </w:rPr>
            </w:pPr>
            <w:r w:rsidRPr="00037A77">
              <w:rPr>
                <w:noProof/>
                <w:lang w:eastAsia="en-GB"/>
              </w:rPr>
              <w:t>65.5 %</w:t>
            </w:r>
          </w:p>
        </w:tc>
        <w:tc>
          <w:tcPr>
            <w:tcW w:w="829" w:type="dxa"/>
          </w:tcPr>
          <w:p w14:paraId="2D23879E" w14:textId="77777777" w:rsidR="00CB1901" w:rsidRPr="00037A77" w:rsidRDefault="00CB1901" w:rsidP="00CB1901">
            <w:pPr>
              <w:jc w:val="right"/>
              <w:rPr>
                <w:noProof/>
                <w:lang w:eastAsia="en-GB"/>
              </w:rPr>
            </w:pPr>
            <w:r w:rsidRPr="00037A77">
              <w:rPr>
                <w:noProof/>
                <w:lang w:eastAsia="en-GB"/>
              </w:rPr>
              <w:t>9,155</w:t>
            </w:r>
          </w:p>
        </w:tc>
        <w:tc>
          <w:tcPr>
            <w:tcW w:w="912" w:type="dxa"/>
          </w:tcPr>
          <w:p w14:paraId="47167949" w14:textId="77777777" w:rsidR="00CB1901" w:rsidRPr="00037A77" w:rsidRDefault="00CB1901" w:rsidP="00CB1901">
            <w:pPr>
              <w:rPr>
                <w:noProof/>
                <w:lang w:eastAsia="en-GB"/>
              </w:rPr>
            </w:pPr>
            <w:r w:rsidRPr="00037A77">
              <w:rPr>
                <w:noProof/>
                <w:lang w:eastAsia="en-GB"/>
              </w:rPr>
              <w:t>65.6 %</w:t>
            </w:r>
          </w:p>
        </w:tc>
        <w:tc>
          <w:tcPr>
            <w:tcW w:w="829" w:type="dxa"/>
          </w:tcPr>
          <w:p w14:paraId="4437CAE6" w14:textId="77777777" w:rsidR="00CB1901" w:rsidRPr="00037A77" w:rsidRDefault="00CB1901" w:rsidP="00CB1901">
            <w:pPr>
              <w:jc w:val="right"/>
              <w:rPr>
                <w:noProof/>
                <w:lang w:eastAsia="en-GB"/>
              </w:rPr>
            </w:pPr>
            <w:r w:rsidRPr="00037A77">
              <w:rPr>
                <w:noProof/>
                <w:lang w:eastAsia="en-GB"/>
              </w:rPr>
              <w:t>7,306</w:t>
            </w:r>
          </w:p>
        </w:tc>
        <w:tc>
          <w:tcPr>
            <w:tcW w:w="891" w:type="dxa"/>
            <w:tcBorders>
              <w:right w:val="single" w:sz="4" w:space="0" w:color="auto"/>
            </w:tcBorders>
          </w:tcPr>
          <w:p w14:paraId="2B6FAA2E" w14:textId="77777777" w:rsidR="00CB1901" w:rsidRPr="00037A77" w:rsidRDefault="00CB1901" w:rsidP="00CB1901">
            <w:pPr>
              <w:rPr>
                <w:noProof/>
                <w:lang w:eastAsia="en-GB"/>
              </w:rPr>
            </w:pPr>
            <w:r w:rsidRPr="00037A77">
              <w:rPr>
                <w:noProof/>
                <w:lang w:eastAsia="en-GB"/>
              </w:rPr>
              <w:t>66.4 %</w:t>
            </w:r>
          </w:p>
        </w:tc>
        <w:tc>
          <w:tcPr>
            <w:tcW w:w="846" w:type="dxa"/>
            <w:tcBorders>
              <w:left w:val="single" w:sz="4" w:space="0" w:color="auto"/>
            </w:tcBorders>
          </w:tcPr>
          <w:p w14:paraId="75E06B44" w14:textId="77777777" w:rsidR="00CB1901" w:rsidRPr="00037A77" w:rsidRDefault="00CB1901" w:rsidP="00CB1901">
            <w:pPr>
              <w:jc w:val="right"/>
              <w:rPr>
                <w:noProof/>
                <w:lang w:eastAsia="en-GB"/>
              </w:rPr>
            </w:pPr>
            <w:r w:rsidRPr="00037A77">
              <w:rPr>
                <w:noProof/>
                <w:lang w:eastAsia="en-GB"/>
              </w:rPr>
              <w:t>4,063</w:t>
            </w:r>
          </w:p>
        </w:tc>
        <w:tc>
          <w:tcPr>
            <w:tcW w:w="846" w:type="dxa"/>
          </w:tcPr>
          <w:p w14:paraId="3D8017A0" w14:textId="77777777" w:rsidR="00CB1901" w:rsidRPr="00037A77" w:rsidRDefault="00CB1901" w:rsidP="00CB1901">
            <w:pPr>
              <w:rPr>
                <w:noProof/>
                <w:lang w:eastAsia="en-GB"/>
              </w:rPr>
            </w:pPr>
            <w:r w:rsidRPr="00037A77">
              <w:rPr>
                <w:noProof/>
                <w:lang w:eastAsia="en-GB"/>
              </w:rPr>
              <w:t>49.4 %</w:t>
            </w:r>
          </w:p>
        </w:tc>
        <w:tc>
          <w:tcPr>
            <w:tcW w:w="846" w:type="dxa"/>
          </w:tcPr>
          <w:p w14:paraId="76171BC8" w14:textId="77777777" w:rsidR="00CB1901" w:rsidRPr="00037A77" w:rsidRDefault="00CB1901" w:rsidP="00CB1901">
            <w:pPr>
              <w:jc w:val="right"/>
              <w:rPr>
                <w:noProof/>
                <w:lang w:eastAsia="en-GB"/>
              </w:rPr>
            </w:pPr>
            <w:r w:rsidRPr="00037A77">
              <w:rPr>
                <w:noProof/>
                <w:lang w:eastAsia="en-GB"/>
              </w:rPr>
              <w:t>4,063</w:t>
            </w:r>
          </w:p>
        </w:tc>
        <w:tc>
          <w:tcPr>
            <w:tcW w:w="846" w:type="dxa"/>
          </w:tcPr>
          <w:p w14:paraId="6F91AC82" w14:textId="77777777" w:rsidR="00CB1901" w:rsidRPr="00037A77" w:rsidRDefault="00CB1901" w:rsidP="00CB1901">
            <w:pPr>
              <w:rPr>
                <w:noProof/>
                <w:lang w:eastAsia="en-GB"/>
              </w:rPr>
            </w:pPr>
            <w:r w:rsidRPr="00037A77">
              <w:rPr>
                <w:noProof/>
                <w:lang w:eastAsia="en-GB"/>
              </w:rPr>
              <w:t>49.4 %</w:t>
            </w:r>
          </w:p>
        </w:tc>
        <w:tc>
          <w:tcPr>
            <w:tcW w:w="846" w:type="dxa"/>
          </w:tcPr>
          <w:p w14:paraId="4293E3F3" w14:textId="77777777" w:rsidR="00CB1901" w:rsidRPr="00037A77" w:rsidRDefault="00CB1901" w:rsidP="00CB1901">
            <w:pPr>
              <w:jc w:val="right"/>
              <w:rPr>
                <w:noProof/>
                <w:lang w:eastAsia="en-GB"/>
              </w:rPr>
            </w:pPr>
            <w:r w:rsidRPr="00037A77">
              <w:rPr>
                <w:noProof/>
                <w:lang w:eastAsia="en-GB"/>
              </w:rPr>
              <w:t>3,317</w:t>
            </w:r>
          </w:p>
        </w:tc>
        <w:tc>
          <w:tcPr>
            <w:tcW w:w="846" w:type="dxa"/>
          </w:tcPr>
          <w:p w14:paraId="3E9CAA55" w14:textId="77777777" w:rsidR="00CB1901" w:rsidRPr="00037A77" w:rsidRDefault="00CB1901" w:rsidP="00CB1901">
            <w:pPr>
              <w:rPr>
                <w:noProof/>
                <w:lang w:eastAsia="en-GB"/>
              </w:rPr>
            </w:pPr>
            <w:r w:rsidRPr="00037A77">
              <w:rPr>
                <w:noProof/>
                <w:lang w:eastAsia="en-GB"/>
              </w:rPr>
              <w:t>51.7 %</w:t>
            </w:r>
          </w:p>
        </w:tc>
      </w:tr>
      <w:tr w:rsidR="00CB1901" w:rsidRPr="00D034F3" w14:paraId="6FEE2309" w14:textId="77777777" w:rsidTr="0052677E">
        <w:tc>
          <w:tcPr>
            <w:tcW w:w="3849" w:type="dxa"/>
            <w:tcBorders>
              <w:right w:val="single" w:sz="4" w:space="0" w:color="auto"/>
            </w:tcBorders>
          </w:tcPr>
          <w:p w14:paraId="68CDF5EB" w14:textId="77777777" w:rsidR="00CB1901" w:rsidRPr="00D034F3" w:rsidRDefault="00CB1901" w:rsidP="00CB1901">
            <w:pPr>
              <w:rPr>
                <w:rFonts w:cs="Times New Roman"/>
              </w:rPr>
            </w:pPr>
            <w:r>
              <w:rPr>
                <w:rFonts w:cs="Times New Roman"/>
              </w:rPr>
              <w:t xml:space="preserve">   Former smoker</w:t>
            </w:r>
          </w:p>
        </w:tc>
        <w:tc>
          <w:tcPr>
            <w:tcW w:w="966" w:type="dxa"/>
            <w:tcBorders>
              <w:left w:val="single" w:sz="4" w:space="0" w:color="auto"/>
            </w:tcBorders>
          </w:tcPr>
          <w:p w14:paraId="406025C4" w14:textId="77777777" w:rsidR="00CB1901" w:rsidRPr="00037A77" w:rsidRDefault="00CB1901" w:rsidP="00CB1901">
            <w:pPr>
              <w:jc w:val="right"/>
              <w:rPr>
                <w:noProof/>
                <w:lang w:eastAsia="en-GB"/>
              </w:rPr>
            </w:pPr>
            <w:r w:rsidRPr="00037A77">
              <w:rPr>
                <w:noProof/>
                <w:lang w:eastAsia="en-GB"/>
              </w:rPr>
              <w:t>3,576</w:t>
            </w:r>
          </w:p>
        </w:tc>
        <w:tc>
          <w:tcPr>
            <w:tcW w:w="945" w:type="dxa"/>
          </w:tcPr>
          <w:p w14:paraId="4395B189" w14:textId="77777777" w:rsidR="00CB1901" w:rsidRPr="00037A77" w:rsidRDefault="00CB1901" w:rsidP="00CB1901">
            <w:pPr>
              <w:rPr>
                <w:noProof/>
                <w:lang w:eastAsia="en-GB"/>
              </w:rPr>
            </w:pPr>
            <w:r w:rsidRPr="00037A77">
              <w:rPr>
                <w:noProof/>
                <w:lang w:eastAsia="en-GB"/>
              </w:rPr>
              <w:t>25.6 %</w:t>
            </w:r>
          </w:p>
        </w:tc>
        <w:tc>
          <w:tcPr>
            <w:tcW w:w="829" w:type="dxa"/>
          </w:tcPr>
          <w:p w14:paraId="60C8ACBC" w14:textId="77777777" w:rsidR="00CB1901" w:rsidRPr="00037A77" w:rsidRDefault="00CB1901" w:rsidP="00CB1901">
            <w:pPr>
              <w:jc w:val="right"/>
              <w:rPr>
                <w:noProof/>
                <w:lang w:eastAsia="en-GB"/>
              </w:rPr>
            </w:pPr>
            <w:r w:rsidRPr="00037A77">
              <w:rPr>
                <w:noProof/>
                <w:lang w:eastAsia="en-GB"/>
              </w:rPr>
              <w:t>3,622</w:t>
            </w:r>
          </w:p>
        </w:tc>
        <w:tc>
          <w:tcPr>
            <w:tcW w:w="912" w:type="dxa"/>
          </w:tcPr>
          <w:p w14:paraId="0D978B95" w14:textId="77777777" w:rsidR="00CB1901" w:rsidRPr="00037A77" w:rsidRDefault="00CB1901" w:rsidP="00CB1901">
            <w:pPr>
              <w:rPr>
                <w:noProof/>
                <w:lang w:eastAsia="en-GB"/>
              </w:rPr>
            </w:pPr>
            <w:r w:rsidRPr="00037A77">
              <w:rPr>
                <w:noProof/>
                <w:lang w:eastAsia="en-GB"/>
              </w:rPr>
              <w:t>25.9 %</w:t>
            </w:r>
          </w:p>
        </w:tc>
        <w:tc>
          <w:tcPr>
            <w:tcW w:w="829" w:type="dxa"/>
          </w:tcPr>
          <w:p w14:paraId="09D27A18" w14:textId="77777777" w:rsidR="00CB1901" w:rsidRPr="00037A77" w:rsidRDefault="00CB1901" w:rsidP="00CB1901">
            <w:pPr>
              <w:jc w:val="right"/>
              <w:rPr>
                <w:noProof/>
                <w:lang w:eastAsia="en-GB"/>
              </w:rPr>
            </w:pPr>
            <w:r w:rsidRPr="00037A77">
              <w:rPr>
                <w:noProof/>
                <w:lang w:eastAsia="en-GB"/>
              </w:rPr>
              <w:t>3,092</w:t>
            </w:r>
          </w:p>
        </w:tc>
        <w:tc>
          <w:tcPr>
            <w:tcW w:w="891" w:type="dxa"/>
            <w:tcBorders>
              <w:right w:val="single" w:sz="4" w:space="0" w:color="auto"/>
            </w:tcBorders>
          </w:tcPr>
          <w:p w14:paraId="6AA2AF93" w14:textId="77777777" w:rsidR="00CB1901" w:rsidRPr="00037A77" w:rsidRDefault="00CB1901" w:rsidP="00CB1901">
            <w:pPr>
              <w:rPr>
                <w:noProof/>
                <w:lang w:eastAsia="en-GB"/>
              </w:rPr>
            </w:pPr>
            <w:r w:rsidRPr="00037A77">
              <w:rPr>
                <w:noProof/>
                <w:lang w:eastAsia="en-GB"/>
              </w:rPr>
              <w:t>28.1 %</w:t>
            </w:r>
          </w:p>
        </w:tc>
        <w:tc>
          <w:tcPr>
            <w:tcW w:w="846" w:type="dxa"/>
            <w:tcBorders>
              <w:left w:val="single" w:sz="4" w:space="0" w:color="auto"/>
            </w:tcBorders>
          </w:tcPr>
          <w:p w14:paraId="7E3697D4" w14:textId="77777777" w:rsidR="00CB1901" w:rsidRPr="00037A77" w:rsidRDefault="00CB1901" w:rsidP="00CB1901">
            <w:pPr>
              <w:jc w:val="right"/>
              <w:rPr>
                <w:noProof/>
                <w:lang w:eastAsia="en-GB"/>
              </w:rPr>
            </w:pPr>
            <w:r w:rsidRPr="00037A77">
              <w:rPr>
                <w:noProof/>
                <w:lang w:eastAsia="en-GB"/>
              </w:rPr>
              <w:t>3,313</w:t>
            </w:r>
          </w:p>
        </w:tc>
        <w:tc>
          <w:tcPr>
            <w:tcW w:w="846" w:type="dxa"/>
          </w:tcPr>
          <w:p w14:paraId="0F6BA2C5" w14:textId="77777777" w:rsidR="00CB1901" w:rsidRPr="00037A77" w:rsidRDefault="00CB1901" w:rsidP="00CB1901">
            <w:pPr>
              <w:rPr>
                <w:noProof/>
                <w:lang w:eastAsia="en-GB"/>
              </w:rPr>
            </w:pPr>
            <w:r w:rsidRPr="00037A77">
              <w:rPr>
                <w:noProof/>
                <w:lang w:eastAsia="en-GB"/>
              </w:rPr>
              <w:t>40.2 %</w:t>
            </w:r>
          </w:p>
        </w:tc>
        <w:tc>
          <w:tcPr>
            <w:tcW w:w="846" w:type="dxa"/>
          </w:tcPr>
          <w:p w14:paraId="2F5011B2" w14:textId="77777777" w:rsidR="00CB1901" w:rsidRPr="00037A77" w:rsidRDefault="00CB1901" w:rsidP="00CB1901">
            <w:pPr>
              <w:jc w:val="right"/>
              <w:rPr>
                <w:noProof/>
                <w:lang w:eastAsia="en-GB"/>
              </w:rPr>
            </w:pPr>
            <w:r w:rsidRPr="00037A77">
              <w:rPr>
                <w:noProof/>
                <w:lang w:eastAsia="en-GB"/>
              </w:rPr>
              <w:t>3,349</w:t>
            </w:r>
          </w:p>
        </w:tc>
        <w:tc>
          <w:tcPr>
            <w:tcW w:w="846" w:type="dxa"/>
          </w:tcPr>
          <w:p w14:paraId="2DC3A0FF" w14:textId="77777777" w:rsidR="00CB1901" w:rsidRPr="00037A77" w:rsidRDefault="00CB1901" w:rsidP="00CB1901">
            <w:pPr>
              <w:rPr>
                <w:noProof/>
                <w:lang w:eastAsia="en-GB"/>
              </w:rPr>
            </w:pPr>
            <w:r w:rsidRPr="00037A77">
              <w:rPr>
                <w:noProof/>
                <w:lang w:eastAsia="en-GB"/>
              </w:rPr>
              <w:t>40.7 %</w:t>
            </w:r>
          </w:p>
        </w:tc>
        <w:tc>
          <w:tcPr>
            <w:tcW w:w="846" w:type="dxa"/>
          </w:tcPr>
          <w:p w14:paraId="45042D7B" w14:textId="77777777" w:rsidR="00CB1901" w:rsidRPr="00037A77" w:rsidRDefault="00CB1901" w:rsidP="00CB1901">
            <w:pPr>
              <w:jc w:val="right"/>
              <w:rPr>
                <w:noProof/>
                <w:lang w:eastAsia="en-GB"/>
              </w:rPr>
            </w:pPr>
            <w:r w:rsidRPr="00037A77">
              <w:rPr>
                <w:noProof/>
                <w:lang w:eastAsia="en-GB"/>
              </w:rPr>
              <w:t>2,713</w:t>
            </w:r>
          </w:p>
        </w:tc>
        <w:tc>
          <w:tcPr>
            <w:tcW w:w="846" w:type="dxa"/>
          </w:tcPr>
          <w:p w14:paraId="4C518F2A" w14:textId="77777777" w:rsidR="00CB1901" w:rsidRPr="00037A77" w:rsidRDefault="00CB1901" w:rsidP="00CB1901">
            <w:pPr>
              <w:rPr>
                <w:noProof/>
                <w:lang w:eastAsia="en-GB"/>
              </w:rPr>
            </w:pPr>
            <w:r w:rsidRPr="00037A77">
              <w:rPr>
                <w:noProof/>
                <w:lang w:eastAsia="en-GB"/>
              </w:rPr>
              <w:t>42.3 %</w:t>
            </w:r>
          </w:p>
        </w:tc>
      </w:tr>
      <w:tr w:rsidR="00CB1901" w:rsidRPr="00D034F3" w14:paraId="1D634A57" w14:textId="77777777" w:rsidTr="0052677E">
        <w:tc>
          <w:tcPr>
            <w:tcW w:w="3849" w:type="dxa"/>
            <w:tcBorders>
              <w:right w:val="single" w:sz="4" w:space="0" w:color="auto"/>
            </w:tcBorders>
          </w:tcPr>
          <w:p w14:paraId="1DC2F5E0" w14:textId="77777777" w:rsidR="00CB1901" w:rsidRPr="00B96944" w:rsidRDefault="00CB1901" w:rsidP="00CB1901">
            <w:pPr>
              <w:rPr>
                <w:rFonts w:cs="Times New Roman"/>
              </w:rPr>
            </w:pPr>
            <w:r>
              <w:rPr>
                <w:rFonts w:cs="Times New Roman"/>
              </w:rPr>
              <w:t xml:space="preserve">   </w:t>
            </w:r>
            <w:r w:rsidRPr="00B96944">
              <w:rPr>
                <w:rFonts w:cs="Times New Roman"/>
              </w:rPr>
              <w:t>Recent quitter</w:t>
            </w:r>
          </w:p>
        </w:tc>
        <w:tc>
          <w:tcPr>
            <w:tcW w:w="966" w:type="dxa"/>
            <w:tcBorders>
              <w:left w:val="single" w:sz="4" w:space="0" w:color="auto"/>
            </w:tcBorders>
          </w:tcPr>
          <w:p w14:paraId="5B5F518A" w14:textId="77777777" w:rsidR="00CB1901" w:rsidRPr="00037A77" w:rsidRDefault="00CB1901" w:rsidP="00CB1901">
            <w:pPr>
              <w:jc w:val="right"/>
              <w:rPr>
                <w:noProof/>
                <w:lang w:eastAsia="en-GB"/>
              </w:rPr>
            </w:pPr>
          </w:p>
        </w:tc>
        <w:tc>
          <w:tcPr>
            <w:tcW w:w="945" w:type="dxa"/>
          </w:tcPr>
          <w:p w14:paraId="72C7F9B1" w14:textId="77777777" w:rsidR="00CB1901" w:rsidRPr="00037A77" w:rsidRDefault="00CB1901" w:rsidP="00CB1901">
            <w:pPr>
              <w:rPr>
                <w:noProof/>
                <w:lang w:eastAsia="en-GB"/>
              </w:rPr>
            </w:pPr>
          </w:p>
        </w:tc>
        <w:tc>
          <w:tcPr>
            <w:tcW w:w="829" w:type="dxa"/>
          </w:tcPr>
          <w:p w14:paraId="7CC2DDFA" w14:textId="77777777" w:rsidR="00CB1901" w:rsidRPr="00037A77" w:rsidRDefault="00CB1901" w:rsidP="00CB1901">
            <w:pPr>
              <w:jc w:val="right"/>
              <w:rPr>
                <w:noProof/>
                <w:lang w:eastAsia="en-GB"/>
              </w:rPr>
            </w:pPr>
            <w:r w:rsidRPr="00037A77">
              <w:rPr>
                <w:noProof/>
                <w:lang w:eastAsia="en-GB"/>
              </w:rPr>
              <w:t>281</w:t>
            </w:r>
          </w:p>
        </w:tc>
        <w:tc>
          <w:tcPr>
            <w:tcW w:w="912" w:type="dxa"/>
          </w:tcPr>
          <w:p w14:paraId="5ACAC890" w14:textId="77777777" w:rsidR="00CB1901" w:rsidRPr="00037A77" w:rsidRDefault="00CB1901" w:rsidP="00CB1901">
            <w:pPr>
              <w:rPr>
                <w:noProof/>
                <w:lang w:eastAsia="en-GB"/>
              </w:rPr>
            </w:pPr>
            <w:r w:rsidRPr="00037A77">
              <w:rPr>
                <w:noProof/>
                <w:lang w:eastAsia="en-GB"/>
              </w:rPr>
              <w:t>2.0 %</w:t>
            </w:r>
          </w:p>
        </w:tc>
        <w:tc>
          <w:tcPr>
            <w:tcW w:w="829" w:type="dxa"/>
          </w:tcPr>
          <w:p w14:paraId="307D292F" w14:textId="77777777" w:rsidR="00CB1901" w:rsidRPr="00037A77" w:rsidRDefault="00CB1901" w:rsidP="00CB1901">
            <w:pPr>
              <w:jc w:val="right"/>
              <w:rPr>
                <w:noProof/>
                <w:lang w:eastAsia="en-GB"/>
              </w:rPr>
            </w:pPr>
            <w:r w:rsidRPr="00037A77">
              <w:rPr>
                <w:noProof/>
                <w:lang w:eastAsia="en-GB"/>
              </w:rPr>
              <w:t>228</w:t>
            </w:r>
          </w:p>
        </w:tc>
        <w:tc>
          <w:tcPr>
            <w:tcW w:w="891" w:type="dxa"/>
            <w:tcBorders>
              <w:right w:val="single" w:sz="4" w:space="0" w:color="auto"/>
            </w:tcBorders>
          </w:tcPr>
          <w:p w14:paraId="4CA1C6FE" w14:textId="77777777" w:rsidR="00CB1901" w:rsidRPr="00037A77" w:rsidRDefault="00CB1901" w:rsidP="00CB1901">
            <w:pPr>
              <w:rPr>
                <w:noProof/>
                <w:lang w:eastAsia="en-GB"/>
              </w:rPr>
            </w:pPr>
            <w:r w:rsidRPr="00037A77">
              <w:rPr>
                <w:noProof/>
                <w:lang w:eastAsia="en-GB"/>
              </w:rPr>
              <w:t>2.1 %</w:t>
            </w:r>
          </w:p>
        </w:tc>
        <w:tc>
          <w:tcPr>
            <w:tcW w:w="846" w:type="dxa"/>
            <w:tcBorders>
              <w:left w:val="single" w:sz="4" w:space="0" w:color="auto"/>
            </w:tcBorders>
          </w:tcPr>
          <w:p w14:paraId="755BCCB8" w14:textId="77777777" w:rsidR="00CB1901" w:rsidRPr="00037A77" w:rsidRDefault="00CB1901" w:rsidP="00CB1901">
            <w:pPr>
              <w:jc w:val="right"/>
              <w:rPr>
                <w:noProof/>
                <w:lang w:eastAsia="en-GB"/>
              </w:rPr>
            </w:pPr>
          </w:p>
        </w:tc>
        <w:tc>
          <w:tcPr>
            <w:tcW w:w="846" w:type="dxa"/>
          </w:tcPr>
          <w:p w14:paraId="5DC9B5DD" w14:textId="77777777" w:rsidR="00CB1901" w:rsidRPr="00037A77" w:rsidRDefault="00CB1901" w:rsidP="00CB1901">
            <w:pPr>
              <w:rPr>
                <w:noProof/>
                <w:lang w:eastAsia="en-GB"/>
              </w:rPr>
            </w:pPr>
          </w:p>
        </w:tc>
        <w:tc>
          <w:tcPr>
            <w:tcW w:w="846" w:type="dxa"/>
          </w:tcPr>
          <w:p w14:paraId="1E52C56A" w14:textId="77777777" w:rsidR="00CB1901" w:rsidRPr="00037A77" w:rsidRDefault="00CB1901" w:rsidP="00CB1901">
            <w:pPr>
              <w:jc w:val="right"/>
              <w:rPr>
                <w:noProof/>
                <w:lang w:eastAsia="en-GB"/>
              </w:rPr>
            </w:pPr>
            <w:r w:rsidRPr="00037A77">
              <w:rPr>
                <w:noProof/>
                <w:lang w:eastAsia="en-GB"/>
              </w:rPr>
              <w:t>207</w:t>
            </w:r>
          </w:p>
        </w:tc>
        <w:tc>
          <w:tcPr>
            <w:tcW w:w="846" w:type="dxa"/>
          </w:tcPr>
          <w:p w14:paraId="686C3D16" w14:textId="77777777" w:rsidR="00CB1901" w:rsidRPr="00037A77" w:rsidRDefault="00CB1901" w:rsidP="00CB1901">
            <w:pPr>
              <w:rPr>
                <w:noProof/>
                <w:lang w:eastAsia="en-GB"/>
              </w:rPr>
            </w:pPr>
            <w:r w:rsidRPr="00037A77">
              <w:rPr>
                <w:noProof/>
                <w:lang w:eastAsia="en-GB"/>
              </w:rPr>
              <w:t>2.5 %</w:t>
            </w:r>
          </w:p>
        </w:tc>
        <w:tc>
          <w:tcPr>
            <w:tcW w:w="846" w:type="dxa"/>
          </w:tcPr>
          <w:p w14:paraId="1B705D12" w14:textId="77777777" w:rsidR="00CB1901" w:rsidRPr="00037A77" w:rsidRDefault="00CB1901" w:rsidP="00CB1901">
            <w:pPr>
              <w:jc w:val="right"/>
              <w:rPr>
                <w:noProof/>
                <w:lang w:eastAsia="en-GB"/>
              </w:rPr>
            </w:pPr>
            <w:r w:rsidRPr="00037A77">
              <w:rPr>
                <w:noProof/>
                <w:lang w:eastAsia="en-GB"/>
              </w:rPr>
              <w:t>152</w:t>
            </w:r>
          </w:p>
        </w:tc>
        <w:tc>
          <w:tcPr>
            <w:tcW w:w="846" w:type="dxa"/>
          </w:tcPr>
          <w:p w14:paraId="40AF3A7B" w14:textId="77777777" w:rsidR="00CB1901" w:rsidRPr="00037A77" w:rsidRDefault="00CB1901" w:rsidP="00CB1901">
            <w:pPr>
              <w:rPr>
                <w:noProof/>
                <w:lang w:eastAsia="en-GB"/>
              </w:rPr>
            </w:pPr>
            <w:r w:rsidRPr="00037A77">
              <w:rPr>
                <w:noProof/>
                <w:lang w:eastAsia="en-GB"/>
              </w:rPr>
              <w:t>2.4 %</w:t>
            </w:r>
          </w:p>
        </w:tc>
      </w:tr>
      <w:tr w:rsidR="00CB1901" w:rsidRPr="00D034F3" w14:paraId="324A57DC" w14:textId="77777777" w:rsidTr="0052677E">
        <w:tc>
          <w:tcPr>
            <w:tcW w:w="3849" w:type="dxa"/>
            <w:tcBorders>
              <w:right w:val="single" w:sz="4" w:space="0" w:color="auto"/>
            </w:tcBorders>
          </w:tcPr>
          <w:p w14:paraId="0527B44A" w14:textId="77777777" w:rsidR="00CB1901" w:rsidRPr="00B96944" w:rsidRDefault="00CB1901" w:rsidP="00CB1901">
            <w:pPr>
              <w:rPr>
                <w:rFonts w:cs="Times New Roman"/>
              </w:rPr>
            </w:pPr>
            <w:r>
              <w:rPr>
                <w:rFonts w:cs="Times New Roman"/>
              </w:rPr>
              <w:t xml:space="preserve">   </w:t>
            </w:r>
            <w:r w:rsidRPr="00B96944">
              <w:rPr>
                <w:rFonts w:cs="Times New Roman"/>
              </w:rPr>
              <w:t xml:space="preserve">Current </w:t>
            </w:r>
          </w:p>
        </w:tc>
        <w:tc>
          <w:tcPr>
            <w:tcW w:w="966" w:type="dxa"/>
            <w:tcBorders>
              <w:left w:val="single" w:sz="4" w:space="0" w:color="auto"/>
              <w:bottom w:val="single" w:sz="4" w:space="0" w:color="auto"/>
            </w:tcBorders>
          </w:tcPr>
          <w:p w14:paraId="5F3C35B3" w14:textId="77777777" w:rsidR="00CB1901" w:rsidRPr="00037A77" w:rsidRDefault="00CB1901" w:rsidP="00CB1901">
            <w:pPr>
              <w:jc w:val="right"/>
              <w:rPr>
                <w:noProof/>
                <w:lang w:eastAsia="en-GB"/>
              </w:rPr>
            </w:pPr>
            <w:r w:rsidRPr="00037A77">
              <w:rPr>
                <w:noProof/>
                <w:lang w:eastAsia="en-GB"/>
              </w:rPr>
              <w:t>1,249</w:t>
            </w:r>
          </w:p>
        </w:tc>
        <w:tc>
          <w:tcPr>
            <w:tcW w:w="945" w:type="dxa"/>
            <w:tcBorders>
              <w:bottom w:val="single" w:sz="4" w:space="0" w:color="auto"/>
            </w:tcBorders>
          </w:tcPr>
          <w:p w14:paraId="23E5046C" w14:textId="77777777" w:rsidR="00CB1901" w:rsidRPr="00037A77" w:rsidRDefault="00CB1901" w:rsidP="00CB1901">
            <w:pPr>
              <w:rPr>
                <w:noProof/>
                <w:lang w:eastAsia="en-GB"/>
              </w:rPr>
            </w:pPr>
            <w:r w:rsidRPr="00037A77">
              <w:rPr>
                <w:noProof/>
                <w:lang w:eastAsia="en-GB"/>
              </w:rPr>
              <w:t>8.9 %</w:t>
            </w:r>
          </w:p>
        </w:tc>
        <w:tc>
          <w:tcPr>
            <w:tcW w:w="829" w:type="dxa"/>
            <w:tcBorders>
              <w:bottom w:val="single" w:sz="4" w:space="0" w:color="auto"/>
            </w:tcBorders>
          </w:tcPr>
          <w:p w14:paraId="23E76865" w14:textId="77777777" w:rsidR="00CB1901" w:rsidRPr="00037A77" w:rsidRDefault="00CB1901" w:rsidP="00CB1901">
            <w:pPr>
              <w:jc w:val="right"/>
              <w:rPr>
                <w:noProof/>
                <w:lang w:eastAsia="en-GB"/>
              </w:rPr>
            </w:pPr>
            <w:r w:rsidRPr="00037A77">
              <w:rPr>
                <w:noProof/>
                <w:lang w:eastAsia="en-GB"/>
              </w:rPr>
              <w:t>908</w:t>
            </w:r>
          </w:p>
        </w:tc>
        <w:tc>
          <w:tcPr>
            <w:tcW w:w="912" w:type="dxa"/>
            <w:tcBorders>
              <w:bottom w:val="single" w:sz="4" w:space="0" w:color="auto"/>
            </w:tcBorders>
          </w:tcPr>
          <w:p w14:paraId="7F9CB744" w14:textId="77777777" w:rsidR="00CB1901" w:rsidRPr="00037A77" w:rsidRDefault="00CB1901" w:rsidP="00CB1901">
            <w:pPr>
              <w:rPr>
                <w:noProof/>
                <w:lang w:eastAsia="en-GB"/>
              </w:rPr>
            </w:pPr>
            <w:r w:rsidRPr="00037A77">
              <w:rPr>
                <w:noProof/>
                <w:lang w:eastAsia="en-GB"/>
              </w:rPr>
              <w:t>6.5 %</w:t>
            </w:r>
          </w:p>
        </w:tc>
        <w:tc>
          <w:tcPr>
            <w:tcW w:w="829" w:type="dxa"/>
            <w:tcBorders>
              <w:bottom w:val="single" w:sz="4" w:space="0" w:color="auto"/>
            </w:tcBorders>
          </w:tcPr>
          <w:p w14:paraId="3A2F9DF8" w14:textId="77777777" w:rsidR="00CB1901" w:rsidRPr="00037A77" w:rsidRDefault="00CB1901" w:rsidP="00CB1901">
            <w:pPr>
              <w:jc w:val="right"/>
              <w:rPr>
                <w:noProof/>
                <w:lang w:eastAsia="en-GB"/>
              </w:rPr>
            </w:pPr>
            <w:r w:rsidRPr="00037A77">
              <w:rPr>
                <w:noProof/>
                <w:lang w:eastAsia="en-GB"/>
              </w:rPr>
              <w:t>384</w:t>
            </w:r>
          </w:p>
        </w:tc>
        <w:tc>
          <w:tcPr>
            <w:tcW w:w="891" w:type="dxa"/>
            <w:tcBorders>
              <w:bottom w:val="single" w:sz="4" w:space="0" w:color="auto"/>
              <w:right w:val="single" w:sz="4" w:space="0" w:color="auto"/>
            </w:tcBorders>
          </w:tcPr>
          <w:p w14:paraId="4FCC0D15" w14:textId="77777777" w:rsidR="00CB1901" w:rsidRPr="00037A77" w:rsidRDefault="00CB1901" w:rsidP="00CB1901">
            <w:pPr>
              <w:rPr>
                <w:noProof/>
                <w:lang w:eastAsia="en-GB"/>
              </w:rPr>
            </w:pPr>
            <w:r w:rsidRPr="00037A77">
              <w:rPr>
                <w:noProof/>
                <w:lang w:eastAsia="en-GB"/>
              </w:rPr>
              <w:t>3.5 %</w:t>
            </w:r>
          </w:p>
        </w:tc>
        <w:tc>
          <w:tcPr>
            <w:tcW w:w="846" w:type="dxa"/>
            <w:tcBorders>
              <w:left w:val="single" w:sz="4" w:space="0" w:color="auto"/>
            </w:tcBorders>
          </w:tcPr>
          <w:p w14:paraId="621EBE3C" w14:textId="77777777" w:rsidR="00CB1901" w:rsidRPr="00037A77" w:rsidRDefault="00CB1901" w:rsidP="00CB1901">
            <w:pPr>
              <w:jc w:val="right"/>
              <w:rPr>
                <w:noProof/>
                <w:lang w:eastAsia="en-GB"/>
              </w:rPr>
            </w:pPr>
            <w:r w:rsidRPr="00037A77">
              <w:rPr>
                <w:noProof/>
                <w:lang w:eastAsia="en-GB"/>
              </w:rPr>
              <w:t>857</w:t>
            </w:r>
          </w:p>
        </w:tc>
        <w:tc>
          <w:tcPr>
            <w:tcW w:w="846" w:type="dxa"/>
          </w:tcPr>
          <w:p w14:paraId="5074FB4F" w14:textId="77777777" w:rsidR="00CB1901" w:rsidRPr="00037A77" w:rsidRDefault="00CB1901" w:rsidP="00CB1901">
            <w:pPr>
              <w:rPr>
                <w:noProof/>
                <w:lang w:eastAsia="en-GB"/>
              </w:rPr>
            </w:pPr>
            <w:r w:rsidRPr="00037A77">
              <w:rPr>
                <w:noProof/>
                <w:lang w:eastAsia="en-GB"/>
              </w:rPr>
              <w:t>10.4 %</w:t>
            </w:r>
          </w:p>
        </w:tc>
        <w:tc>
          <w:tcPr>
            <w:tcW w:w="846" w:type="dxa"/>
          </w:tcPr>
          <w:p w14:paraId="32D9D4AD" w14:textId="77777777" w:rsidR="00CB1901" w:rsidRPr="00037A77" w:rsidRDefault="00CB1901" w:rsidP="00CB1901">
            <w:pPr>
              <w:jc w:val="right"/>
              <w:rPr>
                <w:noProof/>
                <w:lang w:eastAsia="en-GB"/>
              </w:rPr>
            </w:pPr>
            <w:r w:rsidRPr="00037A77">
              <w:rPr>
                <w:noProof/>
                <w:lang w:eastAsia="en-GB"/>
              </w:rPr>
              <w:t>609</w:t>
            </w:r>
          </w:p>
        </w:tc>
        <w:tc>
          <w:tcPr>
            <w:tcW w:w="846" w:type="dxa"/>
          </w:tcPr>
          <w:p w14:paraId="69C0B58E" w14:textId="77777777" w:rsidR="00CB1901" w:rsidRPr="00037A77" w:rsidRDefault="00CB1901" w:rsidP="00CB1901">
            <w:pPr>
              <w:rPr>
                <w:noProof/>
                <w:lang w:eastAsia="en-GB"/>
              </w:rPr>
            </w:pPr>
            <w:r w:rsidRPr="00037A77">
              <w:rPr>
                <w:noProof/>
                <w:lang w:eastAsia="en-GB"/>
              </w:rPr>
              <w:t>7.4 %</w:t>
            </w:r>
          </w:p>
        </w:tc>
        <w:tc>
          <w:tcPr>
            <w:tcW w:w="846" w:type="dxa"/>
          </w:tcPr>
          <w:p w14:paraId="2101F815" w14:textId="77777777" w:rsidR="00CB1901" w:rsidRPr="00037A77" w:rsidRDefault="00CB1901" w:rsidP="00CB1901">
            <w:pPr>
              <w:jc w:val="right"/>
              <w:rPr>
                <w:noProof/>
                <w:lang w:eastAsia="en-GB"/>
              </w:rPr>
            </w:pPr>
            <w:r w:rsidRPr="00037A77">
              <w:rPr>
                <w:noProof/>
                <w:lang w:eastAsia="en-GB"/>
              </w:rPr>
              <w:t>228</w:t>
            </w:r>
          </w:p>
        </w:tc>
        <w:tc>
          <w:tcPr>
            <w:tcW w:w="846" w:type="dxa"/>
          </w:tcPr>
          <w:p w14:paraId="6396FBE4" w14:textId="77777777" w:rsidR="00CB1901" w:rsidRDefault="00CB1901" w:rsidP="00CB1901">
            <w:pPr>
              <w:rPr>
                <w:noProof/>
                <w:lang w:eastAsia="en-GB"/>
              </w:rPr>
            </w:pPr>
            <w:r w:rsidRPr="00037A77">
              <w:rPr>
                <w:noProof/>
                <w:lang w:eastAsia="en-GB"/>
              </w:rPr>
              <w:t>3.6 %</w:t>
            </w:r>
          </w:p>
        </w:tc>
      </w:tr>
    </w:tbl>
    <w:p w14:paraId="575C712C" w14:textId="410356BE" w:rsidR="00CB1901" w:rsidRPr="00650AC8" w:rsidRDefault="00CB1901" w:rsidP="00583505">
      <w:pPr>
        <w:spacing w:after="0"/>
        <w:rPr>
          <w:noProof/>
          <w:sz w:val="20"/>
          <w:szCs w:val="20"/>
          <w:lang w:eastAsia="en-GB"/>
        </w:rPr>
      </w:pPr>
      <w:r w:rsidRPr="00650AC8">
        <w:rPr>
          <w:rFonts w:cs="Times New Roman"/>
          <w:sz w:val="20"/>
          <w:szCs w:val="20"/>
          <w:vertAlign w:val="superscript"/>
        </w:rPr>
        <w:lastRenderedPageBreak/>
        <w:t>a</w:t>
      </w:r>
      <w:r w:rsidRPr="00650AC8">
        <w:rPr>
          <w:noProof/>
          <w:sz w:val="20"/>
          <w:szCs w:val="20"/>
          <w:lang w:eastAsia="en-GB"/>
        </w:rPr>
        <w:t xml:space="preserve">  T0 = MCCS baseline (considered pre-study baseline for this analysis, 1990-1994), T1 = study baseline for this analysis (1995-1999), T2 = follow-up (2003-2007) </w:t>
      </w:r>
    </w:p>
    <w:p w14:paraId="69195A54" w14:textId="106E9A07" w:rsidR="00583505" w:rsidRDefault="00CB1901" w:rsidP="00583505">
      <w:pPr>
        <w:spacing w:after="0"/>
        <w:rPr>
          <w:noProof/>
          <w:lang w:eastAsia="en-GB"/>
        </w:rPr>
      </w:pPr>
      <w:r>
        <w:rPr>
          <w:noProof/>
          <w:lang w:eastAsia="en-GB"/>
        </w:rPr>
        <w:t xml:space="preserve"> </w:t>
      </w:r>
    </w:p>
    <w:p w14:paraId="0CAB2654" w14:textId="77777777" w:rsidR="00583505" w:rsidRDefault="00583505" w:rsidP="00583505">
      <w:pPr>
        <w:spacing w:after="0"/>
        <w:rPr>
          <w:rFonts w:cs="Times New Roman"/>
          <w:sz w:val="24"/>
          <w:szCs w:val="24"/>
        </w:rPr>
      </w:pPr>
    </w:p>
    <w:p w14:paraId="1CEA27E1" w14:textId="77777777" w:rsidR="00583505" w:rsidRPr="00D034F3" w:rsidRDefault="00583505" w:rsidP="00583505">
      <w:pPr>
        <w:spacing w:after="0"/>
        <w:rPr>
          <w:rFonts w:cs="Times New Roman"/>
          <w:sz w:val="24"/>
          <w:szCs w:val="24"/>
        </w:rPr>
      </w:pPr>
    </w:p>
    <w:p w14:paraId="5E08A187" w14:textId="77777777" w:rsidR="00583505" w:rsidRPr="00D034F3" w:rsidRDefault="00583505" w:rsidP="00583505">
      <w:pPr>
        <w:spacing w:after="0"/>
        <w:jc w:val="center"/>
        <w:rPr>
          <w:rFonts w:cs="Times New Roman"/>
        </w:rPr>
      </w:pPr>
      <w:r>
        <w:rPr>
          <w:rFonts w:cs="Times New Roman"/>
          <w:b/>
        </w:rPr>
        <w:t>Web T</w:t>
      </w:r>
      <w:r w:rsidRPr="00D034F3">
        <w:rPr>
          <w:rFonts w:cs="Times New Roman"/>
          <w:b/>
        </w:rPr>
        <w:t>able</w:t>
      </w:r>
      <w:r>
        <w:rPr>
          <w:rFonts w:cs="Times New Roman"/>
          <w:b/>
        </w:rPr>
        <w:t xml:space="preserve"> 2</w:t>
      </w:r>
      <w:r w:rsidRPr="00D034F3">
        <w:rPr>
          <w:rFonts w:cs="Times New Roman"/>
          <w:b/>
        </w:rPr>
        <w:t>.</w:t>
      </w:r>
      <w:r w:rsidRPr="00D034F3">
        <w:rPr>
          <w:rFonts w:cs="Times New Roman"/>
        </w:rPr>
        <w:t xml:space="preserve"> </w:t>
      </w:r>
      <w:r>
        <w:rPr>
          <w:rFonts w:cs="Times New Roman"/>
        </w:rPr>
        <w:t>Comorbidities and mortality during follow-up</w:t>
      </w:r>
    </w:p>
    <w:tbl>
      <w:tblPr>
        <w:tblStyle w:val="TableGrid"/>
        <w:tblW w:w="10104" w:type="dxa"/>
        <w:jc w:val="center"/>
        <w:tblBorders>
          <w:insideH w:val="none" w:sz="0" w:space="0" w:color="auto"/>
          <w:insideV w:val="none" w:sz="0" w:space="0" w:color="auto"/>
        </w:tblBorders>
        <w:tblLook w:val="04A0" w:firstRow="1" w:lastRow="0" w:firstColumn="1" w:lastColumn="0" w:noHBand="0" w:noVBand="1"/>
      </w:tblPr>
      <w:tblGrid>
        <w:gridCol w:w="3873"/>
        <w:gridCol w:w="1415"/>
        <w:gridCol w:w="770"/>
        <w:gridCol w:w="1248"/>
        <w:gridCol w:w="809"/>
        <w:gridCol w:w="1248"/>
        <w:gridCol w:w="741"/>
      </w:tblGrid>
      <w:tr w:rsidR="00583505" w:rsidRPr="00D034F3" w14:paraId="7E52E0CB" w14:textId="77777777" w:rsidTr="00CB1901">
        <w:trPr>
          <w:jc w:val="center"/>
        </w:trPr>
        <w:tc>
          <w:tcPr>
            <w:tcW w:w="3873" w:type="dxa"/>
            <w:tcBorders>
              <w:bottom w:val="nil"/>
              <w:right w:val="single" w:sz="4" w:space="0" w:color="auto"/>
            </w:tcBorders>
          </w:tcPr>
          <w:p w14:paraId="0C299A21" w14:textId="77777777" w:rsidR="00583505" w:rsidRPr="00D034F3" w:rsidRDefault="00583505" w:rsidP="0052677E">
            <w:pPr>
              <w:spacing w:line="276" w:lineRule="auto"/>
              <w:rPr>
                <w:rFonts w:cs="Times New Roman"/>
              </w:rPr>
            </w:pPr>
          </w:p>
        </w:tc>
        <w:tc>
          <w:tcPr>
            <w:tcW w:w="2185" w:type="dxa"/>
            <w:gridSpan w:val="2"/>
            <w:tcBorders>
              <w:top w:val="single" w:sz="4" w:space="0" w:color="auto"/>
              <w:left w:val="single" w:sz="4" w:space="0" w:color="auto"/>
              <w:bottom w:val="nil"/>
              <w:right w:val="single" w:sz="4" w:space="0" w:color="auto"/>
            </w:tcBorders>
          </w:tcPr>
          <w:p w14:paraId="330A8E8C" w14:textId="77777777" w:rsidR="00583505" w:rsidRPr="00D034F3" w:rsidRDefault="00583505" w:rsidP="0052677E">
            <w:pPr>
              <w:spacing w:line="276" w:lineRule="auto"/>
              <w:jc w:val="center"/>
              <w:rPr>
                <w:rFonts w:cs="Times New Roman"/>
              </w:rPr>
            </w:pPr>
            <w:r>
              <w:rPr>
                <w:rFonts w:cs="Times New Roman"/>
              </w:rPr>
              <w:t>All</w:t>
            </w:r>
          </w:p>
        </w:tc>
        <w:tc>
          <w:tcPr>
            <w:tcW w:w="2057" w:type="dxa"/>
            <w:gridSpan w:val="2"/>
            <w:tcBorders>
              <w:left w:val="single" w:sz="4" w:space="0" w:color="auto"/>
              <w:bottom w:val="nil"/>
              <w:right w:val="single" w:sz="4" w:space="0" w:color="auto"/>
            </w:tcBorders>
          </w:tcPr>
          <w:p w14:paraId="370B714B" w14:textId="77777777" w:rsidR="00583505" w:rsidRDefault="00583505" w:rsidP="0052677E">
            <w:pPr>
              <w:jc w:val="center"/>
              <w:rPr>
                <w:rFonts w:cs="Times New Roman"/>
              </w:rPr>
            </w:pPr>
            <w:r>
              <w:rPr>
                <w:rFonts w:cs="Times New Roman"/>
              </w:rPr>
              <w:t>Women</w:t>
            </w:r>
          </w:p>
        </w:tc>
        <w:tc>
          <w:tcPr>
            <w:tcW w:w="1989" w:type="dxa"/>
            <w:gridSpan w:val="2"/>
            <w:tcBorders>
              <w:left w:val="single" w:sz="4" w:space="0" w:color="auto"/>
              <w:bottom w:val="nil"/>
            </w:tcBorders>
          </w:tcPr>
          <w:p w14:paraId="4D061B51" w14:textId="77777777" w:rsidR="00583505" w:rsidRPr="00D034F3" w:rsidRDefault="00583505" w:rsidP="0052677E">
            <w:pPr>
              <w:spacing w:line="276" w:lineRule="auto"/>
              <w:jc w:val="center"/>
              <w:rPr>
                <w:rFonts w:cs="Times New Roman"/>
              </w:rPr>
            </w:pPr>
            <w:r>
              <w:rPr>
                <w:rFonts w:cs="Times New Roman"/>
              </w:rPr>
              <w:t>Men</w:t>
            </w:r>
          </w:p>
        </w:tc>
      </w:tr>
      <w:tr w:rsidR="00583505" w:rsidRPr="00D034F3" w14:paraId="0F888FCC" w14:textId="77777777" w:rsidTr="00CB1901">
        <w:trPr>
          <w:jc w:val="center"/>
        </w:trPr>
        <w:tc>
          <w:tcPr>
            <w:tcW w:w="3873" w:type="dxa"/>
            <w:tcBorders>
              <w:top w:val="nil"/>
              <w:bottom w:val="single" w:sz="4" w:space="0" w:color="auto"/>
              <w:right w:val="single" w:sz="4" w:space="0" w:color="auto"/>
            </w:tcBorders>
          </w:tcPr>
          <w:p w14:paraId="4C86BAF0" w14:textId="77777777" w:rsidR="00583505" w:rsidRPr="00D034F3" w:rsidRDefault="00583505" w:rsidP="0052677E">
            <w:pPr>
              <w:rPr>
                <w:rFonts w:cs="Times New Roman"/>
              </w:rPr>
            </w:pPr>
          </w:p>
        </w:tc>
        <w:tc>
          <w:tcPr>
            <w:tcW w:w="1415" w:type="dxa"/>
            <w:tcBorders>
              <w:top w:val="nil"/>
              <w:left w:val="single" w:sz="4" w:space="0" w:color="auto"/>
              <w:bottom w:val="single" w:sz="4" w:space="0" w:color="auto"/>
            </w:tcBorders>
          </w:tcPr>
          <w:p w14:paraId="67BE784E" w14:textId="77777777" w:rsidR="00583505" w:rsidRPr="00D034F3" w:rsidRDefault="00583505" w:rsidP="0052677E">
            <w:pPr>
              <w:jc w:val="center"/>
              <w:rPr>
                <w:rFonts w:cs="Times New Roman"/>
              </w:rPr>
            </w:pPr>
            <w:r>
              <w:rPr>
                <w:rFonts w:cs="Times New Roman"/>
              </w:rPr>
              <w:t>n/</w:t>
            </w:r>
            <w:r w:rsidRPr="00D034F3">
              <w:rPr>
                <w:rFonts w:cs="Times New Roman"/>
              </w:rPr>
              <w:t>N</w:t>
            </w:r>
            <w:r>
              <w:rPr>
                <w:noProof/>
                <w:vertAlign w:val="superscript"/>
                <w:lang w:eastAsia="en-GB"/>
              </w:rPr>
              <w:t>a</w:t>
            </w:r>
          </w:p>
        </w:tc>
        <w:tc>
          <w:tcPr>
            <w:tcW w:w="770" w:type="dxa"/>
            <w:tcBorders>
              <w:top w:val="nil"/>
              <w:bottom w:val="single" w:sz="4" w:space="0" w:color="auto"/>
              <w:right w:val="single" w:sz="4" w:space="0" w:color="auto"/>
            </w:tcBorders>
          </w:tcPr>
          <w:p w14:paraId="111A307D" w14:textId="77777777" w:rsidR="00583505" w:rsidRPr="00D034F3" w:rsidRDefault="00583505" w:rsidP="0052677E">
            <w:pPr>
              <w:jc w:val="center"/>
              <w:rPr>
                <w:rFonts w:cs="Times New Roman"/>
              </w:rPr>
            </w:pPr>
            <w:r w:rsidRPr="00D034F3">
              <w:rPr>
                <w:rFonts w:cs="Times New Roman"/>
              </w:rPr>
              <w:t>%</w:t>
            </w:r>
          </w:p>
        </w:tc>
        <w:tc>
          <w:tcPr>
            <w:tcW w:w="1248" w:type="dxa"/>
            <w:tcBorders>
              <w:top w:val="nil"/>
              <w:bottom w:val="single" w:sz="4" w:space="0" w:color="auto"/>
              <w:right w:val="nil"/>
            </w:tcBorders>
          </w:tcPr>
          <w:p w14:paraId="34C2F152" w14:textId="77777777" w:rsidR="00583505" w:rsidRPr="00D034F3" w:rsidRDefault="00583505" w:rsidP="0052677E">
            <w:pPr>
              <w:jc w:val="center"/>
              <w:rPr>
                <w:rFonts w:cs="Times New Roman"/>
              </w:rPr>
            </w:pPr>
            <w:r>
              <w:rPr>
                <w:rFonts w:cs="Times New Roman"/>
              </w:rPr>
              <w:t>n/</w:t>
            </w:r>
            <w:r w:rsidRPr="00D034F3">
              <w:rPr>
                <w:rFonts w:cs="Times New Roman"/>
              </w:rPr>
              <w:t>N</w:t>
            </w:r>
            <w:r>
              <w:rPr>
                <w:noProof/>
                <w:vertAlign w:val="superscript"/>
                <w:lang w:eastAsia="en-GB"/>
              </w:rPr>
              <w:t>a</w:t>
            </w:r>
          </w:p>
        </w:tc>
        <w:tc>
          <w:tcPr>
            <w:tcW w:w="809" w:type="dxa"/>
            <w:tcBorders>
              <w:top w:val="nil"/>
              <w:left w:val="nil"/>
              <w:bottom w:val="single" w:sz="4" w:space="0" w:color="auto"/>
              <w:right w:val="single" w:sz="4" w:space="0" w:color="auto"/>
            </w:tcBorders>
          </w:tcPr>
          <w:p w14:paraId="35B09C53" w14:textId="77777777" w:rsidR="00583505" w:rsidRPr="00D034F3" w:rsidRDefault="00583505" w:rsidP="0052677E">
            <w:pPr>
              <w:jc w:val="center"/>
              <w:rPr>
                <w:rFonts w:cs="Times New Roman"/>
              </w:rPr>
            </w:pPr>
            <w:r w:rsidRPr="00D034F3">
              <w:rPr>
                <w:rFonts w:cs="Times New Roman"/>
              </w:rPr>
              <w:t>%</w:t>
            </w:r>
          </w:p>
        </w:tc>
        <w:tc>
          <w:tcPr>
            <w:tcW w:w="1248" w:type="dxa"/>
            <w:tcBorders>
              <w:top w:val="nil"/>
              <w:left w:val="single" w:sz="4" w:space="0" w:color="auto"/>
              <w:bottom w:val="single" w:sz="4" w:space="0" w:color="auto"/>
            </w:tcBorders>
          </w:tcPr>
          <w:p w14:paraId="5369E535" w14:textId="77777777" w:rsidR="00583505" w:rsidRPr="00D034F3" w:rsidRDefault="00583505" w:rsidP="0052677E">
            <w:pPr>
              <w:jc w:val="center"/>
              <w:rPr>
                <w:rFonts w:cs="Times New Roman"/>
              </w:rPr>
            </w:pPr>
            <w:r>
              <w:rPr>
                <w:rFonts w:cs="Times New Roman"/>
              </w:rPr>
              <w:t>n/</w:t>
            </w:r>
            <w:r w:rsidRPr="00D034F3">
              <w:rPr>
                <w:rFonts w:cs="Times New Roman"/>
              </w:rPr>
              <w:t>N</w:t>
            </w:r>
            <w:r>
              <w:rPr>
                <w:noProof/>
                <w:vertAlign w:val="superscript"/>
                <w:lang w:eastAsia="en-GB"/>
              </w:rPr>
              <w:t>a</w:t>
            </w:r>
          </w:p>
        </w:tc>
        <w:tc>
          <w:tcPr>
            <w:tcW w:w="741" w:type="dxa"/>
            <w:tcBorders>
              <w:top w:val="nil"/>
              <w:bottom w:val="single" w:sz="4" w:space="0" w:color="auto"/>
            </w:tcBorders>
          </w:tcPr>
          <w:p w14:paraId="208AFFEB" w14:textId="77777777" w:rsidR="00583505" w:rsidRPr="00D034F3" w:rsidRDefault="00583505" w:rsidP="0052677E">
            <w:pPr>
              <w:jc w:val="center"/>
              <w:rPr>
                <w:rFonts w:cs="Times New Roman"/>
              </w:rPr>
            </w:pPr>
            <w:r w:rsidRPr="00D034F3">
              <w:rPr>
                <w:rFonts w:cs="Times New Roman"/>
              </w:rPr>
              <w:t>%</w:t>
            </w:r>
          </w:p>
        </w:tc>
      </w:tr>
      <w:tr w:rsidR="00583505" w:rsidRPr="00D034F3" w14:paraId="7B7B68A3" w14:textId="77777777" w:rsidTr="00CB1901">
        <w:trPr>
          <w:jc w:val="center"/>
        </w:trPr>
        <w:tc>
          <w:tcPr>
            <w:tcW w:w="3873" w:type="dxa"/>
            <w:tcBorders>
              <w:right w:val="single" w:sz="4" w:space="0" w:color="auto"/>
            </w:tcBorders>
          </w:tcPr>
          <w:p w14:paraId="05014C25" w14:textId="77777777" w:rsidR="00583505" w:rsidRPr="00F1727E" w:rsidRDefault="00583505" w:rsidP="0052677E">
            <w:pPr>
              <w:rPr>
                <w:b/>
                <w:noProof/>
                <w:lang w:eastAsia="en-GB"/>
              </w:rPr>
            </w:pPr>
            <w:r w:rsidRPr="00F1727E">
              <w:rPr>
                <w:b/>
                <w:noProof/>
                <w:lang w:eastAsia="en-GB"/>
              </w:rPr>
              <w:t>Events between T1 and T2</w:t>
            </w:r>
          </w:p>
        </w:tc>
        <w:tc>
          <w:tcPr>
            <w:tcW w:w="1415" w:type="dxa"/>
            <w:tcBorders>
              <w:left w:val="single" w:sz="4" w:space="0" w:color="auto"/>
            </w:tcBorders>
          </w:tcPr>
          <w:p w14:paraId="1DD2E26A" w14:textId="77777777" w:rsidR="00583505" w:rsidRPr="00776A6A" w:rsidRDefault="00583505" w:rsidP="0052677E">
            <w:pPr>
              <w:jc w:val="right"/>
              <w:rPr>
                <w:noProof/>
                <w:lang w:eastAsia="en-GB"/>
              </w:rPr>
            </w:pPr>
          </w:p>
        </w:tc>
        <w:tc>
          <w:tcPr>
            <w:tcW w:w="770" w:type="dxa"/>
            <w:tcBorders>
              <w:right w:val="single" w:sz="4" w:space="0" w:color="auto"/>
            </w:tcBorders>
          </w:tcPr>
          <w:p w14:paraId="3E44AE1C" w14:textId="77777777" w:rsidR="00583505" w:rsidRPr="00776A6A" w:rsidRDefault="00583505" w:rsidP="0052677E">
            <w:pPr>
              <w:jc w:val="center"/>
              <w:rPr>
                <w:noProof/>
                <w:lang w:eastAsia="en-GB"/>
              </w:rPr>
            </w:pPr>
          </w:p>
        </w:tc>
        <w:tc>
          <w:tcPr>
            <w:tcW w:w="1248" w:type="dxa"/>
            <w:tcBorders>
              <w:right w:val="nil"/>
            </w:tcBorders>
          </w:tcPr>
          <w:p w14:paraId="6BD84B73" w14:textId="77777777" w:rsidR="00583505" w:rsidRPr="00776A6A" w:rsidRDefault="00583505" w:rsidP="0052677E">
            <w:pPr>
              <w:jc w:val="right"/>
              <w:rPr>
                <w:noProof/>
                <w:lang w:eastAsia="en-GB"/>
              </w:rPr>
            </w:pPr>
          </w:p>
        </w:tc>
        <w:tc>
          <w:tcPr>
            <w:tcW w:w="809" w:type="dxa"/>
            <w:tcBorders>
              <w:left w:val="nil"/>
              <w:right w:val="single" w:sz="4" w:space="0" w:color="auto"/>
            </w:tcBorders>
          </w:tcPr>
          <w:p w14:paraId="63D36E77" w14:textId="77777777" w:rsidR="00583505" w:rsidRPr="00776A6A" w:rsidRDefault="00583505" w:rsidP="0052677E">
            <w:pPr>
              <w:jc w:val="center"/>
              <w:rPr>
                <w:noProof/>
                <w:lang w:eastAsia="en-GB"/>
              </w:rPr>
            </w:pPr>
          </w:p>
        </w:tc>
        <w:tc>
          <w:tcPr>
            <w:tcW w:w="1248" w:type="dxa"/>
            <w:tcBorders>
              <w:left w:val="single" w:sz="4" w:space="0" w:color="auto"/>
            </w:tcBorders>
          </w:tcPr>
          <w:p w14:paraId="4141B674" w14:textId="77777777" w:rsidR="00583505" w:rsidRPr="00776A6A" w:rsidRDefault="00583505" w:rsidP="0052677E">
            <w:pPr>
              <w:jc w:val="right"/>
              <w:rPr>
                <w:noProof/>
                <w:lang w:eastAsia="en-GB"/>
              </w:rPr>
            </w:pPr>
          </w:p>
        </w:tc>
        <w:tc>
          <w:tcPr>
            <w:tcW w:w="741" w:type="dxa"/>
          </w:tcPr>
          <w:p w14:paraId="11015736" w14:textId="77777777" w:rsidR="00583505" w:rsidRPr="00776A6A" w:rsidRDefault="00583505" w:rsidP="0052677E">
            <w:pPr>
              <w:jc w:val="center"/>
              <w:rPr>
                <w:noProof/>
                <w:lang w:eastAsia="en-GB"/>
              </w:rPr>
            </w:pPr>
          </w:p>
        </w:tc>
      </w:tr>
      <w:tr w:rsidR="00805DA4" w:rsidRPr="00D034F3" w14:paraId="5778BEA5" w14:textId="77777777" w:rsidTr="00CB1901">
        <w:trPr>
          <w:jc w:val="center"/>
        </w:trPr>
        <w:tc>
          <w:tcPr>
            <w:tcW w:w="3873" w:type="dxa"/>
            <w:tcBorders>
              <w:right w:val="single" w:sz="4" w:space="0" w:color="auto"/>
            </w:tcBorders>
          </w:tcPr>
          <w:p w14:paraId="486A33FE" w14:textId="77777777" w:rsidR="00805DA4" w:rsidRPr="00776A6A" w:rsidRDefault="00805DA4" w:rsidP="00805DA4">
            <w:pPr>
              <w:rPr>
                <w:noProof/>
                <w:lang w:eastAsia="en-GB"/>
              </w:rPr>
            </w:pPr>
            <w:r>
              <w:rPr>
                <w:noProof/>
                <w:lang w:eastAsia="en-GB"/>
              </w:rPr>
              <w:t>All-cause mortality</w:t>
            </w:r>
          </w:p>
        </w:tc>
        <w:tc>
          <w:tcPr>
            <w:tcW w:w="1415" w:type="dxa"/>
            <w:tcBorders>
              <w:left w:val="single" w:sz="4" w:space="0" w:color="auto"/>
            </w:tcBorders>
          </w:tcPr>
          <w:p w14:paraId="2D597E00" w14:textId="77777777" w:rsidR="00805DA4" w:rsidRPr="00805DA4" w:rsidRDefault="00805DA4" w:rsidP="00805DA4">
            <w:pPr>
              <w:jc w:val="center"/>
              <w:rPr>
                <w:rFonts w:cs="Times New Roman"/>
              </w:rPr>
            </w:pPr>
            <w:r w:rsidRPr="00805DA4">
              <w:rPr>
                <w:rFonts w:cs="Times New Roman"/>
              </w:rPr>
              <w:t>1,018/22,213</w:t>
            </w:r>
          </w:p>
        </w:tc>
        <w:tc>
          <w:tcPr>
            <w:tcW w:w="770" w:type="dxa"/>
            <w:tcBorders>
              <w:right w:val="single" w:sz="4" w:space="0" w:color="auto"/>
            </w:tcBorders>
          </w:tcPr>
          <w:p w14:paraId="5D43A0F6" w14:textId="77777777" w:rsidR="00805DA4" w:rsidRPr="00805DA4" w:rsidRDefault="00805DA4" w:rsidP="00805DA4">
            <w:pPr>
              <w:jc w:val="center"/>
              <w:rPr>
                <w:rFonts w:cs="Times New Roman"/>
              </w:rPr>
            </w:pPr>
            <w:r w:rsidRPr="00805DA4">
              <w:rPr>
                <w:rFonts w:cs="Times New Roman"/>
              </w:rPr>
              <w:t>4.6 %</w:t>
            </w:r>
          </w:p>
        </w:tc>
        <w:tc>
          <w:tcPr>
            <w:tcW w:w="1248" w:type="dxa"/>
            <w:tcBorders>
              <w:right w:val="nil"/>
            </w:tcBorders>
          </w:tcPr>
          <w:p w14:paraId="0682EAD7" w14:textId="77777777" w:rsidR="00805DA4" w:rsidRPr="00805DA4" w:rsidRDefault="00805DA4" w:rsidP="00805DA4">
            <w:pPr>
              <w:jc w:val="center"/>
              <w:rPr>
                <w:rFonts w:cs="Times New Roman"/>
              </w:rPr>
            </w:pPr>
            <w:r w:rsidRPr="00805DA4">
              <w:rPr>
                <w:rFonts w:cs="Times New Roman"/>
              </w:rPr>
              <w:t>511/13,980</w:t>
            </w:r>
          </w:p>
        </w:tc>
        <w:tc>
          <w:tcPr>
            <w:tcW w:w="809" w:type="dxa"/>
            <w:tcBorders>
              <w:left w:val="nil"/>
              <w:right w:val="single" w:sz="4" w:space="0" w:color="auto"/>
            </w:tcBorders>
          </w:tcPr>
          <w:p w14:paraId="6777FC0A" w14:textId="77777777" w:rsidR="00805DA4" w:rsidRPr="00805DA4" w:rsidRDefault="00805DA4" w:rsidP="00805DA4">
            <w:pPr>
              <w:jc w:val="center"/>
              <w:rPr>
                <w:rFonts w:cs="Times New Roman"/>
              </w:rPr>
            </w:pPr>
            <w:r w:rsidRPr="00805DA4">
              <w:rPr>
                <w:rFonts w:cs="Times New Roman"/>
              </w:rPr>
              <w:t>3.7 %</w:t>
            </w:r>
          </w:p>
        </w:tc>
        <w:tc>
          <w:tcPr>
            <w:tcW w:w="1248" w:type="dxa"/>
            <w:tcBorders>
              <w:left w:val="single" w:sz="4" w:space="0" w:color="auto"/>
            </w:tcBorders>
          </w:tcPr>
          <w:p w14:paraId="010D05D8" w14:textId="77777777" w:rsidR="00805DA4" w:rsidRPr="00805DA4" w:rsidRDefault="00805DA4" w:rsidP="00805DA4">
            <w:pPr>
              <w:jc w:val="center"/>
              <w:rPr>
                <w:rFonts w:cs="Times New Roman"/>
              </w:rPr>
            </w:pPr>
            <w:r w:rsidRPr="00805DA4">
              <w:rPr>
                <w:rFonts w:cs="Times New Roman"/>
              </w:rPr>
              <w:t>507/8,233</w:t>
            </w:r>
          </w:p>
        </w:tc>
        <w:tc>
          <w:tcPr>
            <w:tcW w:w="741" w:type="dxa"/>
          </w:tcPr>
          <w:p w14:paraId="6BA5ECC2" w14:textId="77777777" w:rsidR="00805DA4" w:rsidRPr="00805DA4" w:rsidRDefault="00805DA4" w:rsidP="00805DA4">
            <w:pPr>
              <w:jc w:val="center"/>
              <w:rPr>
                <w:rFonts w:cs="Times New Roman"/>
              </w:rPr>
            </w:pPr>
            <w:r w:rsidRPr="00805DA4">
              <w:rPr>
                <w:rFonts w:cs="Times New Roman"/>
              </w:rPr>
              <w:t>6.2 %</w:t>
            </w:r>
          </w:p>
        </w:tc>
      </w:tr>
      <w:tr w:rsidR="00805DA4" w:rsidRPr="00D034F3" w14:paraId="60BB2A33" w14:textId="77777777" w:rsidTr="00CB1901">
        <w:trPr>
          <w:jc w:val="center"/>
        </w:trPr>
        <w:tc>
          <w:tcPr>
            <w:tcW w:w="3873" w:type="dxa"/>
            <w:tcBorders>
              <w:right w:val="single" w:sz="4" w:space="0" w:color="auto"/>
            </w:tcBorders>
          </w:tcPr>
          <w:p w14:paraId="4E36A22C" w14:textId="77777777" w:rsidR="00805DA4" w:rsidRPr="00776A6A" w:rsidRDefault="00805DA4" w:rsidP="00805DA4">
            <w:pPr>
              <w:rPr>
                <w:noProof/>
                <w:lang w:eastAsia="en-GB"/>
              </w:rPr>
            </w:pPr>
            <w:r>
              <w:rPr>
                <w:noProof/>
                <w:lang w:eastAsia="en-GB"/>
              </w:rPr>
              <w:t>Self-reported:</w:t>
            </w:r>
          </w:p>
        </w:tc>
        <w:tc>
          <w:tcPr>
            <w:tcW w:w="1415" w:type="dxa"/>
            <w:tcBorders>
              <w:left w:val="single" w:sz="4" w:space="0" w:color="auto"/>
            </w:tcBorders>
          </w:tcPr>
          <w:p w14:paraId="20F850D9" w14:textId="77777777" w:rsidR="00805DA4" w:rsidRPr="00776A6A" w:rsidRDefault="00805DA4" w:rsidP="00805DA4">
            <w:pPr>
              <w:jc w:val="right"/>
              <w:rPr>
                <w:noProof/>
                <w:lang w:eastAsia="en-GB"/>
              </w:rPr>
            </w:pPr>
          </w:p>
        </w:tc>
        <w:tc>
          <w:tcPr>
            <w:tcW w:w="770" w:type="dxa"/>
            <w:tcBorders>
              <w:right w:val="single" w:sz="4" w:space="0" w:color="auto"/>
            </w:tcBorders>
          </w:tcPr>
          <w:p w14:paraId="714246A8" w14:textId="77777777" w:rsidR="00805DA4" w:rsidRPr="00776A6A" w:rsidRDefault="00805DA4" w:rsidP="00805DA4">
            <w:pPr>
              <w:jc w:val="center"/>
              <w:rPr>
                <w:noProof/>
                <w:lang w:eastAsia="en-GB"/>
              </w:rPr>
            </w:pPr>
          </w:p>
        </w:tc>
        <w:tc>
          <w:tcPr>
            <w:tcW w:w="1248" w:type="dxa"/>
            <w:tcBorders>
              <w:right w:val="nil"/>
            </w:tcBorders>
          </w:tcPr>
          <w:p w14:paraId="169D9338" w14:textId="77777777" w:rsidR="00805DA4" w:rsidRPr="00776A6A" w:rsidRDefault="00805DA4" w:rsidP="00805DA4">
            <w:pPr>
              <w:jc w:val="right"/>
              <w:rPr>
                <w:noProof/>
                <w:lang w:eastAsia="en-GB"/>
              </w:rPr>
            </w:pPr>
          </w:p>
        </w:tc>
        <w:tc>
          <w:tcPr>
            <w:tcW w:w="809" w:type="dxa"/>
            <w:tcBorders>
              <w:left w:val="nil"/>
              <w:right w:val="single" w:sz="4" w:space="0" w:color="auto"/>
            </w:tcBorders>
          </w:tcPr>
          <w:p w14:paraId="36258C4F" w14:textId="77777777" w:rsidR="00805DA4" w:rsidRPr="00776A6A" w:rsidRDefault="00805DA4" w:rsidP="00805DA4">
            <w:pPr>
              <w:jc w:val="center"/>
              <w:rPr>
                <w:noProof/>
                <w:lang w:eastAsia="en-GB"/>
              </w:rPr>
            </w:pPr>
          </w:p>
        </w:tc>
        <w:tc>
          <w:tcPr>
            <w:tcW w:w="1248" w:type="dxa"/>
            <w:tcBorders>
              <w:left w:val="single" w:sz="4" w:space="0" w:color="auto"/>
            </w:tcBorders>
          </w:tcPr>
          <w:p w14:paraId="598478AE" w14:textId="77777777" w:rsidR="00805DA4" w:rsidRPr="00776A6A" w:rsidRDefault="00805DA4" w:rsidP="00805DA4">
            <w:pPr>
              <w:jc w:val="right"/>
              <w:rPr>
                <w:noProof/>
                <w:lang w:eastAsia="en-GB"/>
              </w:rPr>
            </w:pPr>
          </w:p>
        </w:tc>
        <w:tc>
          <w:tcPr>
            <w:tcW w:w="741" w:type="dxa"/>
          </w:tcPr>
          <w:p w14:paraId="4A169E13" w14:textId="77777777" w:rsidR="00805DA4" w:rsidRPr="00776A6A" w:rsidRDefault="00805DA4" w:rsidP="00805DA4">
            <w:pPr>
              <w:jc w:val="center"/>
              <w:rPr>
                <w:noProof/>
                <w:lang w:eastAsia="en-GB"/>
              </w:rPr>
            </w:pPr>
          </w:p>
        </w:tc>
      </w:tr>
      <w:tr w:rsidR="00805DA4" w:rsidRPr="00D034F3" w14:paraId="6FD1A22D" w14:textId="77777777" w:rsidTr="00CB1901">
        <w:trPr>
          <w:jc w:val="center"/>
        </w:trPr>
        <w:tc>
          <w:tcPr>
            <w:tcW w:w="3873" w:type="dxa"/>
            <w:tcBorders>
              <w:right w:val="single" w:sz="4" w:space="0" w:color="auto"/>
            </w:tcBorders>
          </w:tcPr>
          <w:p w14:paraId="074EC491" w14:textId="77777777" w:rsidR="00805DA4" w:rsidRPr="00776A6A" w:rsidRDefault="00805DA4" w:rsidP="00805DA4">
            <w:pPr>
              <w:rPr>
                <w:noProof/>
                <w:lang w:eastAsia="en-GB"/>
              </w:rPr>
            </w:pPr>
            <w:r>
              <w:rPr>
                <w:noProof/>
                <w:lang w:eastAsia="en-GB"/>
              </w:rPr>
              <w:t xml:space="preserve">   Heart attack</w:t>
            </w:r>
          </w:p>
        </w:tc>
        <w:tc>
          <w:tcPr>
            <w:tcW w:w="1415" w:type="dxa"/>
            <w:tcBorders>
              <w:left w:val="single" w:sz="4" w:space="0" w:color="auto"/>
            </w:tcBorders>
          </w:tcPr>
          <w:p w14:paraId="73D7A093" w14:textId="77777777" w:rsidR="00805DA4" w:rsidRPr="00805DA4" w:rsidRDefault="00805DA4" w:rsidP="00805DA4">
            <w:pPr>
              <w:jc w:val="center"/>
              <w:rPr>
                <w:rFonts w:cs="Times New Roman"/>
              </w:rPr>
            </w:pPr>
            <w:r w:rsidRPr="00805DA4">
              <w:rPr>
                <w:rFonts w:cs="Times New Roman"/>
              </w:rPr>
              <w:t>352/17,376</w:t>
            </w:r>
          </w:p>
        </w:tc>
        <w:tc>
          <w:tcPr>
            <w:tcW w:w="770" w:type="dxa"/>
            <w:tcBorders>
              <w:right w:val="single" w:sz="4" w:space="0" w:color="auto"/>
            </w:tcBorders>
          </w:tcPr>
          <w:p w14:paraId="3238268F" w14:textId="77777777" w:rsidR="00805DA4" w:rsidRPr="00805DA4" w:rsidRDefault="00805DA4" w:rsidP="00805DA4">
            <w:pPr>
              <w:jc w:val="center"/>
              <w:rPr>
                <w:rFonts w:cs="Times New Roman"/>
              </w:rPr>
            </w:pPr>
            <w:r w:rsidRPr="00805DA4">
              <w:rPr>
                <w:rFonts w:cs="Times New Roman"/>
              </w:rPr>
              <w:t>2</w:t>
            </w:r>
            <w:r>
              <w:rPr>
                <w:rFonts w:cs="Times New Roman"/>
              </w:rPr>
              <w:t>.0</w:t>
            </w:r>
            <w:r w:rsidRPr="00805DA4">
              <w:rPr>
                <w:rFonts w:cs="Times New Roman"/>
              </w:rPr>
              <w:t xml:space="preserve"> %</w:t>
            </w:r>
          </w:p>
        </w:tc>
        <w:tc>
          <w:tcPr>
            <w:tcW w:w="1248" w:type="dxa"/>
            <w:tcBorders>
              <w:right w:val="nil"/>
            </w:tcBorders>
          </w:tcPr>
          <w:p w14:paraId="2F2BF8DE" w14:textId="77777777" w:rsidR="00805DA4" w:rsidRPr="00805DA4" w:rsidRDefault="00805DA4" w:rsidP="00805DA4">
            <w:pPr>
              <w:jc w:val="center"/>
              <w:rPr>
                <w:rFonts w:cs="Times New Roman"/>
              </w:rPr>
            </w:pPr>
            <w:r w:rsidRPr="00805DA4">
              <w:rPr>
                <w:rFonts w:cs="Times New Roman"/>
              </w:rPr>
              <w:t>145/10,992</w:t>
            </w:r>
          </w:p>
        </w:tc>
        <w:tc>
          <w:tcPr>
            <w:tcW w:w="809" w:type="dxa"/>
            <w:tcBorders>
              <w:left w:val="nil"/>
              <w:right w:val="single" w:sz="4" w:space="0" w:color="auto"/>
            </w:tcBorders>
          </w:tcPr>
          <w:p w14:paraId="44F729F9" w14:textId="77777777" w:rsidR="00805DA4" w:rsidRPr="00805DA4" w:rsidRDefault="00805DA4" w:rsidP="00805DA4">
            <w:pPr>
              <w:jc w:val="center"/>
              <w:rPr>
                <w:rFonts w:cs="Times New Roman"/>
              </w:rPr>
            </w:pPr>
            <w:r w:rsidRPr="00805DA4">
              <w:rPr>
                <w:rFonts w:cs="Times New Roman"/>
              </w:rPr>
              <w:t>1.3 %</w:t>
            </w:r>
          </w:p>
        </w:tc>
        <w:tc>
          <w:tcPr>
            <w:tcW w:w="1248" w:type="dxa"/>
            <w:tcBorders>
              <w:left w:val="single" w:sz="4" w:space="0" w:color="auto"/>
            </w:tcBorders>
          </w:tcPr>
          <w:p w14:paraId="591220AE" w14:textId="77777777" w:rsidR="00805DA4" w:rsidRPr="00805DA4" w:rsidRDefault="00805DA4" w:rsidP="00805DA4">
            <w:pPr>
              <w:jc w:val="center"/>
              <w:rPr>
                <w:rFonts w:cs="Times New Roman"/>
              </w:rPr>
            </w:pPr>
            <w:r w:rsidRPr="00805DA4">
              <w:rPr>
                <w:rFonts w:cs="Times New Roman"/>
              </w:rPr>
              <w:t>207/6,384</w:t>
            </w:r>
          </w:p>
        </w:tc>
        <w:tc>
          <w:tcPr>
            <w:tcW w:w="741" w:type="dxa"/>
          </w:tcPr>
          <w:p w14:paraId="277C8A48" w14:textId="77777777" w:rsidR="00805DA4" w:rsidRPr="00805DA4" w:rsidRDefault="00805DA4" w:rsidP="00805DA4">
            <w:pPr>
              <w:jc w:val="center"/>
              <w:rPr>
                <w:rFonts w:cs="Times New Roman"/>
              </w:rPr>
            </w:pPr>
            <w:r w:rsidRPr="00805DA4">
              <w:rPr>
                <w:rFonts w:cs="Times New Roman"/>
              </w:rPr>
              <w:t>3.2 %</w:t>
            </w:r>
          </w:p>
        </w:tc>
      </w:tr>
      <w:tr w:rsidR="00805DA4" w:rsidRPr="00D034F3" w14:paraId="79395E6E" w14:textId="77777777" w:rsidTr="00CB1901">
        <w:trPr>
          <w:jc w:val="center"/>
        </w:trPr>
        <w:tc>
          <w:tcPr>
            <w:tcW w:w="3873" w:type="dxa"/>
            <w:tcBorders>
              <w:right w:val="single" w:sz="4" w:space="0" w:color="auto"/>
            </w:tcBorders>
          </w:tcPr>
          <w:p w14:paraId="58479720" w14:textId="77777777" w:rsidR="00805DA4" w:rsidRPr="00776A6A" w:rsidRDefault="00805DA4" w:rsidP="00805DA4">
            <w:pPr>
              <w:rPr>
                <w:noProof/>
                <w:lang w:eastAsia="en-GB"/>
              </w:rPr>
            </w:pPr>
            <w:r>
              <w:rPr>
                <w:noProof/>
                <w:lang w:eastAsia="en-GB"/>
              </w:rPr>
              <w:t xml:space="preserve">   Bypass</w:t>
            </w:r>
          </w:p>
        </w:tc>
        <w:tc>
          <w:tcPr>
            <w:tcW w:w="1415" w:type="dxa"/>
            <w:tcBorders>
              <w:left w:val="single" w:sz="4" w:space="0" w:color="auto"/>
            </w:tcBorders>
          </w:tcPr>
          <w:p w14:paraId="4D7D8D5A" w14:textId="77777777" w:rsidR="00805DA4" w:rsidRPr="00805DA4" w:rsidRDefault="00805DA4" w:rsidP="00805DA4">
            <w:pPr>
              <w:jc w:val="center"/>
              <w:rPr>
                <w:rFonts w:cs="Times New Roman"/>
              </w:rPr>
            </w:pPr>
            <w:r w:rsidRPr="00805DA4">
              <w:rPr>
                <w:rFonts w:cs="Times New Roman"/>
              </w:rPr>
              <w:t>229/17,430</w:t>
            </w:r>
          </w:p>
        </w:tc>
        <w:tc>
          <w:tcPr>
            <w:tcW w:w="770" w:type="dxa"/>
            <w:tcBorders>
              <w:right w:val="single" w:sz="4" w:space="0" w:color="auto"/>
            </w:tcBorders>
          </w:tcPr>
          <w:p w14:paraId="64A490A8" w14:textId="77777777" w:rsidR="00805DA4" w:rsidRPr="00805DA4" w:rsidRDefault="00805DA4" w:rsidP="00805DA4">
            <w:pPr>
              <w:jc w:val="center"/>
              <w:rPr>
                <w:rFonts w:cs="Times New Roman"/>
              </w:rPr>
            </w:pPr>
            <w:r w:rsidRPr="00805DA4">
              <w:rPr>
                <w:rFonts w:cs="Times New Roman"/>
              </w:rPr>
              <w:t>1.3 %</w:t>
            </w:r>
          </w:p>
        </w:tc>
        <w:tc>
          <w:tcPr>
            <w:tcW w:w="1248" w:type="dxa"/>
            <w:tcBorders>
              <w:right w:val="nil"/>
            </w:tcBorders>
          </w:tcPr>
          <w:p w14:paraId="184E6A81" w14:textId="77777777" w:rsidR="00805DA4" w:rsidRPr="00805DA4" w:rsidRDefault="00805DA4" w:rsidP="00805DA4">
            <w:pPr>
              <w:jc w:val="center"/>
              <w:rPr>
                <w:rFonts w:cs="Times New Roman"/>
              </w:rPr>
            </w:pPr>
            <w:r w:rsidRPr="00805DA4">
              <w:rPr>
                <w:rFonts w:cs="Times New Roman"/>
              </w:rPr>
              <w:t>65/11,019</w:t>
            </w:r>
          </w:p>
        </w:tc>
        <w:tc>
          <w:tcPr>
            <w:tcW w:w="809" w:type="dxa"/>
            <w:tcBorders>
              <w:left w:val="nil"/>
              <w:right w:val="single" w:sz="4" w:space="0" w:color="auto"/>
            </w:tcBorders>
          </w:tcPr>
          <w:p w14:paraId="135898CE" w14:textId="77777777" w:rsidR="00805DA4" w:rsidRPr="00805DA4" w:rsidRDefault="00805DA4" w:rsidP="00805DA4">
            <w:pPr>
              <w:jc w:val="center"/>
              <w:rPr>
                <w:rFonts w:cs="Times New Roman"/>
              </w:rPr>
            </w:pPr>
            <w:r>
              <w:rPr>
                <w:rFonts w:cs="Times New Roman"/>
              </w:rPr>
              <w:t>0</w:t>
            </w:r>
            <w:r w:rsidRPr="00805DA4">
              <w:rPr>
                <w:rFonts w:cs="Times New Roman"/>
              </w:rPr>
              <w:t>.6 %</w:t>
            </w:r>
          </w:p>
        </w:tc>
        <w:tc>
          <w:tcPr>
            <w:tcW w:w="1248" w:type="dxa"/>
            <w:tcBorders>
              <w:left w:val="single" w:sz="4" w:space="0" w:color="auto"/>
            </w:tcBorders>
          </w:tcPr>
          <w:p w14:paraId="48EAC451" w14:textId="77777777" w:rsidR="00805DA4" w:rsidRPr="00805DA4" w:rsidRDefault="00805DA4" w:rsidP="00805DA4">
            <w:pPr>
              <w:jc w:val="center"/>
              <w:rPr>
                <w:rFonts w:cs="Times New Roman"/>
              </w:rPr>
            </w:pPr>
            <w:r w:rsidRPr="00805DA4">
              <w:rPr>
                <w:rFonts w:cs="Times New Roman"/>
              </w:rPr>
              <w:t>164/6,411</w:t>
            </w:r>
          </w:p>
        </w:tc>
        <w:tc>
          <w:tcPr>
            <w:tcW w:w="741" w:type="dxa"/>
          </w:tcPr>
          <w:p w14:paraId="717A3B14" w14:textId="77777777" w:rsidR="00805DA4" w:rsidRPr="00805DA4" w:rsidRDefault="00805DA4" w:rsidP="00805DA4">
            <w:pPr>
              <w:jc w:val="center"/>
              <w:rPr>
                <w:rFonts w:cs="Times New Roman"/>
              </w:rPr>
            </w:pPr>
            <w:r w:rsidRPr="00805DA4">
              <w:rPr>
                <w:rFonts w:cs="Times New Roman"/>
              </w:rPr>
              <w:t>2.6 %</w:t>
            </w:r>
          </w:p>
        </w:tc>
      </w:tr>
      <w:tr w:rsidR="00805DA4" w:rsidRPr="00D034F3" w14:paraId="7BDF226F" w14:textId="77777777" w:rsidTr="00CB1901">
        <w:trPr>
          <w:jc w:val="center"/>
        </w:trPr>
        <w:tc>
          <w:tcPr>
            <w:tcW w:w="3873" w:type="dxa"/>
            <w:tcBorders>
              <w:right w:val="single" w:sz="4" w:space="0" w:color="auto"/>
            </w:tcBorders>
          </w:tcPr>
          <w:p w14:paraId="28E89F05" w14:textId="77777777" w:rsidR="00805DA4" w:rsidRPr="00776A6A" w:rsidRDefault="00805DA4" w:rsidP="00805DA4">
            <w:pPr>
              <w:rPr>
                <w:noProof/>
                <w:lang w:eastAsia="en-GB"/>
              </w:rPr>
            </w:pPr>
            <w:r>
              <w:rPr>
                <w:noProof/>
                <w:lang w:eastAsia="en-GB"/>
              </w:rPr>
              <w:t xml:space="preserve">   Angio</w:t>
            </w:r>
            <w:r w:rsidRPr="00776A6A">
              <w:rPr>
                <w:noProof/>
                <w:lang w:eastAsia="en-GB"/>
              </w:rPr>
              <w:t>plasty</w:t>
            </w:r>
          </w:p>
        </w:tc>
        <w:tc>
          <w:tcPr>
            <w:tcW w:w="1415" w:type="dxa"/>
            <w:tcBorders>
              <w:left w:val="single" w:sz="4" w:space="0" w:color="auto"/>
            </w:tcBorders>
          </w:tcPr>
          <w:p w14:paraId="7F293C6F" w14:textId="77777777" w:rsidR="00805DA4" w:rsidRPr="00805DA4" w:rsidRDefault="00805DA4" w:rsidP="00805DA4">
            <w:pPr>
              <w:jc w:val="center"/>
              <w:rPr>
                <w:rFonts w:cs="Times New Roman"/>
              </w:rPr>
            </w:pPr>
            <w:r w:rsidRPr="00805DA4">
              <w:rPr>
                <w:rFonts w:cs="Times New Roman"/>
              </w:rPr>
              <w:t>391/17,420</w:t>
            </w:r>
          </w:p>
        </w:tc>
        <w:tc>
          <w:tcPr>
            <w:tcW w:w="770" w:type="dxa"/>
            <w:tcBorders>
              <w:right w:val="single" w:sz="4" w:space="0" w:color="auto"/>
            </w:tcBorders>
          </w:tcPr>
          <w:p w14:paraId="6C006250" w14:textId="77777777" w:rsidR="00805DA4" w:rsidRPr="00805DA4" w:rsidRDefault="00805DA4" w:rsidP="00805DA4">
            <w:pPr>
              <w:jc w:val="center"/>
              <w:rPr>
                <w:rFonts w:cs="Times New Roman"/>
              </w:rPr>
            </w:pPr>
            <w:r w:rsidRPr="00805DA4">
              <w:rPr>
                <w:rFonts w:cs="Times New Roman"/>
              </w:rPr>
              <w:t>2.2 %</w:t>
            </w:r>
          </w:p>
        </w:tc>
        <w:tc>
          <w:tcPr>
            <w:tcW w:w="1248" w:type="dxa"/>
            <w:tcBorders>
              <w:right w:val="nil"/>
            </w:tcBorders>
          </w:tcPr>
          <w:p w14:paraId="65C877CB" w14:textId="77777777" w:rsidR="00805DA4" w:rsidRPr="00805DA4" w:rsidRDefault="00805DA4" w:rsidP="00805DA4">
            <w:pPr>
              <w:jc w:val="center"/>
              <w:rPr>
                <w:rFonts w:cs="Times New Roman"/>
              </w:rPr>
            </w:pPr>
            <w:r w:rsidRPr="00805DA4">
              <w:rPr>
                <w:rFonts w:cs="Times New Roman"/>
              </w:rPr>
              <w:t>145/11,020</w:t>
            </w:r>
          </w:p>
        </w:tc>
        <w:tc>
          <w:tcPr>
            <w:tcW w:w="809" w:type="dxa"/>
            <w:tcBorders>
              <w:left w:val="nil"/>
              <w:right w:val="single" w:sz="4" w:space="0" w:color="auto"/>
            </w:tcBorders>
          </w:tcPr>
          <w:p w14:paraId="56A893C4" w14:textId="77777777" w:rsidR="00805DA4" w:rsidRPr="00805DA4" w:rsidRDefault="00805DA4" w:rsidP="00805DA4">
            <w:pPr>
              <w:jc w:val="center"/>
              <w:rPr>
                <w:rFonts w:cs="Times New Roman"/>
              </w:rPr>
            </w:pPr>
            <w:r w:rsidRPr="00805DA4">
              <w:rPr>
                <w:rFonts w:cs="Times New Roman"/>
              </w:rPr>
              <w:t>1.3 %</w:t>
            </w:r>
          </w:p>
        </w:tc>
        <w:tc>
          <w:tcPr>
            <w:tcW w:w="1248" w:type="dxa"/>
            <w:tcBorders>
              <w:left w:val="single" w:sz="4" w:space="0" w:color="auto"/>
            </w:tcBorders>
          </w:tcPr>
          <w:p w14:paraId="1C39AB0F" w14:textId="77777777" w:rsidR="00805DA4" w:rsidRPr="00805DA4" w:rsidRDefault="00805DA4" w:rsidP="00805DA4">
            <w:pPr>
              <w:jc w:val="center"/>
              <w:rPr>
                <w:rFonts w:cs="Times New Roman"/>
              </w:rPr>
            </w:pPr>
            <w:r w:rsidRPr="00805DA4">
              <w:rPr>
                <w:rFonts w:cs="Times New Roman"/>
              </w:rPr>
              <w:t>246/6,400</w:t>
            </w:r>
          </w:p>
        </w:tc>
        <w:tc>
          <w:tcPr>
            <w:tcW w:w="741" w:type="dxa"/>
          </w:tcPr>
          <w:p w14:paraId="6B6424A8" w14:textId="77777777" w:rsidR="00805DA4" w:rsidRPr="00805DA4" w:rsidRDefault="00805DA4" w:rsidP="00805DA4">
            <w:pPr>
              <w:jc w:val="center"/>
              <w:rPr>
                <w:rFonts w:cs="Times New Roman"/>
              </w:rPr>
            </w:pPr>
            <w:r w:rsidRPr="00805DA4">
              <w:rPr>
                <w:rFonts w:cs="Times New Roman"/>
              </w:rPr>
              <w:t>3.8 %</w:t>
            </w:r>
          </w:p>
        </w:tc>
      </w:tr>
      <w:tr w:rsidR="00805DA4" w:rsidRPr="00D034F3" w14:paraId="07958C9D" w14:textId="77777777" w:rsidTr="00CB1901">
        <w:trPr>
          <w:jc w:val="center"/>
        </w:trPr>
        <w:tc>
          <w:tcPr>
            <w:tcW w:w="3873" w:type="dxa"/>
            <w:tcBorders>
              <w:right w:val="single" w:sz="4" w:space="0" w:color="auto"/>
            </w:tcBorders>
          </w:tcPr>
          <w:p w14:paraId="3A39019F" w14:textId="77777777" w:rsidR="00805DA4" w:rsidRPr="00776A6A" w:rsidRDefault="00805DA4" w:rsidP="00805DA4">
            <w:pPr>
              <w:rPr>
                <w:noProof/>
                <w:lang w:eastAsia="en-GB"/>
              </w:rPr>
            </w:pPr>
            <w:r>
              <w:rPr>
                <w:noProof/>
                <w:lang w:eastAsia="en-GB"/>
              </w:rPr>
              <w:t xml:space="preserve">   Stroke</w:t>
            </w:r>
          </w:p>
        </w:tc>
        <w:tc>
          <w:tcPr>
            <w:tcW w:w="1415" w:type="dxa"/>
            <w:tcBorders>
              <w:left w:val="single" w:sz="4" w:space="0" w:color="auto"/>
            </w:tcBorders>
          </w:tcPr>
          <w:p w14:paraId="38000FFF" w14:textId="77777777" w:rsidR="00805DA4" w:rsidRPr="00805DA4" w:rsidRDefault="00805DA4" w:rsidP="00805DA4">
            <w:pPr>
              <w:jc w:val="center"/>
              <w:rPr>
                <w:rFonts w:cs="Times New Roman"/>
              </w:rPr>
            </w:pPr>
            <w:r w:rsidRPr="00805DA4">
              <w:rPr>
                <w:rFonts w:cs="Times New Roman"/>
              </w:rPr>
              <w:t>263/17,394</w:t>
            </w:r>
          </w:p>
        </w:tc>
        <w:tc>
          <w:tcPr>
            <w:tcW w:w="770" w:type="dxa"/>
            <w:tcBorders>
              <w:right w:val="single" w:sz="4" w:space="0" w:color="auto"/>
            </w:tcBorders>
          </w:tcPr>
          <w:p w14:paraId="75727E4E" w14:textId="77777777" w:rsidR="00805DA4" w:rsidRPr="00805DA4" w:rsidRDefault="00805DA4" w:rsidP="00805DA4">
            <w:pPr>
              <w:jc w:val="center"/>
              <w:rPr>
                <w:rFonts w:cs="Times New Roman"/>
              </w:rPr>
            </w:pPr>
            <w:r w:rsidRPr="00805DA4">
              <w:rPr>
                <w:rFonts w:cs="Times New Roman"/>
              </w:rPr>
              <w:t>1.5 %</w:t>
            </w:r>
          </w:p>
        </w:tc>
        <w:tc>
          <w:tcPr>
            <w:tcW w:w="1248" w:type="dxa"/>
            <w:tcBorders>
              <w:right w:val="nil"/>
            </w:tcBorders>
          </w:tcPr>
          <w:p w14:paraId="446459EA" w14:textId="77777777" w:rsidR="00805DA4" w:rsidRPr="00805DA4" w:rsidRDefault="00805DA4" w:rsidP="00805DA4">
            <w:pPr>
              <w:jc w:val="center"/>
              <w:rPr>
                <w:rFonts w:cs="Times New Roman"/>
              </w:rPr>
            </w:pPr>
            <w:r w:rsidRPr="00805DA4">
              <w:rPr>
                <w:rFonts w:cs="Times New Roman"/>
              </w:rPr>
              <w:t>141/10,997</w:t>
            </w:r>
          </w:p>
        </w:tc>
        <w:tc>
          <w:tcPr>
            <w:tcW w:w="809" w:type="dxa"/>
            <w:tcBorders>
              <w:left w:val="nil"/>
              <w:right w:val="single" w:sz="4" w:space="0" w:color="auto"/>
            </w:tcBorders>
          </w:tcPr>
          <w:p w14:paraId="58DA4F48" w14:textId="77777777" w:rsidR="00805DA4" w:rsidRPr="00805DA4" w:rsidRDefault="00805DA4" w:rsidP="00805DA4">
            <w:pPr>
              <w:jc w:val="center"/>
              <w:rPr>
                <w:rFonts w:cs="Times New Roman"/>
              </w:rPr>
            </w:pPr>
            <w:r w:rsidRPr="00805DA4">
              <w:rPr>
                <w:rFonts w:cs="Times New Roman"/>
              </w:rPr>
              <w:t>1.3 %</w:t>
            </w:r>
          </w:p>
        </w:tc>
        <w:tc>
          <w:tcPr>
            <w:tcW w:w="1248" w:type="dxa"/>
            <w:tcBorders>
              <w:left w:val="single" w:sz="4" w:space="0" w:color="auto"/>
            </w:tcBorders>
          </w:tcPr>
          <w:p w14:paraId="4A205EDD" w14:textId="77777777" w:rsidR="00805DA4" w:rsidRPr="00805DA4" w:rsidRDefault="00805DA4" w:rsidP="00805DA4">
            <w:pPr>
              <w:jc w:val="center"/>
              <w:rPr>
                <w:rFonts w:cs="Times New Roman"/>
              </w:rPr>
            </w:pPr>
            <w:r w:rsidRPr="00805DA4">
              <w:rPr>
                <w:rFonts w:cs="Times New Roman"/>
              </w:rPr>
              <w:t>122/6,397</w:t>
            </w:r>
          </w:p>
        </w:tc>
        <w:tc>
          <w:tcPr>
            <w:tcW w:w="741" w:type="dxa"/>
          </w:tcPr>
          <w:p w14:paraId="56E418BA" w14:textId="77777777" w:rsidR="00805DA4" w:rsidRPr="00805DA4" w:rsidRDefault="00805DA4" w:rsidP="00805DA4">
            <w:pPr>
              <w:jc w:val="center"/>
              <w:rPr>
                <w:rFonts w:cs="Times New Roman"/>
              </w:rPr>
            </w:pPr>
            <w:r w:rsidRPr="00805DA4">
              <w:rPr>
                <w:rFonts w:cs="Times New Roman"/>
              </w:rPr>
              <w:t>1.9 %</w:t>
            </w:r>
          </w:p>
        </w:tc>
      </w:tr>
      <w:tr w:rsidR="00805DA4" w:rsidRPr="00D034F3" w14:paraId="7AF28825" w14:textId="77777777" w:rsidTr="00CB1901">
        <w:trPr>
          <w:jc w:val="center"/>
        </w:trPr>
        <w:tc>
          <w:tcPr>
            <w:tcW w:w="3873" w:type="dxa"/>
            <w:tcBorders>
              <w:right w:val="single" w:sz="4" w:space="0" w:color="auto"/>
            </w:tcBorders>
          </w:tcPr>
          <w:p w14:paraId="0F400BE0" w14:textId="77777777" w:rsidR="00805DA4" w:rsidRPr="00776A6A" w:rsidRDefault="00805DA4" w:rsidP="00805DA4">
            <w:pPr>
              <w:rPr>
                <w:noProof/>
                <w:lang w:eastAsia="en-GB"/>
              </w:rPr>
            </w:pPr>
            <w:r>
              <w:rPr>
                <w:noProof/>
                <w:lang w:eastAsia="en-GB"/>
              </w:rPr>
              <w:t xml:space="preserve">   A</w:t>
            </w:r>
            <w:r w:rsidRPr="00776A6A">
              <w:rPr>
                <w:noProof/>
                <w:lang w:eastAsia="en-GB"/>
              </w:rPr>
              <w:t>ngina</w:t>
            </w:r>
          </w:p>
        </w:tc>
        <w:tc>
          <w:tcPr>
            <w:tcW w:w="1415" w:type="dxa"/>
            <w:tcBorders>
              <w:left w:val="single" w:sz="4" w:space="0" w:color="auto"/>
            </w:tcBorders>
          </w:tcPr>
          <w:p w14:paraId="271443A1" w14:textId="77777777" w:rsidR="00805DA4" w:rsidRPr="00805DA4" w:rsidRDefault="00805DA4" w:rsidP="00805DA4">
            <w:pPr>
              <w:jc w:val="center"/>
              <w:rPr>
                <w:rFonts w:cs="Times New Roman"/>
              </w:rPr>
            </w:pPr>
            <w:r w:rsidRPr="00805DA4">
              <w:rPr>
                <w:rFonts w:cs="Times New Roman"/>
              </w:rPr>
              <w:t>373/14,511</w:t>
            </w:r>
          </w:p>
        </w:tc>
        <w:tc>
          <w:tcPr>
            <w:tcW w:w="770" w:type="dxa"/>
            <w:tcBorders>
              <w:right w:val="single" w:sz="4" w:space="0" w:color="auto"/>
            </w:tcBorders>
          </w:tcPr>
          <w:p w14:paraId="4F733441" w14:textId="77777777" w:rsidR="00805DA4" w:rsidRPr="00805DA4" w:rsidRDefault="00805DA4" w:rsidP="00805DA4">
            <w:pPr>
              <w:jc w:val="center"/>
              <w:rPr>
                <w:rFonts w:cs="Times New Roman"/>
              </w:rPr>
            </w:pPr>
            <w:r w:rsidRPr="00805DA4">
              <w:rPr>
                <w:rFonts w:cs="Times New Roman"/>
              </w:rPr>
              <w:t>2.6 %</w:t>
            </w:r>
          </w:p>
        </w:tc>
        <w:tc>
          <w:tcPr>
            <w:tcW w:w="1248" w:type="dxa"/>
            <w:tcBorders>
              <w:right w:val="nil"/>
            </w:tcBorders>
          </w:tcPr>
          <w:p w14:paraId="11A8875E" w14:textId="77777777" w:rsidR="00805DA4" w:rsidRPr="00805DA4" w:rsidRDefault="00805DA4" w:rsidP="00805DA4">
            <w:pPr>
              <w:jc w:val="center"/>
              <w:rPr>
                <w:rFonts w:cs="Times New Roman"/>
              </w:rPr>
            </w:pPr>
            <w:r w:rsidRPr="00805DA4">
              <w:rPr>
                <w:rFonts w:cs="Times New Roman"/>
              </w:rPr>
              <w:t>195/9,212</w:t>
            </w:r>
          </w:p>
        </w:tc>
        <w:tc>
          <w:tcPr>
            <w:tcW w:w="809" w:type="dxa"/>
            <w:tcBorders>
              <w:left w:val="nil"/>
              <w:right w:val="single" w:sz="4" w:space="0" w:color="auto"/>
            </w:tcBorders>
          </w:tcPr>
          <w:p w14:paraId="095DEE41" w14:textId="77777777" w:rsidR="00805DA4" w:rsidRPr="00805DA4" w:rsidRDefault="00805DA4" w:rsidP="00805DA4">
            <w:pPr>
              <w:jc w:val="center"/>
              <w:rPr>
                <w:rFonts w:cs="Times New Roman"/>
              </w:rPr>
            </w:pPr>
            <w:r w:rsidRPr="00805DA4">
              <w:rPr>
                <w:rFonts w:cs="Times New Roman"/>
              </w:rPr>
              <w:t>2.1 %</w:t>
            </w:r>
          </w:p>
        </w:tc>
        <w:tc>
          <w:tcPr>
            <w:tcW w:w="1248" w:type="dxa"/>
            <w:tcBorders>
              <w:left w:val="single" w:sz="4" w:space="0" w:color="auto"/>
            </w:tcBorders>
          </w:tcPr>
          <w:p w14:paraId="7389E391" w14:textId="77777777" w:rsidR="00805DA4" w:rsidRPr="00805DA4" w:rsidRDefault="00805DA4" w:rsidP="00805DA4">
            <w:pPr>
              <w:jc w:val="center"/>
              <w:rPr>
                <w:rFonts w:cs="Times New Roman"/>
              </w:rPr>
            </w:pPr>
            <w:r w:rsidRPr="00805DA4">
              <w:rPr>
                <w:rFonts w:cs="Times New Roman"/>
              </w:rPr>
              <w:t>178/5,299</w:t>
            </w:r>
          </w:p>
        </w:tc>
        <w:tc>
          <w:tcPr>
            <w:tcW w:w="741" w:type="dxa"/>
          </w:tcPr>
          <w:p w14:paraId="0BEC151C" w14:textId="77777777" w:rsidR="00805DA4" w:rsidRPr="00805DA4" w:rsidRDefault="00805DA4" w:rsidP="00805DA4">
            <w:pPr>
              <w:jc w:val="center"/>
              <w:rPr>
                <w:rFonts w:cs="Times New Roman"/>
              </w:rPr>
            </w:pPr>
            <w:r w:rsidRPr="00805DA4">
              <w:rPr>
                <w:rFonts w:cs="Times New Roman"/>
              </w:rPr>
              <w:t>3.4 %</w:t>
            </w:r>
          </w:p>
        </w:tc>
      </w:tr>
      <w:tr w:rsidR="00805DA4" w:rsidRPr="00D034F3" w14:paraId="294EF717" w14:textId="77777777" w:rsidTr="00CB1901">
        <w:trPr>
          <w:jc w:val="center"/>
        </w:trPr>
        <w:tc>
          <w:tcPr>
            <w:tcW w:w="3873" w:type="dxa"/>
            <w:tcBorders>
              <w:right w:val="single" w:sz="4" w:space="0" w:color="auto"/>
            </w:tcBorders>
          </w:tcPr>
          <w:p w14:paraId="455DDD64" w14:textId="77777777" w:rsidR="00805DA4" w:rsidRPr="00776A6A" w:rsidRDefault="00805DA4" w:rsidP="00805DA4">
            <w:pPr>
              <w:rPr>
                <w:noProof/>
                <w:lang w:eastAsia="en-GB"/>
              </w:rPr>
            </w:pPr>
            <w:r>
              <w:rPr>
                <w:noProof/>
                <w:lang w:eastAsia="en-GB"/>
              </w:rPr>
              <w:t xml:space="preserve">   </w:t>
            </w:r>
            <w:r w:rsidRPr="00776A6A">
              <w:rPr>
                <w:noProof/>
                <w:lang w:eastAsia="en-GB"/>
              </w:rPr>
              <w:t>Diabetes</w:t>
            </w:r>
          </w:p>
        </w:tc>
        <w:tc>
          <w:tcPr>
            <w:tcW w:w="1415" w:type="dxa"/>
            <w:tcBorders>
              <w:left w:val="single" w:sz="4" w:space="0" w:color="auto"/>
            </w:tcBorders>
          </w:tcPr>
          <w:p w14:paraId="3D03192C" w14:textId="77777777" w:rsidR="00805DA4" w:rsidRPr="00805DA4" w:rsidRDefault="00805DA4" w:rsidP="00805DA4">
            <w:pPr>
              <w:jc w:val="center"/>
              <w:rPr>
                <w:rFonts w:cs="Times New Roman"/>
              </w:rPr>
            </w:pPr>
            <w:r w:rsidRPr="00805DA4">
              <w:rPr>
                <w:rFonts w:cs="Times New Roman"/>
              </w:rPr>
              <w:t>506/14,532</w:t>
            </w:r>
          </w:p>
        </w:tc>
        <w:tc>
          <w:tcPr>
            <w:tcW w:w="770" w:type="dxa"/>
            <w:tcBorders>
              <w:right w:val="single" w:sz="4" w:space="0" w:color="auto"/>
            </w:tcBorders>
          </w:tcPr>
          <w:p w14:paraId="3AE990A4" w14:textId="77777777" w:rsidR="00805DA4" w:rsidRPr="00805DA4" w:rsidRDefault="00805DA4" w:rsidP="00805DA4">
            <w:pPr>
              <w:jc w:val="center"/>
              <w:rPr>
                <w:rFonts w:cs="Times New Roman"/>
              </w:rPr>
            </w:pPr>
            <w:r w:rsidRPr="00805DA4">
              <w:rPr>
                <w:rFonts w:cs="Times New Roman"/>
              </w:rPr>
              <w:t>3.5 %</w:t>
            </w:r>
          </w:p>
        </w:tc>
        <w:tc>
          <w:tcPr>
            <w:tcW w:w="1248" w:type="dxa"/>
            <w:tcBorders>
              <w:right w:val="nil"/>
            </w:tcBorders>
          </w:tcPr>
          <w:p w14:paraId="2D5EAD62" w14:textId="77777777" w:rsidR="00805DA4" w:rsidRPr="00805DA4" w:rsidRDefault="00805DA4" w:rsidP="00805DA4">
            <w:pPr>
              <w:jc w:val="center"/>
              <w:rPr>
                <w:rFonts w:cs="Times New Roman"/>
              </w:rPr>
            </w:pPr>
            <w:r w:rsidRPr="00805DA4">
              <w:rPr>
                <w:rFonts w:cs="Times New Roman"/>
              </w:rPr>
              <w:t>268/9,217</w:t>
            </w:r>
          </w:p>
        </w:tc>
        <w:tc>
          <w:tcPr>
            <w:tcW w:w="809" w:type="dxa"/>
            <w:tcBorders>
              <w:left w:val="nil"/>
              <w:right w:val="single" w:sz="4" w:space="0" w:color="auto"/>
            </w:tcBorders>
          </w:tcPr>
          <w:p w14:paraId="242E5F38" w14:textId="77777777" w:rsidR="00805DA4" w:rsidRPr="00805DA4" w:rsidRDefault="00805DA4" w:rsidP="00805DA4">
            <w:pPr>
              <w:jc w:val="center"/>
              <w:rPr>
                <w:rFonts w:cs="Times New Roman"/>
              </w:rPr>
            </w:pPr>
            <w:r w:rsidRPr="00805DA4">
              <w:rPr>
                <w:rFonts w:cs="Times New Roman"/>
              </w:rPr>
              <w:t>2.9 %</w:t>
            </w:r>
          </w:p>
        </w:tc>
        <w:tc>
          <w:tcPr>
            <w:tcW w:w="1248" w:type="dxa"/>
            <w:tcBorders>
              <w:left w:val="single" w:sz="4" w:space="0" w:color="auto"/>
            </w:tcBorders>
          </w:tcPr>
          <w:p w14:paraId="2207C049" w14:textId="77777777" w:rsidR="00805DA4" w:rsidRPr="00805DA4" w:rsidRDefault="00805DA4" w:rsidP="00805DA4">
            <w:pPr>
              <w:jc w:val="center"/>
              <w:rPr>
                <w:rFonts w:cs="Times New Roman"/>
              </w:rPr>
            </w:pPr>
            <w:r w:rsidRPr="00805DA4">
              <w:rPr>
                <w:rFonts w:cs="Times New Roman"/>
              </w:rPr>
              <w:t>238/5,315</w:t>
            </w:r>
          </w:p>
        </w:tc>
        <w:tc>
          <w:tcPr>
            <w:tcW w:w="741" w:type="dxa"/>
          </w:tcPr>
          <w:p w14:paraId="1E687B4D" w14:textId="77777777" w:rsidR="00805DA4" w:rsidRPr="00805DA4" w:rsidRDefault="00805DA4" w:rsidP="00805DA4">
            <w:pPr>
              <w:jc w:val="center"/>
              <w:rPr>
                <w:rFonts w:cs="Times New Roman"/>
              </w:rPr>
            </w:pPr>
            <w:r w:rsidRPr="00805DA4">
              <w:rPr>
                <w:rFonts w:cs="Times New Roman"/>
              </w:rPr>
              <w:t>4.5 %</w:t>
            </w:r>
          </w:p>
        </w:tc>
      </w:tr>
      <w:tr w:rsidR="00805DA4" w:rsidRPr="00D034F3" w14:paraId="24B0F80B" w14:textId="77777777" w:rsidTr="00CB1901">
        <w:trPr>
          <w:jc w:val="center"/>
        </w:trPr>
        <w:tc>
          <w:tcPr>
            <w:tcW w:w="3873" w:type="dxa"/>
            <w:tcBorders>
              <w:right w:val="single" w:sz="4" w:space="0" w:color="auto"/>
            </w:tcBorders>
          </w:tcPr>
          <w:p w14:paraId="5569F715" w14:textId="77777777" w:rsidR="00805DA4" w:rsidRDefault="00805DA4" w:rsidP="00805DA4">
            <w:pPr>
              <w:rPr>
                <w:noProof/>
                <w:lang w:eastAsia="en-GB"/>
              </w:rPr>
            </w:pPr>
            <w:r>
              <w:rPr>
                <w:noProof/>
                <w:lang w:eastAsia="en-GB"/>
              </w:rPr>
              <w:t>Cancer diagnosis (registry):</w:t>
            </w:r>
          </w:p>
        </w:tc>
        <w:tc>
          <w:tcPr>
            <w:tcW w:w="1415" w:type="dxa"/>
            <w:tcBorders>
              <w:left w:val="single" w:sz="4" w:space="0" w:color="auto"/>
            </w:tcBorders>
          </w:tcPr>
          <w:p w14:paraId="5D38D6A4" w14:textId="77777777" w:rsidR="00805DA4" w:rsidRPr="00776A6A" w:rsidRDefault="00805DA4" w:rsidP="00805DA4">
            <w:pPr>
              <w:jc w:val="right"/>
              <w:rPr>
                <w:noProof/>
                <w:lang w:eastAsia="en-GB"/>
              </w:rPr>
            </w:pPr>
          </w:p>
        </w:tc>
        <w:tc>
          <w:tcPr>
            <w:tcW w:w="770" w:type="dxa"/>
            <w:tcBorders>
              <w:right w:val="single" w:sz="4" w:space="0" w:color="auto"/>
            </w:tcBorders>
          </w:tcPr>
          <w:p w14:paraId="688F2EA3" w14:textId="77777777" w:rsidR="00805DA4" w:rsidRPr="00776A6A" w:rsidRDefault="00805DA4" w:rsidP="00805DA4">
            <w:pPr>
              <w:jc w:val="center"/>
              <w:rPr>
                <w:noProof/>
                <w:lang w:eastAsia="en-GB"/>
              </w:rPr>
            </w:pPr>
          </w:p>
        </w:tc>
        <w:tc>
          <w:tcPr>
            <w:tcW w:w="1248" w:type="dxa"/>
            <w:tcBorders>
              <w:right w:val="nil"/>
            </w:tcBorders>
          </w:tcPr>
          <w:p w14:paraId="57FD13FB" w14:textId="77777777" w:rsidR="00805DA4" w:rsidRPr="00776A6A" w:rsidRDefault="00805DA4" w:rsidP="00805DA4">
            <w:pPr>
              <w:jc w:val="right"/>
              <w:rPr>
                <w:noProof/>
                <w:lang w:eastAsia="en-GB"/>
              </w:rPr>
            </w:pPr>
          </w:p>
        </w:tc>
        <w:tc>
          <w:tcPr>
            <w:tcW w:w="809" w:type="dxa"/>
            <w:tcBorders>
              <w:left w:val="nil"/>
              <w:right w:val="single" w:sz="4" w:space="0" w:color="auto"/>
            </w:tcBorders>
          </w:tcPr>
          <w:p w14:paraId="22F46C30" w14:textId="77777777" w:rsidR="00805DA4" w:rsidRPr="00776A6A" w:rsidRDefault="00805DA4" w:rsidP="00805DA4">
            <w:pPr>
              <w:jc w:val="center"/>
              <w:rPr>
                <w:noProof/>
                <w:lang w:eastAsia="en-GB"/>
              </w:rPr>
            </w:pPr>
          </w:p>
        </w:tc>
        <w:tc>
          <w:tcPr>
            <w:tcW w:w="1248" w:type="dxa"/>
            <w:tcBorders>
              <w:left w:val="single" w:sz="4" w:space="0" w:color="auto"/>
            </w:tcBorders>
          </w:tcPr>
          <w:p w14:paraId="15E72569" w14:textId="77777777" w:rsidR="00805DA4" w:rsidRPr="00776A6A" w:rsidRDefault="00805DA4" w:rsidP="00805DA4">
            <w:pPr>
              <w:jc w:val="right"/>
              <w:rPr>
                <w:noProof/>
                <w:lang w:eastAsia="en-GB"/>
              </w:rPr>
            </w:pPr>
          </w:p>
        </w:tc>
        <w:tc>
          <w:tcPr>
            <w:tcW w:w="741" w:type="dxa"/>
          </w:tcPr>
          <w:p w14:paraId="5F92FAEB" w14:textId="77777777" w:rsidR="00805DA4" w:rsidRPr="00776A6A" w:rsidRDefault="00805DA4" w:rsidP="00805DA4">
            <w:pPr>
              <w:jc w:val="center"/>
              <w:rPr>
                <w:noProof/>
                <w:lang w:eastAsia="en-GB"/>
              </w:rPr>
            </w:pPr>
          </w:p>
        </w:tc>
      </w:tr>
      <w:tr w:rsidR="00805DA4" w:rsidRPr="00D034F3" w14:paraId="3DA9A50E" w14:textId="77777777" w:rsidTr="00CB1901">
        <w:trPr>
          <w:jc w:val="center"/>
        </w:trPr>
        <w:tc>
          <w:tcPr>
            <w:tcW w:w="3873" w:type="dxa"/>
            <w:tcBorders>
              <w:right w:val="single" w:sz="4" w:space="0" w:color="auto"/>
            </w:tcBorders>
          </w:tcPr>
          <w:p w14:paraId="34287C56" w14:textId="77777777" w:rsidR="00805DA4" w:rsidRPr="00776A6A" w:rsidRDefault="00805DA4" w:rsidP="00805DA4">
            <w:pPr>
              <w:rPr>
                <w:noProof/>
                <w:lang w:eastAsia="en-GB"/>
              </w:rPr>
            </w:pPr>
            <w:r>
              <w:rPr>
                <w:noProof/>
                <w:lang w:eastAsia="en-GB"/>
              </w:rPr>
              <w:t xml:space="preserve">   All</w:t>
            </w:r>
          </w:p>
        </w:tc>
        <w:tc>
          <w:tcPr>
            <w:tcW w:w="1415" w:type="dxa"/>
            <w:tcBorders>
              <w:left w:val="single" w:sz="4" w:space="0" w:color="auto"/>
            </w:tcBorders>
          </w:tcPr>
          <w:p w14:paraId="1036CDE1" w14:textId="77777777" w:rsidR="00805DA4" w:rsidRPr="00805DA4" w:rsidRDefault="00805DA4" w:rsidP="00805DA4">
            <w:pPr>
              <w:jc w:val="center"/>
              <w:rPr>
                <w:rFonts w:cs="Times New Roman"/>
              </w:rPr>
            </w:pPr>
            <w:r w:rsidRPr="00805DA4">
              <w:rPr>
                <w:rFonts w:cs="Times New Roman"/>
              </w:rPr>
              <w:t>1,274/21,195</w:t>
            </w:r>
          </w:p>
        </w:tc>
        <w:tc>
          <w:tcPr>
            <w:tcW w:w="770" w:type="dxa"/>
            <w:tcBorders>
              <w:right w:val="single" w:sz="4" w:space="0" w:color="auto"/>
            </w:tcBorders>
          </w:tcPr>
          <w:p w14:paraId="2184F407" w14:textId="77777777" w:rsidR="00805DA4" w:rsidRPr="00805DA4" w:rsidRDefault="00805DA4" w:rsidP="00805DA4">
            <w:pPr>
              <w:jc w:val="center"/>
              <w:rPr>
                <w:rFonts w:cs="Times New Roman"/>
              </w:rPr>
            </w:pPr>
            <w:r w:rsidRPr="00805DA4">
              <w:rPr>
                <w:rFonts w:cs="Times New Roman"/>
              </w:rPr>
              <w:t>6</w:t>
            </w:r>
            <w:r>
              <w:rPr>
                <w:rFonts w:cs="Times New Roman"/>
              </w:rPr>
              <w:t>.0</w:t>
            </w:r>
            <w:r w:rsidRPr="00805DA4">
              <w:rPr>
                <w:rFonts w:cs="Times New Roman"/>
              </w:rPr>
              <w:t xml:space="preserve"> %</w:t>
            </w:r>
          </w:p>
        </w:tc>
        <w:tc>
          <w:tcPr>
            <w:tcW w:w="1248" w:type="dxa"/>
            <w:tcBorders>
              <w:right w:val="nil"/>
            </w:tcBorders>
          </w:tcPr>
          <w:p w14:paraId="0492685E" w14:textId="77777777" w:rsidR="00805DA4" w:rsidRPr="00805DA4" w:rsidRDefault="00805DA4" w:rsidP="00805DA4">
            <w:pPr>
              <w:jc w:val="center"/>
              <w:rPr>
                <w:rFonts w:cs="Times New Roman"/>
              </w:rPr>
            </w:pPr>
            <w:r w:rsidRPr="00805DA4">
              <w:rPr>
                <w:rFonts w:cs="Times New Roman"/>
              </w:rPr>
              <w:t>688/13,469</w:t>
            </w:r>
          </w:p>
        </w:tc>
        <w:tc>
          <w:tcPr>
            <w:tcW w:w="809" w:type="dxa"/>
            <w:tcBorders>
              <w:left w:val="nil"/>
              <w:right w:val="single" w:sz="4" w:space="0" w:color="auto"/>
            </w:tcBorders>
          </w:tcPr>
          <w:p w14:paraId="7FBA9DFC" w14:textId="77777777" w:rsidR="00805DA4" w:rsidRPr="00805DA4" w:rsidRDefault="00805DA4" w:rsidP="00805DA4">
            <w:pPr>
              <w:jc w:val="center"/>
              <w:rPr>
                <w:rFonts w:cs="Times New Roman"/>
              </w:rPr>
            </w:pPr>
            <w:r w:rsidRPr="00805DA4">
              <w:rPr>
                <w:rFonts w:cs="Times New Roman"/>
              </w:rPr>
              <w:t>5.1 %</w:t>
            </w:r>
          </w:p>
        </w:tc>
        <w:tc>
          <w:tcPr>
            <w:tcW w:w="1248" w:type="dxa"/>
            <w:tcBorders>
              <w:left w:val="single" w:sz="4" w:space="0" w:color="auto"/>
            </w:tcBorders>
          </w:tcPr>
          <w:p w14:paraId="354BC376" w14:textId="77777777" w:rsidR="00805DA4" w:rsidRPr="00805DA4" w:rsidRDefault="00805DA4" w:rsidP="00805DA4">
            <w:pPr>
              <w:jc w:val="center"/>
              <w:rPr>
                <w:rFonts w:cs="Times New Roman"/>
              </w:rPr>
            </w:pPr>
            <w:r w:rsidRPr="00805DA4">
              <w:rPr>
                <w:rFonts w:cs="Times New Roman"/>
              </w:rPr>
              <w:t>586/7,726</w:t>
            </w:r>
          </w:p>
        </w:tc>
        <w:tc>
          <w:tcPr>
            <w:tcW w:w="741" w:type="dxa"/>
          </w:tcPr>
          <w:p w14:paraId="36964389" w14:textId="77777777" w:rsidR="00805DA4" w:rsidRPr="00805DA4" w:rsidRDefault="00805DA4" w:rsidP="00805DA4">
            <w:pPr>
              <w:jc w:val="center"/>
              <w:rPr>
                <w:rFonts w:cs="Times New Roman"/>
              </w:rPr>
            </w:pPr>
            <w:r w:rsidRPr="00805DA4">
              <w:rPr>
                <w:rFonts w:cs="Times New Roman"/>
              </w:rPr>
              <w:t>7.6 %</w:t>
            </w:r>
          </w:p>
        </w:tc>
      </w:tr>
      <w:tr w:rsidR="00805DA4" w:rsidRPr="00D034F3" w14:paraId="26C90184" w14:textId="77777777" w:rsidTr="00CB1901">
        <w:trPr>
          <w:jc w:val="center"/>
        </w:trPr>
        <w:tc>
          <w:tcPr>
            <w:tcW w:w="3873" w:type="dxa"/>
            <w:tcBorders>
              <w:right w:val="single" w:sz="4" w:space="0" w:color="auto"/>
            </w:tcBorders>
          </w:tcPr>
          <w:p w14:paraId="302DCC19" w14:textId="57B5AE88" w:rsidR="00805DA4" w:rsidRPr="00776A6A" w:rsidRDefault="00805DA4" w:rsidP="00805DA4">
            <w:pPr>
              <w:rPr>
                <w:noProof/>
                <w:lang w:eastAsia="en-GB"/>
              </w:rPr>
            </w:pPr>
            <w:r>
              <w:rPr>
                <w:noProof/>
                <w:lang w:eastAsia="en-GB"/>
              </w:rPr>
              <w:t xml:space="preserve">   Among those with full follow-up data</w:t>
            </w:r>
            <w:r w:rsidR="00CB1901" w:rsidRPr="00CB1901">
              <w:rPr>
                <w:noProof/>
                <w:vertAlign w:val="superscript"/>
                <w:lang w:eastAsia="en-GB"/>
              </w:rPr>
              <w:t>b</w:t>
            </w:r>
          </w:p>
        </w:tc>
        <w:tc>
          <w:tcPr>
            <w:tcW w:w="1415" w:type="dxa"/>
            <w:tcBorders>
              <w:left w:val="single" w:sz="4" w:space="0" w:color="auto"/>
            </w:tcBorders>
          </w:tcPr>
          <w:p w14:paraId="67FBB5E5" w14:textId="77777777" w:rsidR="00805DA4" w:rsidRPr="00805DA4" w:rsidRDefault="00805DA4" w:rsidP="00805DA4">
            <w:pPr>
              <w:jc w:val="center"/>
              <w:rPr>
                <w:rFonts w:cs="Times New Roman"/>
              </w:rPr>
            </w:pPr>
            <w:r w:rsidRPr="00805DA4">
              <w:rPr>
                <w:rFonts w:cs="Times New Roman"/>
              </w:rPr>
              <w:t>635/11,316</w:t>
            </w:r>
          </w:p>
        </w:tc>
        <w:tc>
          <w:tcPr>
            <w:tcW w:w="770" w:type="dxa"/>
            <w:tcBorders>
              <w:right w:val="single" w:sz="4" w:space="0" w:color="auto"/>
            </w:tcBorders>
          </w:tcPr>
          <w:p w14:paraId="3E7DF1BA" w14:textId="77777777" w:rsidR="00805DA4" w:rsidRPr="00805DA4" w:rsidRDefault="00805DA4" w:rsidP="00805DA4">
            <w:pPr>
              <w:jc w:val="center"/>
              <w:rPr>
                <w:rFonts w:cs="Times New Roman"/>
              </w:rPr>
            </w:pPr>
            <w:r w:rsidRPr="00805DA4">
              <w:rPr>
                <w:rFonts w:cs="Times New Roman"/>
              </w:rPr>
              <w:t>5.6 %</w:t>
            </w:r>
          </w:p>
        </w:tc>
        <w:tc>
          <w:tcPr>
            <w:tcW w:w="1248" w:type="dxa"/>
            <w:tcBorders>
              <w:right w:val="nil"/>
            </w:tcBorders>
          </w:tcPr>
          <w:p w14:paraId="00AF36C1" w14:textId="77777777" w:rsidR="00805DA4" w:rsidRPr="00805DA4" w:rsidRDefault="00805DA4" w:rsidP="00805DA4">
            <w:pPr>
              <w:jc w:val="center"/>
              <w:rPr>
                <w:rFonts w:cs="Times New Roman"/>
              </w:rPr>
            </w:pPr>
            <w:r w:rsidRPr="00805DA4">
              <w:rPr>
                <w:rFonts w:cs="Times New Roman"/>
              </w:rPr>
              <w:t>320/7,066</w:t>
            </w:r>
          </w:p>
        </w:tc>
        <w:tc>
          <w:tcPr>
            <w:tcW w:w="809" w:type="dxa"/>
            <w:tcBorders>
              <w:left w:val="nil"/>
              <w:right w:val="single" w:sz="4" w:space="0" w:color="auto"/>
            </w:tcBorders>
          </w:tcPr>
          <w:p w14:paraId="5CD436D8" w14:textId="77777777" w:rsidR="00805DA4" w:rsidRPr="00805DA4" w:rsidRDefault="00805DA4" w:rsidP="00805DA4">
            <w:pPr>
              <w:jc w:val="center"/>
              <w:rPr>
                <w:rFonts w:cs="Times New Roman"/>
              </w:rPr>
            </w:pPr>
            <w:r w:rsidRPr="00805DA4">
              <w:rPr>
                <w:rFonts w:cs="Times New Roman"/>
              </w:rPr>
              <w:t>4.5 %</w:t>
            </w:r>
          </w:p>
        </w:tc>
        <w:tc>
          <w:tcPr>
            <w:tcW w:w="1248" w:type="dxa"/>
            <w:tcBorders>
              <w:left w:val="single" w:sz="4" w:space="0" w:color="auto"/>
            </w:tcBorders>
          </w:tcPr>
          <w:p w14:paraId="5448E72B" w14:textId="77777777" w:rsidR="00805DA4" w:rsidRPr="00805DA4" w:rsidRDefault="00805DA4" w:rsidP="00805DA4">
            <w:pPr>
              <w:jc w:val="center"/>
              <w:rPr>
                <w:rFonts w:cs="Times New Roman"/>
              </w:rPr>
            </w:pPr>
            <w:r w:rsidRPr="00805DA4">
              <w:rPr>
                <w:rFonts w:cs="Times New Roman"/>
              </w:rPr>
              <w:t>315/4,250</w:t>
            </w:r>
          </w:p>
        </w:tc>
        <w:tc>
          <w:tcPr>
            <w:tcW w:w="741" w:type="dxa"/>
          </w:tcPr>
          <w:p w14:paraId="0BD934BE" w14:textId="77777777" w:rsidR="00805DA4" w:rsidRPr="00805DA4" w:rsidRDefault="00805DA4" w:rsidP="00805DA4">
            <w:pPr>
              <w:jc w:val="center"/>
              <w:rPr>
                <w:rFonts w:cs="Times New Roman"/>
              </w:rPr>
            </w:pPr>
            <w:r w:rsidRPr="00805DA4">
              <w:rPr>
                <w:rFonts w:cs="Times New Roman"/>
              </w:rPr>
              <w:t>7.4 %</w:t>
            </w:r>
          </w:p>
        </w:tc>
      </w:tr>
      <w:tr w:rsidR="00805DA4" w:rsidRPr="00D034F3" w14:paraId="2C569D5C" w14:textId="77777777" w:rsidTr="00CB1901">
        <w:trPr>
          <w:jc w:val="center"/>
        </w:trPr>
        <w:tc>
          <w:tcPr>
            <w:tcW w:w="3873" w:type="dxa"/>
            <w:tcBorders>
              <w:right w:val="single" w:sz="4" w:space="0" w:color="auto"/>
            </w:tcBorders>
          </w:tcPr>
          <w:p w14:paraId="084BEA0A" w14:textId="77777777" w:rsidR="00805DA4" w:rsidRPr="00F1727E" w:rsidRDefault="00805DA4" w:rsidP="00805DA4">
            <w:pPr>
              <w:rPr>
                <w:b/>
                <w:noProof/>
                <w:lang w:eastAsia="en-GB"/>
              </w:rPr>
            </w:pPr>
            <w:r w:rsidRPr="00F1727E">
              <w:rPr>
                <w:b/>
                <w:noProof/>
                <w:lang w:eastAsia="en-GB"/>
              </w:rPr>
              <w:t>Events after T2</w:t>
            </w:r>
          </w:p>
        </w:tc>
        <w:tc>
          <w:tcPr>
            <w:tcW w:w="1415" w:type="dxa"/>
            <w:tcBorders>
              <w:left w:val="single" w:sz="4" w:space="0" w:color="auto"/>
            </w:tcBorders>
          </w:tcPr>
          <w:p w14:paraId="635E473D" w14:textId="77777777" w:rsidR="00805DA4" w:rsidRPr="00776A6A" w:rsidRDefault="00805DA4" w:rsidP="00805DA4">
            <w:pPr>
              <w:jc w:val="right"/>
              <w:rPr>
                <w:noProof/>
                <w:lang w:eastAsia="en-GB"/>
              </w:rPr>
            </w:pPr>
          </w:p>
        </w:tc>
        <w:tc>
          <w:tcPr>
            <w:tcW w:w="770" w:type="dxa"/>
            <w:tcBorders>
              <w:right w:val="single" w:sz="4" w:space="0" w:color="auto"/>
            </w:tcBorders>
          </w:tcPr>
          <w:p w14:paraId="32DFE58C" w14:textId="77777777" w:rsidR="00805DA4" w:rsidRPr="00776A6A" w:rsidRDefault="00805DA4" w:rsidP="00805DA4">
            <w:pPr>
              <w:jc w:val="center"/>
              <w:rPr>
                <w:noProof/>
                <w:lang w:eastAsia="en-GB"/>
              </w:rPr>
            </w:pPr>
          </w:p>
        </w:tc>
        <w:tc>
          <w:tcPr>
            <w:tcW w:w="1248" w:type="dxa"/>
            <w:tcBorders>
              <w:right w:val="nil"/>
            </w:tcBorders>
          </w:tcPr>
          <w:p w14:paraId="52760566" w14:textId="77777777" w:rsidR="00805DA4" w:rsidRPr="00776A6A" w:rsidRDefault="00805DA4" w:rsidP="00805DA4">
            <w:pPr>
              <w:jc w:val="right"/>
              <w:rPr>
                <w:noProof/>
                <w:lang w:eastAsia="en-GB"/>
              </w:rPr>
            </w:pPr>
          </w:p>
        </w:tc>
        <w:tc>
          <w:tcPr>
            <w:tcW w:w="809" w:type="dxa"/>
            <w:tcBorders>
              <w:left w:val="nil"/>
              <w:right w:val="single" w:sz="4" w:space="0" w:color="auto"/>
            </w:tcBorders>
          </w:tcPr>
          <w:p w14:paraId="14B9F638" w14:textId="77777777" w:rsidR="00805DA4" w:rsidRPr="00776A6A" w:rsidRDefault="00805DA4" w:rsidP="00805DA4">
            <w:pPr>
              <w:jc w:val="center"/>
              <w:rPr>
                <w:noProof/>
                <w:lang w:eastAsia="en-GB"/>
              </w:rPr>
            </w:pPr>
          </w:p>
        </w:tc>
        <w:tc>
          <w:tcPr>
            <w:tcW w:w="1248" w:type="dxa"/>
            <w:tcBorders>
              <w:left w:val="single" w:sz="4" w:space="0" w:color="auto"/>
            </w:tcBorders>
          </w:tcPr>
          <w:p w14:paraId="3D2785DB" w14:textId="77777777" w:rsidR="00805DA4" w:rsidRPr="00776A6A" w:rsidRDefault="00805DA4" w:rsidP="00805DA4">
            <w:pPr>
              <w:jc w:val="right"/>
              <w:rPr>
                <w:noProof/>
                <w:lang w:eastAsia="en-GB"/>
              </w:rPr>
            </w:pPr>
          </w:p>
        </w:tc>
        <w:tc>
          <w:tcPr>
            <w:tcW w:w="741" w:type="dxa"/>
          </w:tcPr>
          <w:p w14:paraId="3046EF49" w14:textId="77777777" w:rsidR="00805DA4" w:rsidRPr="00776A6A" w:rsidRDefault="00805DA4" w:rsidP="00805DA4">
            <w:pPr>
              <w:jc w:val="center"/>
              <w:rPr>
                <w:noProof/>
                <w:lang w:eastAsia="en-GB"/>
              </w:rPr>
            </w:pPr>
          </w:p>
        </w:tc>
      </w:tr>
      <w:tr w:rsidR="00805DA4" w:rsidRPr="00D034F3" w14:paraId="3E455B49" w14:textId="77777777" w:rsidTr="00CB1901">
        <w:trPr>
          <w:jc w:val="center"/>
        </w:trPr>
        <w:tc>
          <w:tcPr>
            <w:tcW w:w="3873" w:type="dxa"/>
            <w:tcBorders>
              <w:right w:val="single" w:sz="4" w:space="0" w:color="auto"/>
            </w:tcBorders>
          </w:tcPr>
          <w:p w14:paraId="11DFA419" w14:textId="77777777" w:rsidR="00805DA4" w:rsidRPr="00776A6A" w:rsidRDefault="00805DA4" w:rsidP="00805DA4">
            <w:pPr>
              <w:rPr>
                <w:noProof/>
                <w:lang w:eastAsia="en-GB"/>
              </w:rPr>
            </w:pPr>
            <w:r>
              <w:rPr>
                <w:noProof/>
                <w:lang w:eastAsia="en-GB"/>
              </w:rPr>
              <w:t>All-cause mortality:</w:t>
            </w:r>
          </w:p>
        </w:tc>
        <w:tc>
          <w:tcPr>
            <w:tcW w:w="1415" w:type="dxa"/>
            <w:tcBorders>
              <w:left w:val="single" w:sz="4" w:space="0" w:color="auto"/>
              <w:bottom w:val="nil"/>
            </w:tcBorders>
          </w:tcPr>
          <w:p w14:paraId="4BA7061C" w14:textId="77777777" w:rsidR="00805DA4" w:rsidRPr="00FB18B8" w:rsidRDefault="00805DA4" w:rsidP="00805DA4">
            <w:pPr>
              <w:jc w:val="right"/>
            </w:pPr>
          </w:p>
        </w:tc>
        <w:tc>
          <w:tcPr>
            <w:tcW w:w="770" w:type="dxa"/>
            <w:tcBorders>
              <w:bottom w:val="nil"/>
              <w:right w:val="single" w:sz="4" w:space="0" w:color="auto"/>
            </w:tcBorders>
          </w:tcPr>
          <w:p w14:paraId="61A22E65" w14:textId="77777777" w:rsidR="00805DA4" w:rsidRPr="00FB18B8" w:rsidRDefault="00805DA4" w:rsidP="00805DA4">
            <w:pPr>
              <w:jc w:val="center"/>
            </w:pPr>
          </w:p>
        </w:tc>
        <w:tc>
          <w:tcPr>
            <w:tcW w:w="1248" w:type="dxa"/>
            <w:tcBorders>
              <w:right w:val="nil"/>
            </w:tcBorders>
          </w:tcPr>
          <w:p w14:paraId="25DACACF" w14:textId="77777777" w:rsidR="00805DA4" w:rsidRPr="00FB18B8" w:rsidRDefault="00805DA4" w:rsidP="00805DA4">
            <w:pPr>
              <w:jc w:val="right"/>
            </w:pPr>
          </w:p>
        </w:tc>
        <w:tc>
          <w:tcPr>
            <w:tcW w:w="809" w:type="dxa"/>
            <w:tcBorders>
              <w:left w:val="nil"/>
              <w:bottom w:val="nil"/>
              <w:right w:val="single" w:sz="4" w:space="0" w:color="auto"/>
            </w:tcBorders>
          </w:tcPr>
          <w:p w14:paraId="55A3332D" w14:textId="77777777" w:rsidR="00805DA4" w:rsidRPr="00FB18B8" w:rsidRDefault="00805DA4" w:rsidP="00805DA4">
            <w:pPr>
              <w:jc w:val="center"/>
            </w:pPr>
          </w:p>
        </w:tc>
        <w:tc>
          <w:tcPr>
            <w:tcW w:w="1248" w:type="dxa"/>
            <w:tcBorders>
              <w:left w:val="single" w:sz="4" w:space="0" w:color="auto"/>
            </w:tcBorders>
          </w:tcPr>
          <w:p w14:paraId="70EF263A" w14:textId="77777777" w:rsidR="00805DA4" w:rsidRPr="00FB18B8" w:rsidRDefault="00805DA4" w:rsidP="00805DA4">
            <w:pPr>
              <w:jc w:val="right"/>
            </w:pPr>
          </w:p>
        </w:tc>
        <w:tc>
          <w:tcPr>
            <w:tcW w:w="741" w:type="dxa"/>
          </w:tcPr>
          <w:p w14:paraId="219A79F4" w14:textId="77777777" w:rsidR="00805DA4" w:rsidRPr="00FB18B8" w:rsidRDefault="00805DA4" w:rsidP="00805DA4">
            <w:pPr>
              <w:jc w:val="center"/>
            </w:pPr>
          </w:p>
        </w:tc>
      </w:tr>
      <w:tr w:rsidR="00805DA4" w:rsidRPr="00D034F3" w14:paraId="65F8A44D" w14:textId="77777777" w:rsidTr="00CB1901">
        <w:trPr>
          <w:jc w:val="center"/>
        </w:trPr>
        <w:tc>
          <w:tcPr>
            <w:tcW w:w="3873" w:type="dxa"/>
            <w:tcBorders>
              <w:right w:val="single" w:sz="4" w:space="0" w:color="auto"/>
            </w:tcBorders>
          </w:tcPr>
          <w:p w14:paraId="05CBCA9A" w14:textId="77777777" w:rsidR="00805DA4" w:rsidRPr="00776A6A" w:rsidRDefault="00805DA4" w:rsidP="00805DA4">
            <w:pPr>
              <w:rPr>
                <w:noProof/>
                <w:lang w:eastAsia="en-GB"/>
              </w:rPr>
            </w:pPr>
            <w:r>
              <w:rPr>
                <w:noProof/>
                <w:lang w:eastAsia="en-GB"/>
              </w:rPr>
              <w:t xml:space="preserve">   All</w:t>
            </w:r>
          </w:p>
        </w:tc>
        <w:tc>
          <w:tcPr>
            <w:tcW w:w="1415" w:type="dxa"/>
            <w:tcBorders>
              <w:top w:val="nil"/>
              <w:left w:val="single" w:sz="4" w:space="0" w:color="auto"/>
              <w:bottom w:val="nil"/>
            </w:tcBorders>
          </w:tcPr>
          <w:p w14:paraId="76282991" w14:textId="77777777" w:rsidR="00805DA4" w:rsidRPr="00805DA4" w:rsidRDefault="00805DA4" w:rsidP="00805DA4">
            <w:pPr>
              <w:jc w:val="center"/>
              <w:rPr>
                <w:rFonts w:cs="Times New Roman"/>
              </w:rPr>
            </w:pPr>
            <w:r w:rsidRPr="00805DA4">
              <w:rPr>
                <w:rFonts w:cs="Times New Roman"/>
              </w:rPr>
              <w:t>1,145/21,195</w:t>
            </w:r>
          </w:p>
        </w:tc>
        <w:tc>
          <w:tcPr>
            <w:tcW w:w="770" w:type="dxa"/>
            <w:tcBorders>
              <w:top w:val="nil"/>
              <w:bottom w:val="nil"/>
              <w:right w:val="single" w:sz="4" w:space="0" w:color="auto"/>
            </w:tcBorders>
          </w:tcPr>
          <w:p w14:paraId="7DCFA5A5" w14:textId="77777777" w:rsidR="00805DA4" w:rsidRPr="00805DA4" w:rsidRDefault="00805DA4" w:rsidP="00805DA4">
            <w:pPr>
              <w:jc w:val="center"/>
              <w:rPr>
                <w:rFonts w:cs="Times New Roman"/>
              </w:rPr>
            </w:pPr>
            <w:r w:rsidRPr="00805DA4">
              <w:rPr>
                <w:rFonts w:cs="Times New Roman"/>
              </w:rPr>
              <w:t>5.4 %</w:t>
            </w:r>
          </w:p>
        </w:tc>
        <w:tc>
          <w:tcPr>
            <w:tcW w:w="1248" w:type="dxa"/>
            <w:tcBorders>
              <w:right w:val="nil"/>
            </w:tcBorders>
          </w:tcPr>
          <w:p w14:paraId="2212A274" w14:textId="77777777" w:rsidR="00805DA4" w:rsidRPr="00805DA4" w:rsidRDefault="00805DA4" w:rsidP="00805DA4">
            <w:pPr>
              <w:jc w:val="center"/>
              <w:rPr>
                <w:rFonts w:cs="Times New Roman"/>
              </w:rPr>
            </w:pPr>
            <w:r w:rsidRPr="00805DA4">
              <w:rPr>
                <w:rFonts w:cs="Times New Roman"/>
              </w:rPr>
              <w:t>623/13,469</w:t>
            </w:r>
          </w:p>
        </w:tc>
        <w:tc>
          <w:tcPr>
            <w:tcW w:w="809" w:type="dxa"/>
            <w:tcBorders>
              <w:top w:val="nil"/>
              <w:left w:val="nil"/>
              <w:bottom w:val="nil"/>
              <w:right w:val="single" w:sz="4" w:space="0" w:color="auto"/>
            </w:tcBorders>
          </w:tcPr>
          <w:p w14:paraId="3FEF0B31" w14:textId="77777777" w:rsidR="00805DA4" w:rsidRPr="00805DA4" w:rsidRDefault="00805DA4" w:rsidP="00805DA4">
            <w:pPr>
              <w:jc w:val="center"/>
              <w:rPr>
                <w:rFonts w:cs="Times New Roman"/>
              </w:rPr>
            </w:pPr>
            <w:r w:rsidRPr="00805DA4">
              <w:rPr>
                <w:rFonts w:cs="Times New Roman"/>
              </w:rPr>
              <w:t>4.6 %</w:t>
            </w:r>
          </w:p>
        </w:tc>
        <w:tc>
          <w:tcPr>
            <w:tcW w:w="1248" w:type="dxa"/>
            <w:tcBorders>
              <w:left w:val="single" w:sz="4" w:space="0" w:color="auto"/>
            </w:tcBorders>
          </w:tcPr>
          <w:p w14:paraId="508D227A" w14:textId="77777777" w:rsidR="00805DA4" w:rsidRPr="00805DA4" w:rsidRDefault="00805DA4" w:rsidP="00805DA4">
            <w:pPr>
              <w:jc w:val="center"/>
              <w:rPr>
                <w:rFonts w:cs="Times New Roman"/>
              </w:rPr>
            </w:pPr>
            <w:r w:rsidRPr="00805DA4">
              <w:rPr>
                <w:rFonts w:cs="Times New Roman"/>
              </w:rPr>
              <w:t>522/7,726</w:t>
            </w:r>
          </w:p>
        </w:tc>
        <w:tc>
          <w:tcPr>
            <w:tcW w:w="741" w:type="dxa"/>
          </w:tcPr>
          <w:p w14:paraId="51708DB1" w14:textId="77777777" w:rsidR="00805DA4" w:rsidRPr="00805DA4" w:rsidRDefault="00805DA4" w:rsidP="00805DA4">
            <w:pPr>
              <w:jc w:val="center"/>
              <w:rPr>
                <w:rFonts w:cs="Times New Roman"/>
              </w:rPr>
            </w:pPr>
            <w:r w:rsidRPr="00805DA4">
              <w:rPr>
                <w:rFonts w:cs="Times New Roman"/>
              </w:rPr>
              <w:t>6.8 %</w:t>
            </w:r>
          </w:p>
        </w:tc>
      </w:tr>
      <w:tr w:rsidR="00805DA4" w:rsidRPr="00D034F3" w14:paraId="182F33F2" w14:textId="77777777" w:rsidTr="00CB1901">
        <w:trPr>
          <w:jc w:val="center"/>
        </w:trPr>
        <w:tc>
          <w:tcPr>
            <w:tcW w:w="3873" w:type="dxa"/>
            <w:tcBorders>
              <w:right w:val="single" w:sz="4" w:space="0" w:color="auto"/>
            </w:tcBorders>
          </w:tcPr>
          <w:p w14:paraId="0EC4187C" w14:textId="306363A4" w:rsidR="00805DA4" w:rsidRPr="00776A6A" w:rsidRDefault="00805DA4" w:rsidP="00805DA4">
            <w:pPr>
              <w:rPr>
                <w:noProof/>
                <w:lang w:eastAsia="en-GB"/>
              </w:rPr>
            </w:pPr>
            <w:r>
              <w:rPr>
                <w:noProof/>
                <w:lang w:eastAsia="en-GB"/>
              </w:rPr>
              <w:t xml:space="preserve">   Among those with full follow-up data</w:t>
            </w:r>
            <w:r w:rsidR="00CB1901" w:rsidRPr="00CB1901">
              <w:rPr>
                <w:noProof/>
                <w:vertAlign w:val="superscript"/>
                <w:lang w:eastAsia="en-GB"/>
              </w:rPr>
              <w:t>b</w:t>
            </w:r>
          </w:p>
        </w:tc>
        <w:tc>
          <w:tcPr>
            <w:tcW w:w="1415" w:type="dxa"/>
            <w:tcBorders>
              <w:top w:val="nil"/>
              <w:left w:val="single" w:sz="4" w:space="0" w:color="auto"/>
              <w:bottom w:val="single" w:sz="4" w:space="0" w:color="auto"/>
            </w:tcBorders>
          </w:tcPr>
          <w:p w14:paraId="13EBFFDA" w14:textId="77777777" w:rsidR="00805DA4" w:rsidRPr="00805DA4" w:rsidRDefault="00805DA4" w:rsidP="00805DA4">
            <w:pPr>
              <w:jc w:val="center"/>
              <w:rPr>
                <w:rFonts w:cs="Times New Roman"/>
              </w:rPr>
            </w:pPr>
            <w:r w:rsidRPr="00805DA4">
              <w:rPr>
                <w:rFonts w:cs="Times New Roman"/>
              </w:rPr>
              <w:t>471/11,316</w:t>
            </w:r>
          </w:p>
        </w:tc>
        <w:tc>
          <w:tcPr>
            <w:tcW w:w="770" w:type="dxa"/>
            <w:tcBorders>
              <w:top w:val="nil"/>
              <w:bottom w:val="single" w:sz="4" w:space="0" w:color="auto"/>
              <w:right w:val="single" w:sz="4" w:space="0" w:color="auto"/>
            </w:tcBorders>
          </w:tcPr>
          <w:p w14:paraId="5FC30784" w14:textId="77777777" w:rsidR="00805DA4" w:rsidRPr="00805DA4" w:rsidRDefault="00805DA4" w:rsidP="00805DA4">
            <w:pPr>
              <w:jc w:val="center"/>
              <w:rPr>
                <w:rFonts w:cs="Times New Roman"/>
              </w:rPr>
            </w:pPr>
            <w:r w:rsidRPr="00805DA4">
              <w:rPr>
                <w:rFonts w:cs="Times New Roman"/>
              </w:rPr>
              <w:t>4.2 %</w:t>
            </w:r>
          </w:p>
        </w:tc>
        <w:tc>
          <w:tcPr>
            <w:tcW w:w="1248" w:type="dxa"/>
            <w:tcBorders>
              <w:right w:val="nil"/>
            </w:tcBorders>
          </w:tcPr>
          <w:p w14:paraId="58042B11" w14:textId="77777777" w:rsidR="00805DA4" w:rsidRPr="00805DA4" w:rsidRDefault="00805DA4" w:rsidP="00805DA4">
            <w:pPr>
              <w:jc w:val="center"/>
              <w:rPr>
                <w:rFonts w:cs="Times New Roman"/>
              </w:rPr>
            </w:pPr>
            <w:r w:rsidRPr="00805DA4">
              <w:rPr>
                <w:rFonts w:cs="Times New Roman"/>
              </w:rPr>
              <w:t>241/7,066</w:t>
            </w:r>
          </w:p>
        </w:tc>
        <w:tc>
          <w:tcPr>
            <w:tcW w:w="809" w:type="dxa"/>
            <w:tcBorders>
              <w:top w:val="nil"/>
              <w:left w:val="nil"/>
              <w:bottom w:val="single" w:sz="4" w:space="0" w:color="auto"/>
              <w:right w:val="single" w:sz="4" w:space="0" w:color="auto"/>
            </w:tcBorders>
          </w:tcPr>
          <w:p w14:paraId="32F51C65" w14:textId="77777777" w:rsidR="00805DA4" w:rsidRPr="00805DA4" w:rsidRDefault="00805DA4" w:rsidP="00805DA4">
            <w:pPr>
              <w:jc w:val="center"/>
              <w:rPr>
                <w:rFonts w:cs="Times New Roman"/>
              </w:rPr>
            </w:pPr>
            <w:r w:rsidRPr="00805DA4">
              <w:rPr>
                <w:rFonts w:cs="Times New Roman"/>
              </w:rPr>
              <w:t>3.4 %</w:t>
            </w:r>
          </w:p>
        </w:tc>
        <w:tc>
          <w:tcPr>
            <w:tcW w:w="1248" w:type="dxa"/>
            <w:tcBorders>
              <w:left w:val="single" w:sz="4" w:space="0" w:color="auto"/>
            </w:tcBorders>
          </w:tcPr>
          <w:p w14:paraId="004F13C8" w14:textId="77777777" w:rsidR="00805DA4" w:rsidRPr="00805DA4" w:rsidRDefault="00805DA4" w:rsidP="00805DA4">
            <w:pPr>
              <w:jc w:val="center"/>
              <w:rPr>
                <w:rFonts w:cs="Times New Roman"/>
              </w:rPr>
            </w:pPr>
            <w:r w:rsidRPr="00805DA4">
              <w:rPr>
                <w:rFonts w:cs="Times New Roman"/>
              </w:rPr>
              <w:t>230/4,250</w:t>
            </w:r>
          </w:p>
        </w:tc>
        <w:tc>
          <w:tcPr>
            <w:tcW w:w="741" w:type="dxa"/>
          </w:tcPr>
          <w:p w14:paraId="74B67EE6" w14:textId="77777777" w:rsidR="00805DA4" w:rsidRPr="00805DA4" w:rsidRDefault="00805DA4" w:rsidP="00805DA4">
            <w:pPr>
              <w:jc w:val="center"/>
              <w:rPr>
                <w:rFonts w:cs="Times New Roman"/>
              </w:rPr>
            </w:pPr>
            <w:r w:rsidRPr="00805DA4">
              <w:rPr>
                <w:rFonts w:cs="Times New Roman"/>
              </w:rPr>
              <w:t>5.4 %</w:t>
            </w:r>
          </w:p>
        </w:tc>
      </w:tr>
    </w:tbl>
    <w:p w14:paraId="2561FBB0" w14:textId="43090F20" w:rsidR="00583505" w:rsidRPr="00650AC8" w:rsidRDefault="00583505" w:rsidP="00CB1901">
      <w:pPr>
        <w:spacing w:after="0" w:line="240" w:lineRule="auto"/>
        <w:ind w:left="720" w:firstLine="720"/>
        <w:jc w:val="center"/>
        <w:rPr>
          <w:noProof/>
          <w:sz w:val="20"/>
          <w:szCs w:val="20"/>
          <w:lang w:eastAsia="en-GB"/>
        </w:rPr>
      </w:pPr>
      <w:r w:rsidRPr="00650AC8">
        <w:rPr>
          <w:noProof/>
          <w:sz w:val="20"/>
          <w:szCs w:val="20"/>
          <w:vertAlign w:val="superscript"/>
          <w:lang w:eastAsia="en-GB"/>
        </w:rPr>
        <w:t>a</w:t>
      </w:r>
      <w:r w:rsidRPr="00650AC8">
        <w:rPr>
          <w:noProof/>
          <w:sz w:val="20"/>
          <w:szCs w:val="20"/>
          <w:lang w:eastAsia="en-GB"/>
        </w:rPr>
        <w:t xml:space="preserve"> Number with event / Number with that information recorded; </w:t>
      </w:r>
      <w:r w:rsidR="00CB1901" w:rsidRPr="00650AC8">
        <w:rPr>
          <w:noProof/>
          <w:sz w:val="20"/>
          <w:szCs w:val="20"/>
          <w:vertAlign w:val="superscript"/>
          <w:lang w:eastAsia="en-GB"/>
        </w:rPr>
        <w:t xml:space="preserve">b </w:t>
      </w:r>
      <w:r w:rsidR="00CB1901" w:rsidRPr="00650AC8">
        <w:rPr>
          <w:noProof/>
          <w:sz w:val="20"/>
          <w:szCs w:val="20"/>
          <w:lang w:eastAsia="en-GB"/>
        </w:rPr>
        <w:t xml:space="preserve">Full data on PA, MDS, time-varying confounders and comorbidities </w:t>
      </w:r>
      <w:r w:rsidR="00650AC8" w:rsidRPr="00650AC8">
        <w:rPr>
          <w:noProof/>
          <w:sz w:val="20"/>
          <w:szCs w:val="20"/>
          <w:lang w:eastAsia="en-GB"/>
        </w:rPr>
        <w:t xml:space="preserve">(i.e. variables </w:t>
      </w:r>
      <w:r w:rsidR="00CB1901" w:rsidRPr="00650AC8">
        <w:rPr>
          <w:noProof/>
          <w:sz w:val="20"/>
          <w:szCs w:val="20"/>
          <w:lang w:eastAsia="en-GB"/>
        </w:rPr>
        <w:t>u</w:t>
      </w:r>
      <w:r w:rsidR="00650AC8" w:rsidRPr="00650AC8">
        <w:rPr>
          <w:noProof/>
          <w:sz w:val="20"/>
          <w:szCs w:val="20"/>
          <w:lang w:eastAsia="en-GB"/>
        </w:rPr>
        <w:t>sed in the G-formula analysis). T0 = initial cohort (</w:t>
      </w:r>
      <w:r w:rsidR="00CB1901" w:rsidRPr="00650AC8">
        <w:rPr>
          <w:noProof/>
          <w:sz w:val="20"/>
          <w:szCs w:val="20"/>
          <w:lang w:eastAsia="en-GB"/>
        </w:rPr>
        <w:t>MCCS</w:t>
      </w:r>
      <w:r w:rsidR="00650AC8" w:rsidRPr="00650AC8">
        <w:rPr>
          <w:noProof/>
          <w:sz w:val="20"/>
          <w:szCs w:val="20"/>
          <w:lang w:eastAsia="en-GB"/>
        </w:rPr>
        <w:t>)</w:t>
      </w:r>
      <w:r w:rsidR="00CB1901" w:rsidRPr="00650AC8">
        <w:rPr>
          <w:noProof/>
          <w:sz w:val="20"/>
          <w:szCs w:val="20"/>
          <w:lang w:eastAsia="en-GB"/>
        </w:rPr>
        <w:t xml:space="preserve"> </w:t>
      </w:r>
      <w:r w:rsidR="00650AC8" w:rsidRPr="00650AC8">
        <w:rPr>
          <w:noProof/>
          <w:sz w:val="20"/>
          <w:szCs w:val="20"/>
          <w:lang w:eastAsia="en-GB"/>
        </w:rPr>
        <w:t>recruitment</w:t>
      </w:r>
      <w:r w:rsidR="00CB1901" w:rsidRPr="00650AC8">
        <w:rPr>
          <w:noProof/>
          <w:sz w:val="20"/>
          <w:szCs w:val="20"/>
          <w:lang w:eastAsia="en-GB"/>
        </w:rPr>
        <w:t xml:space="preserve"> </w:t>
      </w:r>
      <w:r w:rsidR="00650AC8" w:rsidRPr="00650AC8">
        <w:rPr>
          <w:noProof/>
          <w:sz w:val="20"/>
          <w:szCs w:val="20"/>
          <w:lang w:eastAsia="en-GB"/>
        </w:rPr>
        <w:t>(</w:t>
      </w:r>
      <w:r w:rsidR="00CB1901" w:rsidRPr="00650AC8">
        <w:rPr>
          <w:noProof/>
          <w:sz w:val="20"/>
          <w:szCs w:val="20"/>
          <w:lang w:eastAsia="en-GB"/>
        </w:rPr>
        <w:t xml:space="preserve">1990-1994), T1 = </w:t>
      </w:r>
      <w:r w:rsidR="00650AC8" w:rsidRPr="00650AC8">
        <w:rPr>
          <w:noProof/>
          <w:sz w:val="20"/>
          <w:szCs w:val="20"/>
          <w:lang w:eastAsia="en-GB"/>
        </w:rPr>
        <w:t xml:space="preserve">our </w:t>
      </w:r>
      <w:r w:rsidR="00CB1901" w:rsidRPr="00650AC8">
        <w:rPr>
          <w:noProof/>
          <w:sz w:val="20"/>
          <w:szCs w:val="20"/>
          <w:lang w:eastAsia="en-GB"/>
        </w:rPr>
        <w:t>study baseline (1995-1999), T2 = follow-up (2003-2007)</w:t>
      </w:r>
    </w:p>
    <w:p w14:paraId="6AE6FA45" w14:textId="77777777" w:rsidR="00650AC8" w:rsidRDefault="00650AC8" w:rsidP="00CB1901">
      <w:pPr>
        <w:spacing w:after="0" w:line="240" w:lineRule="auto"/>
        <w:ind w:left="720" w:firstLine="720"/>
        <w:jc w:val="center"/>
        <w:rPr>
          <w:rFonts w:cs="Times New Roman"/>
          <w:sz w:val="32"/>
          <w:szCs w:val="24"/>
        </w:rPr>
      </w:pPr>
    </w:p>
    <w:p w14:paraId="3B0160D6" w14:textId="77777777" w:rsidR="00583505" w:rsidRDefault="00583505" w:rsidP="00583505">
      <w:pPr>
        <w:spacing w:after="0" w:line="240" w:lineRule="auto"/>
        <w:jc w:val="center"/>
        <w:rPr>
          <w:rFonts w:cs="Times New Roman"/>
          <w:sz w:val="32"/>
          <w:szCs w:val="24"/>
        </w:rPr>
      </w:pPr>
    </w:p>
    <w:p w14:paraId="3EECB9AC" w14:textId="77777777" w:rsidR="00583505" w:rsidRDefault="00583505" w:rsidP="00583505">
      <w:pPr>
        <w:spacing w:after="0" w:line="240" w:lineRule="auto"/>
        <w:jc w:val="center"/>
        <w:rPr>
          <w:rFonts w:cs="Times New Roman"/>
          <w:sz w:val="32"/>
          <w:szCs w:val="24"/>
        </w:rPr>
      </w:pPr>
    </w:p>
    <w:p w14:paraId="14A7405D" w14:textId="77777777" w:rsidR="00C74EE3" w:rsidRDefault="00C74EE3" w:rsidP="00583505">
      <w:pPr>
        <w:rPr>
          <w:rFonts w:cs="Times New Roman"/>
        </w:rPr>
        <w:sectPr w:rsidR="00C74EE3" w:rsidSect="00E1428B">
          <w:pgSz w:w="16838" w:h="11906" w:orient="landscape"/>
          <w:pgMar w:top="1440" w:right="1440" w:bottom="1134" w:left="1440" w:header="709" w:footer="709" w:gutter="0"/>
          <w:cols w:space="708"/>
          <w:docGrid w:linePitch="360"/>
        </w:sectPr>
      </w:pPr>
    </w:p>
    <w:p w14:paraId="6F5CF744" w14:textId="77777777" w:rsidR="00C74EE3" w:rsidRDefault="00C74EE3" w:rsidP="00C74EE3">
      <w:pPr>
        <w:spacing w:after="0"/>
        <w:ind w:left="720" w:firstLine="720"/>
        <w:rPr>
          <w:noProof/>
          <w:lang w:eastAsia="en-GB"/>
        </w:rPr>
      </w:pPr>
      <w:r>
        <w:rPr>
          <w:b/>
          <w:noProof/>
          <w:lang w:eastAsia="en-GB"/>
        </w:rPr>
        <w:lastRenderedPageBreak/>
        <w:t>Web Table 3</w:t>
      </w:r>
      <w:r>
        <w:rPr>
          <w:noProof/>
          <w:lang w:eastAsia="en-GB"/>
        </w:rPr>
        <w:t>. Missing data at the three waves.</w:t>
      </w:r>
    </w:p>
    <w:tbl>
      <w:tblPr>
        <w:tblStyle w:val="TableGrid"/>
        <w:tblW w:w="8043"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3"/>
        <w:gridCol w:w="1583"/>
        <w:gridCol w:w="1698"/>
        <w:gridCol w:w="1419"/>
      </w:tblGrid>
      <w:tr w:rsidR="00C74EE3" w:rsidRPr="00D034F3" w14:paraId="795D89EA" w14:textId="77777777" w:rsidTr="00650AC8">
        <w:trPr>
          <w:jc w:val="center"/>
        </w:trPr>
        <w:tc>
          <w:tcPr>
            <w:tcW w:w="3343" w:type="dxa"/>
            <w:tcBorders>
              <w:top w:val="single" w:sz="4" w:space="0" w:color="auto"/>
              <w:left w:val="single" w:sz="4" w:space="0" w:color="auto"/>
              <w:bottom w:val="nil"/>
              <w:right w:val="nil"/>
            </w:tcBorders>
          </w:tcPr>
          <w:p w14:paraId="5C86D07B" w14:textId="77777777" w:rsidR="00C74EE3" w:rsidRPr="00347D2B" w:rsidRDefault="00C74EE3" w:rsidP="00650AC8">
            <w:pPr>
              <w:rPr>
                <w:rFonts w:cs="Times New Roman"/>
              </w:rPr>
            </w:pPr>
          </w:p>
        </w:tc>
        <w:tc>
          <w:tcPr>
            <w:tcW w:w="4700" w:type="dxa"/>
            <w:gridSpan w:val="3"/>
            <w:tcBorders>
              <w:top w:val="single" w:sz="4" w:space="0" w:color="auto"/>
              <w:left w:val="single" w:sz="4" w:space="0" w:color="auto"/>
              <w:bottom w:val="single" w:sz="4" w:space="0" w:color="auto"/>
              <w:right w:val="single" w:sz="4" w:space="0" w:color="auto"/>
            </w:tcBorders>
          </w:tcPr>
          <w:p w14:paraId="3AF8E45D" w14:textId="77777777" w:rsidR="00C74EE3" w:rsidRDefault="00C74EE3" w:rsidP="00650AC8">
            <w:pPr>
              <w:jc w:val="center"/>
              <w:rPr>
                <w:rFonts w:cs="Times New Roman"/>
              </w:rPr>
            </w:pPr>
            <w:r>
              <w:rPr>
                <w:rFonts w:cs="Times New Roman"/>
              </w:rPr>
              <w:t>Number (%) of missing values</w:t>
            </w:r>
          </w:p>
        </w:tc>
      </w:tr>
      <w:tr w:rsidR="00C74EE3" w:rsidRPr="00D034F3" w14:paraId="5FA2CA44" w14:textId="77777777" w:rsidTr="00650AC8">
        <w:trPr>
          <w:jc w:val="center"/>
        </w:trPr>
        <w:tc>
          <w:tcPr>
            <w:tcW w:w="3343" w:type="dxa"/>
            <w:tcBorders>
              <w:top w:val="nil"/>
              <w:left w:val="single" w:sz="4" w:space="0" w:color="auto"/>
              <w:bottom w:val="nil"/>
              <w:right w:val="nil"/>
            </w:tcBorders>
          </w:tcPr>
          <w:p w14:paraId="1480D6D0" w14:textId="77777777" w:rsidR="00C74EE3" w:rsidRPr="00347D2B" w:rsidRDefault="00C74EE3" w:rsidP="00650AC8">
            <w:pPr>
              <w:spacing w:line="276" w:lineRule="auto"/>
              <w:rPr>
                <w:rFonts w:cs="Times New Roman"/>
              </w:rPr>
            </w:pPr>
          </w:p>
        </w:tc>
        <w:tc>
          <w:tcPr>
            <w:tcW w:w="4700" w:type="dxa"/>
            <w:gridSpan w:val="3"/>
            <w:tcBorders>
              <w:top w:val="single" w:sz="4" w:space="0" w:color="auto"/>
              <w:left w:val="single" w:sz="4" w:space="0" w:color="auto"/>
              <w:bottom w:val="nil"/>
              <w:right w:val="single" w:sz="4" w:space="0" w:color="auto"/>
            </w:tcBorders>
          </w:tcPr>
          <w:p w14:paraId="2DBDA655" w14:textId="77777777" w:rsidR="00C74EE3" w:rsidRPr="009C7BF0" w:rsidRDefault="00C74EE3" w:rsidP="00650AC8">
            <w:pPr>
              <w:jc w:val="center"/>
              <w:rPr>
                <w:rFonts w:cstheme="minorHAnsi"/>
                <w:b/>
              </w:rPr>
            </w:pPr>
            <w:r>
              <w:rPr>
                <w:rFonts w:cstheme="minorHAnsi"/>
                <w:b/>
              </w:rPr>
              <w:t>V</w:t>
            </w:r>
            <w:r w:rsidRPr="009C7BF0">
              <w:rPr>
                <w:rFonts w:cstheme="minorHAnsi"/>
                <w:b/>
              </w:rPr>
              <w:t>ariables measured once</w:t>
            </w:r>
          </w:p>
        </w:tc>
      </w:tr>
      <w:tr w:rsidR="00C74EE3" w:rsidRPr="00D034F3" w14:paraId="4EEA8AFA" w14:textId="77777777" w:rsidTr="00650AC8">
        <w:trPr>
          <w:jc w:val="center"/>
        </w:trPr>
        <w:tc>
          <w:tcPr>
            <w:tcW w:w="3343" w:type="dxa"/>
            <w:tcBorders>
              <w:top w:val="nil"/>
              <w:left w:val="single" w:sz="4" w:space="0" w:color="auto"/>
              <w:bottom w:val="single" w:sz="4" w:space="0" w:color="auto"/>
              <w:right w:val="nil"/>
            </w:tcBorders>
          </w:tcPr>
          <w:p w14:paraId="0336862C" w14:textId="77777777" w:rsidR="00C74EE3" w:rsidRDefault="00C74EE3" w:rsidP="00650AC8">
            <w:pPr>
              <w:rPr>
                <w:rFonts w:cs="Times New Roman"/>
              </w:rPr>
            </w:pPr>
          </w:p>
          <w:p w14:paraId="5DC5F5F0" w14:textId="77777777" w:rsidR="00C74EE3" w:rsidRDefault="00C74EE3" w:rsidP="00650AC8">
            <w:pPr>
              <w:rPr>
                <w:rFonts w:cs="Times New Roman"/>
                <w:b/>
              </w:rPr>
            </w:pPr>
            <w:r w:rsidRPr="009C7BF0">
              <w:rPr>
                <w:rFonts w:cs="Times New Roman"/>
                <w:b/>
              </w:rPr>
              <w:t>Characteristic</w:t>
            </w:r>
            <w:r>
              <w:rPr>
                <w:rFonts w:cs="Times New Roman"/>
                <w:b/>
              </w:rPr>
              <w:t xml:space="preserve"> &amp; </w:t>
            </w:r>
          </w:p>
          <w:p w14:paraId="0E78DB9F" w14:textId="77777777" w:rsidR="00C74EE3" w:rsidRPr="009C7BF0" w:rsidRDefault="00C74EE3" w:rsidP="00650AC8">
            <w:pPr>
              <w:rPr>
                <w:rFonts w:cs="Times New Roman"/>
                <w:b/>
              </w:rPr>
            </w:pPr>
            <w:r>
              <w:rPr>
                <w:rFonts w:cs="Times New Roman"/>
                <w:b/>
              </w:rPr>
              <w:t>measurement occasion</w:t>
            </w:r>
          </w:p>
        </w:tc>
        <w:tc>
          <w:tcPr>
            <w:tcW w:w="1583" w:type="dxa"/>
            <w:tcBorders>
              <w:top w:val="single" w:sz="4" w:space="0" w:color="auto"/>
              <w:left w:val="single" w:sz="4" w:space="0" w:color="auto"/>
              <w:bottom w:val="nil"/>
              <w:right w:val="single" w:sz="4" w:space="0" w:color="auto"/>
            </w:tcBorders>
          </w:tcPr>
          <w:p w14:paraId="4D8E2EAA" w14:textId="77777777" w:rsidR="00C74EE3" w:rsidRDefault="00C74EE3" w:rsidP="00650AC8">
            <w:pPr>
              <w:spacing w:line="276" w:lineRule="auto"/>
              <w:jc w:val="center"/>
              <w:rPr>
                <w:rFonts w:cs="Times New Roman"/>
              </w:rPr>
            </w:pPr>
            <w:r>
              <w:rPr>
                <w:rFonts w:cs="Times New Roman"/>
              </w:rPr>
              <w:t>Alive at T0/T1</w:t>
            </w:r>
          </w:p>
          <w:p w14:paraId="62A109AC" w14:textId="77777777" w:rsidR="00C74EE3" w:rsidRPr="00DC23C4" w:rsidRDefault="00C74EE3" w:rsidP="00650AC8">
            <w:pPr>
              <w:jc w:val="right"/>
              <w:rPr>
                <w:rFonts w:cs="Times New Roman"/>
                <w:sz w:val="20"/>
              </w:rPr>
            </w:pPr>
            <w:r>
              <w:rPr>
                <w:rFonts w:cs="Times New Roman"/>
                <w:sz w:val="20"/>
                <w:szCs w:val="24"/>
              </w:rPr>
              <w:t>N=22,213</w:t>
            </w:r>
          </w:p>
        </w:tc>
        <w:tc>
          <w:tcPr>
            <w:tcW w:w="1698" w:type="dxa"/>
            <w:tcBorders>
              <w:top w:val="single" w:sz="4" w:space="0" w:color="auto"/>
              <w:left w:val="single" w:sz="4" w:space="0" w:color="auto"/>
              <w:bottom w:val="nil"/>
              <w:right w:val="single" w:sz="4" w:space="0" w:color="auto"/>
            </w:tcBorders>
          </w:tcPr>
          <w:p w14:paraId="56FCE420" w14:textId="77777777" w:rsidR="00C74EE3" w:rsidRDefault="00C74EE3" w:rsidP="00650AC8">
            <w:pPr>
              <w:jc w:val="right"/>
              <w:rPr>
                <w:rFonts w:cstheme="minorHAnsi"/>
              </w:rPr>
            </w:pPr>
          </w:p>
        </w:tc>
        <w:tc>
          <w:tcPr>
            <w:tcW w:w="1419" w:type="dxa"/>
            <w:tcBorders>
              <w:top w:val="single" w:sz="4" w:space="0" w:color="auto"/>
              <w:left w:val="single" w:sz="4" w:space="0" w:color="auto"/>
              <w:bottom w:val="nil"/>
              <w:right w:val="single" w:sz="4" w:space="0" w:color="auto"/>
            </w:tcBorders>
          </w:tcPr>
          <w:p w14:paraId="3EC874E5" w14:textId="77777777" w:rsidR="00C74EE3" w:rsidRDefault="00C74EE3" w:rsidP="00650AC8">
            <w:pPr>
              <w:spacing w:line="276" w:lineRule="auto"/>
              <w:jc w:val="center"/>
              <w:rPr>
                <w:rFonts w:cs="Times New Roman"/>
              </w:rPr>
            </w:pPr>
            <w:r>
              <w:rPr>
                <w:rFonts w:cs="Times New Roman"/>
              </w:rPr>
              <w:t>Alive at T2</w:t>
            </w:r>
          </w:p>
          <w:p w14:paraId="2B3943CB" w14:textId="77777777" w:rsidR="00C74EE3" w:rsidRPr="00950915" w:rsidRDefault="00C74EE3" w:rsidP="00650AC8">
            <w:pPr>
              <w:jc w:val="center"/>
              <w:rPr>
                <w:rFonts w:cstheme="minorHAnsi"/>
              </w:rPr>
            </w:pPr>
            <w:r>
              <w:rPr>
                <w:rFonts w:cs="Times New Roman"/>
              </w:rPr>
              <w:t>N=21,195</w:t>
            </w:r>
          </w:p>
        </w:tc>
      </w:tr>
      <w:tr w:rsidR="00C74EE3" w:rsidRPr="00D034F3" w14:paraId="45A1A8DC" w14:textId="77777777" w:rsidTr="00650AC8">
        <w:trPr>
          <w:jc w:val="center"/>
        </w:trPr>
        <w:tc>
          <w:tcPr>
            <w:tcW w:w="3343" w:type="dxa"/>
            <w:tcBorders>
              <w:top w:val="single" w:sz="4" w:space="0" w:color="auto"/>
              <w:left w:val="single" w:sz="4" w:space="0" w:color="auto"/>
              <w:right w:val="nil"/>
            </w:tcBorders>
          </w:tcPr>
          <w:p w14:paraId="16E2768F" w14:textId="77777777" w:rsidR="00C74EE3" w:rsidRDefault="00C74EE3" w:rsidP="00650AC8">
            <w:pPr>
              <w:rPr>
                <w:rFonts w:cs="Times New Roman"/>
              </w:rPr>
            </w:pPr>
            <w:r>
              <w:rPr>
                <w:rFonts w:cs="Times New Roman"/>
              </w:rPr>
              <w:t>Sex (T0)</w:t>
            </w:r>
          </w:p>
        </w:tc>
        <w:tc>
          <w:tcPr>
            <w:tcW w:w="1583" w:type="dxa"/>
            <w:tcBorders>
              <w:top w:val="single" w:sz="4" w:space="0" w:color="auto"/>
              <w:left w:val="single" w:sz="4" w:space="0" w:color="auto"/>
              <w:bottom w:val="nil"/>
              <w:right w:val="single" w:sz="4" w:space="0" w:color="auto"/>
            </w:tcBorders>
          </w:tcPr>
          <w:p w14:paraId="08EB0858" w14:textId="77777777" w:rsidR="00C74EE3" w:rsidRPr="00DC23C4" w:rsidRDefault="00C74EE3" w:rsidP="00650AC8">
            <w:pPr>
              <w:jc w:val="right"/>
              <w:rPr>
                <w:rFonts w:cs="Times New Roman"/>
                <w:sz w:val="20"/>
              </w:rPr>
            </w:pPr>
            <w:r>
              <w:rPr>
                <w:rFonts w:cs="Times New Roman"/>
                <w:sz w:val="20"/>
              </w:rPr>
              <w:t>0 (0)</w:t>
            </w:r>
          </w:p>
        </w:tc>
        <w:tc>
          <w:tcPr>
            <w:tcW w:w="1698" w:type="dxa"/>
            <w:tcBorders>
              <w:top w:val="single" w:sz="4" w:space="0" w:color="auto"/>
              <w:left w:val="single" w:sz="4" w:space="0" w:color="auto"/>
              <w:bottom w:val="nil"/>
              <w:right w:val="single" w:sz="4" w:space="0" w:color="auto"/>
            </w:tcBorders>
          </w:tcPr>
          <w:p w14:paraId="3BABDAE1" w14:textId="77777777" w:rsidR="00C74EE3" w:rsidRPr="009C7BF0" w:rsidRDefault="00C74EE3" w:rsidP="00650AC8">
            <w:pPr>
              <w:jc w:val="right"/>
              <w:rPr>
                <w:rFonts w:cstheme="minorHAnsi"/>
                <w:i/>
              </w:rPr>
            </w:pPr>
          </w:p>
        </w:tc>
        <w:tc>
          <w:tcPr>
            <w:tcW w:w="1419" w:type="dxa"/>
            <w:tcBorders>
              <w:top w:val="single" w:sz="4" w:space="0" w:color="auto"/>
              <w:left w:val="single" w:sz="4" w:space="0" w:color="auto"/>
              <w:bottom w:val="nil"/>
              <w:right w:val="single" w:sz="4" w:space="0" w:color="auto"/>
            </w:tcBorders>
          </w:tcPr>
          <w:p w14:paraId="4AF8CB72" w14:textId="77777777" w:rsidR="00C74EE3" w:rsidRPr="00950915" w:rsidRDefault="00C74EE3" w:rsidP="00650AC8">
            <w:pPr>
              <w:jc w:val="right"/>
              <w:rPr>
                <w:rFonts w:cstheme="minorHAnsi"/>
              </w:rPr>
            </w:pPr>
          </w:p>
        </w:tc>
      </w:tr>
      <w:tr w:rsidR="00C74EE3" w:rsidRPr="00D034F3" w14:paraId="246D31EB" w14:textId="77777777" w:rsidTr="00650AC8">
        <w:trPr>
          <w:jc w:val="center"/>
        </w:trPr>
        <w:tc>
          <w:tcPr>
            <w:tcW w:w="3343" w:type="dxa"/>
            <w:tcBorders>
              <w:left w:val="single" w:sz="4" w:space="0" w:color="auto"/>
              <w:right w:val="nil"/>
            </w:tcBorders>
          </w:tcPr>
          <w:p w14:paraId="65D7CE98" w14:textId="77777777" w:rsidR="00C74EE3" w:rsidRDefault="00C74EE3" w:rsidP="00650AC8">
            <w:pPr>
              <w:rPr>
                <w:rFonts w:cs="Times New Roman"/>
              </w:rPr>
            </w:pPr>
            <w:r>
              <w:rPr>
                <w:rFonts w:cs="Times New Roman"/>
              </w:rPr>
              <w:t>Age (T1)</w:t>
            </w:r>
          </w:p>
        </w:tc>
        <w:tc>
          <w:tcPr>
            <w:tcW w:w="1583" w:type="dxa"/>
            <w:tcBorders>
              <w:top w:val="nil"/>
              <w:left w:val="single" w:sz="4" w:space="0" w:color="auto"/>
              <w:bottom w:val="nil"/>
              <w:right w:val="single" w:sz="4" w:space="0" w:color="auto"/>
            </w:tcBorders>
          </w:tcPr>
          <w:p w14:paraId="231D92C9" w14:textId="77777777" w:rsidR="00C74EE3" w:rsidRPr="00DC23C4" w:rsidRDefault="00C74EE3" w:rsidP="00650AC8">
            <w:pPr>
              <w:jc w:val="right"/>
              <w:rPr>
                <w:rFonts w:cs="Times New Roman"/>
                <w:sz w:val="20"/>
              </w:rPr>
            </w:pPr>
            <w:r w:rsidRPr="00DC23C4">
              <w:rPr>
                <w:rFonts w:cs="Times New Roman"/>
                <w:sz w:val="20"/>
              </w:rPr>
              <w:t>0 (0)</w:t>
            </w:r>
          </w:p>
        </w:tc>
        <w:tc>
          <w:tcPr>
            <w:tcW w:w="1698" w:type="dxa"/>
            <w:tcBorders>
              <w:top w:val="nil"/>
              <w:left w:val="single" w:sz="4" w:space="0" w:color="auto"/>
              <w:bottom w:val="nil"/>
              <w:right w:val="single" w:sz="4" w:space="0" w:color="auto"/>
            </w:tcBorders>
          </w:tcPr>
          <w:p w14:paraId="4094DC45" w14:textId="77777777" w:rsidR="00C74EE3" w:rsidRDefault="00C74EE3" w:rsidP="00650AC8">
            <w:pPr>
              <w:jc w:val="right"/>
              <w:rPr>
                <w:rFonts w:cs="Times New Roman"/>
              </w:rPr>
            </w:pPr>
            <w:r w:rsidRPr="009C7BF0">
              <w:rPr>
                <w:rFonts w:cstheme="minorHAnsi"/>
                <w:i/>
              </w:rPr>
              <w:t>Post-T1 pre-T2:</w:t>
            </w:r>
          </w:p>
        </w:tc>
        <w:tc>
          <w:tcPr>
            <w:tcW w:w="1419" w:type="dxa"/>
            <w:tcBorders>
              <w:top w:val="nil"/>
              <w:left w:val="single" w:sz="4" w:space="0" w:color="auto"/>
              <w:bottom w:val="nil"/>
              <w:right w:val="single" w:sz="4" w:space="0" w:color="auto"/>
            </w:tcBorders>
          </w:tcPr>
          <w:p w14:paraId="29D32633" w14:textId="77777777" w:rsidR="00C74EE3" w:rsidRPr="00DC23C4" w:rsidRDefault="00C74EE3" w:rsidP="00650AC8">
            <w:pPr>
              <w:jc w:val="right"/>
              <w:rPr>
                <w:rFonts w:cs="Times New Roman"/>
                <w:sz w:val="20"/>
              </w:rPr>
            </w:pPr>
          </w:p>
        </w:tc>
      </w:tr>
      <w:tr w:rsidR="00C74EE3" w:rsidRPr="00D034F3" w14:paraId="4B826E0E" w14:textId="77777777" w:rsidTr="00650AC8">
        <w:trPr>
          <w:jc w:val="center"/>
        </w:trPr>
        <w:tc>
          <w:tcPr>
            <w:tcW w:w="3343" w:type="dxa"/>
            <w:tcBorders>
              <w:left w:val="single" w:sz="4" w:space="0" w:color="auto"/>
              <w:right w:val="nil"/>
            </w:tcBorders>
          </w:tcPr>
          <w:p w14:paraId="0C20D17A" w14:textId="77777777" w:rsidR="00C74EE3" w:rsidRPr="00347D2B" w:rsidRDefault="00C74EE3" w:rsidP="00650AC8">
            <w:pPr>
              <w:spacing w:line="276" w:lineRule="auto"/>
              <w:rPr>
                <w:rFonts w:cs="Times New Roman"/>
              </w:rPr>
            </w:pPr>
            <w:r>
              <w:rPr>
                <w:rFonts w:cs="Times New Roman"/>
              </w:rPr>
              <w:t>Highest e</w:t>
            </w:r>
            <w:r w:rsidRPr="00347D2B">
              <w:rPr>
                <w:rFonts w:cs="Times New Roman"/>
              </w:rPr>
              <w:t>ducation</w:t>
            </w:r>
            <w:r>
              <w:rPr>
                <w:rFonts w:cs="Times New Roman"/>
              </w:rPr>
              <w:t xml:space="preserve"> (T0) </w:t>
            </w:r>
          </w:p>
        </w:tc>
        <w:tc>
          <w:tcPr>
            <w:tcW w:w="1583" w:type="dxa"/>
            <w:tcBorders>
              <w:top w:val="nil"/>
              <w:left w:val="single" w:sz="4" w:space="0" w:color="auto"/>
              <w:bottom w:val="nil"/>
              <w:right w:val="single" w:sz="4" w:space="0" w:color="auto"/>
            </w:tcBorders>
          </w:tcPr>
          <w:p w14:paraId="6210E546" w14:textId="77777777" w:rsidR="00C74EE3" w:rsidRPr="00347D2B" w:rsidRDefault="00C74EE3" w:rsidP="00650AC8">
            <w:pPr>
              <w:jc w:val="right"/>
              <w:rPr>
                <w:rFonts w:cs="Times New Roman"/>
              </w:rPr>
            </w:pPr>
            <w:r w:rsidRPr="00DC23C4">
              <w:rPr>
                <w:rFonts w:cs="Times New Roman"/>
                <w:sz w:val="20"/>
              </w:rPr>
              <w:t>0 (0)</w:t>
            </w:r>
          </w:p>
        </w:tc>
        <w:tc>
          <w:tcPr>
            <w:tcW w:w="1698" w:type="dxa"/>
            <w:tcBorders>
              <w:top w:val="nil"/>
              <w:left w:val="single" w:sz="4" w:space="0" w:color="auto"/>
              <w:bottom w:val="nil"/>
              <w:right w:val="single" w:sz="4" w:space="0" w:color="auto"/>
            </w:tcBorders>
          </w:tcPr>
          <w:p w14:paraId="3D3891DC" w14:textId="77777777" w:rsidR="00C74EE3" w:rsidRPr="00347D2B" w:rsidRDefault="00C74EE3" w:rsidP="00650AC8">
            <w:pPr>
              <w:jc w:val="right"/>
              <w:rPr>
                <w:rFonts w:cs="Times New Roman"/>
              </w:rPr>
            </w:pPr>
            <w:r>
              <w:rPr>
                <w:rFonts w:cs="Times New Roman"/>
              </w:rPr>
              <w:t>Bypass</w:t>
            </w:r>
          </w:p>
        </w:tc>
        <w:tc>
          <w:tcPr>
            <w:tcW w:w="1419" w:type="dxa"/>
            <w:tcBorders>
              <w:top w:val="nil"/>
              <w:left w:val="single" w:sz="4" w:space="0" w:color="auto"/>
              <w:bottom w:val="nil"/>
              <w:right w:val="single" w:sz="4" w:space="0" w:color="auto"/>
            </w:tcBorders>
          </w:tcPr>
          <w:p w14:paraId="3E40802F" w14:textId="77777777" w:rsidR="00C74EE3" w:rsidRPr="00347D2B" w:rsidRDefault="00C74EE3" w:rsidP="00650AC8">
            <w:pPr>
              <w:jc w:val="right"/>
              <w:rPr>
                <w:rFonts w:cs="Times New Roman"/>
              </w:rPr>
            </w:pPr>
            <w:r w:rsidRPr="00DC23C4">
              <w:rPr>
                <w:rFonts w:cs="Times New Roman"/>
                <w:sz w:val="20"/>
              </w:rPr>
              <w:t>4,783 (21.5)</w:t>
            </w:r>
          </w:p>
        </w:tc>
      </w:tr>
      <w:tr w:rsidR="00C74EE3" w:rsidRPr="00D034F3" w14:paraId="08F71C3A" w14:textId="77777777" w:rsidTr="00650AC8">
        <w:trPr>
          <w:jc w:val="center"/>
        </w:trPr>
        <w:tc>
          <w:tcPr>
            <w:tcW w:w="3343" w:type="dxa"/>
            <w:tcBorders>
              <w:left w:val="single" w:sz="4" w:space="0" w:color="auto"/>
              <w:right w:val="nil"/>
            </w:tcBorders>
          </w:tcPr>
          <w:p w14:paraId="65C4E6E6" w14:textId="77777777" w:rsidR="00C74EE3" w:rsidRPr="00347D2B" w:rsidRDefault="00C74EE3" w:rsidP="00650AC8">
            <w:pPr>
              <w:spacing w:line="276" w:lineRule="auto"/>
              <w:rPr>
                <w:rFonts w:cs="Times New Roman"/>
              </w:rPr>
            </w:pPr>
            <w:r w:rsidRPr="00347D2B">
              <w:rPr>
                <w:rFonts w:cs="Times New Roman"/>
              </w:rPr>
              <w:t>Alcohol c</w:t>
            </w:r>
            <w:r>
              <w:rPr>
                <w:rFonts w:cs="Times New Roman"/>
              </w:rPr>
              <w:t>onsumption  (T0)</w:t>
            </w:r>
          </w:p>
        </w:tc>
        <w:tc>
          <w:tcPr>
            <w:tcW w:w="1583" w:type="dxa"/>
            <w:tcBorders>
              <w:top w:val="nil"/>
              <w:left w:val="single" w:sz="4" w:space="0" w:color="auto"/>
              <w:bottom w:val="nil"/>
              <w:right w:val="single" w:sz="4" w:space="0" w:color="auto"/>
            </w:tcBorders>
          </w:tcPr>
          <w:p w14:paraId="4DDB0143" w14:textId="77777777" w:rsidR="00C74EE3" w:rsidRPr="00950915" w:rsidRDefault="00C74EE3" w:rsidP="00650AC8">
            <w:pPr>
              <w:jc w:val="right"/>
              <w:rPr>
                <w:noProof/>
                <w:lang w:eastAsia="en-GB"/>
              </w:rPr>
            </w:pPr>
            <w:r w:rsidRPr="00DC23C4">
              <w:rPr>
                <w:rFonts w:cs="Times New Roman"/>
                <w:sz w:val="20"/>
              </w:rPr>
              <w:t>0 (0)</w:t>
            </w:r>
          </w:p>
        </w:tc>
        <w:tc>
          <w:tcPr>
            <w:tcW w:w="1698" w:type="dxa"/>
            <w:tcBorders>
              <w:top w:val="nil"/>
              <w:left w:val="single" w:sz="4" w:space="0" w:color="auto"/>
              <w:bottom w:val="nil"/>
              <w:right w:val="single" w:sz="4" w:space="0" w:color="auto"/>
            </w:tcBorders>
          </w:tcPr>
          <w:p w14:paraId="65CC3CE8" w14:textId="77777777" w:rsidR="00C74EE3" w:rsidRPr="00950915" w:rsidRDefault="00C74EE3" w:rsidP="00650AC8">
            <w:pPr>
              <w:jc w:val="right"/>
              <w:rPr>
                <w:noProof/>
                <w:lang w:eastAsia="en-GB"/>
              </w:rPr>
            </w:pPr>
            <w:r>
              <w:rPr>
                <w:rFonts w:cs="Times New Roman"/>
              </w:rPr>
              <w:t>Angioplasty</w:t>
            </w:r>
          </w:p>
        </w:tc>
        <w:tc>
          <w:tcPr>
            <w:tcW w:w="1419" w:type="dxa"/>
            <w:tcBorders>
              <w:top w:val="nil"/>
              <w:left w:val="single" w:sz="4" w:space="0" w:color="auto"/>
              <w:bottom w:val="nil"/>
              <w:right w:val="single" w:sz="4" w:space="0" w:color="auto"/>
            </w:tcBorders>
          </w:tcPr>
          <w:p w14:paraId="67497AC1" w14:textId="77777777" w:rsidR="00C74EE3" w:rsidRPr="00950915" w:rsidRDefault="00C74EE3" w:rsidP="00650AC8">
            <w:pPr>
              <w:jc w:val="right"/>
              <w:rPr>
                <w:noProof/>
                <w:lang w:eastAsia="en-GB"/>
              </w:rPr>
            </w:pPr>
            <w:r w:rsidRPr="00DC23C4">
              <w:rPr>
                <w:rFonts w:cs="Times New Roman"/>
                <w:sz w:val="20"/>
              </w:rPr>
              <w:t>4,793 (21.5)</w:t>
            </w:r>
          </w:p>
        </w:tc>
      </w:tr>
      <w:tr w:rsidR="00C74EE3" w:rsidRPr="00D034F3" w14:paraId="7A541781" w14:textId="77777777" w:rsidTr="00650AC8">
        <w:trPr>
          <w:jc w:val="center"/>
        </w:trPr>
        <w:tc>
          <w:tcPr>
            <w:tcW w:w="3343" w:type="dxa"/>
            <w:tcBorders>
              <w:left w:val="single" w:sz="4" w:space="0" w:color="auto"/>
              <w:right w:val="nil"/>
            </w:tcBorders>
          </w:tcPr>
          <w:p w14:paraId="0B0295F2" w14:textId="77777777" w:rsidR="00C74EE3" w:rsidRPr="00347D2B" w:rsidRDefault="00C74EE3" w:rsidP="00650AC8">
            <w:pPr>
              <w:spacing w:line="276" w:lineRule="auto"/>
              <w:rPr>
                <w:rFonts w:cs="Times New Roman"/>
              </w:rPr>
            </w:pPr>
            <w:r>
              <w:rPr>
                <w:rFonts w:cs="Times New Roman"/>
              </w:rPr>
              <w:t>High blood pressure (T0)</w:t>
            </w:r>
          </w:p>
        </w:tc>
        <w:tc>
          <w:tcPr>
            <w:tcW w:w="1583" w:type="dxa"/>
            <w:tcBorders>
              <w:top w:val="nil"/>
              <w:left w:val="single" w:sz="4" w:space="0" w:color="auto"/>
              <w:bottom w:val="nil"/>
              <w:right w:val="single" w:sz="4" w:space="0" w:color="auto"/>
            </w:tcBorders>
          </w:tcPr>
          <w:p w14:paraId="7D3F1337" w14:textId="77777777" w:rsidR="00C74EE3" w:rsidRPr="00950915" w:rsidRDefault="00C74EE3" w:rsidP="00650AC8">
            <w:pPr>
              <w:jc w:val="right"/>
              <w:rPr>
                <w:noProof/>
                <w:lang w:eastAsia="en-GB"/>
              </w:rPr>
            </w:pPr>
            <w:r w:rsidRPr="00DC23C4">
              <w:rPr>
                <w:rFonts w:cs="Times New Roman"/>
                <w:sz w:val="20"/>
              </w:rPr>
              <w:t>37 (0.1)</w:t>
            </w:r>
          </w:p>
        </w:tc>
        <w:tc>
          <w:tcPr>
            <w:tcW w:w="1698" w:type="dxa"/>
            <w:tcBorders>
              <w:top w:val="nil"/>
              <w:left w:val="single" w:sz="4" w:space="0" w:color="auto"/>
              <w:bottom w:val="nil"/>
              <w:right w:val="single" w:sz="4" w:space="0" w:color="auto"/>
            </w:tcBorders>
          </w:tcPr>
          <w:p w14:paraId="77D12EEC" w14:textId="77777777" w:rsidR="00C74EE3" w:rsidRPr="00950915" w:rsidRDefault="00C74EE3" w:rsidP="00650AC8">
            <w:pPr>
              <w:jc w:val="right"/>
              <w:rPr>
                <w:noProof/>
                <w:lang w:eastAsia="en-GB"/>
              </w:rPr>
            </w:pPr>
            <w:r>
              <w:rPr>
                <w:rFonts w:cs="Times New Roman"/>
              </w:rPr>
              <w:t>Heart attack</w:t>
            </w:r>
          </w:p>
        </w:tc>
        <w:tc>
          <w:tcPr>
            <w:tcW w:w="1419" w:type="dxa"/>
            <w:tcBorders>
              <w:top w:val="nil"/>
              <w:left w:val="single" w:sz="4" w:space="0" w:color="auto"/>
              <w:bottom w:val="nil"/>
              <w:right w:val="single" w:sz="4" w:space="0" w:color="auto"/>
            </w:tcBorders>
          </w:tcPr>
          <w:p w14:paraId="2F01FD03" w14:textId="77777777" w:rsidR="00C74EE3" w:rsidRPr="00950915" w:rsidRDefault="00C74EE3" w:rsidP="00650AC8">
            <w:pPr>
              <w:jc w:val="right"/>
              <w:rPr>
                <w:noProof/>
                <w:lang w:eastAsia="en-GB"/>
              </w:rPr>
            </w:pPr>
            <w:r w:rsidRPr="00DC23C4">
              <w:rPr>
                <w:rFonts w:cs="Times New Roman"/>
                <w:sz w:val="20"/>
              </w:rPr>
              <w:t>4,837 (21.7)</w:t>
            </w:r>
          </w:p>
        </w:tc>
      </w:tr>
      <w:tr w:rsidR="00C74EE3" w:rsidRPr="00D034F3" w14:paraId="38828E54" w14:textId="77777777" w:rsidTr="00650AC8">
        <w:trPr>
          <w:jc w:val="center"/>
        </w:trPr>
        <w:tc>
          <w:tcPr>
            <w:tcW w:w="3343" w:type="dxa"/>
            <w:tcBorders>
              <w:left w:val="single" w:sz="4" w:space="0" w:color="auto"/>
              <w:right w:val="nil"/>
            </w:tcBorders>
          </w:tcPr>
          <w:p w14:paraId="0716B1A5" w14:textId="77777777" w:rsidR="00C74EE3" w:rsidRPr="00347D2B" w:rsidRDefault="00C74EE3" w:rsidP="00650AC8">
            <w:pPr>
              <w:spacing w:line="276" w:lineRule="auto"/>
              <w:rPr>
                <w:rFonts w:cs="Times New Roman"/>
              </w:rPr>
            </w:pPr>
            <w:r w:rsidRPr="00347D2B">
              <w:rPr>
                <w:rFonts w:cs="Times New Roman"/>
              </w:rPr>
              <w:t>Self-reported</w:t>
            </w:r>
            <w:r>
              <w:rPr>
                <w:rFonts w:cs="Times New Roman"/>
              </w:rPr>
              <w:t xml:space="preserve"> Angina (T1)</w:t>
            </w:r>
          </w:p>
        </w:tc>
        <w:tc>
          <w:tcPr>
            <w:tcW w:w="1583" w:type="dxa"/>
            <w:tcBorders>
              <w:top w:val="nil"/>
              <w:left w:val="single" w:sz="4" w:space="0" w:color="auto"/>
              <w:bottom w:val="nil"/>
              <w:right w:val="single" w:sz="4" w:space="0" w:color="auto"/>
            </w:tcBorders>
          </w:tcPr>
          <w:p w14:paraId="0CA9AB23" w14:textId="77777777" w:rsidR="00C74EE3" w:rsidRPr="00950915" w:rsidRDefault="00C74EE3" w:rsidP="00650AC8">
            <w:pPr>
              <w:jc w:val="right"/>
              <w:rPr>
                <w:noProof/>
                <w:lang w:eastAsia="en-GB"/>
              </w:rPr>
            </w:pPr>
            <w:r w:rsidRPr="00DC23C4">
              <w:rPr>
                <w:rFonts w:cs="Times New Roman"/>
                <w:sz w:val="20"/>
              </w:rPr>
              <w:t>21 (0.0)</w:t>
            </w:r>
          </w:p>
        </w:tc>
        <w:tc>
          <w:tcPr>
            <w:tcW w:w="1698" w:type="dxa"/>
            <w:tcBorders>
              <w:top w:val="nil"/>
              <w:left w:val="single" w:sz="4" w:space="0" w:color="auto"/>
              <w:bottom w:val="nil"/>
              <w:right w:val="single" w:sz="4" w:space="0" w:color="auto"/>
            </w:tcBorders>
          </w:tcPr>
          <w:p w14:paraId="641706EC" w14:textId="77777777" w:rsidR="00C74EE3" w:rsidRPr="00950915" w:rsidRDefault="00C74EE3" w:rsidP="00650AC8">
            <w:pPr>
              <w:jc w:val="right"/>
              <w:rPr>
                <w:noProof/>
                <w:lang w:eastAsia="en-GB"/>
              </w:rPr>
            </w:pPr>
            <w:r>
              <w:rPr>
                <w:rFonts w:cs="Times New Roman"/>
              </w:rPr>
              <w:t>Stroke</w:t>
            </w:r>
          </w:p>
        </w:tc>
        <w:tc>
          <w:tcPr>
            <w:tcW w:w="1419" w:type="dxa"/>
            <w:tcBorders>
              <w:top w:val="nil"/>
              <w:left w:val="single" w:sz="4" w:space="0" w:color="auto"/>
              <w:bottom w:val="nil"/>
              <w:right w:val="single" w:sz="4" w:space="0" w:color="auto"/>
            </w:tcBorders>
          </w:tcPr>
          <w:p w14:paraId="62718830" w14:textId="77777777" w:rsidR="00C74EE3" w:rsidRPr="00950915" w:rsidRDefault="00C74EE3" w:rsidP="00650AC8">
            <w:pPr>
              <w:jc w:val="right"/>
              <w:rPr>
                <w:noProof/>
                <w:lang w:eastAsia="en-GB"/>
              </w:rPr>
            </w:pPr>
            <w:r w:rsidRPr="00DC23C4">
              <w:rPr>
                <w:rFonts w:cs="Times New Roman"/>
                <w:sz w:val="20"/>
              </w:rPr>
              <w:t>4,819 (21.6)</w:t>
            </w:r>
          </w:p>
        </w:tc>
      </w:tr>
      <w:tr w:rsidR="00C74EE3" w:rsidRPr="00D034F3" w14:paraId="743F2AF5" w14:textId="77777777" w:rsidTr="00650AC8">
        <w:trPr>
          <w:jc w:val="center"/>
        </w:trPr>
        <w:tc>
          <w:tcPr>
            <w:tcW w:w="3343" w:type="dxa"/>
            <w:tcBorders>
              <w:left w:val="single" w:sz="4" w:space="0" w:color="auto"/>
              <w:right w:val="nil"/>
            </w:tcBorders>
          </w:tcPr>
          <w:p w14:paraId="039AEDC8" w14:textId="77777777" w:rsidR="00C74EE3" w:rsidRPr="00347D2B" w:rsidRDefault="00C74EE3" w:rsidP="00650AC8">
            <w:pPr>
              <w:spacing w:line="276" w:lineRule="auto"/>
              <w:rPr>
                <w:rFonts w:cs="Times New Roman"/>
              </w:rPr>
            </w:pPr>
            <w:r w:rsidRPr="00347D2B">
              <w:rPr>
                <w:rFonts w:cs="Times New Roman"/>
              </w:rPr>
              <w:t>Self-reported Asthma</w:t>
            </w:r>
            <w:r>
              <w:rPr>
                <w:rFonts w:cs="Times New Roman"/>
              </w:rPr>
              <w:t xml:space="preserve"> (T1)</w:t>
            </w:r>
          </w:p>
        </w:tc>
        <w:tc>
          <w:tcPr>
            <w:tcW w:w="1583" w:type="dxa"/>
            <w:tcBorders>
              <w:top w:val="nil"/>
              <w:left w:val="single" w:sz="4" w:space="0" w:color="auto"/>
              <w:bottom w:val="nil"/>
              <w:right w:val="single" w:sz="4" w:space="0" w:color="auto"/>
            </w:tcBorders>
          </w:tcPr>
          <w:p w14:paraId="69A0CD26" w14:textId="77777777" w:rsidR="00C74EE3" w:rsidRPr="00C63FC1" w:rsidRDefault="00C74EE3" w:rsidP="00650AC8">
            <w:pPr>
              <w:jc w:val="right"/>
              <w:rPr>
                <w:noProof/>
                <w:lang w:eastAsia="en-GB"/>
              </w:rPr>
            </w:pPr>
            <w:r w:rsidRPr="00DC23C4">
              <w:rPr>
                <w:rFonts w:cs="Times New Roman"/>
                <w:sz w:val="20"/>
              </w:rPr>
              <w:t>67 (0.3)</w:t>
            </w:r>
          </w:p>
        </w:tc>
        <w:tc>
          <w:tcPr>
            <w:tcW w:w="1698" w:type="dxa"/>
            <w:tcBorders>
              <w:top w:val="nil"/>
              <w:left w:val="single" w:sz="4" w:space="0" w:color="auto"/>
              <w:bottom w:val="nil"/>
              <w:right w:val="single" w:sz="4" w:space="0" w:color="auto"/>
            </w:tcBorders>
          </w:tcPr>
          <w:p w14:paraId="58EB0D2F" w14:textId="77777777" w:rsidR="00C74EE3" w:rsidRPr="00C63FC1" w:rsidRDefault="00C74EE3" w:rsidP="00650AC8">
            <w:pPr>
              <w:jc w:val="right"/>
              <w:rPr>
                <w:noProof/>
                <w:lang w:eastAsia="en-GB"/>
              </w:rPr>
            </w:pPr>
            <w:r>
              <w:rPr>
                <w:rFonts w:cs="Times New Roman"/>
              </w:rPr>
              <w:t>Angina</w:t>
            </w:r>
          </w:p>
        </w:tc>
        <w:tc>
          <w:tcPr>
            <w:tcW w:w="1419" w:type="dxa"/>
            <w:tcBorders>
              <w:top w:val="nil"/>
              <w:left w:val="single" w:sz="4" w:space="0" w:color="auto"/>
              <w:bottom w:val="nil"/>
              <w:right w:val="single" w:sz="4" w:space="0" w:color="auto"/>
            </w:tcBorders>
          </w:tcPr>
          <w:p w14:paraId="4C65B0DF" w14:textId="77777777" w:rsidR="00C74EE3" w:rsidRPr="00C63FC1" w:rsidRDefault="00C74EE3" w:rsidP="00650AC8">
            <w:pPr>
              <w:jc w:val="right"/>
              <w:rPr>
                <w:noProof/>
                <w:lang w:eastAsia="en-GB"/>
              </w:rPr>
            </w:pPr>
            <w:r w:rsidRPr="00DC23C4">
              <w:rPr>
                <w:rFonts w:cs="Times New Roman"/>
                <w:sz w:val="20"/>
              </w:rPr>
              <w:t>7,702 (34.6)</w:t>
            </w:r>
          </w:p>
        </w:tc>
      </w:tr>
      <w:tr w:rsidR="00C74EE3" w:rsidRPr="00D034F3" w14:paraId="5EBA1B94" w14:textId="77777777" w:rsidTr="00650AC8">
        <w:trPr>
          <w:jc w:val="center"/>
        </w:trPr>
        <w:tc>
          <w:tcPr>
            <w:tcW w:w="3343" w:type="dxa"/>
            <w:tcBorders>
              <w:left w:val="single" w:sz="4" w:space="0" w:color="auto"/>
              <w:right w:val="nil"/>
            </w:tcBorders>
          </w:tcPr>
          <w:p w14:paraId="365FF1F0" w14:textId="77777777" w:rsidR="00C74EE3" w:rsidRPr="00347D2B" w:rsidRDefault="00C74EE3" w:rsidP="00650AC8">
            <w:pPr>
              <w:spacing w:line="276" w:lineRule="auto"/>
              <w:rPr>
                <w:rFonts w:cs="Times New Roman"/>
              </w:rPr>
            </w:pPr>
            <w:r w:rsidRPr="00347D2B">
              <w:rPr>
                <w:rFonts w:cs="Times New Roman"/>
              </w:rPr>
              <w:t>Self-reported Arthritis</w:t>
            </w:r>
            <w:r>
              <w:rPr>
                <w:rFonts w:cs="Times New Roman"/>
              </w:rPr>
              <w:t xml:space="preserve"> (T0)</w:t>
            </w:r>
          </w:p>
        </w:tc>
        <w:tc>
          <w:tcPr>
            <w:tcW w:w="1583" w:type="dxa"/>
            <w:tcBorders>
              <w:top w:val="nil"/>
              <w:left w:val="single" w:sz="4" w:space="0" w:color="auto"/>
              <w:bottom w:val="nil"/>
              <w:right w:val="single" w:sz="4" w:space="0" w:color="auto"/>
            </w:tcBorders>
          </w:tcPr>
          <w:p w14:paraId="19D1649F" w14:textId="77777777" w:rsidR="00C74EE3" w:rsidRPr="00C63FC1" w:rsidRDefault="00C74EE3" w:rsidP="00650AC8">
            <w:pPr>
              <w:jc w:val="right"/>
              <w:rPr>
                <w:noProof/>
                <w:lang w:eastAsia="en-GB"/>
              </w:rPr>
            </w:pPr>
            <w:r w:rsidRPr="00DC23C4">
              <w:rPr>
                <w:rFonts w:cs="Times New Roman"/>
                <w:sz w:val="20"/>
              </w:rPr>
              <w:t>0 (0)</w:t>
            </w:r>
          </w:p>
        </w:tc>
        <w:tc>
          <w:tcPr>
            <w:tcW w:w="1698" w:type="dxa"/>
            <w:tcBorders>
              <w:top w:val="nil"/>
              <w:left w:val="single" w:sz="4" w:space="0" w:color="auto"/>
              <w:bottom w:val="nil"/>
              <w:right w:val="single" w:sz="4" w:space="0" w:color="auto"/>
            </w:tcBorders>
          </w:tcPr>
          <w:p w14:paraId="110DF8D6" w14:textId="77777777" w:rsidR="00C74EE3" w:rsidRPr="00C63FC1" w:rsidRDefault="00C74EE3" w:rsidP="00650AC8">
            <w:pPr>
              <w:jc w:val="right"/>
              <w:rPr>
                <w:noProof/>
                <w:lang w:eastAsia="en-GB"/>
              </w:rPr>
            </w:pPr>
            <w:r>
              <w:rPr>
                <w:rFonts w:cs="Times New Roman"/>
              </w:rPr>
              <w:t>Diabetes</w:t>
            </w:r>
          </w:p>
        </w:tc>
        <w:tc>
          <w:tcPr>
            <w:tcW w:w="1419" w:type="dxa"/>
            <w:tcBorders>
              <w:top w:val="nil"/>
              <w:left w:val="single" w:sz="4" w:space="0" w:color="auto"/>
              <w:bottom w:val="nil"/>
              <w:right w:val="single" w:sz="4" w:space="0" w:color="auto"/>
            </w:tcBorders>
          </w:tcPr>
          <w:p w14:paraId="600FF1BF" w14:textId="77777777" w:rsidR="00C74EE3" w:rsidRPr="00C63FC1" w:rsidRDefault="00C74EE3" w:rsidP="00650AC8">
            <w:pPr>
              <w:jc w:val="right"/>
              <w:rPr>
                <w:noProof/>
                <w:lang w:eastAsia="en-GB"/>
              </w:rPr>
            </w:pPr>
            <w:r w:rsidRPr="00DC23C4">
              <w:rPr>
                <w:rFonts w:cs="Times New Roman"/>
                <w:sz w:val="20"/>
              </w:rPr>
              <w:t>7,681 (34.5)</w:t>
            </w:r>
          </w:p>
        </w:tc>
      </w:tr>
      <w:tr w:rsidR="00C74EE3" w:rsidRPr="00D034F3" w14:paraId="3B6ACD09" w14:textId="77777777" w:rsidTr="00650AC8">
        <w:trPr>
          <w:jc w:val="center"/>
        </w:trPr>
        <w:tc>
          <w:tcPr>
            <w:tcW w:w="3343" w:type="dxa"/>
            <w:tcBorders>
              <w:left w:val="single" w:sz="4" w:space="0" w:color="auto"/>
              <w:bottom w:val="single" w:sz="4" w:space="0" w:color="auto"/>
              <w:right w:val="nil"/>
            </w:tcBorders>
          </w:tcPr>
          <w:p w14:paraId="24C0EBE3" w14:textId="77777777" w:rsidR="00C74EE3" w:rsidRPr="00347D2B" w:rsidRDefault="00C74EE3" w:rsidP="00650AC8">
            <w:pPr>
              <w:spacing w:line="276" w:lineRule="auto"/>
              <w:rPr>
                <w:rFonts w:cs="Times New Roman"/>
              </w:rPr>
            </w:pPr>
            <w:r w:rsidRPr="00347D2B">
              <w:rPr>
                <w:rFonts w:cs="Times New Roman"/>
              </w:rPr>
              <w:t>Family his</w:t>
            </w:r>
            <w:r>
              <w:rPr>
                <w:rFonts w:cs="Times New Roman"/>
              </w:rPr>
              <w:t>t</w:t>
            </w:r>
            <w:r w:rsidRPr="00347D2B">
              <w:rPr>
                <w:rFonts w:cs="Times New Roman"/>
              </w:rPr>
              <w:t>ory of heart attack</w:t>
            </w:r>
            <w:r>
              <w:rPr>
                <w:rFonts w:cs="Times New Roman"/>
              </w:rPr>
              <w:t xml:space="preserve"> (T0)</w:t>
            </w:r>
          </w:p>
        </w:tc>
        <w:tc>
          <w:tcPr>
            <w:tcW w:w="1583" w:type="dxa"/>
            <w:tcBorders>
              <w:top w:val="nil"/>
              <w:left w:val="single" w:sz="4" w:space="0" w:color="auto"/>
              <w:bottom w:val="single" w:sz="4" w:space="0" w:color="auto"/>
              <w:right w:val="single" w:sz="4" w:space="0" w:color="auto"/>
            </w:tcBorders>
          </w:tcPr>
          <w:p w14:paraId="18262541" w14:textId="77777777" w:rsidR="00C74EE3" w:rsidRPr="00C63FC1" w:rsidRDefault="00C74EE3" w:rsidP="00650AC8">
            <w:pPr>
              <w:jc w:val="right"/>
              <w:rPr>
                <w:noProof/>
                <w:lang w:eastAsia="en-GB"/>
              </w:rPr>
            </w:pPr>
            <w:r w:rsidRPr="00DC23C4">
              <w:rPr>
                <w:rFonts w:cs="Times New Roman"/>
                <w:sz w:val="20"/>
              </w:rPr>
              <w:t>0 (0)</w:t>
            </w:r>
          </w:p>
        </w:tc>
        <w:tc>
          <w:tcPr>
            <w:tcW w:w="1698" w:type="dxa"/>
            <w:tcBorders>
              <w:top w:val="nil"/>
              <w:left w:val="single" w:sz="4" w:space="0" w:color="auto"/>
              <w:bottom w:val="single" w:sz="4" w:space="0" w:color="auto"/>
              <w:right w:val="single" w:sz="4" w:space="0" w:color="auto"/>
            </w:tcBorders>
          </w:tcPr>
          <w:p w14:paraId="0A6FF486" w14:textId="77777777" w:rsidR="00C74EE3" w:rsidRPr="00C63FC1" w:rsidRDefault="00C74EE3" w:rsidP="00650AC8">
            <w:pPr>
              <w:jc w:val="right"/>
              <w:rPr>
                <w:noProof/>
                <w:lang w:eastAsia="en-GB"/>
              </w:rPr>
            </w:pPr>
            <w:r>
              <w:rPr>
                <w:rFonts w:cs="Times New Roman"/>
              </w:rPr>
              <w:t>Cancer</w:t>
            </w:r>
          </w:p>
        </w:tc>
        <w:tc>
          <w:tcPr>
            <w:tcW w:w="1419" w:type="dxa"/>
            <w:tcBorders>
              <w:top w:val="nil"/>
              <w:left w:val="single" w:sz="4" w:space="0" w:color="auto"/>
              <w:bottom w:val="single" w:sz="4" w:space="0" w:color="auto"/>
              <w:right w:val="single" w:sz="4" w:space="0" w:color="auto"/>
            </w:tcBorders>
          </w:tcPr>
          <w:p w14:paraId="04047E38" w14:textId="77777777" w:rsidR="00C74EE3" w:rsidRPr="00C63FC1" w:rsidRDefault="00C74EE3" w:rsidP="00650AC8">
            <w:pPr>
              <w:jc w:val="right"/>
              <w:rPr>
                <w:noProof/>
                <w:lang w:eastAsia="en-GB"/>
              </w:rPr>
            </w:pPr>
            <w:r w:rsidRPr="00DC23C4">
              <w:rPr>
                <w:rFonts w:cs="Times New Roman"/>
                <w:sz w:val="20"/>
              </w:rPr>
              <w:t>0 (0)</w:t>
            </w:r>
          </w:p>
        </w:tc>
      </w:tr>
      <w:tr w:rsidR="00C74EE3" w:rsidRPr="00D034F3" w14:paraId="45DF7348" w14:textId="77777777" w:rsidTr="00650AC8">
        <w:trPr>
          <w:jc w:val="center"/>
        </w:trPr>
        <w:tc>
          <w:tcPr>
            <w:tcW w:w="3343" w:type="dxa"/>
            <w:tcBorders>
              <w:top w:val="single" w:sz="4" w:space="0" w:color="auto"/>
              <w:left w:val="single" w:sz="4" w:space="0" w:color="auto"/>
              <w:bottom w:val="nil"/>
              <w:right w:val="nil"/>
            </w:tcBorders>
          </w:tcPr>
          <w:p w14:paraId="0B48AFEF" w14:textId="77777777" w:rsidR="00C74EE3" w:rsidRPr="00061DEF" w:rsidRDefault="00C74EE3" w:rsidP="00650AC8">
            <w:pPr>
              <w:rPr>
                <w:rFonts w:cs="Times New Roman"/>
                <w:b/>
              </w:rPr>
            </w:pPr>
          </w:p>
        </w:tc>
        <w:tc>
          <w:tcPr>
            <w:tcW w:w="4700" w:type="dxa"/>
            <w:gridSpan w:val="3"/>
            <w:tcBorders>
              <w:top w:val="single" w:sz="4" w:space="0" w:color="auto"/>
              <w:left w:val="single" w:sz="4" w:space="0" w:color="auto"/>
              <w:bottom w:val="single" w:sz="4" w:space="0" w:color="auto"/>
              <w:right w:val="single" w:sz="4" w:space="0" w:color="auto"/>
            </w:tcBorders>
          </w:tcPr>
          <w:p w14:paraId="7E92193F" w14:textId="77777777" w:rsidR="00C74EE3" w:rsidRPr="009C7BF0" w:rsidRDefault="00C74EE3" w:rsidP="00650AC8">
            <w:pPr>
              <w:jc w:val="center"/>
              <w:rPr>
                <w:rFonts w:cstheme="minorHAnsi"/>
                <w:b/>
              </w:rPr>
            </w:pPr>
            <w:r w:rsidRPr="009C7BF0">
              <w:rPr>
                <w:rFonts w:cstheme="minorHAnsi"/>
                <w:b/>
              </w:rPr>
              <w:t>Time-updated variables</w:t>
            </w:r>
          </w:p>
        </w:tc>
      </w:tr>
      <w:tr w:rsidR="00C74EE3" w:rsidRPr="00D034F3" w14:paraId="7CAB31B5" w14:textId="77777777" w:rsidTr="00650AC8">
        <w:trPr>
          <w:jc w:val="center"/>
        </w:trPr>
        <w:tc>
          <w:tcPr>
            <w:tcW w:w="3343" w:type="dxa"/>
            <w:tcBorders>
              <w:top w:val="nil"/>
              <w:left w:val="single" w:sz="4" w:space="0" w:color="auto"/>
              <w:bottom w:val="single" w:sz="4" w:space="0" w:color="auto"/>
              <w:right w:val="nil"/>
            </w:tcBorders>
          </w:tcPr>
          <w:p w14:paraId="2856727D" w14:textId="77777777" w:rsidR="00C74EE3" w:rsidRPr="00061DEF" w:rsidRDefault="00C74EE3" w:rsidP="00650AC8">
            <w:pPr>
              <w:rPr>
                <w:rFonts w:cs="Times New Roman"/>
                <w:b/>
              </w:rPr>
            </w:pPr>
          </w:p>
        </w:tc>
        <w:tc>
          <w:tcPr>
            <w:tcW w:w="1583" w:type="dxa"/>
            <w:tcBorders>
              <w:top w:val="single" w:sz="4" w:space="0" w:color="auto"/>
              <w:left w:val="single" w:sz="4" w:space="0" w:color="auto"/>
              <w:bottom w:val="single" w:sz="4" w:space="0" w:color="auto"/>
              <w:right w:val="single" w:sz="4" w:space="0" w:color="auto"/>
            </w:tcBorders>
          </w:tcPr>
          <w:p w14:paraId="1772FD61" w14:textId="77777777" w:rsidR="00C74EE3" w:rsidRDefault="00C74EE3" w:rsidP="00650AC8">
            <w:pPr>
              <w:spacing w:line="276" w:lineRule="auto"/>
              <w:jc w:val="center"/>
              <w:rPr>
                <w:rFonts w:cs="Times New Roman"/>
              </w:rPr>
            </w:pPr>
            <w:r>
              <w:rPr>
                <w:rFonts w:cs="Times New Roman"/>
              </w:rPr>
              <w:t>Alive at T0</w:t>
            </w:r>
          </w:p>
          <w:p w14:paraId="316F2F28" w14:textId="77777777" w:rsidR="00C74EE3" w:rsidRPr="009C7BF0" w:rsidRDefault="00C74EE3" w:rsidP="00650AC8">
            <w:pPr>
              <w:spacing w:line="276" w:lineRule="auto"/>
              <w:jc w:val="center"/>
              <w:rPr>
                <w:rFonts w:cs="Times New Roman"/>
                <w:sz w:val="20"/>
                <w:szCs w:val="24"/>
              </w:rPr>
            </w:pPr>
            <w:r>
              <w:rPr>
                <w:rFonts w:cs="Times New Roman"/>
                <w:sz w:val="20"/>
                <w:szCs w:val="24"/>
              </w:rPr>
              <w:t>N=22,213</w:t>
            </w:r>
          </w:p>
        </w:tc>
        <w:tc>
          <w:tcPr>
            <w:tcW w:w="1698" w:type="dxa"/>
            <w:tcBorders>
              <w:top w:val="single" w:sz="4" w:space="0" w:color="auto"/>
              <w:left w:val="single" w:sz="4" w:space="0" w:color="auto"/>
              <w:bottom w:val="single" w:sz="4" w:space="0" w:color="auto"/>
              <w:right w:val="single" w:sz="4" w:space="0" w:color="auto"/>
            </w:tcBorders>
          </w:tcPr>
          <w:p w14:paraId="1170DEDC" w14:textId="77777777" w:rsidR="00C74EE3" w:rsidRDefault="00C74EE3" w:rsidP="00650AC8">
            <w:pPr>
              <w:spacing w:line="276" w:lineRule="auto"/>
              <w:jc w:val="center"/>
              <w:rPr>
                <w:rFonts w:cs="Times New Roman"/>
                <w:sz w:val="20"/>
                <w:szCs w:val="24"/>
              </w:rPr>
            </w:pPr>
            <w:r>
              <w:rPr>
                <w:rFonts w:cs="Times New Roman"/>
              </w:rPr>
              <w:t>Alive at T1</w:t>
            </w:r>
          </w:p>
          <w:p w14:paraId="322262C8" w14:textId="77777777" w:rsidR="00C74EE3" w:rsidRPr="004769F4" w:rsidRDefault="00C74EE3" w:rsidP="00650AC8">
            <w:pPr>
              <w:spacing w:line="276" w:lineRule="auto"/>
              <w:jc w:val="center"/>
              <w:rPr>
                <w:rFonts w:cstheme="minorHAnsi"/>
              </w:rPr>
            </w:pPr>
            <w:r>
              <w:rPr>
                <w:rFonts w:cs="Times New Roman"/>
                <w:sz w:val="20"/>
                <w:szCs w:val="24"/>
              </w:rPr>
              <w:t>N=22,213</w:t>
            </w:r>
          </w:p>
        </w:tc>
        <w:tc>
          <w:tcPr>
            <w:tcW w:w="1419" w:type="dxa"/>
            <w:tcBorders>
              <w:top w:val="single" w:sz="4" w:space="0" w:color="auto"/>
              <w:left w:val="single" w:sz="4" w:space="0" w:color="auto"/>
              <w:bottom w:val="single" w:sz="4" w:space="0" w:color="auto"/>
              <w:right w:val="single" w:sz="4" w:space="0" w:color="auto"/>
            </w:tcBorders>
          </w:tcPr>
          <w:p w14:paraId="6C3469B8" w14:textId="77777777" w:rsidR="00C74EE3" w:rsidRDefault="00C74EE3" w:rsidP="00650AC8">
            <w:pPr>
              <w:spacing w:line="276" w:lineRule="auto"/>
              <w:jc w:val="center"/>
              <w:rPr>
                <w:rFonts w:cs="Times New Roman"/>
              </w:rPr>
            </w:pPr>
            <w:r>
              <w:rPr>
                <w:rFonts w:cs="Times New Roman"/>
              </w:rPr>
              <w:t>Alive at T2</w:t>
            </w:r>
          </w:p>
          <w:p w14:paraId="31C8BA98" w14:textId="77777777" w:rsidR="00C74EE3" w:rsidRPr="004769F4" w:rsidRDefault="00C74EE3" w:rsidP="00650AC8">
            <w:pPr>
              <w:jc w:val="center"/>
              <w:rPr>
                <w:rFonts w:cstheme="minorHAnsi"/>
              </w:rPr>
            </w:pPr>
            <w:r>
              <w:rPr>
                <w:rFonts w:cs="Times New Roman"/>
              </w:rPr>
              <w:t>N=21,195</w:t>
            </w:r>
          </w:p>
        </w:tc>
      </w:tr>
      <w:tr w:rsidR="00C74EE3" w:rsidRPr="00D034F3" w14:paraId="6D5A8993" w14:textId="77777777" w:rsidTr="00650AC8">
        <w:trPr>
          <w:jc w:val="center"/>
        </w:trPr>
        <w:tc>
          <w:tcPr>
            <w:tcW w:w="3343" w:type="dxa"/>
            <w:tcBorders>
              <w:top w:val="single" w:sz="4" w:space="0" w:color="auto"/>
              <w:left w:val="single" w:sz="4" w:space="0" w:color="auto"/>
              <w:right w:val="nil"/>
            </w:tcBorders>
          </w:tcPr>
          <w:p w14:paraId="4E9EDA73" w14:textId="77777777" w:rsidR="00C74EE3" w:rsidRPr="00061DEF" w:rsidRDefault="00C74EE3" w:rsidP="00650AC8">
            <w:pPr>
              <w:rPr>
                <w:rFonts w:cs="Times New Roman"/>
                <w:b/>
              </w:rPr>
            </w:pPr>
            <w:r w:rsidRPr="00061DEF">
              <w:rPr>
                <w:rFonts w:cs="Times New Roman"/>
                <w:b/>
              </w:rPr>
              <w:t>Time-varying confounders</w:t>
            </w:r>
          </w:p>
        </w:tc>
        <w:tc>
          <w:tcPr>
            <w:tcW w:w="1583" w:type="dxa"/>
            <w:tcBorders>
              <w:top w:val="single" w:sz="4" w:space="0" w:color="auto"/>
              <w:left w:val="single" w:sz="4" w:space="0" w:color="auto"/>
              <w:bottom w:val="nil"/>
              <w:right w:val="single" w:sz="4" w:space="0" w:color="auto"/>
            </w:tcBorders>
          </w:tcPr>
          <w:p w14:paraId="3F2F449F" w14:textId="77777777" w:rsidR="00C74EE3" w:rsidRDefault="00C74EE3" w:rsidP="00650AC8">
            <w:pPr>
              <w:jc w:val="right"/>
              <w:rPr>
                <w:rFonts w:cs="Times New Roman"/>
                <w:szCs w:val="20"/>
              </w:rPr>
            </w:pPr>
          </w:p>
        </w:tc>
        <w:tc>
          <w:tcPr>
            <w:tcW w:w="1698" w:type="dxa"/>
            <w:tcBorders>
              <w:top w:val="single" w:sz="4" w:space="0" w:color="auto"/>
              <w:left w:val="single" w:sz="4" w:space="0" w:color="auto"/>
              <w:bottom w:val="nil"/>
              <w:right w:val="single" w:sz="4" w:space="0" w:color="auto"/>
            </w:tcBorders>
          </w:tcPr>
          <w:p w14:paraId="13684F3F" w14:textId="77777777" w:rsidR="00C74EE3" w:rsidRPr="004769F4" w:rsidRDefault="00C74EE3" w:rsidP="00650AC8">
            <w:pPr>
              <w:jc w:val="right"/>
              <w:rPr>
                <w:rFonts w:cstheme="minorHAnsi"/>
              </w:rPr>
            </w:pPr>
          </w:p>
        </w:tc>
        <w:tc>
          <w:tcPr>
            <w:tcW w:w="1419" w:type="dxa"/>
            <w:tcBorders>
              <w:top w:val="single" w:sz="4" w:space="0" w:color="auto"/>
              <w:left w:val="single" w:sz="4" w:space="0" w:color="auto"/>
              <w:bottom w:val="nil"/>
              <w:right w:val="single" w:sz="4" w:space="0" w:color="auto"/>
            </w:tcBorders>
          </w:tcPr>
          <w:p w14:paraId="23B4E24E" w14:textId="77777777" w:rsidR="00C74EE3" w:rsidRPr="004769F4" w:rsidRDefault="00C74EE3" w:rsidP="00650AC8">
            <w:pPr>
              <w:jc w:val="right"/>
              <w:rPr>
                <w:rFonts w:cstheme="minorHAnsi"/>
              </w:rPr>
            </w:pPr>
          </w:p>
        </w:tc>
      </w:tr>
      <w:tr w:rsidR="00C74EE3" w:rsidRPr="00D034F3" w14:paraId="4BEA8715" w14:textId="77777777" w:rsidTr="00650AC8">
        <w:trPr>
          <w:jc w:val="center"/>
        </w:trPr>
        <w:tc>
          <w:tcPr>
            <w:tcW w:w="3343" w:type="dxa"/>
            <w:tcBorders>
              <w:left w:val="single" w:sz="4" w:space="0" w:color="auto"/>
              <w:right w:val="nil"/>
            </w:tcBorders>
          </w:tcPr>
          <w:p w14:paraId="455CB1EE" w14:textId="77777777" w:rsidR="00C74EE3" w:rsidRPr="00347D2B" w:rsidRDefault="00C74EE3" w:rsidP="00650AC8">
            <w:pPr>
              <w:spacing w:line="276" w:lineRule="auto"/>
              <w:rPr>
                <w:rFonts w:cs="Times New Roman"/>
              </w:rPr>
            </w:pPr>
            <w:r>
              <w:rPr>
                <w:rFonts w:cs="Times New Roman"/>
              </w:rPr>
              <w:t>Cholesterol</w:t>
            </w:r>
          </w:p>
        </w:tc>
        <w:tc>
          <w:tcPr>
            <w:tcW w:w="1583" w:type="dxa"/>
            <w:tcBorders>
              <w:top w:val="nil"/>
              <w:left w:val="single" w:sz="4" w:space="0" w:color="auto"/>
              <w:bottom w:val="nil"/>
              <w:right w:val="single" w:sz="4" w:space="0" w:color="auto"/>
            </w:tcBorders>
          </w:tcPr>
          <w:p w14:paraId="1022D619" w14:textId="77777777" w:rsidR="00C74EE3" w:rsidRPr="00C63FC1" w:rsidRDefault="00C74EE3" w:rsidP="00650AC8">
            <w:pPr>
              <w:jc w:val="right"/>
              <w:rPr>
                <w:noProof/>
                <w:lang w:eastAsia="en-GB"/>
              </w:rPr>
            </w:pPr>
            <w:r w:rsidRPr="00DC23C4">
              <w:rPr>
                <w:rFonts w:cs="Times New Roman"/>
                <w:sz w:val="20"/>
              </w:rPr>
              <w:t>57 (0.2)</w:t>
            </w:r>
          </w:p>
        </w:tc>
        <w:tc>
          <w:tcPr>
            <w:tcW w:w="1698" w:type="dxa"/>
            <w:tcBorders>
              <w:top w:val="nil"/>
              <w:left w:val="single" w:sz="4" w:space="0" w:color="auto"/>
              <w:bottom w:val="nil"/>
              <w:right w:val="single" w:sz="4" w:space="0" w:color="auto"/>
            </w:tcBorders>
          </w:tcPr>
          <w:p w14:paraId="237C405F" w14:textId="77777777" w:rsidR="00C74EE3" w:rsidRPr="00C63FC1" w:rsidRDefault="00C74EE3" w:rsidP="00650AC8">
            <w:pPr>
              <w:jc w:val="right"/>
              <w:rPr>
                <w:noProof/>
                <w:lang w:eastAsia="en-GB"/>
              </w:rPr>
            </w:pPr>
            <w:r w:rsidRPr="004769F4">
              <w:rPr>
                <w:rFonts w:cstheme="minorHAnsi"/>
              </w:rPr>
              <w:t>–</w:t>
            </w:r>
          </w:p>
        </w:tc>
        <w:tc>
          <w:tcPr>
            <w:tcW w:w="1419" w:type="dxa"/>
            <w:tcBorders>
              <w:top w:val="nil"/>
              <w:left w:val="single" w:sz="4" w:space="0" w:color="auto"/>
              <w:bottom w:val="nil"/>
              <w:right w:val="single" w:sz="4" w:space="0" w:color="auto"/>
            </w:tcBorders>
          </w:tcPr>
          <w:p w14:paraId="70BE3455" w14:textId="77777777" w:rsidR="00C74EE3" w:rsidRPr="00C63FC1" w:rsidRDefault="00C74EE3" w:rsidP="00650AC8">
            <w:pPr>
              <w:jc w:val="right"/>
              <w:rPr>
                <w:noProof/>
                <w:lang w:eastAsia="en-GB"/>
              </w:rPr>
            </w:pPr>
            <w:r w:rsidRPr="00DC23C4">
              <w:rPr>
                <w:rFonts w:cs="Times New Roman"/>
                <w:sz w:val="20"/>
              </w:rPr>
              <w:t>5,343 (25.2)</w:t>
            </w:r>
          </w:p>
        </w:tc>
      </w:tr>
      <w:tr w:rsidR="00C74EE3" w:rsidRPr="00D034F3" w14:paraId="7F14A4B0" w14:textId="77777777" w:rsidTr="00650AC8">
        <w:trPr>
          <w:jc w:val="center"/>
        </w:trPr>
        <w:tc>
          <w:tcPr>
            <w:tcW w:w="3343" w:type="dxa"/>
            <w:tcBorders>
              <w:left w:val="single" w:sz="4" w:space="0" w:color="auto"/>
              <w:right w:val="nil"/>
            </w:tcBorders>
          </w:tcPr>
          <w:p w14:paraId="7F4D012C" w14:textId="77777777" w:rsidR="00C74EE3" w:rsidRPr="00347D2B" w:rsidRDefault="00C74EE3" w:rsidP="00650AC8">
            <w:pPr>
              <w:spacing w:line="276" w:lineRule="auto"/>
              <w:rPr>
                <w:rFonts w:cs="Times New Roman"/>
              </w:rPr>
            </w:pPr>
            <w:r>
              <w:rPr>
                <w:rFonts w:cs="Times New Roman"/>
              </w:rPr>
              <w:t>Living alone</w:t>
            </w:r>
          </w:p>
        </w:tc>
        <w:tc>
          <w:tcPr>
            <w:tcW w:w="1583" w:type="dxa"/>
            <w:tcBorders>
              <w:top w:val="nil"/>
              <w:left w:val="single" w:sz="4" w:space="0" w:color="auto"/>
              <w:bottom w:val="nil"/>
              <w:right w:val="single" w:sz="4" w:space="0" w:color="auto"/>
            </w:tcBorders>
          </w:tcPr>
          <w:p w14:paraId="4832FF4D" w14:textId="77777777" w:rsidR="00C74EE3" w:rsidRPr="00C63FC1" w:rsidRDefault="00C74EE3" w:rsidP="00650AC8">
            <w:pPr>
              <w:jc w:val="right"/>
              <w:rPr>
                <w:noProof/>
                <w:lang w:eastAsia="en-GB"/>
              </w:rPr>
            </w:pPr>
            <w:r w:rsidRPr="00DC23C4">
              <w:rPr>
                <w:rFonts w:cs="Times New Roman"/>
                <w:sz w:val="20"/>
              </w:rPr>
              <w:t>0 (0)</w:t>
            </w:r>
          </w:p>
        </w:tc>
        <w:tc>
          <w:tcPr>
            <w:tcW w:w="1698" w:type="dxa"/>
            <w:tcBorders>
              <w:top w:val="nil"/>
              <w:left w:val="single" w:sz="4" w:space="0" w:color="auto"/>
              <w:bottom w:val="nil"/>
              <w:right w:val="single" w:sz="4" w:space="0" w:color="auto"/>
            </w:tcBorders>
          </w:tcPr>
          <w:p w14:paraId="677912CC" w14:textId="77777777" w:rsidR="00C74EE3" w:rsidRPr="00C63FC1" w:rsidRDefault="00C74EE3" w:rsidP="00650AC8">
            <w:pPr>
              <w:jc w:val="right"/>
              <w:rPr>
                <w:noProof/>
                <w:lang w:eastAsia="en-GB"/>
              </w:rPr>
            </w:pPr>
            <w:r w:rsidRPr="00DC23C4">
              <w:rPr>
                <w:rFonts w:cs="Times New Roman"/>
                <w:sz w:val="20"/>
              </w:rPr>
              <w:t>249 (1.1)</w:t>
            </w:r>
          </w:p>
        </w:tc>
        <w:tc>
          <w:tcPr>
            <w:tcW w:w="1419" w:type="dxa"/>
            <w:tcBorders>
              <w:top w:val="nil"/>
              <w:left w:val="single" w:sz="4" w:space="0" w:color="auto"/>
              <w:bottom w:val="nil"/>
              <w:right w:val="single" w:sz="4" w:space="0" w:color="auto"/>
            </w:tcBorders>
          </w:tcPr>
          <w:p w14:paraId="2AD3168B" w14:textId="77777777" w:rsidR="00C74EE3" w:rsidRPr="00C63FC1" w:rsidRDefault="00C74EE3" w:rsidP="00650AC8">
            <w:pPr>
              <w:jc w:val="right"/>
              <w:rPr>
                <w:noProof/>
                <w:lang w:eastAsia="en-GB"/>
              </w:rPr>
            </w:pPr>
            <w:r w:rsidRPr="00DC23C4">
              <w:rPr>
                <w:rFonts w:cs="Times New Roman"/>
                <w:sz w:val="20"/>
              </w:rPr>
              <w:t>5,056 (23.8)</w:t>
            </w:r>
          </w:p>
        </w:tc>
      </w:tr>
      <w:tr w:rsidR="00C74EE3" w:rsidRPr="00D034F3" w14:paraId="51C4002A" w14:textId="77777777" w:rsidTr="00650AC8">
        <w:trPr>
          <w:jc w:val="center"/>
        </w:trPr>
        <w:tc>
          <w:tcPr>
            <w:tcW w:w="3343" w:type="dxa"/>
            <w:tcBorders>
              <w:left w:val="single" w:sz="4" w:space="0" w:color="auto"/>
              <w:right w:val="nil"/>
            </w:tcBorders>
          </w:tcPr>
          <w:p w14:paraId="55FEFE1B" w14:textId="77777777" w:rsidR="00C74EE3" w:rsidRPr="00347D2B" w:rsidRDefault="00C74EE3" w:rsidP="00650AC8">
            <w:pPr>
              <w:spacing w:line="276" w:lineRule="auto"/>
              <w:rPr>
                <w:rFonts w:cs="Times New Roman"/>
              </w:rPr>
            </w:pPr>
            <w:r>
              <w:rPr>
                <w:rFonts w:cs="Times New Roman"/>
              </w:rPr>
              <w:t>Body Mass Index</w:t>
            </w:r>
          </w:p>
        </w:tc>
        <w:tc>
          <w:tcPr>
            <w:tcW w:w="1583" w:type="dxa"/>
            <w:tcBorders>
              <w:top w:val="nil"/>
              <w:left w:val="single" w:sz="4" w:space="0" w:color="auto"/>
              <w:bottom w:val="nil"/>
              <w:right w:val="single" w:sz="4" w:space="0" w:color="auto"/>
            </w:tcBorders>
          </w:tcPr>
          <w:p w14:paraId="3267298D" w14:textId="77777777" w:rsidR="00C74EE3" w:rsidRPr="00C63FC1" w:rsidRDefault="00C74EE3" w:rsidP="00650AC8">
            <w:pPr>
              <w:jc w:val="right"/>
              <w:rPr>
                <w:noProof/>
                <w:lang w:eastAsia="en-GB"/>
              </w:rPr>
            </w:pPr>
            <w:r w:rsidRPr="00DC23C4">
              <w:rPr>
                <w:rFonts w:cs="Times New Roman"/>
                <w:sz w:val="20"/>
              </w:rPr>
              <w:t>9 (0.0)</w:t>
            </w:r>
          </w:p>
        </w:tc>
        <w:tc>
          <w:tcPr>
            <w:tcW w:w="1698" w:type="dxa"/>
            <w:tcBorders>
              <w:top w:val="nil"/>
              <w:left w:val="single" w:sz="4" w:space="0" w:color="auto"/>
              <w:bottom w:val="nil"/>
              <w:right w:val="single" w:sz="4" w:space="0" w:color="auto"/>
            </w:tcBorders>
          </w:tcPr>
          <w:p w14:paraId="3AB1D499" w14:textId="77777777" w:rsidR="00C74EE3" w:rsidRPr="00C63FC1" w:rsidRDefault="00C74EE3" w:rsidP="00650AC8">
            <w:pPr>
              <w:jc w:val="right"/>
              <w:rPr>
                <w:noProof/>
                <w:lang w:eastAsia="en-GB"/>
              </w:rPr>
            </w:pPr>
            <w:r w:rsidRPr="00DC23C4">
              <w:rPr>
                <w:rFonts w:cs="Times New Roman"/>
                <w:sz w:val="20"/>
              </w:rPr>
              <w:t>1,513 (6.8)</w:t>
            </w:r>
          </w:p>
        </w:tc>
        <w:tc>
          <w:tcPr>
            <w:tcW w:w="1419" w:type="dxa"/>
            <w:tcBorders>
              <w:top w:val="nil"/>
              <w:left w:val="single" w:sz="4" w:space="0" w:color="auto"/>
              <w:bottom w:val="nil"/>
              <w:right w:val="single" w:sz="4" w:space="0" w:color="auto"/>
            </w:tcBorders>
          </w:tcPr>
          <w:p w14:paraId="5335CB45" w14:textId="77777777" w:rsidR="00C74EE3" w:rsidRPr="00C63FC1" w:rsidRDefault="00C74EE3" w:rsidP="00650AC8">
            <w:pPr>
              <w:jc w:val="right"/>
              <w:rPr>
                <w:noProof/>
                <w:lang w:eastAsia="en-GB"/>
              </w:rPr>
            </w:pPr>
            <w:r w:rsidRPr="00DC23C4">
              <w:rPr>
                <w:rFonts w:cs="Times New Roman"/>
                <w:sz w:val="20"/>
              </w:rPr>
              <w:t>5,156 (24.3)</w:t>
            </w:r>
          </w:p>
        </w:tc>
      </w:tr>
      <w:tr w:rsidR="00C74EE3" w:rsidRPr="00D034F3" w14:paraId="4A4E257C" w14:textId="77777777" w:rsidTr="00650AC8">
        <w:trPr>
          <w:jc w:val="center"/>
        </w:trPr>
        <w:tc>
          <w:tcPr>
            <w:tcW w:w="3343" w:type="dxa"/>
            <w:tcBorders>
              <w:left w:val="single" w:sz="4" w:space="0" w:color="auto"/>
              <w:right w:val="nil"/>
            </w:tcBorders>
          </w:tcPr>
          <w:p w14:paraId="67472CE3" w14:textId="77777777" w:rsidR="00C74EE3" w:rsidRPr="00347D2B" w:rsidRDefault="00C74EE3" w:rsidP="00650AC8">
            <w:pPr>
              <w:spacing w:line="276" w:lineRule="auto"/>
              <w:rPr>
                <w:rFonts w:cs="Times New Roman"/>
              </w:rPr>
            </w:pPr>
            <w:r>
              <w:rPr>
                <w:rFonts w:cs="Times New Roman"/>
              </w:rPr>
              <w:t>Smoking status</w:t>
            </w:r>
          </w:p>
        </w:tc>
        <w:tc>
          <w:tcPr>
            <w:tcW w:w="1583" w:type="dxa"/>
            <w:tcBorders>
              <w:top w:val="nil"/>
              <w:left w:val="single" w:sz="4" w:space="0" w:color="auto"/>
              <w:bottom w:val="nil"/>
              <w:right w:val="single" w:sz="4" w:space="0" w:color="auto"/>
            </w:tcBorders>
          </w:tcPr>
          <w:p w14:paraId="3091F44E" w14:textId="77777777" w:rsidR="00C74EE3" w:rsidRPr="00C63FC1" w:rsidRDefault="00C74EE3" w:rsidP="00650AC8">
            <w:pPr>
              <w:jc w:val="right"/>
              <w:rPr>
                <w:noProof/>
                <w:lang w:eastAsia="en-GB"/>
              </w:rPr>
            </w:pPr>
            <w:r w:rsidRPr="00DC23C4">
              <w:rPr>
                <w:rFonts w:cs="Times New Roman"/>
                <w:sz w:val="20"/>
              </w:rPr>
              <w:t>0 (0)</w:t>
            </w:r>
          </w:p>
        </w:tc>
        <w:tc>
          <w:tcPr>
            <w:tcW w:w="1698" w:type="dxa"/>
            <w:tcBorders>
              <w:top w:val="nil"/>
              <w:left w:val="single" w:sz="4" w:space="0" w:color="auto"/>
              <w:bottom w:val="nil"/>
              <w:right w:val="single" w:sz="4" w:space="0" w:color="auto"/>
            </w:tcBorders>
          </w:tcPr>
          <w:p w14:paraId="6A562721" w14:textId="77777777" w:rsidR="00C74EE3" w:rsidRPr="00C63FC1" w:rsidRDefault="00C74EE3" w:rsidP="00650AC8">
            <w:pPr>
              <w:jc w:val="right"/>
              <w:rPr>
                <w:noProof/>
                <w:lang w:eastAsia="en-GB"/>
              </w:rPr>
            </w:pPr>
            <w:r w:rsidRPr="00DC23C4">
              <w:rPr>
                <w:rFonts w:cs="Times New Roman"/>
                <w:sz w:val="20"/>
              </w:rPr>
              <w:t>19 (0.0)</w:t>
            </w:r>
          </w:p>
        </w:tc>
        <w:tc>
          <w:tcPr>
            <w:tcW w:w="1419" w:type="dxa"/>
            <w:tcBorders>
              <w:top w:val="nil"/>
              <w:left w:val="single" w:sz="4" w:space="0" w:color="auto"/>
              <w:bottom w:val="nil"/>
              <w:right w:val="single" w:sz="4" w:space="0" w:color="auto"/>
            </w:tcBorders>
          </w:tcPr>
          <w:p w14:paraId="0628122E" w14:textId="77777777" w:rsidR="00C74EE3" w:rsidRPr="00C63FC1" w:rsidRDefault="00C74EE3" w:rsidP="00650AC8">
            <w:pPr>
              <w:jc w:val="right"/>
              <w:rPr>
                <w:noProof/>
                <w:lang w:eastAsia="en-GB"/>
              </w:rPr>
            </w:pPr>
            <w:r w:rsidRPr="00DC23C4">
              <w:rPr>
                <w:rFonts w:cs="Times New Roman"/>
                <w:sz w:val="20"/>
              </w:rPr>
              <w:t>4,793 (22.6)</w:t>
            </w:r>
          </w:p>
        </w:tc>
      </w:tr>
      <w:tr w:rsidR="00C74EE3" w:rsidRPr="00D034F3" w14:paraId="67005B53" w14:textId="77777777" w:rsidTr="00650AC8">
        <w:trPr>
          <w:jc w:val="center"/>
        </w:trPr>
        <w:tc>
          <w:tcPr>
            <w:tcW w:w="3343" w:type="dxa"/>
            <w:tcBorders>
              <w:left w:val="single" w:sz="4" w:space="0" w:color="auto"/>
              <w:right w:val="nil"/>
            </w:tcBorders>
          </w:tcPr>
          <w:p w14:paraId="3300D76C" w14:textId="77777777" w:rsidR="00C74EE3" w:rsidRPr="00061DEF" w:rsidRDefault="00C74EE3" w:rsidP="00650AC8">
            <w:pPr>
              <w:rPr>
                <w:rFonts w:cs="Times New Roman"/>
                <w:b/>
              </w:rPr>
            </w:pPr>
            <w:r w:rsidRPr="00061DEF">
              <w:rPr>
                <w:rFonts w:cs="Times New Roman"/>
                <w:b/>
              </w:rPr>
              <w:t>Key exposures</w:t>
            </w:r>
          </w:p>
        </w:tc>
        <w:tc>
          <w:tcPr>
            <w:tcW w:w="1583" w:type="dxa"/>
            <w:tcBorders>
              <w:top w:val="nil"/>
              <w:left w:val="single" w:sz="4" w:space="0" w:color="auto"/>
              <w:bottom w:val="nil"/>
              <w:right w:val="single" w:sz="4" w:space="0" w:color="auto"/>
            </w:tcBorders>
          </w:tcPr>
          <w:p w14:paraId="425507C0" w14:textId="77777777" w:rsidR="00C74EE3" w:rsidRPr="00C63FC1" w:rsidRDefault="00C74EE3" w:rsidP="00650AC8">
            <w:pPr>
              <w:jc w:val="right"/>
              <w:rPr>
                <w:noProof/>
                <w:lang w:eastAsia="en-GB"/>
              </w:rPr>
            </w:pPr>
          </w:p>
        </w:tc>
        <w:tc>
          <w:tcPr>
            <w:tcW w:w="1698" w:type="dxa"/>
            <w:tcBorders>
              <w:top w:val="nil"/>
              <w:left w:val="single" w:sz="4" w:space="0" w:color="auto"/>
              <w:bottom w:val="nil"/>
              <w:right w:val="single" w:sz="4" w:space="0" w:color="auto"/>
            </w:tcBorders>
          </w:tcPr>
          <w:p w14:paraId="53172F75" w14:textId="77777777" w:rsidR="00C74EE3" w:rsidRDefault="00C74EE3" w:rsidP="00650AC8">
            <w:pPr>
              <w:jc w:val="right"/>
              <w:rPr>
                <w:rFonts w:cs="Times New Roman"/>
                <w:szCs w:val="20"/>
              </w:rPr>
            </w:pPr>
          </w:p>
        </w:tc>
        <w:tc>
          <w:tcPr>
            <w:tcW w:w="1419" w:type="dxa"/>
            <w:tcBorders>
              <w:top w:val="nil"/>
              <w:left w:val="single" w:sz="4" w:space="0" w:color="auto"/>
              <w:bottom w:val="nil"/>
              <w:right w:val="single" w:sz="4" w:space="0" w:color="auto"/>
            </w:tcBorders>
          </w:tcPr>
          <w:p w14:paraId="3B848C1F" w14:textId="77777777" w:rsidR="00C74EE3" w:rsidRPr="00C63FC1" w:rsidRDefault="00C74EE3" w:rsidP="00650AC8">
            <w:pPr>
              <w:jc w:val="right"/>
              <w:rPr>
                <w:noProof/>
                <w:lang w:eastAsia="en-GB"/>
              </w:rPr>
            </w:pPr>
          </w:p>
        </w:tc>
      </w:tr>
      <w:tr w:rsidR="00C74EE3" w:rsidRPr="00D034F3" w14:paraId="5A762CF1" w14:textId="77777777" w:rsidTr="00650AC8">
        <w:trPr>
          <w:jc w:val="center"/>
        </w:trPr>
        <w:tc>
          <w:tcPr>
            <w:tcW w:w="3343" w:type="dxa"/>
            <w:tcBorders>
              <w:left w:val="single" w:sz="4" w:space="0" w:color="auto"/>
              <w:right w:val="nil"/>
            </w:tcBorders>
          </w:tcPr>
          <w:p w14:paraId="13BC65BB" w14:textId="77777777" w:rsidR="00C74EE3" w:rsidRPr="00347D2B" w:rsidRDefault="00C74EE3" w:rsidP="00650AC8">
            <w:pPr>
              <w:spacing w:line="276" w:lineRule="auto"/>
              <w:jc w:val="thaiDistribute"/>
              <w:rPr>
                <w:rFonts w:cs="Times New Roman"/>
              </w:rPr>
            </w:pPr>
            <w:r>
              <w:rPr>
                <w:rFonts w:cs="Times New Roman"/>
              </w:rPr>
              <w:t>Mediterranean diet score</w:t>
            </w:r>
          </w:p>
        </w:tc>
        <w:tc>
          <w:tcPr>
            <w:tcW w:w="1583" w:type="dxa"/>
            <w:tcBorders>
              <w:top w:val="nil"/>
              <w:left w:val="single" w:sz="4" w:space="0" w:color="auto"/>
              <w:bottom w:val="nil"/>
              <w:right w:val="single" w:sz="4" w:space="0" w:color="auto"/>
            </w:tcBorders>
          </w:tcPr>
          <w:p w14:paraId="3D9783F6" w14:textId="77777777" w:rsidR="00C74EE3" w:rsidRPr="00C63FC1" w:rsidRDefault="00C74EE3" w:rsidP="00650AC8">
            <w:pPr>
              <w:jc w:val="right"/>
              <w:rPr>
                <w:rFonts w:cs="Times New Roman"/>
              </w:rPr>
            </w:pPr>
            <w:r w:rsidRPr="00DC23C4">
              <w:rPr>
                <w:rFonts w:cs="Times New Roman"/>
                <w:sz w:val="20"/>
              </w:rPr>
              <w:t>0 (0)</w:t>
            </w:r>
          </w:p>
        </w:tc>
        <w:tc>
          <w:tcPr>
            <w:tcW w:w="1698" w:type="dxa"/>
            <w:tcBorders>
              <w:top w:val="nil"/>
              <w:left w:val="single" w:sz="4" w:space="0" w:color="auto"/>
              <w:bottom w:val="nil"/>
              <w:right w:val="single" w:sz="4" w:space="0" w:color="auto"/>
            </w:tcBorders>
          </w:tcPr>
          <w:p w14:paraId="78AE43B7" w14:textId="77777777" w:rsidR="00C74EE3" w:rsidRPr="00C63FC1" w:rsidRDefault="00C74EE3" w:rsidP="00650AC8">
            <w:pPr>
              <w:jc w:val="right"/>
              <w:rPr>
                <w:rFonts w:cs="Times New Roman"/>
              </w:rPr>
            </w:pPr>
            <w:r w:rsidRPr="00DC23C4">
              <w:rPr>
                <w:rFonts w:cs="Times New Roman"/>
                <w:sz w:val="20"/>
              </w:rPr>
              <w:t>2,504 (11.2)</w:t>
            </w:r>
          </w:p>
        </w:tc>
        <w:tc>
          <w:tcPr>
            <w:tcW w:w="1419" w:type="dxa"/>
            <w:tcBorders>
              <w:top w:val="nil"/>
              <w:left w:val="single" w:sz="4" w:space="0" w:color="auto"/>
              <w:bottom w:val="nil"/>
              <w:right w:val="single" w:sz="4" w:space="0" w:color="auto"/>
            </w:tcBorders>
          </w:tcPr>
          <w:p w14:paraId="5068AB08" w14:textId="77777777" w:rsidR="00C74EE3" w:rsidRPr="00C63FC1" w:rsidRDefault="00C74EE3" w:rsidP="00650AC8">
            <w:pPr>
              <w:jc w:val="right"/>
              <w:rPr>
                <w:rFonts w:cs="Times New Roman"/>
              </w:rPr>
            </w:pPr>
            <w:r w:rsidRPr="00DC23C4">
              <w:rPr>
                <w:rFonts w:cs="Times New Roman"/>
                <w:sz w:val="20"/>
              </w:rPr>
              <w:t>5,468 (25.7)</w:t>
            </w:r>
          </w:p>
        </w:tc>
      </w:tr>
      <w:tr w:rsidR="00C74EE3" w:rsidRPr="00D034F3" w14:paraId="298B5FA1" w14:textId="77777777" w:rsidTr="00650AC8">
        <w:trPr>
          <w:jc w:val="center"/>
        </w:trPr>
        <w:tc>
          <w:tcPr>
            <w:tcW w:w="3343" w:type="dxa"/>
            <w:tcBorders>
              <w:left w:val="single" w:sz="4" w:space="0" w:color="auto"/>
              <w:right w:val="nil"/>
            </w:tcBorders>
          </w:tcPr>
          <w:p w14:paraId="02A70DFE" w14:textId="77777777" w:rsidR="00C74EE3" w:rsidRPr="00347D2B" w:rsidRDefault="00C74EE3" w:rsidP="00650AC8">
            <w:pPr>
              <w:spacing w:line="276" w:lineRule="auto"/>
              <w:jc w:val="thaiDistribute"/>
              <w:rPr>
                <w:rFonts w:cs="Times New Roman"/>
              </w:rPr>
            </w:pPr>
            <w:r w:rsidRPr="00BF23DF">
              <w:rPr>
                <w:rFonts w:cs="Times New Roman"/>
              </w:rPr>
              <w:t>Physical activity</w:t>
            </w:r>
            <w:r>
              <w:rPr>
                <w:rFonts w:cs="Times New Roman"/>
              </w:rPr>
              <w:t xml:space="preserve"> score</w:t>
            </w:r>
          </w:p>
        </w:tc>
        <w:tc>
          <w:tcPr>
            <w:tcW w:w="1583" w:type="dxa"/>
            <w:tcBorders>
              <w:top w:val="nil"/>
              <w:left w:val="single" w:sz="4" w:space="0" w:color="auto"/>
              <w:bottom w:val="nil"/>
              <w:right w:val="single" w:sz="4" w:space="0" w:color="auto"/>
            </w:tcBorders>
          </w:tcPr>
          <w:p w14:paraId="5DD08716" w14:textId="77777777" w:rsidR="00C74EE3" w:rsidRPr="00C63FC1" w:rsidRDefault="00C74EE3" w:rsidP="00650AC8">
            <w:pPr>
              <w:jc w:val="right"/>
              <w:rPr>
                <w:noProof/>
                <w:lang w:eastAsia="en-GB"/>
              </w:rPr>
            </w:pPr>
            <w:r w:rsidRPr="00DC23C4">
              <w:rPr>
                <w:rFonts w:cs="Times New Roman"/>
                <w:sz w:val="20"/>
              </w:rPr>
              <w:t>0 (0)</w:t>
            </w:r>
          </w:p>
        </w:tc>
        <w:tc>
          <w:tcPr>
            <w:tcW w:w="1698" w:type="dxa"/>
            <w:tcBorders>
              <w:top w:val="nil"/>
              <w:left w:val="single" w:sz="4" w:space="0" w:color="auto"/>
              <w:bottom w:val="nil"/>
              <w:right w:val="single" w:sz="4" w:space="0" w:color="auto"/>
            </w:tcBorders>
          </w:tcPr>
          <w:p w14:paraId="23DB5194" w14:textId="77777777" w:rsidR="00C74EE3" w:rsidRPr="00C63FC1" w:rsidRDefault="00C74EE3" w:rsidP="00650AC8">
            <w:pPr>
              <w:jc w:val="right"/>
              <w:rPr>
                <w:noProof/>
                <w:lang w:eastAsia="en-GB"/>
              </w:rPr>
            </w:pPr>
            <w:r w:rsidRPr="00DC23C4">
              <w:rPr>
                <w:rFonts w:cs="Times New Roman"/>
                <w:sz w:val="20"/>
              </w:rPr>
              <w:t>388 (1.7)</w:t>
            </w:r>
          </w:p>
        </w:tc>
        <w:tc>
          <w:tcPr>
            <w:tcW w:w="1419" w:type="dxa"/>
            <w:tcBorders>
              <w:top w:val="nil"/>
              <w:left w:val="single" w:sz="4" w:space="0" w:color="auto"/>
              <w:bottom w:val="nil"/>
              <w:right w:val="single" w:sz="4" w:space="0" w:color="auto"/>
            </w:tcBorders>
          </w:tcPr>
          <w:p w14:paraId="2FD56B8A" w14:textId="77777777" w:rsidR="00C74EE3" w:rsidRPr="00C63FC1" w:rsidRDefault="00C74EE3" w:rsidP="00650AC8">
            <w:pPr>
              <w:jc w:val="right"/>
              <w:rPr>
                <w:noProof/>
                <w:lang w:eastAsia="en-GB"/>
              </w:rPr>
            </w:pPr>
            <w:r w:rsidRPr="00DC23C4">
              <w:rPr>
                <w:rFonts w:cs="Times New Roman"/>
                <w:sz w:val="20"/>
              </w:rPr>
              <w:t>4,974 (23.4)</w:t>
            </w:r>
          </w:p>
        </w:tc>
      </w:tr>
      <w:tr w:rsidR="00C74EE3" w:rsidRPr="00D034F3" w14:paraId="322188B2" w14:textId="77777777" w:rsidTr="00650AC8">
        <w:trPr>
          <w:jc w:val="center"/>
        </w:trPr>
        <w:tc>
          <w:tcPr>
            <w:tcW w:w="3343" w:type="dxa"/>
            <w:tcBorders>
              <w:left w:val="single" w:sz="4" w:space="0" w:color="auto"/>
              <w:right w:val="nil"/>
            </w:tcBorders>
          </w:tcPr>
          <w:p w14:paraId="62E07CCD" w14:textId="77777777" w:rsidR="00C74EE3" w:rsidRPr="00061DEF" w:rsidRDefault="00C74EE3" w:rsidP="00650AC8">
            <w:pPr>
              <w:jc w:val="thaiDistribute"/>
              <w:rPr>
                <w:rFonts w:cs="Times New Roman"/>
                <w:b/>
              </w:rPr>
            </w:pPr>
            <w:r>
              <w:rPr>
                <w:rFonts w:cs="Times New Roman"/>
                <w:b/>
              </w:rPr>
              <w:t>Outcome</w:t>
            </w:r>
          </w:p>
        </w:tc>
        <w:tc>
          <w:tcPr>
            <w:tcW w:w="1583" w:type="dxa"/>
            <w:tcBorders>
              <w:top w:val="nil"/>
              <w:left w:val="single" w:sz="4" w:space="0" w:color="auto"/>
              <w:bottom w:val="nil"/>
              <w:right w:val="single" w:sz="4" w:space="0" w:color="auto"/>
            </w:tcBorders>
          </w:tcPr>
          <w:p w14:paraId="5920B217" w14:textId="77777777" w:rsidR="00C74EE3" w:rsidRPr="00C63FC1" w:rsidRDefault="00C74EE3" w:rsidP="00650AC8">
            <w:pPr>
              <w:jc w:val="right"/>
              <w:rPr>
                <w:noProof/>
                <w:lang w:eastAsia="en-GB"/>
              </w:rPr>
            </w:pPr>
          </w:p>
        </w:tc>
        <w:tc>
          <w:tcPr>
            <w:tcW w:w="1698" w:type="dxa"/>
            <w:tcBorders>
              <w:top w:val="nil"/>
              <w:left w:val="single" w:sz="4" w:space="0" w:color="auto"/>
              <w:bottom w:val="nil"/>
              <w:right w:val="single" w:sz="4" w:space="0" w:color="auto"/>
            </w:tcBorders>
          </w:tcPr>
          <w:p w14:paraId="565D1297" w14:textId="77777777" w:rsidR="00C74EE3" w:rsidRDefault="00C74EE3" w:rsidP="00650AC8">
            <w:pPr>
              <w:jc w:val="right"/>
              <w:rPr>
                <w:noProof/>
                <w:lang w:eastAsia="en-GB"/>
              </w:rPr>
            </w:pPr>
          </w:p>
        </w:tc>
        <w:tc>
          <w:tcPr>
            <w:tcW w:w="1419" w:type="dxa"/>
            <w:tcBorders>
              <w:top w:val="nil"/>
              <w:left w:val="single" w:sz="4" w:space="0" w:color="auto"/>
              <w:bottom w:val="nil"/>
              <w:right w:val="single" w:sz="4" w:space="0" w:color="auto"/>
            </w:tcBorders>
          </w:tcPr>
          <w:p w14:paraId="4B9F1CD2" w14:textId="77777777" w:rsidR="00C74EE3" w:rsidRPr="00C63FC1" w:rsidRDefault="00C74EE3" w:rsidP="00650AC8">
            <w:pPr>
              <w:jc w:val="right"/>
              <w:rPr>
                <w:noProof/>
                <w:lang w:eastAsia="en-GB"/>
              </w:rPr>
            </w:pPr>
          </w:p>
        </w:tc>
      </w:tr>
      <w:tr w:rsidR="00C74EE3" w:rsidRPr="00D034F3" w14:paraId="5ABECF5D" w14:textId="77777777" w:rsidTr="00650AC8">
        <w:trPr>
          <w:jc w:val="center"/>
        </w:trPr>
        <w:tc>
          <w:tcPr>
            <w:tcW w:w="3343" w:type="dxa"/>
            <w:tcBorders>
              <w:left w:val="single" w:sz="4" w:space="0" w:color="auto"/>
              <w:right w:val="nil"/>
            </w:tcBorders>
          </w:tcPr>
          <w:p w14:paraId="4B85D76D" w14:textId="77777777" w:rsidR="00C74EE3" w:rsidRPr="00D034F3" w:rsidRDefault="00C74EE3" w:rsidP="00650AC8">
            <w:pPr>
              <w:rPr>
                <w:rFonts w:cs="Times New Roman"/>
              </w:rPr>
            </w:pPr>
            <w:r>
              <w:rPr>
                <w:rFonts w:cs="Times New Roman"/>
              </w:rPr>
              <w:t>All-cause mortality (pre-/post-T2)</w:t>
            </w:r>
          </w:p>
        </w:tc>
        <w:tc>
          <w:tcPr>
            <w:tcW w:w="1583" w:type="dxa"/>
            <w:tcBorders>
              <w:top w:val="nil"/>
              <w:left w:val="single" w:sz="4" w:space="0" w:color="auto"/>
              <w:bottom w:val="single" w:sz="4" w:space="0" w:color="auto"/>
              <w:right w:val="single" w:sz="4" w:space="0" w:color="auto"/>
            </w:tcBorders>
          </w:tcPr>
          <w:p w14:paraId="68A6445E" w14:textId="77777777" w:rsidR="00C74EE3" w:rsidRPr="004769F4" w:rsidRDefault="00C74EE3" w:rsidP="00650AC8">
            <w:pPr>
              <w:jc w:val="right"/>
              <w:rPr>
                <w:rFonts w:cstheme="minorHAnsi"/>
              </w:rPr>
            </w:pPr>
            <w:r w:rsidRPr="004769F4">
              <w:rPr>
                <w:rFonts w:cstheme="minorHAnsi"/>
              </w:rPr>
              <w:t>–</w:t>
            </w:r>
          </w:p>
        </w:tc>
        <w:tc>
          <w:tcPr>
            <w:tcW w:w="1698" w:type="dxa"/>
            <w:tcBorders>
              <w:top w:val="nil"/>
              <w:left w:val="single" w:sz="4" w:space="0" w:color="auto"/>
              <w:bottom w:val="single" w:sz="4" w:space="0" w:color="auto"/>
              <w:right w:val="single" w:sz="4" w:space="0" w:color="auto"/>
            </w:tcBorders>
          </w:tcPr>
          <w:p w14:paraId="4D99A6D6" w14:textId="77777777" w:rsidR="00C74EE3" w:rsidRDefault="00C74EE3" w:rsidP="00650AC8">
            <w:pPr>
              <w:jc w:val="right"/>
              <w:rPr>
                <w:rFonts w:cs="Times New Roman"/>
              </w:rPr>
            </w:pPr>
            <w:r w:rsidRPr="00DC23C4">
              <w:rPr>
                <w:rFonts w:cs="Times New Roman"/>
                <w:sz w:val="20"/>
              </w:rPr>
              <w:t>0 (0)</w:t>
            </w:r>
          </w:p>
        </w:tc>
        <w:tc>
          <w:tcPr>
            <w:tcW w:w="1419" w:type="dxa"/>
            <w:tcBorders>
              <w:top w:val="nil"/>
              <w:left w:val="single" w:sz="4" w:space="0" w:color="auto"/>
              <w:bottom w:val="single" w:sz="4" w:space="0" w:color="auto"/>
              <w:right w:val="single" w:sz="4" w:space="0" w:color="auto"/>
            </w:tcBorders>
          </w:tcPr>
          <w:p w14:paraId="1AA22DAC" w14:textId="77777777" w:rsidR="00C74EE3" w:rsidRPr="004769F4" w:rsidRDefault="00C74EE3" w:rsidP="00650AC8">
            <w:pPr>
              <w:jc w:val="right"/>
              <w:rPr>
                <w:rFonts w:cstheme="minorHAnsi"/>
              </w:rPr>
            </w:pPr>
            <w:r w:rsidRPr="00DC23C4">
              <w:rPr>
                <w:rFonts w:cs="Times New Roman"/>
                <w:sz w:val="20"/>
              </w:rPr>
              <w:t>0 (0)</w:t>
            </w:r>
          </w:p>
        </w:tc>
      </w:tr>
    </w:tbl>
    <w:p w14:paraId="5620B5FF" w14:textId="77777777" w:rsidR="00650AC8" w:rsidRDefault="00650AC8" w:rsidP="00650AC8">
      <w:pPr>
        <w:spacing w:after="0" w:line="240" w:lineRule="auto"/>
        <w:jc w:val="center"/>
        <w:rPr>
          <w:noProof/>
          <w:sz w:val="20"/>
          <w:szCs w:val="20"/>
          <w:lang w:eastAsia="en-GB"/>
        </w:rPr>
      </w:pPr>
      <w:r w:rsidRPr="00650AC8">
        <w:rPr>
          <w:noProof/>
          <w:sz w:val="20"/>
          <w:szCs w:val="20"/>
          <w:lang w:eastAsia="en-GB"/>
        </w:rPr>
        <w:t xml:space="preserve">T0 = initial cohort (MCCS) recruitment (1990-1994), T1 = our study baseline (1995-1999),  </w:t>
      </w:r>
    </w:p>
    <w:p w14:paraId="6525FF3F" w14:textId="64072836" w:rsidR="00C74EE3" w:rsidRPr="00650AC8" w:rsidRDefault="00650AC8" w:rsidP="00650AC8">
      <w:pPr>
        <w:spacing w:after="0" w:line="240" w:lineRule="auto"/>
        <w:jc w:val="center"/>
        <w:rPr>
          <w:rFonts w:cs="Times New Roman"/>
          <w:sz w:val="20"/>
          <w:szCs w:val="20"/>
        </w:rPr>
      </w:pPr>
      <w:r w:rsidRPr="00650AC8">
        <w:rPr>
          <w:noProof/>
          <w:sz w:val="20"/>
          <w:szCs w:val="20"/>
          <w:lang w:eastAsia="en-GB"/>
        </w:rPr>
        <w:t xml:space="preserve">     </w:t>
      </w:r>
      <w:r w:rsidRPr="00650AC8">
        <w:rPr>
          <w:noProof/>
          <w:sz w:val="20"/>
          <w:szCs w:val="20"/>
          <w:lang w:eastAsia="en-GB"/>
        </w:rPr>
        <w:tab/>
      </w:r>
      <w:r w:rsidRPr="00650AC8">
        <w:rPr>
          <w:noProof/>
          <w:sz w:val="20"/>
          <w:szCs w:val="20"/>
          <w:lang w:eastAsia="en-GB"/>
        </w:rPr>
        <w:tab/>
        <w:t xml:space="preserve"> T2 = follow-up (2003-2007)</w:t>
      </w:r>
    </w:p>
    <w:p w14:paraId="7DBDF344" w14:textId="77777777" w:rsidR="00C74EE3" w:rsidRDefault="00C74EE3" w:rsidP="00C74EE3">
      <w:pPr>
        <w:spacing w:line="240" w:lineRule="auto"/>
        <w:rPr>
          <w:rFonts w:cs="Times New Roman"/>
          <w:sz w:val="20"/>
        </w:rPr>
      </w:pPr>
    </w:p>
    <w:p w14:paraId="289721D3" w14:textId="1F06486A" w:rsidR="00C74EE3" w:rsidRDefault="00C74EE3" w:rsidP="00C74EE3">
      <w:pPr>
        <w:rPr>
          <w:rFonts w:cs="Times New Roman"/>
          <w:sz w:val="20"/>
        </w:rPr>
      </w:pPr>
    </w:p>
    <w:p w14:paraId="6B07632A" w14:textId="2E9ED962" w:rsidR="00C74EE3" w:rsidRDefault="00C74EE3" w:rsidP="00C74EE3">
      <w:r w:rsidRPr="00CB1901">
        <w:rPr>
          <w:noProof/>
          <w:lang w:eastAsia="en-GB"/>
        </w:rPr>
        <w:br w:type="page"/>
      </w:r>
      <w:r>
        <w:rPr>
          <w:b/>
          <w:noProof/>
          <w:lang w:eastAsia="en-GB"/>
        </w:rPr>
        <w:lastRenderedPageBreak/>
        <w:t>Web Table 4</w:t>
      </w:r>
      <w:r>
        <w:rPr>
          <w:noProof/>
          <w:lang w:eastAsia="en-GB"/>
        </w:rPr>
        <w:t>. Complete case analysis – Hazard ratios (HR) from</w:t>
      </w:r>
      <w:r w:rsidRPr="00F53F7F">
        <w:rPr>
          <w:noProof/>
          <w:lang w:eastAsia="en-GB"/>
        </w:rPr>
        <w:t xml:space="preserve"> Cox model</w:t>
      </w:r>
      <w:r>
        <w:rPr>
          <w:noProof/>
          <w:lang w:eastAsia="en-GB"/>
        </w:rPr>
        <w:t>s</w:t>
      </w:r>
      <w:r w:rsidRPr="00F53F7F">
        <w:rPr>
          <w:noProof/>
          <w:lang w:eastAsia="en-GB"/>
        </w:rPr>
        <w:t xml:space="preserve"> for all c</w:t>
      </w:r>
      <w:r>
        <w:rPr>
          <w:noProof/>
          <w:lang w:eastAsia="en-GB"/>
        </w:rPr>
        <w:t>ause mortality, for Mediterranean Diet Score (MDS) and Physical Activity (PA)</w:t>
      </w:r>
      <w:r w:rsidRPr="00F53F7F">
        <w:rPr>
          <w:noProof/>
          <w:lang w:eastAsia="en-GB"/>
        </w:rPr>
        <w:t>, accounting for previous MDS</w:t>
      </w:r>
      <w:r>
        <w:rPr>
          <w:noProof/>
          <w:lang w:eastAsia="en-GB"/>
        </w:rPr>
        <w:t xml:space="preserve"> and PA measurements</w:t>
      </w:r>
      <w:r w:rsidRPr="00F53F7F">
        <w:rPr>
          <w:noProof/>
          <w:lang w:eastAsia="en-GB"/>
        </w:rPr>
        <w:t xml:space="preserve"> (at </w:t>
      </w:r>
      <w:r>
        <w:rPr>
          <w:noProof/>
          <w:lang w:eastAsia="en-GB"/>
        </w:rPr>
        <w:t>T0)</w:t>
      </w:r>
    </w:p>
    <w:tbl>
      <w:tblPr>
        <w:tblStyle w:val="TableGrid"/>
        <w:tblW w:w="9775" w:type="dxa"/>
        <w:tblBorders>
          <w:insideH w:val="none" w:sz="0" w:space="0" w:color="auto"/>
          <w:insideV w:val="none" w:sz="0" w:space="0" w:color="auto"/>
        </w:tblBorders>
        <w:tblLayout w:type="fixed"/>
        <w:tblLook w:val="04A0" w:firstRow="1" w:lastRow="0" w:firstColumn="1" w:lastColumn="0" w:noHBand="0" w:noVBand="1"/>
      </w:tblPr>
      <w:tblGrid>
        <w:gridCol w:w="3556"/>
        <w:gridCol w:w="716"/>
        <w:gridCol w:w="826"/>
        <w:gridCol w:w="708"/>
        <w:gridCol w:w="851"/>
        <w:gridCol w:w="813"/>
        <w:gridCol w:w="728"/>
        <w:gridCol w:w="727"/>
        <w:gridCol w:w="850"/>
      </w:tblGrid>
      <w:tr w:rsidR="00C74EE3" w:rsidRPr="005456DD" w14:paraId="1E1DB3D5" w14:textId="77777777" w:rsidTr="00650AC8">
        <w:tc>
          <w:tcPr>
            <w:tcW w:w="3556" w:type="dxa"/>
            <w:tcBorders>
              <w:right w:val="single" w:sz="4" w:space="0" w:color="auto"/>
            </w:tcBorders>
          </w:tcPr>
          <w:p w14:paraId="15743B0C" w14:textId="77777777" w:rsidR="00C74EE3" w:rsidRPr="005456DD" w:rsidRDefault="00C74EE3" w:rsidP="00650AC8">
            <w:pPr>
              <w:jc w:val="center"/>
            </w:pPr>
          </w:p>
        </w:tc>
        <w:tc>
          <w:tcPr>
            <w:tcW w:w="3101" w:type="dxa"/>
            <w:gridSpan w:val="4"/>
            <w:tcBorders>
              <w:top w:val="single" w:sz="4" w:space="0" w:color="auto"/>
              <w:left w:val="single" w:sz="4" w:space="0" w:color="auto"/>
              <w:right w:val="single" w:sz="4" w:space="0" w:color="auto"/>
            </w:tcBorders>
          </w:tcPr>
          <w:p w14:paraId="2709E758" w14:textId="77777777" w:rsidR="00C74EE3" w:rsidRPr="005456DD" w:rsidRDefault="00C74EE3" w:rsidP="00650AC8">
            <w:pPr>
              <w:jc w:val="center"/>
            </w:pPr>
            <w:r>
              <w:t>Mediterranean Diet Score</w:t>
            </w:r>
          </w:p>
        </w:tc>
        <w:tc>
          <w:tcPr>
            <w:tcW w:w="3118" w:type="dxa"/>
            <w:gridSpan w:val="4"/>
            <w:tcBorders>
              <w:left w:val="single" w:sz="4" w:space="0" w:color="auto"/>
            </w:tcBorders>
          </w:tcPr>
          <w:p w14:paraId="41FCE659" w14:textId="77777777" w:rsidR="00C74EE3" w:rsidRPr="005456DD" w:rsidRDefault="00C74EE3" w:rsidP="00650AC8">
            <w:pPr>
              <w:jc w:val="center"/>
            </w:pPr>
            <w:r>
              <w:t>Physical Activity Score</w:t>
            </w:r>
          </w:p>
        </w:tc>
      </w:tr>
      <w:tr w:rsidR="00C74EE3" w:rsidRPr="005456DD" w14:paraId="0ED2E0E8" w14:textId="77777777" w:rsidTr="00745DA7">
        <w:tc>
          <w:tcPr>
            <w:tcW w:w="3556" w:type="dxa"/>
            <w:tcBorders>
              <w:bottom w:val="single" w:sz="4" w:space="0" w:color="auto"/>
              <w:right w:val="single" w:sz="4" w:space="0" w:color="auto"/>
            </w:tcBorders>
          </w:tcPr>
          <w:p w14:paraId="7488C180" w14:textId="77777777" w:rsidR="00C74EE3" w:rsidRPr="005456DD" w:rsidRDefault="00C74EE3" w:rsidP="00650AC8">
            <w:pPr>
              <w:jc w:val="center"/>
            </w:pPr>
          </w:p>
        </w:tc>
        <w:tc>
          <w:tcPr>
            <w:tcW w:w="716" w:type="dxa"/>
            <w:tcBorders>
              <w:left w:val="single" w:sz="4" w:space="0" w:color="auto"/>
              <w:bottom w:val="single" w:sz="4" w:space="0" w:color="auto"/>
            </w:tcBorders>
          </w:tcPr>
          <w:p w14:paraId="3D744482" w14:textId="77777777" w:rsidR="00C74EE3" w:rsidRPr="005456DD" w:rsidRDefault="00C74EE3" w:rsidP="00650AC8">
            <w:pPr>
              <w:jc w:val="center"/>
            </w:pPr>
            <w:r>
              <w:t>HR</w:t>
            </w:r>
          </w:p>
        </w:tc>
        <w:tc>
          <w:tcPr>
            <w:tcW w:w="1534" w:type="dxa"/>
            <w:gridSpan w:val="2"/>
            <w:tcBorders>
              <w:bottom w:val="single" w:sz="4" w:space="0" w:color="auto"/>
            </w:tcBorders>
          </w:tcPr>
          <w:p w14:paraId="3075168E" w14:textId="77777777" w:rsidR="00C74EE3" w:rsidRPr="005456DD" w:rsidRDefault="00C74EE3" w:rsidP="00650AC8">
            <w:pPr>
              <w:jc w:val="center"/>
            </w:pPr>
            <w:r>
              <w:t>95% CI</w:t>
            </w:r>
          </w:p>
        </w:tc>
        <w:tc>
          <w:tcPr>
            <w:tcW w:w="851" w:type="dxa"/>
            <w:tcBorders>
              <w:bottom w:val="single" w:sz="4" w:space="0" w:color="auto"/>
              <w:right w:val="single" w:sz="4" w:space="0" w:color="auto"/>
            </w:tcBorders>
          </w:tcPr>
          <w:p w14:paraId="16EF0B92" w14:textId="77777777" w:rsidR="00C74EE3" w:rsidRPr="005456DD" w:rsidRDefault="00C74EE3" w:rsidP="00650AC8">
            <w:pPr>
              <w:jc w:val="center"/>
            </w:pPr>
            <w:r>
              <w:t>P</w:t>
            </w:r>
          </w:p>
        </w:tc>
        <w:tc>
          <w:tcPr>
            <w:tcW w:w="813" w:type="dxa"/>
            <w:tcBorders>
              <w:left w:val="single" w:sz="4" w:space="0" w:color="auto"/>
              <w:bottom w:val="single" w:sz="4" w:space="0" w:color="auto"/>
            </w:tcBorders>
          </w:tcPr>
          <w:p w14:paraId="6B9BAC8A" w14:textId="77777777" w:rsidR="00C74EE3" w:rsidRPr="005456DD" w:rsidRDefault="00C74EE3" w:rsidP="00650AC8">
            <w:pPr>
              <w:jc w:val="center"/>
            </w:pPr>
            <w:r>
              <w:t>HR</w:t>
            </w:r>
          </w:p>
        </w:tc>
        <w:tc>
          <w:tcPr>
            <w:tcW w:w="1455" w:type="dxa"/>
            <w:gridSpan w:val="2"/>
            <w:tcBorders>
              <w:bottom w:val="single" w:sz="4" w:space="0" w:color="auto"/>
            </w:tcBorders>
          </w:tcPr>
          <w:p w14:paraId="4E37156E" w14:textId="77777777" w:rsidR="00C74EE3" w:rsidRPr="005456DD" w:rsidRDefault="00C74EE3" w:rsidP="00650AC8">
            <w:pPr>
              <w:jc w:val="center"/>
            </w:pPr>
            <w:r>
              <w:t>95% CI</w:t>
            </w:r>
          </w:p>
        </w:tc>
        <w:tc>
          <w:tcPr>
            <w:tcW w:w="850" w:type="dxa"/>
            <w:tcBorders>
              <w:bottom w:val="single" w:sz="4" w:space="0" w:color="auto"/>
            </w:tcBorders>
          </w:tcPr>
          <w:p w14:paraId="323DFAFF" w14:textId="77777777" w:rsidR="00C74EE3" w:rsidRPr="005456DD" w:rsidRDefault="00C74EE3" w:rsidP="00650AC8">
            <w:pPr>
              <w:jc w:val="center"/>
            </w:pPr>
            <w:r>
              <w:t>P</w:t>
            </w:r>
          </w:p>
        </w:tc>
      </w:tr>
      <w:tr w:rsidR="00C74EE3" w:rsidRPr="005456DD" w14:paraId="5F695336" w14:textId="77777777" w:rsidTr="00745DA7">
        <w:tc>
          <w:tcPr>
            <w:tcW w:w="3556" w:type="dxa"/>
            <w:tcBorders>
              <w:top w:val="single" w:sz="4" w:space="0" w:color="auto"/>
              <w:bottom w:val="nil"/>
              <w:right w:val="single" w:sz="4" w:space="0" w:color="auto"/>
            </w:tcBorders>
          </w:tcPr>
          <w:p w14:paraId="4B0AD6B5" w14:textId="236644C2" w:rsidR="00C74EE3" w:rsidRPr="005456DD" w:rsidRDefault="00C74EE3" w:rsidP="00745DA7">
            <w:r>
              <w:t>Single time-point exposure</w:t>
            </w:r>
            <w:r w:rsidR="00745DA7">
              <w:t xml:space="preserve"> (</w:t>
            </w:r>
            <w:r>
              <w:t>T1</w:t>
            </w:r>
            <w:r w:rsidR="00745DA7">
              <w:t>)</w:t>
            </w:r>
          </w:p>
        </w:tc>
        <w:tc>
          <w:tcPr>
            <w:tcW w:w="716" w:type="dxa"/>
            <w:tcBorders>
              <w:top w:val="single" w:sz="4" w:space="0" w:color="auto"/>
              <w:left w:val="single" w:sz="4" w:space="0" w:color="auto"/>
              <w:bottom w:val="nil"/>
            </w:tcBorders>
          </w:tcPr>
          <w:p w14:paraId="79DBC0F5" w14:textId="77777777" w:rsidR="00C74EE3" w:rsidRPr="005456DD" w:rsidRDefault="00C74EE3" w:rsidP="00650AC8">
            <w:pPr>
              <w:jc w:val="center"/>
            </w:pPr>
          </w:p>
        </w:tc>
        <w:tc>
          <w:tcPr>
            <w:tcW w:w="826" w:type="dxa"/>
            <w:tcBorders>
              <w:top w:val="single" w:sz="4" w:space="0" w:color="auto"/>
              <w:bottom w:val="nil"/>
            </w:tcBorders>
          </w:tcPr>
          <w:p w14:paraId="7E8663B9" w14:textId="77777777" w:rsidR="00C74EE3" w:rsidRPr="005456DD" w:rsidRDefault="00C74EE3" w:rsidP="00650AC8">
            <w:pPr>
              <w:jc w:val="right"/>
            </w:pPr>
          </w:p>
        </w:tc>
        <w:tc>
          <w:tcPr>
            <w:tcW w:w="708" w:type="dxa"/>
            <w:tcBorders>
              <w:top w:val="single" w:sz="4" w:space="0" w:color="auto"/>
              <w:bottom w:val="nil"/>
            </w:tcBorders>
          </w:tcPr>
          <w:p w14:paraId="04AC9FA1" w14:textId="77777777" w:rsidR="00C74EE3" w:rsidRPr="005456DD" w:rsidRDefault="00C74EE3" w:rsidP="00650AC8"/>
        </w:tc>
        <w:tc>
          <w:tcPr>
            <w:tcW w:w="851" w:type="dxa"/>
            <w:tcBorders>
              <w:top w:val="single" w:sz="4" w:space="0" w:color="auto"/>
              <w:bottom w:val="nil"/>
              <w:right w:val="single" w:sz="4" w:space="0" w:color="auto"/>
            </w:tcBorders>
          </w:tcPr>
          <w:p w14:paraId="6D749ADC" w14:textId="77777777" w:rsidR="00C74EE3" w:rsidRPr="005456DD" w:rsidRDefault="00C74EE3" w:rsidP="00650AC8"/>
        </w:tc>
        <w:tc>
          <w:tcPr>
            <w:tcW w:w="813" w:type="dxa"/>
            <w:tcBorders>
              <w:top w:val="single" w:sz="4" w:space="0" w:color="auto"/>
              <w:left w:val="single" w:sz="4" w:space="0" w:color="auto"/>
              <w:bottom w:val="nil"/>
            </w:tcBorders>
          </w:tcPr>
          <w:p w14:paraId="2D65CCAE" w14:textId="77777777" w:rsidR="00C74EE3" w:rsidRPr="005456DD" w:rsidRDefault="00C74EE3" w:rsidP="00650AC8">
            <w:pPr>
              <w:jc w:val="center"/>
            </w:pPr>
          </w:p>
        </w:tc>
        <w:tc>
          <w:tcPr>
            <w:tcW w:w="728" w:type="dxa"/>
            <w:tcBorders>
              <w:top w:val="single" w:sz="4" w:space="0" w:color="auto"/>
              <w:bottom w:val="nil"/>
            </w:tcBorders>
          </w:tcPr>
          <w:p w14:paraId="3569F246" w14:textId="77777777" w:rsidR="00C74EE3" w:rsidRPr="005456DD" w:rsidRDefault="00C74EE3" w:rsidP="00650AC8">
            <w:pPr>
              <w:jc w:val="right"/>
            </w:pPr>
          </w:p>
        </w:tc>
        <w:tc>
          <w:tcPr>
            <w:tcW w:w="727" w:type="dxa"/>
            <w:tcBorders>
              <w:top w:val="single" w:sz="4" w:space="0" w:color="auto"/>
              <w:bottom w:val="nil"/>
            </w:tcBorders>
          </w:tcPr>
          <w:p w14:paraId="3C8030B6" w14:textId="77777777" w:rsidR="00C74EE3" w:rsidRPr="005456DD" w:rsidRDefault="00C74EE3" w:rsidP="00650AC8"/>
        </w:tc>
        <w:tc>
          <w:tcPr>
            <w:tcW w:w="850" w:type="dxa"/>
            <w:tcBorders>
              <w:top w:val="single" w:sz="4" w:space="0" w:color="auto"/>
              <w:bottom w:val="nil"/>
            </w:tcBorders>
          </w:tcPr>
          <w:p w14:paraId="1CD98252" w14:textId="77777777" w:rsidR="00C74EE3" w:rsidRPr="005456DD" w:rsidRDefault="00C74EE3" w:rsidP="00650AC8"/>
        </w:tc>
      </w:tr>
      <w:tr w:rsidR="00650AC8" w:rsidRPr="005456DD" w14:paraId="3EDA9A2F" w14:textId="77777777" w:rsidTr="00745DA7">
        <w:tc>
          <w:tcPr>
            <w:tcW w:w="3556" w:type="dxa"/>
            <w:tcBorders>
              <w:top w:val="nil"/>
              <w:bottom w:val="nil"/>
              <w:right w:val="single" w:sz="4" w:space="0" w:color="auto"/>
            </w:tcBorders>
          </w:tcPr>
          <w:p w14:paraId="6CE2E61B" w14:textId="09FB20C8" w:rsidR="00650AC8" w:rsidRDefault="00650AC8" w:rsidP="00650AC8">
            <w:r>
              <w:t xml:space="preserve">   Low</w:t>
            </w:r>
          </w:p>
        </w:tc>
        <w:tc>
          <w:tcPr>
            <w:tcW w:w="716" w:type="dxa"/>
            <w:tcBorders>
              <w:top w:val="nil"/>
              <w:left w:val="single" w:sz="4" w:space="0" w:color="auto"/>
              <w:bottom w:val="nil"/>
            </w:tcBorders>
          </w:tcPr>
          <w:p w14:paraId="57A28BD9" w14:textId="02253F2C" w:rsidR="00650AC8" w:rsidRPr="005456DD" w:rsidRDefault="00650AC8" w:rsidP="00650AC8">
            <w:pPr>
              <w:jc w:val="center"/>
            </w:pPr>
            <w:r>
              <w:t>Ref</w:t>
            </w:r>
          </w:p>
        </w:tc>
        <w:tc>
          <w:tcPr>
            <w:tcW w:w="826" w:type="dxa"/>
            <w:tcBorders>
              <w:top w:val="nil"/>
              <w:bottom w:val="nil"/>
            </w:tcBorders>
          </w:tcPr>
          <w:p w14:paraId="11DBEF5B" w14:textId="77777777" w:rsidR="00650AC8" w:rsidRPr="005456DD" w:rsidRDefault="00650AC8" w:rsidP="00650AC8">
            <w:pPr>
              <w:jc w:val="right"/>
            </w:pPr>
          </w:p>
        </w:tc>
        <w:tc>
          <w:tcPr>
            <w:tcW w:w="708" w:type="dxa"/>
            <w:tcBorders>
              <w:top w:val="nil"/>
              <w:bottom w:val="nil"/>
            </w:tcBorders>
          </w:tcPr>
          <w:p w14:paraId="3D7A42A3" w14:textId="77777777" w:rsidR="00650AC8" w:rsidRPr="005456DD" w:rsidRDefault="00650AC8" w:rsidP="00650AC8"/>
        </w:tc>
        <w:tc>
          <w:tcPr>
            <w:tcW w:w="851" w:type="dxa"/>
            <w:tcBorders>
              <w:top w:val="nil"/>
              <w:bottom w:val="nil"/>
              <w:right w:val="single" w:sz="4" w:space="0" w:color="auto"/>
            </w:tcBorders>
          </w:tcPr>
          <w:p w14:paraId="165B331F" w14:textId="77777777" w:rsidR="00650AC8" w:rsidRPr="005456DD" w:rsidRDefault="00650AC8" w:rsidP="00650AC8"/>
        </w:tc>
        <w:tc>
          <w:tcPr>
            <w:tcW w:w="813" w:type="dxa"/>
            <w:tcBorders>
              <w:top w:val="nil"/>
              <w:left w:val="single" w:sz="4" w:space="0" w:color="auto"/>
              <w:bottom w:val="nil"/>
            </w:tcBorders>
          </w:tcPr>
          <w:p w14:paraId="43C4DFD0" w14:textId="15BFE357" w:rsidR="00650AC8" w:rsidRPr="005456DD" w:rsidRDefault="00650AC8" w:rsidP="00650AC8">
            <w:pPr>
              <w:jc w:val="center"/>
            </w:pPr>
            <w:r>
              <w:t>Ref</w:t>
            </w:r>
          </w:p>
        </w:tc>
        <w:tc>
          <w:tcPr>
            <w:tcW w:w="728" w:type="dxa"/>
            <w:tcBorders>
              <w:top w:val="nil"/>
              <w:bottom w:val="nil"/>
            </w:tcBorders>
          </w:tcPr>
          <w:p w14:paraId="72CB0733" w14:textId="77777777" w:rsidR="00650AC8" w:rsidRPr="005456DD" w:rsidRDefault="00650AC8" w:rsidP="00650AC8">
            <w:pPr>
              <w:jc w:val="right"/>
            </w:pPr>
          </w:p>
        </w:tc>
        <w:tc>
          <w:tcPr>
            <w:tcW w:w="727" w:type="dxa"/>
            <w:tcBorders>
              <w:top w:val="nil"/>
              <w:bottom w:val="nil"/>
            </w:tcBorders>
          </w:tcPr>
          <w:p w14:paraId="71E02B28" w14:textId="77777777" w:rsidR="00650AC8" w:rsidRPr="005456DD" w:rsidRDefault="00650AC8" w:rsidP="00650AC8"/>
        </w:tc>
        <w:tc>
          <w:tcPr>
            <w:tcW w:w="850" w:type="dxa"/>
            <w:tcBorders>
              <w:top w:val="nil"/>
              <w:bottom w:val="nil"/>
            </w:tcBorders>
          </w:tcPr>
          <w:p w14:paraId="3FE492A5" w14:textId="77777777" w:rsidR="00650AC8" w:rsidRPr="005456DD" w:rsidRDefault="00650AC8" w:rsidP="00650AC8"/>
        </w:tc>
      </w:tr>
      <w:tr w:rsidR="00C74EE3" w:rsidRPr="005456DD" w14:paraId="6F120862" w14:textId="77777777" w:rsidTr="00650AC8">
        <w:tc>
          <w:tcPr>
            <w:tcW w:w="3556" w:type="dxa"/>
            <w:tcBorders>
              <w:top w:val="nil"/>
              <w:right w:val="single" w:sz="4" w:space="0" w:color="auto"/>
            </w:tcBorders>
          </w:tcPr>
          <w:p w14:paraId="66AA2D22" w14:textId="77777777" w:rsidR="00C74EE3" w:rsidRPr="005456DD" w:rsidRDefault="00C74EE3" w:rsidP="00650AC8">
            <w:r>
              <w:t xml:space="preserve">   Medium</w:t>
            </w:r>
          </w:p>
        </w:tc>
        <w:tc>
          <w:tcPr>
            <w:tcW w:w="716" w:type="dxa"/>
            <w:tcBorders>
              <w:top w:val="nil"/>
              <w:left w:val="single" w:sz="4" w:space="0" w:color="auto"/>
            </w:tcBorders>
          </w:tcPr>
          <w:p w14:paraId="29926E7C" w14:textId="77777777" w:rsidR="00C74EE3" w:rsidRPr="005456DD" w:rsidRDefault="00C74EE3" w:rsidP="00650AC8">
            <w:pPr>
              <w:jc w:val="center"/>
            </w:pPr>
            <w:r w:rsidRPr="005456DD">
              <w:t>0.90</w:t>
            </w:r>
          </w:p>
        </w:tc>
        <w:tc>
          <w:tcPr>
            <w:tcW w:w="826" w:type="dxa"/>
            <w:tcBorders>
              <w:top w:val="nil"/>
            </w:tcBorders>
          </w:tcPr>
          <w:p w14:paraId="71A54B8F" w14:textId="77777777" w:rsidR="00C74EE3" w:rsidRPr="005456DD" w:rsidRDefault="00C74EE3" w:rsidP="00650AC8">
            <w:pPr>
              <w:jc w:val="right"/>
            </w:pPr>
            <w:r>
              <w:t>(</w:t>
            </w:r>
            <w:r w:rsidRPr="005456DD">
              <w:t>0.81</w:t>
            </w:r>
            <w:r>
              <w:t>,</w:t>
            </w:r>
          </w:p>
        </w:tc>
        <w:tc>
          <w:tcPr>
            <w:tcW w:w="708" w:type="dxa"/>
            <w:tcBorders>
              <w:top w:val="nil"/>
            </w:tcBorders>
          </w:tcPr>
          <w:p w14:paraId="6D5095D9" w14:textId="77777777" w:rsidR="00C74EE3" w:rsidRPr="005456DD" w:rsidRDefault="00C74EE3" w:rsidP="00650AC8">
            <w:r w:rsidRPr="005456DD">
              <w:t>0.99</w:t>
            </w:r>
            <w:r>
              <w:t>)</w:t>
            </w:r>
          </w:p>
        </w:tc>
        <w:tc>
          <w:tcPr>
            <w:tcW w:w="851" w:type="dxa"/>
            <w:tcBorders>
              <w:top w:val="nil"/>
              <w:right w:val="single" w:sz="4" w:space="0" w:color="auto"/>
            </w:tcBorders>
          </w:tcPr>
          <w:p w14:paraId="47918B0F" w14:textId="77777777" w:rsidR="00C74EE3" w:rsidRPr="005456DD" w:rsidRDefault="00C74EE3" w:rsidP="00650AC8">
            <w:pPr>
              <w:jc w:val="center"/>
            </w:pPr>
            <w:r w:rsidRPr="005456DD">
              <w:t>0.032</w:t>
            </w:r>
          </w:p>
        </w:tc>
        <w:tc>
          <w:tcPr>
            <w:tcW w:w="813" w:type="dxa"/>
            <w:tcBorders>
              <w:top w:val="nil"/>
              <w:left w:val="single" w:sz="4" w:space="0" w:color="auto"/>
            </w:tcBorders>
          </w:tcPr>
          <w:p w14:paraId="3590A793" w14:textId="77777777" w:rsidR="00C74EE3" w:rsidRPr="005456DD" w:rsidRDefault="00C74EE3" w:rsidP="00650AC8">
            <w:pPr>
              <w:jc w:val="center"/>
            </w:pPr>
            <w:r w:rsidRPr="005456DD">
              <w:t>0.87</w:t>
            </w:r>
          </w:p>
        </w:tc>
        <w:tc>
          <w:tcPr>
            <w:tcW w:w="728" w:type="dxa"/>
            <w:tcBorders>
              <w:top w:val="nil"/>
            </w:tcBorders>
          </w:tcPr>
          <w:p w14:paraId="0979862D" w14:textId="77777777" w:rsidR="00C74EE3" w:rsidRPr="005456DD" w:rsidRDefault="00C74EE3" w:rsidP="00650AC8">
            <w:pPr>
              <w:jc w:val="right"/>
            </w:pPr>
            <w:r>
              <w:t>(</w:t>
            </w:r>
            <w:r w:rsidRPr="005456DD">
              <w:t>0.79</w:t>
            </w:r>
            <w:r>
              <w:t>,</w:t>
            </w:r>
          </w:p>
        </w:tc>
        <w:tc>
          <w:tcPr>
            <w:tcW w:w="727" w:type="dxa"/>
            <w:tcBorders>
              <w:top w:val="nil"/>
            </w:tcBorders>
          </w:tcPr>
          <w:p w14:paraId="161D22AC" w14:textId="77777777" w:rsidR="00C74EE3" w:rsidRPr="005456DD" w:rsidRDefault="00C74EE3" w:rsidP="00650AC8">
            <w:r w:rsidRPr="005456DD">
              <w:t>0.96</w:t>
            </w:r>
            <w:r>
              <w:t>)</w:t>
            </w:r>
          </w:p>
        </w:tc>
        <w:tc>
          <w:tcPr>
            <w:tcW w:w="850" w:type="dxa"/>
            <w:tcBorders>
              <w:top w:val="nil"/>
            </w:tcBorders>
          </w:tcPr>
          <w:p w14:paraId="76C7EE68" w14:textId="77777777" w:rsidR="00C74EE3" w:rsidRPr="005456DD" w:rsidRDefault="00C74EE3" w:rsidP="00650AC8">
            <w:pPr>
              <w:jc w:val="center"/>
            </w:pPr>
            <w:r w:rsidRPr="005456DD">
              <w:t>0.005</w:t>
            </w:r>
          </w:p>
        </w:tc>
      </w:tr>
      <w:tr w:rsidR="00C74EE3" w:rsidRPr="005456DD" w14:paraId="0D2F3EF6" w14:textId="77777777" w:rsidTr="00650AC8">
        <w:tc>
          <w:tcPr>
            <w:tcW w:w="3556" w:type="dxa"/>
            <w:tcBorders>
              <w:right w:val="single" w:sz="4" w:space="0" w:color="auto"/>
            </w:tcBorders>
          </w:tcPr>
          <w:p w14:paraId="21D89A81" w14:textId="77777777" w:rsidR="00C74EE3" w:rsidRPr="005456DD" w:rsidRDefault="00C74EE3" w:rsidP="00650AC8">
            <w:r>
              <w:t xml:space="preserve">   High</w:t>
            </w:r>
          </w:p>
        </w:tc>
        <w:tc>
          <w:tcPr>
            <w:tcW w:w="716" w:type="dxa"/>
            <w:tcBorders>
              <w:left w:val="single" w:sz="4" w:space="0" w:color="auto"/>
            </w:tcBorders>
          </w:tcPr>
          <w:p w14:paraId="0DAC06EE" w14:textId="77777777" w:rsidR="00C74EE3" w:rsidRPr="005456DD" w:rsidRDefault="00C74EE3" w:rsidP="00650AC8">
            <w:pPr>
              <w:jc w:val="center"/>
            </w:pPr>
            <w:r w:rsidRPr="005456DD">
              <w:t>0.90</w:t>
            </w:r>
          </w:p>
        </w:tc>
        <w:tc>
          <w:tcPr>
            <w:tcW w:w="826" w:type="dxa"/>
          </w:tcPr>
          <w:p w14:paraId="1B92978E" w14:textId="77777777" w:rsidR="00C74EE3" w:rsidRPr="005456DD" w:rsidRDefault="00C74EE3" w:rsidP="00650AC8">
            <w:pPr>
              <w:jc w:val="right"/>
            </w:pPr>
            <w:r>
              <w:t>(</w:t>
            </w:r>
            <w:r w:rsidRPr="005456DD">
              <w:t>0.80</w:t>
            </w:r>
            <w:r>
              <w:t>,</w:t>
            </w:r>
          </w:p>
        </w:tc>
        <w:tc>
          <w:tcPr>
            <w:tcW w:w="708" w:type="dxa"/>
          </w:tcPr>
          <w:p w14:paraId="61CCD3D0" w14:textId="77777777" w:rsidR="00C74EE3" w:rsidRPr="005456DD" w:rsidRDefault="00C74EE3" w:rsidP="00650AC8">
            <w:r w:rsidRPr="005456DD">
              <w:t>1.02</w:t>
            </w:r>
            <w:r>
              <w:t>)</w:t>
            </w:r>
          </w:p>
        </w:tc>
        <w:tc>
          <w:tcPr>
            <w:tcW w:w="851" w:type="dxa"/>
            <w:tcBorders>
              <w:right w:val="single" w:sz="4" w:space="0" w:color="auto"/>
            </w:tcBorders>
          </w:tcPr>
          <w:p w14:paraId="09E6B95E" w14:textId="77777777" w:rsidR="00C74EE3" w:rsidRPr="005456DD" w:rsidRDefault="00C74EE3" w:rsidP="00650AC8">
            <w:pPr>
              <w:jc w:val="center"/>
            </w:pPr>
            <w:r w:rsidRPr="005456DD">
              <w:t>0.102</w:t>
            </w:r>
          </w:p>
        </w:tc>
        <w:tc>
          <w:tcPr>
            <w:tcW w:w="813" w:type="dxa"/>
            <w:tcBorders>
              <w:left w:val="single" w:sz="4" w:space="0" w:color="auto"/>
            </w:tcBorders>
          </w:tcPr>
          <w:p w14:paraId="736206B7" w14:textId="77777777" w:rsidR="00C74EE3" w:rsidRPr="005456DD" w:rsidRDefault="00C74EE3" w:rsidP="00650AC8">
            <w:pPr>
              <w:jc w:val="center"/>
            </w:pPr>
            <w:r w:rsidRPr="005456DD">
              <w:t>0.77</w:t>
            </w:r>
          </w:p>
        </w:tc>
        <w:tc>
          <w:tcPr>
            <w:tcW w:w="728" w:type="dxa"/>
          </w:tcPr>
          <w:p w14:paraId="12A883D5" w14:textId="77777777" w:rsidR="00C74EE3" w:rsidRPr="005456DD" w:rsidRDefault="00C74EE3" w:rsidP="00650AC8">
            <w:pPr>
              <w:jc w:val="right"/>
            </w:pPr>
            <w:r>
              <w:t>(</w:t>
            </w:r>
            <w:r w:rsidRPr="005456DD">
              <w:t>0.68</w:t>
            </w:r>
            <w:r>
              <w:t>,</w:t>
            </w:r>
          </w:p>
        </w:tc>
        <w:tc>
          <w:tcPr>
            <w:tcW w:w="727" w:type="dxa"/>
          </w:tcPr>
          <w:p w14:paraId="65D644D7" w14:textId="77777777" w:rsidR="00C74EE3" w:rsidRPr="005456DD" w:rsidRDefault="00C74EE3" w:rsidP="00650AC8">
            <w:r w:rsidRPr="005456DD">
              <w:t>0.87</w:t>
            </w:r>
            <w:r>
              <w:t>)</w:t>
            </w:r>
          </w:p>
        </w:tc>
        <w:tc>
          <w:tcPr>
            <w:tcW w:w="850" w:type="dxa"/>
          </w:tcPr>
          <w:p w14:paraId="681BCA5D" w14:textId="77777777" w:rsidR="00C74EE3" w:rsidRPr="005456DD" w:rsidRDefault="00C74EE3" w:rsidP="00650AC8">
            <w:pPr>
              <w:jc w:val="center"/>
            </w:pPr>
            <w:r>
              <w:t>&lt;0.001</w:t>
            </w:r>
          </w:p>
        </w:tc>
      </w:tr>
      <w:tr w:rsidR="00C74EE3" w:rsidRPr="005456DD" w14:paraId="45B77D24" w14:textId="77777777" w:rsidTr="00650AC8">
        <w:tc>
          <w:tcPr>
            <w:tcW w:w="3556" w:type="dxa"/>
            <w:tcBorders>
              <w:right w:val="single" w:sz="4" w:space="0" w:color="auto"/>
            </w:tcBorders>
          </w:tcPr>
          <w:p w14:paraId="688F096E" w14:textId="2399040D" w:rsidR="00C74EE3" w:rsidRPr="005456DD" w:rsidRDefault="00C74EE3" w:rsidP="00650AC8">
            <w:r>
              <w:t>+</w:t>
            </w:r>
            <w:r w:rsidR="00745DA7">
              <w:t xml:space="preserve"> adjusting for previous MDS/PA (</w:t>
            </w:r>
            <w:r>
              <w:t>T0</w:t>
            </w:r>
            <w:r w:rsidR="00745DA7">
              <w:t>)</w:t>
            </w:r>
          </w:p>
        </w:tc>
        <w:tc>
          <w:tcPr>
            <w:tcW w:w="716" w:type="dxa"/>
            <w:tcBorders>
              <w:left w:val="single" w:sz="4" w:space="0" w:color="auto"/>
            </w:tcBorders>
          </w:tcPr>
          <w:p w14:paraId="5269A54A" w14:textId="77777777" w:rsidR="00C74EE3" w:rsidRPr="005456DD" w:rsidRDefault="00C74EE3" w:rsidP="00650AC8">
            <w:pPr>
              <w:jc w:val="center"/>
            </w:pPr>
          </w:p>
        </w:tc>
        <w:tc>
          <w:tcPr>
            <w:tcW w:w="826" w:type="dxa"/>
          </w:tcPr>
          <w:p w14:paraId="39F6EA0A" w14:textId="77777777" w:rsidR="00C74EE3" w:rsidRDefault="00C74EE3" w:rsidP="00650AC8">
            <w:pPr>
              <w:jc w:val="right"/>
            </w:pPr>
          </w:p>
        </w:tc>
        <w:tc>
          <w:tcPr>
            <w:tcW w:w="708" w:type="dxa"/>
          </w:tcPr>
          <w:p w14:paraId="507D5986" w14:textId="77777777" w:rsidR="00C74EE3" w:rsidRPr="005456DD" w:rsidRDefault="00C74EE3" w:rsidP="00650AC8"/>
        </w:tc>
        <w:tc>
          <w:tcPr>
            <w:tcW w:w="851" w:type="dxa"/>
            <w:tcBorders>
              <w:right w:val="single" w:sz="4" w:space="0" w:color="auto"/>
            </w:tcBorders>
          </w:tcPr>
          <w:p w14:paraId="73E045FD" w14:textId="77777777" w:rsidR="00C74EE3" w:rsidRPr="005456DD" w:rsidRDefault="00C74EE3" w:rsidP="00650AC8">
            <w:pPr>
              <w:jc w:val="center"/>
            </w:pPr>
          </w:p>
        </w:tc>
        <w:tc>
          <w:tcPr>
            <w:tcW w:w="813" w:type="dxa"/>
            <w:tcBorders>
              <w:left w:val="single" w:sz="4" w:space="0" w:color="auto"/>
            </w:tcBorders>
          </w:tcPr>
          <w:p w14:paraId="7DE9F2B8" w14:textId="77777777" w:rsidR="00C74EE3" w:rsidRPr="005456DD" w:rsidRDefault="00C74EE3" w:rsidP="00650AC8">
            <w:pPr>
              <w:jc w:val="center"/>
            </w:pPr>
          </w:p>
        </w:tc>
        <w:tc>
          <w:tcPr>
            <w:tcW w:w="728" w:type="dxa"/>
          </w:tcPr>
          <w:p w14:paraId="131167C5" w14:textId="77777777" w:rsidR="00C74EE3" w:rsidRDefault="00C74EE3" w:rsidP="00650AC8">
            <w:pPr>
              <w:jc w:val="right"/>
            </w:pPr>
          </w:p>
        </w:tc>
        <w:tc>
          <w:tcPr>
            <w:tcW w:w="727" w:type="dxa"/>
          </w:tcPr>
          <w:p w14:paraId="1DC6ABD6" w14:textId="77777777" w:rsidR="00C74EE3" w:rsidRPr="005456DD" w:rsidRDefault="00C74EE3" w:rsidP="00650AC8"/>
        </w:tc>
        <w:tc>
          <w:tcPr>
            <w:tcW w:w="850" w:type="dxa"/>
          </w:tcPr>
          <w:p w14:paraId="69BAFE37" w14:textId="77777777" w:rsidR="00C74EE3" w:rsidRDefault="00C74EE3" w:rsidP="00650AC8">
            <w:pPr>
              <w:jc w:val="center"/>
            </w:pPr>
          </w:p>
        </w:tc>
      </w:tr>
      <w:tr w:rsidR="00C74EE3" w:rsidRPr="005456DD" w14:paraId="50F18E30" w14:textId="77777777" w:rsidTr="00650AC8">
        <w:tc>
          <w:tcPr>
            <w:tcW w:w="3556" w:type="dxa"/>
            <w:tcBorders>
              <w:right w:val="single" w:sz="4" w:space="0" w:color="auto"/>
            </w:tcBorders>
          </w:tcPr>
          <w:p w14:paraId="2B489CE7" w14:textId="3BBAD7F2" w:rsidR="00C74EE3" w:rsidRPr="005456DD" w:rsidRDefault="00650AC8" w:rsidP="00650AC8">
            <w:r>
              <w:t xml:space="preserve">   Low</w:t>
            </w:r>
          </w:p>
        </w:tc>
        <w:tc>
          <w:tcPr>
            <w:tcW w:w="716" w:type="dxa"/>
            <w:tcBorders>
              <w:left w:val="single" w:sz="4" w:space="0" w:color="auto"/>
            </w:tcBorders>
          </w:tcPr>
          <w:p w14:paraId="1BB8270E" w14:textId="69F53C65" w:rsidR="00C74EE3" w:rsidRPr="005456DD" w:rsidRDefault="00650AC8" w:rsidP="00650AC8">
            <w:pPr>
              <w:jc w:val="center"/>
            </w:pPr>
            <w:r>
              <w:t>Ref</w:t>
            </w:r>
          </w:p>
        </w:tc>
        <w:tc>
          <w:tcPr>
            <w:tcW w:w="826" w:type="dxa"/>
          </w:tcPr>
          <w:p w14:paraId="02BF1576" w14:textId="4E17976B" w:rsidR="00C74EE3" w:rsidRPr="005456DD" w:rsidRDefault="00C74EE3" w:rsidP="00650AC8">
            <w:pPr>
              <w:jc w:val="right"/>
            </w:pPr>
          </w:p>
        </w:tc>
        <w:tc>
          <w:tcPr>
            <w:tcW w:w="708" w:type="dxa"/>
          </w:tcPr>
          <w:p w14:paraId="77A70D61" w14:textId="3B47D733" w:rsidR="00C74EE3" w:rsidRPr="005456DD" w:rsidRDefault="00C74EE3" w:rsidP="00650AC8"/>
        </w:tc>
        <w:tc>
          <w:tcPr>
            <w:tcW w:w="851" w:type="dxa"/>
            <w:tcBorders>
              <w:right w:val="single" w:sz="4" w:space="0" w:color="auto"/>
            </w:tcBorders>
          </w:tcPr>
          <w:p w14:paraId="5EB94750" w14:textId="2DA20288" w:rsidR="00C74EE3" w:rsidRPr="005456DD" w:rsidRDefault="00C74EE3" w:rsidP="00650AC8">
            <w:pPr>
              <w:jc w:val="center"/>
            </w:pPr>
          </w:p>
        </w:tc>
        <w:tc>
          <w:tcPr>
            <w:tcW w:w="813" w:type="dxa"/>
            <w:tcBorders>
              <w:left w:val="single" w:sz="4" w:space="0" w:color="auto"/>
            </w:tcBorders>
          </w:tcPr>
          <w:p w14:paraId="04F1A966" w14:textId="1EA35244" w:rsidR="00C74EE3" w:rsidRPr="005456DD" w:rsidRDefault="00650AC8" w:rsidP="00650AC8">
            <w:pPr>
              <w:jc w:val="center"/>
            </w:pPr>
            <w:r>
              <w:t>Ref</w:t>
            </w:r>
          </w:p>
        </w:tc>
        <w:tc>
          <w:tcPr>
            <w:tcW w:w="728" w:type="dxa"/>
          </w:tcPr>
          <w:p w14:paraId="45FC5FA8" w14:textId="03F98CCB" w:rsidR="00C74EE3" w:rsidRPr="005456DD" w:rsidRDefault="00C74EE3" w:rsidP="00650AC8">
            <w:pPr>
              <w:jc w:val="right"/>
            </w:pPr>
          </w:p>
        </w:tc>
        <w:tc>
          <w:tcPr>
            <w:tcW w:w="727" w:type="dxa"/>
          </w:tcPr>
          <w:p w14:paraId="7DEE934F" w14:textId="341E2837" w:rsidR="00C74EE3" w:rsidRPr="005456DD" w:rsidRDefault="00C74EE3" w:rsidP="00650AC8"/>
        </w:tc>
        <w:tc>
          <w:tcPr>
            <w:tcW w:w="850" w:type="dxa"/>
          </w:tcPr>
          <w:p w14:paraId="44963163" w14:textId="05D76A85" w:rsidR="00C74EE3" w:rsidRPr="005456DD" w:rsidRDefault="00C74EE3" w:rsidP="00650AC8">
            <w:pPr>
              <w:jc w:val="center"/>
            </w:pPr>
          </w:p>
        </w:tc>
      </w:tr>
      <w:tr w:rsidR="00650AC8" w:rsidRPr="005456DD" w14:paraId="0B61CD36" w14:textId="77777777" w:rsidTr="00650AC8">
        <w:tc>
          <w:tcPr>
            <w:tcW w:w="3556" w:type="dxa"/>
            <w:tcBorders>
              <w:right w:val="single" w:sz="4" w:space="0" w:color="auto"/>
            </w:tcBorders>
          </w:tcPr>
          <w:p w14:paraId="753229B8" w14:textId="2E3D0B7D" w:rsidR="00650AC8" w:rsidRDefault="00650AC8" w:rsidP="00650AC8">
            <w:r>
              <w:t xml:space="preserve">   Medium</w:t>
            </w:r>
          </w:p>
        </w:tc>
        <w:tc>
          <w:tcPr>
            <w:tcW w:w="716" w:type="dxa"/>
            <w:tcBorders>
              <w:left w:val="single" w:sz="4" w:space="0" w:color="auto"/>
            </w:tcBorders>
          </w:tcPr>
          <w:p w14:paraId="207779C6" w14:textId="76EE74B4" w:rsidR="00650AC8" w:rsidRPr="005456DD" w:rsidRDefault="00650AC8" w:rsidP="00650AC8">
            <w:pPr>
              <w:jc w:val="center"/>
            </w:pPr>
            <w:r w:rsidRPr="005456DD">
              <w:t>0.92</w:t>
            </w:r>
          </w:p>
        </w:tc>
        <w:tc>
          <w:tcPr>
            <w:tcW w:w="826" w:type="dxa"/>
          </w:tcPr>
          <w:p w14:paraId="22875335" w14:textId="3500035E" w:rsidR="00650AC8" w:rsidRDefault="00650AC8" w:rsidP="00650AC8">
            <w:pPr>
              <w:jc w:val="right"/>
            </w:pPr>
            <w:r>
              <w:t>(</w:t>
            </w:r>
            <w:r w:rsidRPr="005456DD">
              <w:t>0.83</w:t>
            </w:r>
            <w:r>
              <w:t>,</w:t>
            </w:r>
          </w:p>
        </w:tc>
        <w:tc>
          <w:tcPr>
            <w:tcW w:w="708" w:type="dxa"/>
          </w:tcPr>
          <w:p w14:paraId="3C8FED86" w14:textId="5C8E0F3A" w:rsidR="00650AC8" w:rsidRPr="005456DD" w:rsidRDefault="00650AC8" w:rsidP="00650AC8">
            <w:r w:rsidRPr="005456DD">
              <w:t>1.02</w:t>
            </w:r>
            <w:r>
              <w:t>)</w:t>
            </w:r>
          </w:p>
        </w:tc>
        <w:tc>
          <w:tcPr>
            <w:tcW w:w="851" w:type="dxa"/>
            <w:tcBorders>
              <w:right w:val="single" w:sz="4" w:space="0" w:color="auto"/>
            </w:tcBorders>
          </w:tcPr>
          <w:p w14:paraId="7897FC47" w14:textId="50EB1B5B" w:rsidR="00650AC8" w:rsidRPr="005456DD" w:rsidRDefault="00650AC8" w:rsidP="00650AC8">
            <w:pPr>
              <w:jc w:val="center"/>
            </w:pPr>
            <w:r w:rsidRPr="005456DD">
              <w:t>0.115</w:t>
            </w:r>
          </w:p>
        </w:tc>
        <w:tc>
          <w:tcPr>
            <w:tcW w:w="813" w:type="dxa"/>
            <w:tcBorders>
              <w:left w:val="single" w:sz="4" w:space="0" w:color="auto"/>
            </w:tcBorders>
          </w:tcPr>
          <w:p w14:paraId="79B61E62" w14:textId="6685527D" w:rsidR="00650AC8" w:rsidRPr="005456DD" w:rsidRDefault="00650AC8" w:rsidP="00650AC8">
            <w:pPr>
              <w:jc w:val="center"/>
            </w:pPr>
            <w:r w:rsidRPr="005456DD">
              <w:t>0.89</w:t>
            </w:r>
          </w:p>
        </w:tc>
        <w:tc>
          <w:tcPr>
            <w:tcW w:w="728" w:type="dxa"/>
          </w:tcPr>
          <w:p w14:paraId="5AB899B3" w14:textId="23BA7CD9" w:rsidR="00650AC8" w:rsidRDefault="00650AC8" w:rsidP="00650AC8">
            <w:pPr>
              <w:jc w:val="right"/>
            </w:pPr>
            <w:r>
              <w:t>(</w:t>
            </w:r>
            <w:r w:rsidRPr="005456DD">
              <w:t>0.80</w:t>
            </w:r>
            <w:r>
              <w:t>,</w:t>
            </w:r>
          </w:p>
        </w:tc>
        <w:tc>
          <w:tcPr>
            <w:tcW w:w="727" w:type="dxa"/>
          </w:tcPr>
          <w:p w14:paraId="76ED4ADB" w14:textId="445458D7" w:rsidR="00650AC8" w:rsidRPr="005456DD" w:rsidRDefault="00650AC8" w:rsidP="00650AC8">
            <w:r w:rsidRPr="005456DD">
              <w:t>0.98</w:t>
            </w:r>
            <w:r>
              <w:t>)</w:t>
            </w:r>
          </w:p>
        </w:tc>
        <w:tc>
          <w:tcPr>
            <w:tcW w:w="850" w:type="dxa"/>
          </w:tcPr>
          <w:p w14:paraId="085DA3CE" w14:textId="72E0F8EF" w:rsidR="00650AC8" w:rsidRPr="005456DD" w:rsidRDefault="00650AC8" w:rsidP="00650AC8">
            <w:pPr>
              <w:jc w:val="center"/>
            </w:pPr>
            <w:r w:rsidRPr="005456DD">
              <w:t>0.016</w:t>
            </w:r>
          </w:p>
        </w:tc>
      </w:tr>
      <w:tr w:rsidR="00650AC8" w:rsidRPr="005456DD" w14:paraId="2C028EA1" w14:textId="77777777" w:rsidTr="00650AC8">
        <w:tc>
          <w:tcPr>
            <w:tcW w:w="3556" w:type="dxa"/>
            <w:tcBorders>
              <w:right w:val="single" w:sz="4" w:space="0" w:color="auto"/>
            </w:tcBorders>
          </w:tcPr>
          <w:p w14:paraId="5DE89E81" w14:textId="77777777" w:rsidR="00650AC8" w:rsidRPr="005456DD" w:rsidRDefault="00650AC8" w:rsidP="00650AC8">
            <w:r>
              <w:t xml:space="preserve">   High</w:t>
            </w:r>
          </w:p>
        </w:tc>
        <w:tc>
          <w:tcPr>
            <w:tcW w:w="716" w:type="dxa"/>
            <w:tcBorders>
              <w:left w:val="single" w:sz="4" w:space="0" w:color="auto"/>
            </w:tcBorders>
          </w:tcPr>
          <w:p w14:paraId="40159740" w14:textId="77777777" w:rsidR="00650AC8" w:rsidRPr="005456DD" w:rsidRDefault="00650AC8" w:rsidP="00650AC8">
            <w:pPr>
              <w:jc w:val="center"/>
            </w:pPr>
            <w:r w:rsidRPr="005456DD">
              <w:t>0.95</w:t>
            </w:r>
          </w:p>
        </w:tc>
        <w:tc>
          <w:tcPr>
            <w:tcW w:w="826" w:type="dxa"/>
          </w:tcPr>
          <w:p w14:paraId="17584AAB" w14:textId="77777777" w:rsidR="00650AC8" w:rsidRPr="005456DD" w:rsidRDefault="00650AC8" w:rsidP="00650AC8">
            <w:pPr>
              <w:jc w:val="right"/>
            </w:pPr>
            <w:r>
              <w:t>(</w:t>
            </w:r>
            <w:r w:rsidRPr="005456DD">
              <w:t>0.83</w:t>
            </w:r>
            <w:r>
              <w:t>,</w:t>
            </w:r>
          </w:p>
        </w:tc>
        <w:tc>
          <w:tcPr>
            <w:tcW w:w="708" w:type="dxa"/>
          </w:tcPr>
          <w:p w14:paraId="3135427C" w14:textId="77777777" w:rsidR="00650AC8" w:rsidRPr="005456DD" w:rsidRDefault="00650AC8" w:rsidP="00650AC8">
            <w:r w:rsidRPr="005456DD">
              <w:t>1.08</w:t>
            </w:r>
            <w:r>
              <w:t>)</w:t>
            </w:r>
          </w:p>
        </w:tc>
        <w:tc>
          <w:tcPr>
            <w:tcW w:w="851" w:type="dxa"/>
            <w:tcBorders>
              <w:right w:val="single" w:sz="4" w:space="0" w:color="auto"/>
            </w:tcBorders>
          </w:tcPr>
          <w:p w14:paraId="63446A02" w14:textId="77777777" w:rsidR="00650AC8" w:rsidRPr="005456DD" w:rsidRDefault="00650AC8" w:rsidP="00650AC8">
            <w:pPr>
              <w:jc w:val="center"/>
            </w:pPr>
            <w:r w:rsidRPr="005456DD">
              <w:t>0.412</w:t>
            </w:r>
          </w:p>
        </w:tc>
        <w:tc>
          <w:tcPr>
            <w:tcW w:w="813" w:type="dxa"/>
            <w:tcBorders>
              <w:left w:val="single" w:sz="4" w:space="0" w:color="auto"/>
            </w:tcBorders>
          </w:tcPr>
          <w:p w14:paraId="52A3BC32" w14:textId="77777777" w:rsidR="00650AC8" w:rsidRPr="005456DD" w:rsidRDefault="00650AC8" w:rsidP="00650AC8">
            <w:pPr>
              <w:jc w:val="center"/>
            </w:pPr>
            <w:r w:rsidRPr="005456DD">
              <w:t>0.80</w:t>
            </w:r>
          </w:p>
        </w:tc>
        <w:tc>
          <w:tcPr>
            <w:tcW w:w="728" w:type="dxa"/>
          </w:tcPr>
          <w:p w14:paraId="6E77B276" w14:textId="77777777" w:rsidR="00650AC8" w:rsidRPr="005456DD" w:rsidRDefault="00650AC8" w:rsidP="00650AC8">
            <w:pPr>
              <w:jc w:val="right"/>
            </w:pPr>
            <w:r>
              <w:t>(</w:t>
            </w:r>
            <w:r w:rsidRPr="005456DD">
              <w:t>0.70</w:t>
            </w:r>
            <w:r>
              <w:t>,</w:t>
            </w:r>
          </w:p>
        </w:tc>
        <w:tc>
          <w:tcPr>
            <w:tcW w:w="727" w:type="dxa"/>
          </w:tcPr>
          <w:p w14:paraId="01065314" w14:textId="77777777" w:rsidR="00650AC8" w:rsidRPr="005456DD" w:rsidRDefault="00650AC8" w:rsidP="00650AC8">
            <w:r w:rsidRPr="005456DD">
              <w:t>0.91</w:t>
            </w:r>
            <w:r>
              <w:t>)</w:t>
            </w:r>
          </w:p>
        </w:tc>
        <w:tc>
          <w:tcPr>
            <w:tcW w:w="850" w:type="dxa"/>
          </w:tcPr>
          <w:p w14:paraId="6AADE3A1" w14:textId="77777777" w:rsidR="00650AC8" w:rsidRPr="005456DD" w:rsidRDefault="00650AC8" w:rsidP="00650AC8">
            <w:pPr>
              <w:jc w:val="center"/>
            </w:pPr>
            <w:r w:rsidRPr="005456DD">
              <w:t>0.001</w:t>
            </w:r>
          </w:p>
        </w:tc>
      </w:tr>
      <w:tr w:rsidR="00650AC8" w:rsidRPr="005456DD" w14:paraId="29F0555B" w14:textId="77777777" w:rsidTr="00650AC8">
        <w:tc>
          <w:tcPr>
            <w:tcW w:w="3556" w:type="dxa"/>
            <w:tcBorders>
              <w:right w:val="single" w:sz="4" w:space="0" w:color="auto"/>
            </w:tcBorders>
          </w:tcPr>
          <w:p w14:paraId="79266E15" w14:textId="77777777" w:rsidR="00650AC8" w:rsidRPr="005456DD" w:rsidRDefault="00650AC8" w:rsidP="00650AC8">
            <w:r>
              <w:t>Time-updated MDS/PA</w:t>
            </w:r>
          </w:p>
        </w:tc>
        <w:tc>
          <w:tcPr>
            <w:tcW w:w="716" w:type="dxa"/>
            <w:tcBorders>
              <w:left w:val="single" w:sz="4" w:space="0" w:color="auto"/>
            </w:tcBorders>
          </w:tcPr>
          <w:p w14:paraId="525A134A" w14:textId="77777777" w:rsidR="00650AC8" w:rsidRPr="005456DD" w:rsidRDefault="00650AC8" w:rsidP="00650AC8">
            <w:pPr>
              <w:jc w:val="center"/>
            </w:pPr>
          </w:p>
        </w:tc>
        <w:tc>
          <w:tcPr>
            <w:tcW w:w="826" w:type="dxa"/>
          </w:tcPr>
          <w:p w14:paraId="64A2DADE" w14:textId="77777777" w:rsidR="00650AC8" w:rsidRDefault="00650AC8" w:rsidP="00650AC8">
            <w:pPr>
              <w:jc w:val="right"/>
            </w:pPr>
          </w:p>
        </w:tc>
        <w:tc>
          <w:tcPr>
            <w:tcW w:w="708" w:type="dxa"/>
          </w:tcPr>
          <w:p w14:paraId="56B36072" w14:textId="77777777" w:rsidR="00650AC8" w:rsidRPr="005456DD" w:rsidRDefault="00650AC8" w:rsidP="00650AC8"/>
        </w:tc>
        <w:tc>
          <w:tcPr>
            <w:tcW w:w="851" w:type="dxa"/>
            <w:tcBorders>
              <w:right w:val="single" w:sz="4" w:space="0" w:color="auto"/>
            </w:tcBorders>
          </w:tcPr>
          <w:p w14:paraId="3A87E189" w14:textId="77777777" w:rsidR="00650AC8" w:rsidRPr="005456DD" w:rsidRDefault="00650AC8" w:rsidP="00650AC8">
            <w:pPr>
              <w:jc w:val="center"/>
            </w:pPr>
          </w:p>
        </w:tc>
        <w:tc>
          <w:tcPr>
            <w:tcW w:w="813" w:type="dxa"/>
            <w:tcBorders>
              <w:left w:val="single" w:sz="4" w:space="0" w:color="auto"/>
            </w:tcBorders>
          </w:tcPr>
          <w:p w14:paraId="09E422BC" w14:textId="77777777" w:rsidR="00650AC8" w:rsidRPr="005456DD" w:rsidRDefault="00650AC8" w:rsidP="00650AC8">
            <w:pPr>
              <w:jc w:val="center"/>
            </w:pPr>
          </w:p>
        </w:tc>
        <w:tc>
          <w:tcPr>
            <w:tcW w:w="728" w:type="dxa"/>
          </w:tcPr>
          <w:p w14:paraId="1015313C" w14:textId="77777777" w:rsidR="00650AC8" w:rsidRDefault="00650AC8" w:rsidP="00650AC8">
            <w:pPr>
              <w:jc w:val="right"/>
            </w:pPr>
          </w:p>
        </w:tc>
        <w:tc>
          <w:tcPr>
            <w:tcW w:w="727" w:type="dxa"/>
          </w:tcPr>
          <w:p w14:paraId="180E8159" w14:textId="77777777" w:rsidR="00650AC8" w:rsidRPr="005456DD" w:rsidRDefault="00650AC8" w:rsidP="00650AC8"/>
        </w:tc>
        <w:tc>
          <w:tcPr>
            <w:tcW w:w="850" w:type="dxa"/>
          </w:tcPr>
          <w:p w14:paraId="7F84EFCC" w14:textId="77777777" w:rsidR="00650AC8" w:rsidRPr="005456DD" w:rsidRDefault="00650AC8" w:rsidP="00650AC8">
            <w:pPr>
              <w:jc w:val="center"/>
            </w:pPr>
          </w:p>
        </w:tc>
      </w:tr>
      <w:tr w:rsidR="00650AC8" w:rsidRPr="005456DD" w14:paraId="49658334" w14:textId="77777777" w:rsidTr="00650AC8">
        <w:tc>
          <w:tcPr>
            <w:tcW w:w="3556" w:type="dxa"/>
            <w:tcBorders>
              <w:right w:val="single" w:sz="4" w:space="0" w:color="auto"/>
            </w:tcBorders>
          </w:tcPr>
          <w:p w14:paraId="15058FB6" w14:textId="648A2E4B" w:rsidR="00650AC8" w:rsidRDefault="00650AC8" w:rsidP="00650AC8">
            <w:r>
              <w:t xml:space="preserve">   Low</w:t>
            </w:r>
          </w:p>
        </w:tc>
        <w:tc>
          <w:tcPr>
            <w:tcW w:w="716" w:type="dxa"/>
            <w:tcBorders>
              <w:left w:val="single" w:sz="4" w:space="0" w:color="auto"/>
            </w:tcBorders>
          </w:tcPr>
          <w:p w14:paraId="1166E63A" w14:textId="001ADE7E" w:rsidR="00650AC8" w:rsidRPr="005456DD" w:rsidRDefault="00650AC8" w:rsidP="00650AC8">
            <w:pPr>
              <w:jc w:val="center"/>
            </w:pPr>
            <w:r>
              <w:t>Ref</w:t>
            </w:r>
          </w:p>
        </w:tc>
        <w:tc>
          <w:tcPr>
            <w:tcW w:w="826" w:type="dxa"/>
          </w:tcPr>
          <w:p w14:paraId="339AFFE2" w14:textId="77777777" w:rsidR="00650AC8" w:rsidRDefault="00650AC8" w:rsidP="00650AC8">
            <w:pPr>
              <w:jc w:val="right"/>
            </w:pPr>
          </w:p>
        </w:tc>
        <w:tc>
          <w:tcPr>
            <w:tcW w:w="708" w:type="dxa"/>
          </w:tcPr>
          <w:p w14:paraId="5C575F83" w14:textId="77777777" w:rsidR="00650AC8" w:rsidRPr="005456DD" w:rsidRDefault="00650AC8" w:rsidP="00650AC8"/>
        </w:tc>
        <w:tc>
          <w:tcPr>
            <w:tcW w:w="851" w:type="dxa"/>
            <w:tcBorders>
              <w:right w:val="single" w:sz="4" w:space="0" w:color="auto"/>
            </w:tcBorders>
          </w:tcPr>
          <w:p w14:paraId="1EF7F956" w14:textId="77777777" w:rsidR="00650AC8" w:rsidRPr="005456DD" w:rsidRDefault="00650AC8" w:rsidP="00650AC8">
            <w:pPr>
              <w:jc w:val="center"/>
            </w:pPr>
          </w:p>
        </w:tc>
        <w:tc>
          <w:tcPr>
            <w:tcW w:w="813" w:type="dxa"/>
            <w:tcBorders>
              <w:left w:val="single" w:sz="4" w:space="0" w:color="auto"/>
            </w:tcBorders>
          </w:tcPr>
          <w:p w14:paraId="2A251C6E" w14:textId="703E3C7C" w:rsidR="00650AC8" w:rsidRPr="005456DD" w:rsidRDefault="00650AC8" w:rsidP="00650AC8">
            <w:pPr>
              <w:jc w:val="center"/>
            </w:pPr>
            <w:r>
              <w:t>Ref</w:t>
            </w:r>
          </w:p>
        </w:tc>
        <w:tc>
          <w:tcPr>
            <w:tcW w:w="728" w:type="dxa"/>
          </w:tcPr>
          <w:p w14:paraId="6CC066AC" w14:textId="77777777" w:rsidR="00650AC8" w:rsidRDefault="00650AC8" w:rsidP="00650AC8">
            <w:pPr>
              <w:jc w:val="right"/>
            </w:pPr>
          </w:p>
        </w:tc>
        <w:tc>
          <w:tcPr>
            <w:tcW w:w="727" w:type="dxa"/>
          </w:tcPr>
          <w:p w14:paraId="2C2FD5F6" w14:textId="77777777" w:rsidR="00650AC8" w:rsidRPr="005456DD" w:rsidRDefault="00650AC8" w:rsidP="00650AC8"/>
        </w:tc>
        <w:tc>
          <w:tcPr>
            <w:tcW w:w="850" w:type="dxa"/>
          </w:tcPr>
          <w:p w14:paraId="42301369" w14:textId="77777777" w:rsidR="00650AC8" w:rsidRDefault="00650AC8" w:rsidP="00650AC8">
            <w:pPr>
              <w:jc w:val="center"/>
            </w:pPr>
          </w:p>
        </w:tc>
      </w:tr>
      <w:tr w:rsidR="00650AC8" w:rsidRPr="005456DD" w14:paraId="488A0A88" w14:textId="77777777" w:rsidTr="00650AC8">
        <w:tc>
          <w:tcPr>
            <w:tcW w:w="3556" w:type="dxa"/>
            <w:tcBorders>
              <w:right w:val="single" w:sz="4" w:space="0" w:color="auto"/>
            </w:tcBorders>
          </w:tcPr>
          <w:p w14:paraId="04073B6F" w14:textId="77777777" w:rsidR="00650AC8" w:rsidRPr="005456DD" w:rsidRDefault="00650AC8" w:rsidP="00650AC8">
            <w:r>
              <w:t xml:space="preserve">   Medium</w:t>
            </w:r>
          </w:p>
        </w:tc>
        <w:tc>
          <w:tcPr>
            <w:tcW w:w="716" w:type="dxa"/>
            <w:tcBorders>
              <w:left w:val="single" w:sz="4" w:space="0" w:color="auto"/>
            </w:tcBorders>
          </w:tcPr>
          <w:p w14:paraId="247FCDB8" w14:textId="77777777" w:rsidR="00650AC8" w:rsidRPr="005456DD" w:rsidRDefault="00650AC8" w:rsidP="00650AC8">
            <w:pPr>
              <w:jc w:val="center"/>
            </w:pPr>
            <w:r w:rsidRPr="005456DD">
              <w:t>0.85</w:t>
            </w:r>
          </w:p>
        </w:tc>
        <w:tc>
          <w:tcPr>
            <w:tcW w:w="826" w:type="dxa"/>
          </w:tcPr>
          <w:p w14:paraId="5603CEC1" w14:textId="77777777" w:rsidR="00650AC8" w:rsidRPr="005456DD" w:rsidRDefault="00650AC8" w:rsidP="00650AC8">
            <w:pPr>
              <w:jc w:val="right"/>
            </w:pPr>
            <w:r>
              <w:t>(</w:t>
            </w:r>
            <w:r w:rsidRPr="005456DD">
              <w:t>0.78</w:t>
            </w:r>
            <w:r>
              <w:t>,</w:t>
            </w:r>
          </w:p>
        </w:tc>
        <w:tc>
          <w:tcPr>
            <w:tcW w:w="708" w:type="dxa"/>
          </w:tcPr>
          <w:p w14:paraId="6B1FA3D1" w14:textId="77777777" w:rsidR="00650AC8" w:rsidRPr="005456DD" w:rsidRDefault="00650AC8" w:rsidP="00650AC8">
            <w:r w:rsidRPr="005456DD">
              <w:t>0.94</w:t>
            </w:r>
            <w:r>
              <w:t>)</w:t>
            </w:r>
          </w:p>
        </w:tc>
        <w:tc>
          <w:tcPr>
            <w:tcW w:w="851" w:type="dxa"/>
            <w:tcBorders>
              <w:right w:val="single" w:sz="4" w:space="0" w:color="auto"/>
            </w:tcBorders>
          </w:tcPr>
          <w:p w14:paraId="37DC83BC" w14:textId="77777777" w:rsidR="00650AC8" w:rsidRPr="005456DD" w:rsidRDefault="00650AC8" w:rsidP="00650AC8">
            <w:pPr>
              <w:jc w:val="center"/>
            </w:pPr>
            <w:r w:rsidRPr="005456DD">
              <w:t>0.001</w:t>
            </w:r>
          </w:p>
        </w:tc>
        <w:tc>
          <w:tcPr>
            <w:tcW w:w="813" w:type="dxa"/>
            <w:tcBorders>
              <w:left w:val="single" w:sz="4" w:space="0" w:color="auto"/>
            </w:tcBorders>
          </w:tcPr>
          <w:p w14:paraId="21B6920C" w14:textId="77777777" w:rsidR="00650AC8" w:rsidRPr="005456DD" w:rsidRDefault="00650AC8" w:rsidP="00650AC8">
            <w:pPr>
              <w:jc w:val="center"/>
            </w:pPr>
            <w:r w:rsidRPr="005456DD">
              <w:t>0.81</w:t>
            </w:r>
          </w:p>
        </w:tc>
        <w:tc>
          <w:tcPr>
            <w:tcW w:w="728" w:type="dxa"/>
          </w:tcPr>
          <w:p w14:paraId="740DAC86" w14:textId="77777777" w:rsidR="00650AC8" w:rsidRPr="005456DD" w:rsidRDefault="00650AC8" w:rsidP="00650AC8">
            <w:pPr>
              <w:jc w:val="right"/>
            </w:pPr>
            <w:r>
              <w:t>(</w:t>
            </w:r>
            <w:r w:rsidRPr="005456DD">
              <w:t>0.74</w:t>
            </w:r>
            <w:r>
              <w:t>,</w:t>
            </w:r>
          </w:p>
        </w:tc>
        <w:tc>
          <w:tcPr>
            <w:tcW w:w="727" w:type="dxa"/>
          </w:tcPr>
          <w:p w14:paraId="4BA08C89" w14:textId="77777777" w:rsidR="00650AC8" w:rsidRPr="005456DD" w:rsidRDefault="00650AC8" w:rsidP="00650AC8">
            <w:r w:rsidRPr="005456DD">
              <w:t>0.89</w:t>
            </w:r>
            <w:r>
              <w:t>)</w:t>
            </w:r>
          </w:p>
        </w:tc>
        <w:tc>
          <w:tcPr>
            <w:tcW w:w="850" w:type="dxa"/>
          </w:tcPr>
          <w:p w14:paraId="693C4759" w14:textId="77777777" w:rsidR="00650AC8" w:rsidRPr="005456DD" w:rsidRDefault="00650AC8" w:rsidP="00650AC8">
            <w:pPr>
              <w:jc w:val="center"/>
            </w:pPr>
            <w:r>
              <w:t>&lt;0.001</w:t>
            </w:r>
          </w:p>
        </w:tc>
      </w:tr>
      <w:tr w:rsidR="00650AC8" w:rsidRPr="005456DD" w14:paraId="28BCF024" w14:textId="77777777" w:rsidTr="00650AC8">
        <w:tc>
          <w:tcPr>
            <w:tcW w:w="3556" w:type="dxa"/>
            <w:tcBorders>
              <w:right w:val="single" w:sz="4" w:space="0" w:color="auto"/>
            </w:tcBorders>
          </w:tcPr>
          <w:p w14:paraId="72C2DE24" w14:textId="77777777" w:rsidR="00650AC8" w:rsidRPr="005456DD" w:rsidRDefault="00650AC8" w:rsidP="00650AC8">
            <w:r>
              <w:t xml:space="preserve">   High</w:t>
            </w:r>
          </w:p>
        </w:tc>
        <w:tc>
          <w:tcPr>
            <w:tcW w:w="716" w:type="dxa"/>
            <w:tcBorders>
              <w:left w:val="single" w:sz="4" w:space="0" w:color="auto"/>
            </w:tcBorders>
          </w:tcPr>
          <w:p w14:paraId="38D10A02" w14:textId="77777777" w:rsidR="00650AC8" w:rsidRPr="005456DD" w:rsidRDefault="00650AC8" w:rsidP="00650AC8">
            <w:pPr>
              <w:jc w:val="center"/>
            </w:pPr>
            <w:r w:rsidRPr="005456DD">
              <w:t>0.84</w:t>
            </w:r>
          </w:p>
        </w:tc>
        <w:tc>
          <w:tcPr>
            <w:tcW w:w="826" w:type="dxa"/>
          </w:tcPr>
          <w:p w14:paraId="4679BD2D" w14:textId="77777777" w:rsidR="00650AC8" w:rsidRPr="005456DD" w:rsidRDefault="00650AC8" w:rsidP="00650AC8">
            <w:pPr>
              <w:jc w:val="right"/>
            </w:pPr>
            <w:r>
              <w:t>(</w:t>
            </w:r>
            <w:r w:rsidRPr="005456DD">
              <w:t>0.75</w:t>
            </w:r>
            <w:r>
              <w:t>,</w:t>
            </w:r>
          </w:p>
        </w:tc>
        <w:tc>
          <w:tcPr>
            <w:tcW w:w="708" w:type="dxa"/>
          </w:tcPr>
          <w:p w14:paraId="475B4801" w14:textId="77777777" w:rsidR="00650AC8" w:rsidRPr="005456DD" w:rsidRDefault="00650AC8" w:rsidP="00650AC8">
            <w:r w:rsidRPr="005456DD">
              <w:t>0.94</w:t>
            </w:r>
            <w:r>
              <w:t>)</w:t>
            </w:r>
          </w:p>
        </w:tc>
        <w:tc>
          <w:tcPr>
            <w:tcW w:w="851" w:type="dxa"/>
            <w:tcBorders>
              <w:right w:val="single" w:sz="4" w:space="0" w:color="auto"/>
            </w:tcBorders>
          </w:tcPr>
          <w:p w14:paraId="13E63458" w14:textId="77777777" w:rsidR="00650AC8" w:rsidRPr="005456DD" w:rsidRDefault="00650AC8" w:rsidP="00650AC8">
            <w:pPr>
              <w:jc w:val="center"/>
            </w:pPr>
            <w:r w:rsidRPr="005456DD">
              <w:t>0.002</w:t>
            </w:r>
          </w:p>
        </w:tc>
        <w:tc>
          <w:tcPr>
            <w:tcW w:w="813" w:type="dxa"/>
            <w:tcBorders>
              <w:left w:val="single" w:sz="4" w:space="0" w:color="auto"/>
            </w:tcBorders>
          </w:tcPr>
          <w:p w14:paraId="0172CF9E" w14:textId="77777777" w:rsidR="00650AC8" w:rsidRPr="005456DD" w:rsidRDefault="00650AC8" w:rsidP="00650AC8">
            <w:pPr>
              <w:jc w:val="center"/>
            </w:pPr>
            <w:r w:rsidRPr="005456DD">
              <w:t>0.73</w:t>
            </w:r>
          </w:p>
        </w:tc>
        <w:tc>
          <w:tcPr>
            <w:tcW w:w="728" w:type="dxa"/>
          </w:tcPr>
          <w:p w14:paraId="2C9383FE" w14:textId="77777777" w:rsidR="00650AC8" w:rsidRPr="005456DD" w:rsidRDefault="00650AC8" w:rsidP="00650AC8">
            <w:pPr>
              <w:jc w:val="right"/>
            </w:pPr>
            <w:r>
              <w:t>(</w:t>
            </w:r>
            <w:r w:rsidRPr="005456DD">
              <w:t>0.65</w:t>
            </w:r>
            <w:r>
              <w:t>,</w:t>
            </w:r>
          </w:p>
        </w:tc>
        <w:tc>
          <w:tcPr>
            <w:tcW w:w="727" w:type="dxa"/>
          </w:tcPr>
          <w:p w14:paraId="323B6577" w14:textId="77777777" w:rsidR="00650AC8" w:rsidRPr="005456DD" w:rsidRDefault="00650AC8" w:rsidP="00650AC8">
            <w:r w:rsidRPr="005456DD">
              <w:t>0.82</w:t>
            </w:r>
            <w:r>
              <w:t>)</w:t>
            </w:r>
          </w:p>
        </w:tc>
        <w:tc>
          <w:tcPr>
            <w:tcW w:w="850" w:type="dxa"/>
          </w:tcPr>
          <w:p w14:paraId="2BB0626E" w14:textId="77777777" w:rsidR="00650AC8" w:rsidRPr="005456DD" w:rsidRDefault="00650AC8" w:rsidP="00650AC8">
            <w:pPr>
              <w:jc w:val="center"/>
            </w:pPr>
            <w:r>
              <w:t>&lt;0.001</w:t>
            </w:r>
          </w:p>
        </w:tc>
      </w:tr>
      <w:tr w:rsidR="00650AC8" w:rsidRPr="005456DD" w14:paraId="504F805D" w14:textId="77777777" w:rsidTr="00650AC8">
        <w:tc>
          <w:tcPr>
            <w:tcW w:w="3556" w:type="dxa"/>
            <w:tcBorders>
              <w:right w:val="single" w:sz="4" w:space="0" w:color="auto"/>
            </w:tcBorders>
          </w:tcPr>
          <w:p w14:paraId="0AD9AA5D" w14:textId="2232DA4A" w:rsidR="00650AC8" w:rsidRDefault="00650AC8" w:rsidP="00650AC8">
            <w:r>
              <w:t>+ adjusting for previous MDS/PA</w:t>
            </w:r>
          </w:p>
        </w:tc>
        <w:tc>
          <w:tcPr>
            <w:tcW w:w="716" w:type="dxa"/>
            <w:tcBorders>
              <w:left w:val="single" w:sz="4" w:space="0" w:color="auto"/>
            </w:tcBorders>
          </w:tcPr>
          <w:p w14:paraId="5B695E4B" w14:textId="77777777" w:rsidR="00650AC8" w:rsidRPr="005456DD" w:rsidRDefault="00650AC8" w:rsidP="00650AC8">
            <w:pPr>
              <w:jc w:val="center"/>
            </w:pPr>
          </w:p>
        </w:tc>
        <w:tc>
          <w:tcPr>
            <w:tcW w:w="826" w:type="dxa"/>
          </w:tcPr>
          <w:p w14:paraId="74533909" w14:textId="77777777" w:rsidR="00650AC8" w:rsidRDefault="00650AC8" w:rsidP="00650AC8">
            <w:pPr>
              <w:jc w:val="right"/>
            </w:pPr>
          </w:p>
        </w:tc>
        <w:tc>
          <w:tcPr>
            <w:tcW w:w="708" w:type="dxa"/>
          </w:tcPr>
          <w:p w14:paraId="37C00DA6" w14:textId="77777777" w:rsidR="00650AC8" w:rsidRPr="005456DD" w:rsidRDefault="00650AC8" w:rsidP="00650AC8"/>
        </w:tc>
        <w:tc>
          <w:tcPr>
            <w:tcW w:w="851" w:type="dxa"/>
            <w:tcBorders>
              <w:right w:val="single" w:sz="4" w:space="0" w:color="auto"/>
            </w:tcBorders>
          </w:tcPr>
          <w:p w14:paraId="5DD86B0D" w14:textId="77777777" w:rsidR="00650AC8" w:rsidRPr="005456DD" w:rsidRDefault="00650AC8" w:rsidP="00650AC8">
            <w:pPr>
              <w:jc w:val="center"/>
            </w:pPr>
          </w:p>
        </w:tc>
        <w:tc>
          <w:tcPr>
            <w:tcW w:w="813" w:type="dxa"/>
            <w:tcBorders>
              <w:left w:val="single" w:sz="4" w:space="0" w:color="auto"/>
            </w:tcBorders>
          </w:tcPr>
          <w:p w14:paraId="528FB214" w14:textId="77777777" w:rsidR="00650AC8" w:rsidRPr="005456DD" w:rsidRDefault="00650AC8" w:rsidP="00650AC8">
            <w:pPr>
              <w:jc w:val="center"/>
            </w:pPr>
          </w:p>
        </w:tc>
        <w:tc>
          <w:tcPr>
            <w:tcW w:w="728" w:type="dxa"/>
          </w:tcPr>
          <w:p w14:paraId="6DAF99BB" w14:textId="77777777" w:rsidR="00650AC8" w:rsidRDefault="00650AC8" w:rsidP="00650AC8">
            <w:pPr>
              <w:jc w:val="right"/>
            </w:pPr>
          </w:p>
        </w:tc>
        <w:tc>
          <w:tcPr>
            <w:tcW w:w="727" w:type="dxa"/>
          </w:tcPr>
          <w:p w14:paraId="04A98D6E" w14:textId="77777777" w:rsidR="00650AC8" w:rsidRPr="005456DD" w:rsidRDefault="00650AC8" w:rsidP="00650AC8"/>
        </w:tc>
        <w:tc>
          <w:tcPr>
            <w:tcW w:w="850" w:type="dxa"/>
          </w:tcPr>
          <w:p w14:paraId="77A3570D" w14:textId="77777777" w:rsidR="00650AC8" w:rsidRDefault="00650AC8" w:rsidP="00650AC8">
            <w:pPr>
              <w:jc w:val="center"/>
            </w:pPr>
          </w:p>
        </w:tc>
      </w:tr>
      <w:tr w:rsidR="00650AC8" w:rsidRPr="005456DD" w14:paraId="75915C2D" w14:textId="77777777" w:rsidTr="00650AC8">
        <w:tc>
          <w:tcPr>
            <w:tcW w:w="3556" w:type="dxa"/>
            <w:tcBorders>
              <w:right w:val="single" w:sz="4" w:space="0" w:color="auto"/>
            </w:tcBorders>
          </w:tcPr>
          <w:p w14:paraId="5B3F8D68" w14:textId="6B162776" w:rsidR="00650AC8" w:rsidRDefault="00650AC8" w:rsidP="00650AC8">
            <w:r>
              <w:t xml:space="preserve">   Low</w:t>
            </w:r>
          </w:p>
        </w:tc>
        <w:tc>
          <w:tcPr>
            <w:tcW w:w="716" w:type="dxa"/>
            <w:tcBorders>
              <w:left w:val="single" w:sz="4" w:space="0" w:color="auto"/>
            </w:tcBorders>
          </w:tcPr>
          <w:p w14:paraId="3020C59E" w14:textId="21D62C31" w:rsidR="00650AC8" w:rsidRPr="005456DD" w:rsidRDefault="00650AC8" w:rsidP="00650AC8">
            <w:pPr>
              <w:jc w:val="center"/>
            </w:pPr>
            <w:r>
              <w:t>Ref</w:t>
            </w:r>
          </w:p>
        </w:tc>
        <w:tc>
          <w:tcPr>
            <w:tcW w:w="826" w:type="dxa"/>
          </w:tcPr>
          <w:p w14:paraId="744A1B62" w14:textId="77777777" w:rsidR="00650AC8" w:rsidRDefault="00650AC8" w:rsidP="00650AC8">
            <w:pPr>
              <w:jc w:val="right"/>
            </w:pPr>
          </w:p>
        </w:tc>
        <w:tc>
          <w:tcPr>
            <w:tcW w:w="708" w:type="dxa"/>
          </w:tcPr>
          <w:p w14:paraId="5A096866" w14:textId="77777777" w:rsidR="00650AC8" w:rsidRPr="005456DD" w:rsidRDefault="00650AC8" w:rsidP="00650AC8"/>
        </w:tc>
        <w:tc>
          <w:tcPr>
            <w:tcW w:w="851" w:type="dxa"/>
            <w:tcBorders>
              <w:right w:val="single" w:sz="4" w:space="0" w:color="auto"/>
            </w:tcBorders>
          </w:tcPr>
          <w:p w14:paraId="35F6FD2D" w14:textId="77777777" w:rsidR="00650AC8" w:rsidRPr="005456DD" w:rsidRDefault="00650AC8" w:rsidP="00650AC8">
            <w:pPr>
              <w:jc w:val="center"/>
            </w:pPr>
          </w:p>
        </w:tc>
        <w:tc>
          <w:tcPr>
            <w:tcW w:w="813" w:type="dxa"/>
            <w:tcBorders>
              <w:left w:val="single" w:sz="4" w:space="0" w:color="auto"/>
            </w:tcBorders>
          </w:tcPr>
          <w:p w14:paraId="5F5B854E" w14:textId="306A11EB" w:rsidR="00650AC8" w:rsidRPr="005456DD" w:rsidRDefault="00650AC8" w:rsidP="00650AC8">
            <w:pPr>
              <w:jc w:val="center"/>
            </w:pPr>
            <w:r>
              <w:t>Ref</w:t>
            </w:r>
          </w:p>
        </w:tc>
        <w:tc>
          <w:tcPr>
            <w:tcW w:w="728" w:type="dxa"/>
          </w:tcPr>
          <w:p w14:paraId="5515F8FF" w14:textId="77777777" w:rsidR="00650AC8" w:rsidRDefault="00650AC8" w:rsidP="00650AC8">
            <w:pPr>
              <w:jc w:val="right"/>
            </w:pPr>
          </w:p>
        </w:tc>
        <w:tc>
          <w:tcPr>
            <w:tcW w:w="727" w:type="dxa"/>
          </w:tcPr>
          <w:p w14:paraId="46FE2B8C" w14:textId="77777777" w:rsidR="00650AC8" w:rsidRPr="005456DD" w:rsidRDefault="00650AC8" w:rsidP="00650AC8"/>
        </w:tc>
        <w:tc>
          <w:tcPr>
            <w:tcW w:w="850" w:type="dxa"/>
          </w:tcPr>
          <w:p w14:paraId="1FD97CB1" w14:textId="77777777" w:rsidR="00650AC8" w:rsidRDefault="00650AC8" w:rsidP="00650AC8">
            <w:pPr>
              <w:jc w:val="center"/>
            </w:pPr>
          </w:p>
        </w:tc>
      </w:tr>
      <w:tr w:rsidR="00650AC8" w:rsidRPr="005456DD" w14:paraId="73802C74" w14:textId="77777777" w:rsidTr="00650AC8">
        <w:tc>
          <w:tcPr>
            <w:tcW w:w="3556" w:type="dxa"/>
            <w:tcBorders>
              <w:right w:val="single" w:sz="4" w:space="0" w:color="auto"/>
            </w:tcBorders>
          </w:tcPr>
          <w:p w14:paraId="723663CE" w14:textId="13ED1D8E" w:rsidR="00650AC8" w:rsidRPr="005456DD" w:rsidRDefault="00650AC8" w:rsidP="00650AC8">
            <w:r>
              <w:t xml:space="preserve">   Medium</w:t>
            </w:r>
          </w:p>
        </w:tc>
        <w:tc>
          <w:tcPr>
            <w:tcW w:w="716" w:type="dxa"/>
            <w:tcBorders>
              <w:left w:val="single" w:sz="4" w:space="0" w:color="auto"/>
            </w:tcBorders>
          </w:tcPr>
          <w:p w14:paraId="2B9FBEAA" w14:textId="77777777" w:rsidR="00650AC8" w:rsidRPr="005456DD" w:rsidRDefault="00650AC8" w:rsidP="00650AC8">
            <w:pPr>
              <w:jc w:val="center"/>
            </w:pPr>
            <w:r w:rsidRPr="005456DD">
              <w:t>0.87</w:t>
            </w:r>
          </w:p>
        </w:tc>
        <w:tc>
          <w:tcPr>
            <w:tcW w:w="826" w:type="dxa"/>
          </w:tcPr>
          <w:p w14:paraId="2A6237BB" w14:textId="77777777" w:rsidR="00650AC8" w:rsidRPr="005456DD" w:rsidRDefault="00650AC8" w:rsidP="00650AC8">
            <w:pPr>
              <w:jc w:val="right"/>
            </w:pPr>
            <w:r>
              <w:t>(</w:t>
            </w:r>
            <w:r w:rsidRPr="005456DD">
              <w:t>0.79</w:t>
            </w:r>
            <w:r>
              <w:t>,</w:t>
            </w:r>
          </w:p>
        </w:tc>
        <w:tc>
          <w:tcPr>
            <w:tcW w:w="708" w:type="dxa"/>
          </w:tcPr>
          <w:p w14:paraId="1500CEB6" w14:textId="77777777" w:rsidR="00650AC8" w:rsidRPr="005456DD" w:rsidRDefault="00650AC8" w:rsidP="00650AC8">
            <w:r w:rsidRPr="005456DD">
              <w:t>0.96</w:t>
            </w:r>
            <w:r>
              <w:t>)</w:t>
            </w:r>
          </w:p>
        </w:tc>
        <w:tc>
          <w:tcPr>
            <w:tcW w:w="851" w:type="dxa"/>
            <w:tcBorders>
              <w:right w:val="single" w:sz="4" w:space="0" w:color="auto"/>
            </w:tcBorders>
          </w:tcPr>
          <w:p w14:paraId="5B06E46C" w14:textId="77777777" w:rsidR="00650AC8" w:rsidRPr="005456DD" w:rsidRDefault="00650AC8" w:rsidP="00650AC8">
            <w:pPr>
              <w:jc w:val="center"/>
            </w:pPr>
            <w:r w:rsidRPr="005456DD">
              <w:t>0.007</w:t>
            </w:r>
          </w:p>
        </w:tc>
        <w:tc>
          <w:tcPr>
            <w:tcW w:w="813" w:type="dxa"/>
            <w:tcBorders>
              <w:left w:val="single" w:sz="4" w:space="0" w:color="auto"/>
            </w:tcBorders>
          </w:tcPr>
          <w:p w14:paraId="3275E7F0" w14:textId="77777777" w:rsidR="00650AC8" w:rsidRPr="005456DD" w:rsidRDefault="00650AC8" w:rsidP="00650AC8">
            <w:pPr>
              <w:jc w:val="center"/>
            </w:pPr>
            <w:r w:rsidRPr="005456DD">
              <w:t>0.82</w:t>
            </w:r>
          </w:p>
        </w:tc>
        <w:tc>
          <w:tcPr>
            <w:tcW w:w="728" w:type="dxa"/>
          </w:tcPr>
          <w:p w14:paraId="704FC0D2" w14:textId="77777777" w:rsidR="00650AC8" w:rsidRPr="005456DD" w:rsidRDefault="00650AC8" w:rsidP="00650AC8">
            <w:pPr>
              <w:jc w:val="right"/>
            </w:pPr>
            <w:r>
              <w:t>(</w:t>
            </w:r>
            <w:r w:rsidRPr="005456DD">
              <w:t>0.75</w:t>
            </w:r>
            <w:r>
              <w:t>,</w:t>
            </w:r>
          </w:p>
        </w:tc>
        <w:tc>
          <w:tcPr>
            <w:tcW w:w="727" w:type="dxa"/>
          </w:tcPr>
          <w:p w14:paraId="3EA521F0" w14:textId="77777777" w:rsidR="00650AC8" w:rsidRPr="005456DD" w:rsidRDefault="00650AC8" w:rsidP="00650AC8">
            <w:r w:rsidRPr="005456DD">
              <w:t>0.90</w:t>
            </w:r>
            <w:r>
              <w:t>)</w:t>
            </w:r>
          </w:p>
        </w:tc>
        <w:tc>
          <w:tcPr>
            <w:tcW w:w="850" w:type="dxa"/>
          </w:tcPr>
          <w:p w14:paraId="6013D285" w14:textId="77777777" w:rsidR="00650AC8" w:rsidRPr="005456DD" w:rsidRDefault="00650AC8" w:rsidP="00650AC8">
            <w:pPr>
              <w:jc w:val="center"/>
            </w:pPr>
            <w:r>
              <w:t>&lt;0.001</w:t>
            </w:r>
          </w:p>
        </w:tc>
      </w:tr>
      <w:tr w:rsidR="00650AC8" w14:paraId="77CCEA7A" w14:textId="77777777" w:rsidTr="00650AC8">
        <w:tc>
          <w:tcPr>
            <w:tcW w:w="3556" w:type="dxa"/>
            <w:tcBorders>
              <w:right w:val="single" w:sz="4" w:space="0" w:color="auto"/>
            </w:tcBorders>
          </w:tcPr>
          <w:p w14:paraId="17364CD0" w14:textId="77777777" w:rsidR="00650AC8" w:rsidRPr="005456DD" w:rsidRDefault="00650AC8" w:rsidP="00650AC8">
            <w:r>
              <w:t xml:space="preserve">   High</w:t>
            </w:r>
          </w:p>
        </w:tc>
        <w:tc>
          <w:tcPr>
            <w:tcW w:w="716" w:type="dxa"/>
            <w:tcBorders>
              <w:left w:val="single" w:sz="4" w:space="0" w:color="auto"/>
              <w:bottom w:val="single" w:sz="4" w:space="0" w:color="auto"/>
            </w:tcBorders>
          </w:tcPr>
          <w:p w14:paraId="192D85FB" w14:textId="77777777" w:rsidR="00650AC8" w:rsidRPr="005456DD" w:rsidRDefault="00650AC8" w:rsidP="00650AC8">
            <w:pPr>
              <w:jc w:val="center"/>
            </w:pPr>
            <w:r w:rsidRPr="005456DD">
              <w:t>0.87</w:t>
            </w:r>
          </w:p>
        </w:tc>
        <w:tc>
          <w:tcPr>
            <w:tcW w:w="826" w:type="dxa"/>
            <w:tcBorders>
              <w:bottom w:val="single" w:sz="4" w:space="0" w:color="auto"/>
            </w:tcBorders>
          </w:tcPr>
          <w:p w14:paraId="0279AD6D" w14:textId="77777777" w:rsidR="00650AC8" w:rsidRPr="005456DD" w:rsidRDefault="00650AC8" w:rsidP="00650AC8">
            <w:pPr>
              <w:jc w:val="right"/>
            </w:pPr>
            <w:r>
              <w:t>(</w:t>
            </w:r>
            <w:r w:rsidRPr="005456DD">
              <w:t>0.77</w:t>
            </w:r>
            <w:r>
              <w:t>,</w:t>
            </w:r>
          </w:p>
        </w:tc>
        <w:tc>
          <w:tcPr>
            <w:tcW w:w="708" w:type="dxa"/>
            <w:tcBorders>
              <w:bottom w:val="single" w:sz="4" w:space="0" w:color="auto"/>
            </w:tcBorders>
          </w:tcPr>
          <w:p w14:paraId="10FEEDC4" w14:textId="77777777" w:rsidR="00650AC8" w:rsidRPr="005456DD" w:rsidRDefault="00650AC8" w:rsidP="00650AC8">
            <w:r w:rsidRPr="005456DD">
              <w:t>0.98</w:t>
            </w:r>
            <w:r>
              <w:t>)</w:t>
            </w:r>
          </w:p>
        </w:tc>
        <w:tc>
          <w:tcPr>
            <w:tcW w:w="851" w:type="dxa"/>
            <w:tcBorders>
              <w:bottom w:val="single" w:sz="4" w:space="0" w:color="auto"/>
              <w:right w:val="single" w:sz="4" w:space="0" w:color="auto"/>
            </w:tcBorders>
          </w:tcPr>
          <w:p w14:paraId="1EF43067" w14:textId="77777777" w:rsidR="00650AC8" w:rsidRPr="005456DD" w:rsidRDefault="00650AC8" w:rsidP="00650AC8">
            <w:pPr>
              <w:jc w:val="center"/>
            </w:pPr>
            <w:r w:rsidRPr="005456DD">
              <w:t>0.025</w:t>
            </w:r>
          </w:p>
        </w:tc>
        <w:tc>
          <w:tcPr>
            <w:tcW w:w="813" w:type="dxa"/>
            <w:tcBorders>
              <w:left w:val="single" w:sz="4" w:space="0" w:color="auto"/>
            </w:tcBorders>
          </w:tcPr>
          <w:p w14:paraId="18F1B2BE" w14:textId="77777777" w:rsidR="00650AC8" w:rsidRPr="005456DD" w:rsidRDefault="00650AC8" w:rsidP="00650AC8">
            <w:pPr>
              <w:jc w:val="center"/>
            </w:pPr>
            <w:r w:rsidRPr="005456DD">
              <w:t>0.74</w:t>
            </w:r>
          </w:p>
        </w:tc>
        <w:tc>
          <w:tcPr>
            <w:tcW w:w="728" w:type="dxa"/>
          </w:tcPr>
          <w:p w14:paraId="0B62D5E7" w14:textId="77777777" w:rsidR="00650AC8" w:rsidRPr="005456DD" w:rsidRDefault="00650AC8" w:rsidP="00650AC8">
            <w:pPr>
              <w:jc w:val="right"/>
            </w:pPr>
            <w:r>
              <w:t>(</w:t>
            </w:r>
            <w:r w:rsidRPr="005456DD">
              <w:t>0.65</w:t>
            </w:r>
            <w:r>
              <w:t>,</w:t>
            </w:r>
          </w:p>
        </w:tc>
        <w:tc>
          <w:tcPr>
            <w:tcW w:w="727" w:type="dxa"/>
          </w:tcPr>
          <w:p w14:paraId="69B4BF34" w14:textId="77777777" w:rsidR="00650AC8" w:rsidRPr="005456DD" w:rsidRDefault="00650AC8" w:rsidP="00650AC8">
            <w:r w:rsidRPr="005456DD">
              <w:t>0.84</w:t>
            </w:r>
            <w:r>
              <w:t>)</w:t>
            </w:r>
          </w:p>
        </w:tc>
        <w:tc>
          <w:tcPr>
            <w:tcW w:w="850" w:type="dxa"/>
          </w:tcPr>
          <w:p w14:paraId="5618283F" w14:textId="77777777" w:rsidR="00650AC8" w:rsidRDefault="00650AC8" w:rsidP="00650AC8">
            <w:pPr>
              <w:jc w:val="center"/>
            </w:pPr>
            <w:r>
              <w:t>&lt;0.001</w:t>
            </w:r>
          </w:p>
        </w:tc>
      </w:tr>
    </w:tbl>
    <w:p w14:paraId="3CAE897E" w14:textId="0EDD71C8" w:rsidR="00745DA7" w:rsidRPr="00650AC8" w:rsidRDefault="00745DA7" w:rsidP="00745DA7">
      <w:pPr>
        <w:spacing w:after="0" w:line="240" w:lineRule="auto"/>
        <w:jc w:val="center"/>
        <w:rPr>
          <w:rFonts w:cs="Times New Roman"/>
          <w:sz w:val="20"/>
          <w:szCs w:val="20"/>
        </w:rPr>
      </w:pPr>
      <w:r w:rsidRPr="00650AC8">
        <w:rPr>
          <w:noProof/>
          <w:sz w:val="20"/>
          <w:szCs w:val="20"/>
          <w:lang w:eastAsia="en-GB"/>
        </w:rPr>
        <w:t>T0 = initial cohort (MCCS) recruitment (1990-1994), T1 = our study baseline (1995-1999)</w:t>
      </w:r>
    </w:p>
    <w:p w14:paraId="53B36C57" w14:textId="77777777" w:rsidR="00E1428B" w:rsidRDefault="00E1428B" w:rsidP="00583505">
      <w:pPr>
        <w:rPr>
          <w:rFonts w:cs="Times New Roman"/>
        </w:rPr>
      </w:pPr>
    </w:p>
    <w:p w14:paraId="403D2ECE" w14:textId="77777777" w:rsidR="00745DA7" w:rsidRDefault="00745DA7" w:rsidP="00583505">
      <w:pPr>
        <w:rPr>
          <w:rFonts w:cs="Times New Roman"/>
        </w:rPr>
      </w:pPr>
    </w:p>
    <w:p w14:paraId="62D685D9" w14:textId="77777777" w:rsidR="00745DA7" w:rsidRDefault="00745DA7" w:rsidP="00583505">
      <w:pPr>
        <w:rPr>
          <w:rFonts w:cs="Times New Roman"/>
        </w:rPr>
      </w:pPr>
    </w:p>
    <w:p w14:paraId="5AD9BE5B" w14:textId="77777777" w:rsidR="00745DA7" w:rsidRDefault="00745DA7" w:rsidP="00583505">
      <w:pPr>
        <w:rPr>
          <w:rFonts w:cs="Times New Roman"/>
        </w:rPr>
        <w:sectPr w:rsidR="00745DA7" w:rsidSect="00C74EE3">
          <w:pgSz w:w="11906" w:h="16838"/>
          <w:pgMar w:top="1440" w:right="1440" w:bottom="1440" w:left="1440" w:header="708" w:footer="708" w:gutter="0"/>
          <w:cols w:space="708"/>
          <w:docGrid w:linePitch="360"/>
        </w:sectPr>
      </w:pPr>
    </w:p>
    <w:p w14:paraId="5A64385A" w14:textId="77777777" w:rsidR="00C74EE3" w:rsidRPr="00D034F3" w:rsidRDefault="00C74EE3" w:rsidP="00E1428B">
      <w:pPr>
        <w:spacing w:after="0"/>
      </w:pPr>
      <w:r>
        <w:rPr>
          <w:b/>
          <w:noProof/>
          <w:lang w:eastAsia="en-GB"/>
        </w:rPr>
        <w:lastRenderedPageBreak/>
        <w:t>Web Table 5</w:t>
      </w:r>
      <w:r>
        <w:t xml:space="preserve">. Complete case analysis – Estimated mortality risk under a range of hypothesised interventions on physical activity (PA) and Mediterranean Diet Score (MDS)      </w:t>
      </w:r>
    </w:p>
    <w:tbl>
      <w:tblPr>
        <w:tblStyle w:val="TableGrid"/>
        <w:tblW w:w="13027" w:type="dxa"/>
        <w:jc w:val="center"/>
        <w:tblBorders>
          <w:insideH w:val="none" w:sz="0" w:space="0" w:color="auto"/>
          <w:insideV w:val="none" w:sz="0" w:space="0" w:color="auto"/>
        </w:tblBorders>
        <w:tblLayout w:type="fixed"/>
        <w:tblLook w:val="04A0" w:firstRow="1" w:lastRow="0" w:firstColumn="1" w:lastColumn="0" w:noHBand="0" w:noVBand="1"/>
      </w:tblPr>
      <w:tblGrid>
        <w:gridCol w:w="1329"/>
        <w:gridCol w:w="1208"/>
        <w:gridCol w:w="253"/>
        <w:gridCol w:w="456"/>
        <w:gridCol w:w="1417"/>
        <w:gridCol w:w="567"/>
        <w:gridCol w:w="1418"/>
        <w:gridCol w:w="709"/>
        <w:gridCol w:w="1559"/>
        <w:gridCol w:w="567"/>
        <w:gridCol w:w="1559"/>
        <w:gridCol w:w="567"/>
        <w:gridCol w:w="1418"/>
      </w:tblGrid>
      <w:tr w:rsidR="00C74EE3" w:rsidRPr="00D034F3" w14:paraId="01A608B1" w14:textId="77777777" w:rsidTr="00650AC8">
        <w:trPr>
          <w:jc w:val="center"/>
        </w:trPr>
        <w:tc>
          <w:tcPr>
            <w:tcW w:w="2537" w:type="dxa"/>
            <w:gridSpan w:val="2"/>
          </w:tcPr>
          <w:p w14:paraId="51D2BA72" w14:textId="77777777" w:rsidR="00C74EE3" w:rsidRPr="00D034F3" w:rsidRDefault="00C74EE3" w:rsidP="00650AC8"/>
        </w:tc>
        <w:tc>
          <w:tcPr>
            <w:tcW w:w="2126" w:type="dxa"/>
            <w:gridSpan w:val="3"/>
          </w:tcPr>
          <w:p w14:paraId="1C479AE2" w14:textId="77777777" w:rsidR="00C74EE3" w:rsidRPr="00D034F3" w:rsidRDefault="00C74EE3" w:rsidP="00650AC8">
            <w:pPr>
              <w:spacing w:line="276" w:lineRule="auto"/>
              <w:jc w:val="center"/>
            </w:pPr>
            <w:r w:rsidRPr="00D034F3">
              <w:t>Pre-T2</w:t>
            </w:r>
            <w:r>
              <w:t xml:space="preserve"> mortality risk (95% CI)</w:t>
            </w:r>
            <w:r>
              <w:rPr>
                <w:vertAlign w:val="superscript"/>
              </w:rPr>
              <w:t>c</w:t>
            </w:r>
          </w:p>
        </w:tc>
        <w:tc>
          <w:tcPr>
            <w:tcW w:w="1985" w:type="dxa"/>
            <w:gridSpan w:val="2"/>
          </w:tcPr>
          <w:p w14:paraId="020D800F" w14:textId="77777777" w:rsidR="00C74EE3" w:rsidRPr="00D034F3" w:rsidRDefault="00C74EE3" w:rsidP="00650AC8">
            <w:pPr>
              <w:spacing w:line="276" w:lineRule="auto"/>
              <w:jc w:val="center"/>
            </w:pPr>
            <w:r>
              <w:t>Post</w:t>
            </w:r>
            <w:r w:rsidRPr="00D034F3">
              <w:t>-T2</w:t>
            </w:r>
            <w:r>
              <w:t xml:space="preserve"> mortality risk (95% CI)</w:t>
            </w:r>
            <w:r>
              <w:rPr>
                <w:vertAlign w:val="superscript"/>
              </w:rPr>
              <w:t>c</w:t>
            </w:r>
          </w:p>
        </w:tc>
        <w:tc>
          <w:tcPr>
            <w:tcW w:w="2268" w:type="dxa"/>
            <w:gridSpan w:val="2"/>
          </w:tcPr>
          <w:p w14:paraId="5AF67C84" w14:textId="77777777" w:rsidR="00C74EE3" w:rsidRPr="00D034F3" w:rsidRDefault="00C74EE3" w:rsidP="00650AC8">
            <w:pPr>
              <w:jc w:val="center"/>
            </w:pPr>
            <w:r w:rsidRPr="00D034F3">
              <w:t>Total</w:t>
            </w:r>
            <w:r w:rsidRPr="00D034F3">
              <w:rPr>
                <w:vertAlign w:val="superscript"/>
              </w:rPr>
              <w:t>a</w:t>
            </w:r>
            <w:r w:rsidRPr="00D034F3">
              <w:t xml:space="preserve"> </w:t>
            </w:r>
            <w:r>
              <w:t>mortality risk (95% CI)</w:t>
            </w:r>
            <w:r>
              <w:rPr>
                <w:vertAlign w:val="superscript"/>
              </w:rPr>
              <w:t>c</w:t>
            </w:r>
          </w:p>
        </w:tc>
        <w:tc>
          <w:tcPr>
            <w:tcW w:w="2126" w:type="dxa"/>
            <w:gridSpan w:val="2"/>
          </w:tcPr>
          <w:p w14:paraId="3D13AF38" w14:textId="77777777" w:rsidR="00C74EE3" w:rsidRDefault="00C74EE3" w:rsidP="00650AC8">
            <w:pPr>
              <w:jc w:val="center"/>
            </w:pPr>
            <w:r w:rsidRPr="00D034F3">
              <w:t>Risk diff</w:t>
            </w:r>
            <w:r>
              <w:t>erence</w:t>
            </w:r>
            <w:r w:rsidRPr="00D034F3">
              <w:rPr>
                <w:vertAlign w:val="superscript"/>
              </w:rPr>
              <w:t>b</w:t>
            </w:r>
          </w:p>
          <w:p w14:paraId="3735CAF7" w14:textId="77777777" w:rsidR="00C74EE3" w:rsidRPr="004440A7" w:rsidRDefault="00C74EE3" w:rsidP="00650AC8">
            <w:pPr>
              <w:jc w:val="center"/>
            </w:pPr>
            <w:r>
              <w:t>(95% CI)</w:t>
            </w:r>
            <w:r>
              <w:rPr>
                <w:vertAlign w:val="superscript"/>
              </w:rPr>
              <w:t>c</w:t>
            </w:r>
          </w:p>
        </w:tc>
        <w:tc>
          <w:tcPr>
            <w:tcW w:w="1985" w:type="dxa"/>
            <w:gridSpan w:val="2"/>
            <w:tcBorders>
              <w:top w:val="single" w:sz="4" w:space="0" w:color="auto"/>
              <w:bottom w:val="nil"/>
              <w:right w:val="single" w:sz="4" w:space="0" w:color="auto"/>
            </w:tcBorders>
          </w:tcPr>
          <w:p w14:paraId="25B8347B" w14:textId="77777777" w:rsidR="00C74EE3" w:rsidRDefault="00C74EE3" w:rsidP="00650AC8">
            <w:pPr>
              <w:jc w:val="center"/>
            </w:pPr>
            <w:r w:rsidRPr="00D034F3">
              <w:t>Risk</w:t>
            </w:r>
            <w:r>
              <w:t xml:space="preserve"> </w:t>
            </w:r>
            <w:r w:rsidRPr="00D034F3">
              <w:t>Ratio</w:t>
            </w:r>
          </w:p>
          <w:p w14:paraId="26C228DA" w14:textId="77777777" w:rsidR="00C74EE3" w:rsidRPr="00D034F3" w:rsidRDefault="00C74EE3" w:rsidP="00650AC8">
            <w:pPr>
              <w:jc w:val="center"/>
            </w:pPr>
            <w:r>
              <w:t>(95% CI)</w:t>
            </w:r>
            <w:r>
              <w:rPr>
                <w:vertAlign w:val="superscript"/>
              </w:rPr>
              <w:t>c</w:t>
            </w:r>
          </w:p>
        </w:tc>
      </w:tr>
      <w:tr w:rsidR="00C74EE3" w:rsidRPr="00D034F3" w14:paraId="470A92DB" w14:textId="77777777" w:rsidTr="00650AC8">
        <w:trPr>
          <w:jc w:val="center"/>
        </w:trPr>
        <w:tc>
          <w:tcPr>
            <w:tcW w:w="1329" w:type="dxa"/>
            <w:tcBorders>
              <w:top w:val="single" w:sz="4" w:space="0" w:color="auto"/>
              <w:bottom w:val="nil"/>
            </w:tcBorders>
          </w:tcPr>
          <w:p w14:paraId="59A82B71" w14:textId="77777777" w:rsidR="00C74EE3" w:rsidRPr="00D034F3" w:rsidRDefault="00C74EE3" w:rsidP="00650AC8">
            <w:pPr>
              <w:jc w:val="center"/>
              <w:rPr>
                <w:b/>
                <w:bCs/>
              </w:rPr>
            </w:pPr>
          </w:p>
        </w:tc>
        <w:tc>
          <w:tcPr>
            <w:tcW w:w="1461" w:type="dxa"/>
            <w:gridSpan w:val="2"/>
            <w:tcBorders>
              <w:top w:val="single" w:sz="4" w:space="0" w:color="auto"/>
              <w:bottom w:val="nil"/>
            </w:tcBorders>
          </w:tcPr>
          <w:p w14:paraId="23977049" w14:textId="77777777" w:rsidR="00C74EE3" w:rsidRPr="00D034F3" w:rsidRDefault="00C74EE3" w:rsidP="00650AC8">
            <w:pPr>
              <w:jc w:val="center"/>
              <w:rPr>
                <w:b/>
                <w:bCs/>
              </w:rPr>
            </w:pPr>
          </w:p>
        </w:tc>
        <w:tc>
          <w:tcPr>
            <w:tcW w:w="10237" w:type="dxa"/>
            <w:gridSpan w:val="10"/>
            <w:tcBorders>
              <w:top w:val="single" w:sz="4" w:space="0" w:color="auto"/>
              <w:bottom w:val="nil"/>
            </w:tcBorders>
          </w:tcPr>
          <w:p w14:paraId="03BB647C" w14:textId="77777777" w:rsidR="00C74EE3" w:rsidRPr="00D034F3" w:rsidRDefault="00C74EE3" w:rsidP="00650AC8">
            <w:pPr>
              <w:tabs>
                <w:tab w:val="center" w:pos="5010"/>
                <w:tab w:val="right" w:pos="10021"/>
              </w:tabs>
            </w:pPr>
            <w:r>
              <w:rPr>
                <w:b/>
                <w:bCs/>
              </w:rPr>
              <w:tab/>
            </w:r>
            <w:r w:rsidRPr="00D034F3">
              <w:rPr>
                <w:b/>
                <w:bCs/>
              </w:rPr>
              <w:t>Observed risks</w:t>
            </w:r>
            <w:r>
              <w:rPr>
                <w:b/>
                <w:bCs/>
              </w:rPr>
              <w:tab/>
            </w:r>
          </w:p>
        </w:tc>
      </w:tr>
      <w:tr w:rsidR="00C74EE3" w:rsidRPr="00D034F3" w14:paraId="37AB4CFE" w14:textId="77777777" w:rsidTr="00650AC8">
        <w:trPr>
          <w:jc w:val="center"/>
        </w:trPr>
        <w:tc>
          <w:tcPr>
            <w:tcW w:w="2537" w:type="dxa"/>
            <w:gridSpan w:val="2"/>
            <w:tcBorders>
              <w:top w:val="nil"/>
              <w:bottom w:val="nil"/>
            </w:tcBorders>
          </w:tcPr>
          <w:p w14:paraId="7BB0C308" w14:textId="77777777" w:rsidR="00C74EE3" w:rsidRPr="00D034F3" w:rsidRDefault="00C74EE3" w:rsidP="00650AC8">
            <w:r w:rsidRPr="00D034F3">
              <w:t>Among whole cohort</w:t>
            </w:r>
          </w:p>
        </w:tc>
        <w:tc>
          <w:tcPr>
            <w:tcW w:w="709" w:type="dxa"/>
            <w:gridSpan w:val="2"/>
            <w:tcBorders>
              <w:top w:val="nil"/>
              <w:bottom w:val="nil"/>
            </w:tcBorders>
            <w:tcMar>
              <w:right w:w="28" w:type="dxa"/>
            </w:tcMar>
          </w:tcPr>
          <w:p w14:paraId="47370430" w14:textId="77777777" w:rsidR="00C74EE3" w:rsidRPr="00D034F3" w:rsidRDefault="00C74EE3" w:rsidP="00650AC8">
            <w:r w:rsidRPr="00D034F3">
              <w:t>4.43</w:t>
            </w:r>
          </w:p>
        </w:tc>
        <w:tc>
          <w:tcPr>
            <w:tcW w:w="1417" w:type="dxa"/>
            <w:tcBorders>
              <w:top w:val="nil"/>
              <w:bottom w:val="nil"/>
            </w:tcBorders>
            <w:tcMar>
              <w:left w:w="28" w:type="dxa"/>
            </w:tcMar>
          </w:tcPr>
          <w:p w14:paraId="24A89010" w14:textId="77777777" w:rsidR="00C74EE3" w:rsidRPr="00D034F3" w:rsidRDefault="00C74EE3" w:rsidP="00650AC8">
            <w:r w:rsidRPr="00A90587">
              <w:rPr>
                <w:rFonts w:cs="Times New Roman"/>
                <w:szCs w:val="24"/>
              </w:rPr>
              <w:t>(4.16, 4.69)</w:t>
            </w:r>
          </w:p>
        </w:tc>
        <w:tc>
          <w:tcPr>
            <w:tcW w:w="567" w:type="dxa"/>
            <w:tcBorders>
              <w:top w:val="nil"/>
              <w:bottom w:val="nil"/>
            </w:tcBorders>
            <w:tcMar>
              <w:right w:w="28" w:type="dxa"/>
            </w:tcMar>
          </w:tcPr>
          <w:p w14:paraId="71AB7B7E" w14:textId="77777777" w:rsidR="00C74EE3" w:rsidRPr="00D034F3" w:rsidRDefault="00C74EE3" w:rsidP="00650AC8">
            <w:r w:rsidRPr="00A90587">
              <w:rPr>
                <w:rFonts w:cs="Times New Roman"/>
                <w:szCs w:val="24"/>
              </w:rPr>
              <w:t>5.08</w:t>
            </w:r>
          </w:p>
        </w:tc>
        <w:tc>
          <w:tcPr>
            <w:tcW w:w="1418" w:type="dxa"/>
            <w:tcBorders>
              <w:top w:val="nil"/>
              <w:bottom w:val="nil"/>
            </w:tcBorders>
            <w:tcMar>
              <w:left w:w="28" w:type="dxa"/>
            </w:tcMar>
          </w:tcPr>
          <w:p w14:paraId="5AAD8E21" w14:textId="77777777" w:rsidR="00C74EE3" w:rsidRPr="00D034F3" w:rsidRDefault="00C74EE3" w:rsidP="00650AC8">
            <w:r w:rsidRPr="00A90587">
              <w:rPr>
                <w:rFonts w:cs="Times New Roman"/>
                <w:szCs w:val="24"/>
              </w:rPr>
              <w:t>(4.79, 5.37)</w:t>
            </w:r>
          </w:p>
        </w:tc>
        <w:tc>
          <w:tcPr>
            <w:tcW w:w="709" w:type="dxa"/>
            <w:tcBorders>
              <w:top w:val="nil"/>
              <w:bottom w:val="nil"/>
            </w:tcBorders>
            <w:tcMar>
              <w:right w:w="28" w:type="dxa"/>
            </w:tcMar>
          </w:tcPr>
          <w:p w14:paraId="4F325D7B" w14:textId="77777777" w:rsidR="00C74EE3" w:rsidRPr="00D034F3" w:rsidRDefault="00C74EE3" w:rsidP="00650AC8">
            <w:r w:rsidRPr="00D034F3">
              <w:t>9.28</w:t>
            </w:r>
          </w:p>
        </w:tc>
        <w:tc>
          <w:tcPr>
            <w:tcW w:w="1559" w:type="dxa"/>
            <w:tcBorders>
              <w:top w:val="nil"/>
              <w:bottom w:val="nil"/>
            </w:tcBorders>
            <w:tcMar>
              <w:left w:w="28" w:type="dxa"/>
            </w:tcMar>
          </w:tcPr>
          <w:p w14:paraId="5A391B30" w14:textId="77777777" w:rsidR="00C74EE3" w:rsidRPr="00D034F3" w:rsidRDefault="00C74EE3" w:rsidP="00650AC8">
            <w:r w:rsidRPr="00A90587">
              <w:rPr>
                <w:rFonts w:cs="Times New Roman"/>
                <w:szCs w:val="24"/>
              </w:rPr>
              <w:t>(8.91, 9.66)</w:t>
            </w:r>
          </w:p>
        </w:tc>
        <w:tc>
          <w:tcPr>
            <w:tcW w:w="567" w:type="dxa"/>
            <w:tcBorders>
              <w:top w:val="nil"/>
              <w:bottom w:val="nil"/>
            </w:tcBorders>
          </w:tcPr>
          <w:p w14:paraId="5BD4E2AB" w14:textId="77777777" w:rsidR="00C74EE3" w:rsidRPr="00D034F3" w:rsidRDefault="00C74EE3" w:rsidP="00650AC8"/>
        </w:tc>
        <w:tc>
          <w:tcPr>
            <w:tcW w:w="1559" w:type="dxa"/>
            <w:tcBorders>
              <w:top w:val="nil"/>
              <w:bottom w:val="nil"/>
            </w:tcBorders>
          </w:tcPr>
          <w:p w14:paraId="110898FC" w14:textId="77777777" w:rsidR="00C74EE3" w:rsidRPr="00D034F3" w:rsidRDefault="00C74EE3" w:rsidP="00650AC8"/>
        </w:tc>
        <w:tc>
          <w:tcPr>
            <w:tcW w:w="567" w:type="dxa"/>
            <w:tcBorders>
              <w:top w:val="nil"/>
              <w:bottom w:val="nil"/>
            </w:tcBorders>
          </w:tcPr>
          <w:p w14:paraId="11E1AD61" w14:textId="77777777" w:rsidR="00C74EE3" w:rsidRPr="00D034F3" w:rsidRDefault="00C74EE3" w:rsidP="00650AC8"/>
        </w:tc>
        <w:tc>
          <w:tcPr>
            <w:tcW w:w="1418" w:type="dxa"/>
            <w:tcBorders>
              <w:top w:val="nil"/>
              <w:bottom w:val="nil"/>
            </w:tcBorders>
          </w:tcPr>
          <w:p w14:paraId="19C50DB3" w14:textId="77777777" w:rsidR="00C74EE3" w:rsidRPr="00D034F3" w:rsidRDefault="00C74EE3" w:rsidP="00650AC8"/>
        </w:tc>
      </w:tr>
      <w:tr w:rsidR="00C74EE3" w:rsidRPr="00D034F3" w14:paraId="6B677C6E" w14:textId="77777777" w:rsidTr="00650AC8">
        <w:trPr>
          <w:jc w:val="center"/>
        </w:trPr>
        <w:tc>
          <w:tcPr>
            <w:tcW w:w="1329" w:type="dxa"/>
          </w:tcPr>
          <w:p w14:paraId="41B57242" w14:textId="77777777" w:rsidR="00C74EE3" w:rsidRPr="00D034F3" w:rsidRDefault="00C74EE3" w:rsidP="00650AC8">
            <w:pPr>
              <w:jc w:val="center"/>
              <w:rPr>
                <w:b/>
                <w:bCs/>
              </w:rPr>
            </w:pPr>
          </w:p>
        </w:tc>
        <w:tc>
          <w:tcPr>
            <w:tcW w:w="1461" w:type="dxa"/>
            <w:gridSpan w:val="2"/>
          </w:tcPr>
          <w:p w14:paraId="68ED1A7A" w14:textId="77777777" w:rsidR="00C74EE3" w:rsidRPr="00D034F3" w:rsidRDefault="00C74EE3" w:rsidP="00650AC8">
            <w:pPr>
              <w:jc w:val="center"/>
              <w:rPr>
                <w:b/>
                <w:bCs/>
              </w:rPr>
            </w:pPr>
          </w:p>
        </w:tc>
        <w:tc>
          <w:tcPr>
            <w:tcW w:w="10237" w:type="dxa"/>
            <w:gridSpan w:val="10"/>
          </w:tcPr>
          <w:p w14:paraId="6B1DA59E" w14:textId="77777777" w:rsidR="00C74EE3" w:rsidRPr="00D034F3" w:rsidRDefault="00C74EE3" w:rsidP="00650AC8">
            <w:pPr>
              <w:jc w:val="center"/>
            </w:pPr>
            <w:r w:rsidRPr="00D034F3">
              <w:rPr>
                <w:b/>
                <w:bCs/>
              </w:rPr>
              <w:t>Estimated risks under no intervention</w:t>
            </w:r>
          </w:p>
        </w:tc>
      </w:tr>
      <w:tr w:rsidR="00C74EE3" w:rsidRPr="00D034F3" w14:paraId="3B4BCA8F" w14:textId="77777777" w:rsidTr="00650AC8">
        <w:trPr>
          <w:jc w:val="center"/>
        </w:trPr>
        <w:tc>
          <w:tcPr>
            <w:tcW w:w="2537" w:type="dxa"/>
            <w:gridSpan w:val="2"/>
          </w:tcPr>
          <w:p w14:paraId="7C1D86A9" w14:textId="77777777" w:rsidR="00C74EE3" w:rsidRPr="00D034F3" w:rsidRDefault="00C74EE3" w:rsidP="00650AC8">
            <w:pPr>
              <w:spacing w:line="276" w:lineRule="auto"/>
            </w:pPr>
            <w:r w:rsidRPr="00D034F3">
              <w:t>Natural course</w:t>
            </w:r>
          </w:p>
        </w:tc>
        <w:tc>
          <w:tcPr>
            <w:tcW w:w="709" w:type="dxa"/>
            <w:gridSpan w:val="2"/>
            <w:tcMar>
              <w:right w:w="28" w:type="dxa"/>
            </w:tcMar>
          </w:tcPr>
          <w:p w14:paraId="13C40798" w14:textId="77777777" w:rsidR="00C74EE3" w:rsidRPr="00D034F3" w:rsidRDefault="00C74EE3" w:rsidP="00650AC8">
            <w:r w:rsidRPr="00A90587">
              <w:rPr>
                <w:rFonts w:cs="Times New Roman"/>
                <w:szCs w:val="24"/>
              </w:rPr>
              <w:t>4.42</w:t>
            </w:r>
          </w:p>
        </w:tc>
        <w:tc>
          <w:tcPr>
            <w:tcW w:w="1417" w:type="dxa"/>
            <w:tcMar>
              <w:left w:w="28" w:type="dxa"/>
            </w:tcMar>
          </w:tcPr>
          <w:p w14:paraId="626411FB" w14:textId="77777777" w:rsidR="00C74EE3" w:rsidRPr="00EF4C7B" w:rsidRDefault="00C74EE3" w:rsidP="00650AC8">
            <w:pPr>
              <w:rPr>
                <w:sz w:val="21"/>
                <w:szCs w:val="20"/>
              </w:rPr>
            </w:pPr>
            <w:r w:rsidRPr="00EF4C7B">
              <w:rPr>
                <w:sz w:val="21"/>
                <w:szCs w:val="20"/>
              </w:rPr>
              <w:t>(4.15, 4.69)</w:t>
            </w:r>
          </w:p>
        </w:tc>
        <w:tc>
          <w:tcPr>
            <w:tcW w:w="567" w:type="dxa"/>
            <w:tcMar>
              <w:right w:w="28" w:type="dxa"/>
            </w:tcMar>
          </w:tcPr>
          <w:p w14:paraId="3412BA21" w14:textId="77777777" w:rsidR="00C74EE3" w:rsidRPr="00D034F3" w:rsidRDefault="00C74EE3" w:rsidP="00650AC8">
            <w:r w:rsidRPr="00A90587">
              <w:rPr>
                <w:rFonts w:cs="Times New Roman"/>
                <w:szCs w:val="24"/>
              </w:rPr>
              <w:t>4.59</w:t>
            </w:r>
          </w:p>
        </w:tc>
        <w:tc>
          <w:tcPr>
            <w:tcW w:w="1418" w:type="dxa"/>
            <w:tcMar>
              <w:left w:w="28" w:type="dxa"/>
            </w:tcMar>
          </w:tcPr>
          <w:p w14:paraId="4D7B45B3" w14:textId="77777777" w:rsidR="00C74EE3" w:rsidRPr="00EF4C7B" w:rsidRDefault="00C74EE3" w:rsidP="00650AC8">
            <w:pPr>
              <w:rPr>
                <w:sz w:val="21"/>
                <w:szCs w:val="20"/>
              </w:rPr>
            </w:pPr>
            <w:r w:rsidRPr="00EF4C7B">
              <w:rPr>
                <w:sz w:val="21"/>
                <w:szCs w:val="20"/>
              </w:rPr>
              <w:t>(4.24, 4.98)</w:t>
            </w:r>
          </w:p>
        </w:tc>
        <w:tc>
          <w:tcPr>
            <w:tcW w:w="709" w:type="dxa"/>
            <w:tcMar>
              <w:right w:w="28" w:type="dxa"/>
            </w:tcMar>
          </w:tcPr>
          <w:p w14:paraId="0D2DC955" w14:textId="77777777" w:rsidR="00C74EE3" w:rsidRPr="00D034F3" w:rsidRDefault="00C74EE3" w:rsidP="00650AC8">
            <w:r w:rsidRPr="00A90587">
              <w:rPr>
                <w:rFonts w:cs="Times New Roman"/>
                <w:szCs w:val="24"/>
              </w:rPr>
              <w:t>8.81</w:t>
            </w:r>
          </w:p>
        </w:tc>
        <w:tc>
          <w:tcPr>
            <w:tcW w:w="1559" w:type="dxa"/>
            <w:tcMar>
              <w:left w:w="28" w:type="dxa"/>
            </w:tcMar>
          </w:tcPr>
          <w:p w14:paraId="30918B89" w14:textId="77777777" w:rsidR="00C74EE3" w:rsidRPr="00EF4C7B" w:rsidRDefault="00C74EE3" w:rsidP="00650AC8">
            <w:pPr>
              <w:rPr>
                <w:sz w:val="21"/>
                <w:szCs w:val="20"/>
              </w:rPr>
            </w:pPr>
            <w:r w:rsidRPr="00EF4C7B">
              <w:rPr>
                <w:sz w:val="21"/>
                <w:szCs w:val="20"/>
              </w:rPr>
              <w:t>(8.41, 9.28)</w:t>
            </w:r>
          </w:p>
        </w:tc>
        <w:tc>
          <w:tcPr>
            <w:tcW w:w="567" w:type="dxa"/>
            <w:tcMar>
              <w:right w:w="28" w:type="dxa"/>
            </w:tcMar>
          </w:tcPr>
          <w:p w14:paraId="5AA2CF73" w14:textId="77777777" w:rsidR="00C74EE3" w:rsidRPr="00D034F3" w:rsidRDefault="00C74EE3" w:rsidP="00650AC8">
            <w:r w:rsidRPr="00D034F3">
              <w:t>Ref</w:t>
            </w:r>
          </w:p>
        </w:tc>
        <w:tc>
          <w:tcPr>
            <w:tcW w:w="1559" w:type="dxa"/>
          </w:tcPr>
          <w:p w14:paraId="32FD4FF6" w14:textId="77777777" w:rsidR="00C74EE3" w:rsidRPr="00D034F3" w:rsidRDefault="00C74EE3" w:rsidP="00650AC8"/>
        </w:tc>
        <w:tc>
          <w:tcPr>
            <w:tcW w:w="567" w:type="dxa"/>
            <w:tcMar>
              <w:right w:w="28" w:type="dxa"/>
            </w:tcMar>
          </w:tcPr>
          <w:p w14:paraId="3AF15A66" w14:textId="77777777" w:rsidR="00C74EE3" w:rsidRPr="00D034F3" w:rsidRDefault="00C74EE3" w:rsidP="00650AC8">
            <w:r w:rsidRPr="00D034F3">
              <w:t>Ref</w:t>
            </w:r>
          </w:p>
        </w:tc>
        <w:tc>
          <w:tcPr>
            <w:tcW w:w="1418" w:type="dxa"/>
          </w:tcPr>
          <w:p w14:paraId="5825C036" w14:textId="77777777" w:rsidR="00C74EE3" w:rsidRPr="00D034F3" w:rsidRDefault="00C74EE3" w:rsidP="00650AC8"/>
        </w:tc>
      </w:tr>
      <w:tr w:rsidR="00C74EE3" w:rsidRPr="00D034F3" w14:paraId="0B2016D6" w14:textId="77777777" w:rsidTr="00650AC8">
        <w:trPr>
          <w:jc w:val="center"/>
        </w:trPr>
        <w:tc>
          <w:tcPr>
            <w:tcW w:w="1329" w:type="dxa"/>
            <w:tcBorders>
              <w:top w:val="single" w:sz="4" w:space="0" w:color="auto"/>
              <w:bottom w:val="nil"/>
            </w:tcBorders>
          </w:tcPr>
          <w:p w14:paraId="65A69BD9" w14:textId="77777777" w:rsidR="00C74EE3" w:rsidRPr="00D034F3" w:rsidRDefault="00C74EE3" w:rsidP="00650AC8">
            <w:pPr>
              <w:jc w:val="center"/>
              <w:rPr>
                <w:b/>
                <w:bCs/>
              </w:rPr>
            </w:pPr>
          </w:p>
        </w:tc>
        <w:tc>
          <w:tcPr>
            <w:tcW w:w="1461" w:type="dxa"/>
            <w:gridSpan w:val="2"/>
            <w:tcBorders>
              <w:top w:val="single" w:sz="4" w:space="0" w:color="auto"/>
              <w:bottom w:val="nil"/>
            </w:tcBorders>
          </w:tcPr>
          <w:p w14:paraId="43B5D41C" w14:textId="77777777" w:rsidR="00C74EE3" w:rsidRPr="00D034F3" w:rsidRDefault="00C74EE3" w:rsidP="00650AC8">
            <w:pPr>
              <w:jc w:val="center"/>
              <w:rPr>
                <w:b/>
                <w:bCs/>
              </w:rPr>
            </w:pPr>
          </w:p>
        </w:tc>
        <w:tc>
          <w:tcPr>
            <w:tcW w:w="10237" w:type="dxa"/>
            <w:gridSpan w:val="10"/>
            <w:tcBorders>
              <w:top w:val="single" w:sz="4" w:space="0" w:color="auto"/>
              <w:bottom w:val="nil"/>
            </w:tcBorders>
          </w:tcPr>
          <w:p w14:paraId="31970ED0" w14:textId="77777777" w:rsidR="00C74EE3" w:rsidRPr="00D034F3" w:rsidRDefault="00C74EE3" w:rsidP="00650AC8">
            <w:pPr>
              <w:jc w:val="center"/>
            </w:pPr>
            <w:r w:rsidRPr="00D034F3">
              <w:rPr>
                <w:b/>
                <w:bCs/>
              </w:rPr>
              <w:t>Estimated risks under hypothetical interventions</w:t>
            </w:r>
          </w:p>
        </w:tc>
      </w:tr>
      <w:tr w:rsidR="00C74EE3" w:rsidRPr="00D034F3" w14:paraId="391EC2EE" w14:textId="77777777" w:rsidTr="00650AC8">
        <w:trPr>
          <w:jc w:val="center"/>
        </w:trPr>
        <w:tc>
          <w:tcPr>
            <w:tcW w:w="2537" w:type="dxa"/>
            <w:gridSpan w:val="2"/>
            <w:tcBorders>
              <w:top w:val="nil"/>
              <w:bottom w:val="nil"/>
            </w:tcBorders>
          </w:tcPr>
          <w:p w14:paraId="6918B7FA" w14:textId="77777777" w:rsidR="00C74EE3" w:rsidRPr="00D034F3" w:rsidRDefault="00C74EE3" w:rsidP="00650AC8">
            <w:pPr>
              <w:spacing w:line="276" w:lineRule="auto"/>
              <w:rPr>
                <w:b/>
              </w:rPr>
            </w:pPr>
            <w:r w:rsidRPr="00D034F3">
              <w:rPr>
                <w:b/>
              </w:rPr>
              <w:t>Intervene on everyone</w:t>
            </w:r>
          </w:p>
        </w:tc>
        <w:tc>
          <w:tcPr>
            <w:tcW w:w="709" w:type="dxa"/>
            <w:gridSpan w:val="2"/>
            <w:tcBorders>
              <w:top w:val="nil"/>
              <w:bottom w:val="nil"/>
            </w:tcBorders>
            <w:tcMar>
              <w:right w:w="28" w:type="dxa"/>
            </w:tcMar>
          </w:tcPr>
          <w:p w14:paraId="7456E069" w14:textId="77777777" w:rsidR="00C74EE3" w:rsidRPr="00D034F3" w:rsidRDefault="00C74EE3" w:rsidP="00650AC8">
            <w:pPr>
              <w:jc w:val="center"/>
            </w:pPr>
          </w:p>
        </w:tc>
        <w:tc>
          <w:tcPr>
            <w:tcW w:w="1417" w:type="dxa"/>
            <w:tcBorders>
              <w:top w:val="nil"/>
              <w:bottom w:val="nil"/>
            </w:tcBorders>
            <w:tcMar>
              <w:left w:w="28" w:type="dxa"/>
            </w:tcMar>
          </w:tcPr>
          <w:p w14:paraId="43EC203E" w14:textId="77777777" w:rsidR="00C74EE3" w:rsidRPr="00D034F3" w:rsidRDefault="00C74EE3" w:rsidP="00650AC8">
            <w:pPr>
              <w:jc w:val="center"/>
            </w:pPr>
          </w:p>
        </w:tc>
        <w:tc>
          <w:tcPr>
            <w:tcW w:w="567" w:type="dxa"/>
            <w:tcBorders>
              <w:top w:val="nil"/>
              <w:bottom w:val="nil"/>
            </w:tcBorders>
          </w:tcPr>
          <w:p w14:paraId="549DCD5A" w14:textId="77777777" w:rsidR="00C74EE3" w:rsidRPr="00D034F3" w:rsidRDefault="00C74EE3" w:rsidP="00650AC8">
            <w:pPr>
              <w:jc w:val="center"/>
            </w:pPr>
          </w:p>
        </w:tc>
        <w:tc>
          <w:tcPr>
            <w:tcW w:w="1418" w:type="dxa"/>
            <w:tcBorders>
              <w:top w:val="nil"/>
              <w:bottom w:val="nil"/>
            </w:tcBorders>
          </w:tcPr>
          <w:p w14:paraId="44DBE5F0" w14:textId="77777777" w:rsidR="00C74EE3" w:rsidRPr="00D034F3" w:rsidRDefault="00C74EE3" w:rsidP="00650AC8">
            <w:pPr>
              <w:jc w:val="center"/>
            </w:pPr>
          </w:p>
        </w:tc>
        <w:tc>
          <w:tcPr>
            <w:tcW w:w="709" w:type="dxa"/>
            <w:tcBorders>
              <w:top w:val="nil"/>
              <w:bottom w:val="nil"/>
            </w:tcBorders>
          </w:tcPr>
          <w:p w14:paraId="431105C6" w14:textId="77777777" w:rsidR="00C74EE3" w:rsidRPr="00D034F3" w:rsidRDefault="00C74EE3" w:rsidP="00650AC8">
            <w:pPr>
              <w:jc w:val="center"/>
            </w:pPr>
          </w:p>
        </w:tc>
        <w:tc>
          <w:tcPr>
            <w:tcW w:w="1559" w:type="dxa"/>
            <w:tcBorders>
              <w:top w:val="nil"/>
              <w:bottom w:val="nil"/>
            </w:tcBorders>
          </w:tcPr>
          <w:p w14:paraId="7F1751BF" w14:textId="77777777" w:rsidR="00C74EE3" w:rsidRPr="00D034F3" w:rsidRDefault="00C74EE3" w:rsidP="00650AC8"/>
        </w:tc>
        <w:tc>
          <w:tcPr>
            <w:tcW w:w="567" w:type="dxa"/>
            <w:tcBorders>
              <w:top w:val="nil"/>
              <w:bottom w:val="nil"/>
            </w:tcBorders>
          </w:tcPr>
          <w:p w14:paraId="3CA7FDE7" w14:textId="77777777" w:rsidR="00C74EE3" w:rsidRPr="00D034F3" w:rsidRDefault="00C74EE3" w:rsidP="00650AC8"/>
        </w:tc>
        <w:tc>
          <w:tcPr>
            <w:tcW w:w="1559" w:type="dxa"/>
            <w:tcBorders>
              <w:top w:val="nil"/>
              <w:bottom w:val="nil"/>
            </w:tcBorders>
          </w:tcPr>
          <w:p w14:paraId="13C467F4" w14:textId="77777777" w:rsidR="00C74EE3" w:rsidRPr="00D034F3" w:rsidRDefault="00C74EE3" w:rsidP="00650AC8"/>
        </w:tc>
        <w:tc>
          <w:tcPr>
            <w:tcW w:w="567" w:type="dxa"/>
            <w:tcBorders>
              <w:top w:val="nil"/>
              <w:bottom w:val="nil"/>
            </w:tcBorders>
          </w:tcPr>
          <w:p w14:paraId="70D4B7BB" w14:textId="77777777" w:rsidR="00C74EE3" w:rsidRPr="00D034F3" w:rsidRDefault="00C74EE3" w:rsidP="00650AC8"/>
        </w:tc>
        <w:tc>
          <w:tcPr>
            <w:tcW w:w="1418" w:type="dxa"/>
            <w:tcBorders>
              <w:top w:val="nil"/>
              <w:bottom w:val="nil"/>
            </w:tcBorders>
          </w:tcPr>
          <w:p w14:paraId="2B9974B3" w14:textId="77777777" w:rsidR="00C74EE3" w:rsidRPr="00D034F3" w:rsidRDefault="00C74EE3" w:rsidP="00650AC8"/>
        </w:tc>
      </w:tr>
      <w:tr w:rsidR="00C74EE3" w:rsidRPr="00D034F3" w14:paraId="118F92DB" w14:textId="77777777" w:rsidTr="00650AC8">
        <w:trPr>
          <w:jc w:val="center"/>
        </w:trPr>
        <w:tc>
          <w:tcPr>
            <w:tcW w:w="2537" w:type="dxa"/>
            <w:gridSpan w:val="2"/>
            <w:tcBorders>
              <w:top w:val="nil"/>
            </w:tcBorders>
          </w:tcPr>
          <w:p w14:paraId="6C28FE5F" w14:textId="77777777" w:rsidR="00C74EE3" w:rsidRPr="00D034F3" w:rsidRDefault="00C74EE3" w:rsidP="00650AC8">
            <w:pPr>
              <w:spacing w:line="276" w:lineRule="auto"/>
              <w:rPr>
                <w:i/>
              </w:rPr>
            </w:pPr>
            <w:r>
              <w:rPr>
                <w:i/>
              </w:rPr>
              <w:t xml:space="preserve">Control </w:t>
            </w:r>
            <w:r w:rsidRPr="00D034F3">
              <w:rPr>
                <w:i/>
              </w:rPr>
              <w:t xml:space="preserve"> intervention</w:t>
            </w:r>
            <w:r>
              <w:rPr>
                <w:i/>
              </w:rPr>
              <w:t>s</w:t>
            </w:r>
          </w:p>
        </w:tc>
        <w:tc>
          <w:tcPr>
            <w:tcW w:w="709" w:type="dxa"/>
            <w:gridSpan w:val="2"/>
            <w:tcBorders>
              <w:top w:val="nil"/>
            </w:tcBorders>
            <w:tcMar>
              <w:right w:w="28" w:type="dxa"/>
            </w:tcMar>
          </w:tcPr>
          <w:p w14:paraId="7BB38183" w14:textId="77777777" w:rsidR="00C74EE3" w:rsidRPr="00D034F3" w:rsidRDefault="00C74EE3" w:rsidP="00650AC8">
            <w:pPr>
              <w:spacing w:line="276" w:lineRule="auto"/>
              <w:jc w:val="center"/>
            </w:pPr>
          </w:p>
        </w:tc>
        <w:tc>
          <w:tcPr>
            <w:tcW w:w="1417" w:type="dxa"/>
            <w:tcBorders>
              <w:top w:val="nil"/>
            </w:tcBorders>
            <w:tcMar>
              <w:left w:w="28" w:type="dxa"/>
            </w:tcMar>
          </w:tcPr>
          <w:p w14:paraId="307C7A4C" w14:textId="77777777" w:rsidR="00C74EE3" w:rsidRPr="00D034F3" w:rsidRDefault="00C74EE3" w:rsidP="00650AC8">
            <w:pPr>
              <w:jc w:val="center"/>
            </w:pPr>
          </w:p>
        </w:tc>
        <w:tc>
          <w:tcPr>
            <w:tcW w:w="567" w:type="dxa"/>
            <w:tcBorders>
              <w:top w:val="nil"/>
            </w:tcBorders>
          </w:tcPr>
          <w:p w14:paraId="326C8B41" w14:textId="77777777" w:rsidR="00C74EE3" w:rsidRPr="00D034F3" w:rsidRDefault="00C74EE3" w:rsidP="00650AC8">
            <w:pPr>
              <w:spacing w:line="276" w:lineRule="auto"/>
              <w:jc w:val="center"/>
            </w:pPr>
          </w:p>
        </w:tc>
        <w:tc>
          <w:tcPr>
            <w:tcW w:w="1418" w:type="dxa"/>
            <w:tcBorders>
              <w:top w:val="nil"/>
            </w:tcBorders>
          </w:tcPr>
          <w:p w14:paraId="092707B2" w14:textId="77777777" w:rsidR="00C74EE3" w:rsidRPr="00D034F3" w:rsidRDefault="00C74EE3" w:rsidP="00650AC8">
            <w:pPr>
              <w:jc w:val="center"/>
            </w:pPr>
          </w:p>
        </w:tc>
        <w:tc>
          <w:tcPr>
            <w:tcW w:w="709" w:type="dxa"/>
            <w:tcBorders>
              <w:top w:val="nil"/>
            </w:tcBorders>
          </w:tcPr>
          <w:p w14:paraId="395EEB4A" w14:textId="77777777" w:rsidR="00C74EE3" w:rsidRPr="00D034F3" w:rsidRDefault="00C74EE3" w:rsidP="00650AC8">
            <w:pPr>
              <w:spacing w:line="276" w:lineRule="auto"/>
              <w:jc w:val="center"/>
            </w:pPr>
          </w:p>
        </w:tc>
        <w:tc>
          <w:tcPr>
            <w:tcW w:w="1559" w:type="dxa"/>
            <w:tcBorders>
              <w:top w:val="nil"/>
            </w:tcBorders>
          </w:tcPr>
          <w:p w14:paraId="0975557F" w14:textId="77777777" w:rsidR="00C74EE3" w:rsidRPr="00D034F3" w:rsidRDefault="00C74EE3" w:rsidP="00650AC8"/>
        </w:tc>
        <w:tc>
          <w:tcPr>
            <w:tcW w:w="567" w:type="dxa"/>
            <w:tcBorders>
              <w:top w:val="nil"/>
            </w:tcBorders>
          </w:tcPr>
          <w:p w14:paraId="755D93EB" w14:textId="77777777" w:rsidR="00C74EE3" w:rsidRPr="00D034F3" w:rsidRDefault="00C74EE3" w:rsidP="00650AC8">
            <w:pPr>
              <w:spacing w:line="276" w:lineRule="auto"/>
            </w:pPr>
          </w:p>
        </w:tc>
        <w:tc>
          <w:tcPr>
            <w:tcW w:w="1559" w:type="dxa"/>
            <w:tcBorders>
              <w:top w:val="nil"/>
            </w:tcBorders>
          </w:tcPr>
          <w:p w14:paraId="220093B6" w14:textId="77777777" w:rsidR="00C74EE3" w:rsidRPr="00D034F3" w:rsidRDefault="00C74EE3" w:rsidP="00650AC8"/>
        </w:tc>
        <w:tc>
          <w:tcPr>
            <w:tcW w:w="567" w:type="dxa"/>
            <w:tcBorders>
              <w:top w:val="nil"/>
            </w:tcBorders>
          </w:tcPr>
          <w:p w14:paraId="0B2F71FB" w14:textId="77777777" w:rsidR="00C74EE3" w:rsidRPr="00D034F3" w:rsidRDefault="00C74EE3" w:rsidP="00650AC8">
            <w:pPr>
              <w:spacing w:line="276" w:lineRule="auto"/>
            </w:pPr>
          </w:p>
        </w:tc>
        <w:tc>
          <w:tcPr>
            <w:tcW w:w="1418" w:type="dxa"/>
            <w:tcBorders>
              <w:top w:val="nil"/>
            </w:tcBorders>
          </w:tcPr>
          <w:p w14:paraId="36345AE3" w14:textId="77777777" w:rsidR="00C74EE3" w:rsidRPr="00D034F3" w:rsidRDefault="00C74EE3" w:rsidP="00650AC8"/>
        </w:tc>
      </w:tr>
      <w:tr w:rsidR="00C74EE3" w:rsidRPr="00D034F3" w14:paraId="5A5E1597" w14:textId="77777777" w:rsidTr="00650AC8">
        <w:trPr>
          <w:jc w:val="center"/>
        </w:trPr>
        <w:tc>
          <w:tcPr>
            <w:tcW w:w="2537" w:type="dxa"/>
            <w:gridSpan w:val="2"/>
          </w:tcPr>
          <w:p w14:paraId="4C018D9C" w14:textId="77777777" w:rsidR="00C74EE3" w:rsidRPr="00D034F3" w:rsidRDefault="00C74EE3" w:rsidP="00650AC8">
            <w:pPr>
              <w:rPr>
                <w:bCs/>
              </w:rPr>
            </w:pPr>
            <w:r>
              <w:rPr>
                <w:bCs/>
              </w:rPr>
              <w:t xml:space="preserve">   Low PA &amp;</w:t>
            </w:r>
            <w:r w:rsidRPr="00D034F3">
              <w:rPr>
                <w:bCs/>
              </w:rPr>
              <w:t xml:space="preserve"> low MDS</w:t>
            </w:r>
          </w:p>
        </w:tc>
        <w:tc>
          <w:tcPr>
            <w:tcW w:w="709" w:type="dxa"/>
            <w:gridSpan w:val="2"/>
            <w:tcMar>
              <w:right w:w="28" w:type="dxa"/>
            </w:tcMar>
          </w:tcPr>
          <w:p w14:paraId="72A28065" w14:textId="77777777" w:rsidR="00C74EE3" w:rsidRPr="004C50C9" w:rsidRDefault="00C74EE3" w:rsidP="00650AC8">
            <w:pPr>
              <w:rPr>
                <w:rFonts w:cstheme="minorHAnsi"/>
                <w:sz w:val="21"/>
                <w:szCs w:val="21"/>
              </w:rPr>
            </w:pPr>
            <w:r w:rsidRPr="004C50C9">
              <w:rPr>
                <w:rFonts w:cstheme="minorHAnsi"/>
                <w:sz w:val="21"/>
                <w:szCs w:val="21"/>
              </w:rPr>
              <w:t>5.56</w:t>
            </w:r>
          </w:p>
        </w:tc>
        <w:tc>
          <w:tcPr>
            <w:tcW w:w="1417" w:type="dxa"/>
            <w:tcMar>
              <w:left w:w="28" w:type="dxa"/>
            </w:tcMar>
          </w:tcPr>
          <w:p w14:paraId="5F24A404" w14:textId="77777777" w:rsidR="00C74EE3" w:rsidRPr="004C50C9" w:rsidRDefault="00C74EE3" w:rsidP="00650AC8">
            <w:pPr>
              <w:rPr>
                <w:rFonts w:cstheme="minorHAnsi"/>
                <w:sz w:val="21"/>
                <w:szCs w:val="21"/>
              </w:rPr>
            </w:pPr>
            <w:r w:rsidRPr="004C50C9">
              <w:rPr>
                <w:rFonts w:cstheme="minorHAnsi"/>
                <w:sz w:val="21"/>
                <w:szCs w:val="21"/>
              </w:rPr>
              <w:t>(4.77, 6.31)</w:t>
            </w:r>
          </w:p>
        </w:tc>
        <w:tc>
          <w:tcPr>
            <w:tcW w:w="567" w:type="dxa"/>
            <w:tcMar>
              <w:right w:w="28" w:type="dxa"/>
            </w:tcMar>
          </w:tcPr>
          <w:p w14:paraId="1BB51B13" w14:textId="77777777" w:rsidR="00C74EE3" w:rsidRPr="004C50C9" w:rsidRDefault="00C74EE3" w:rsidP="00650AC8">
            <w:pPr>
              <w:rPr>
                <w:rFonts w:cstheme="minorHAnsi"/>
                <w:sz w:val="21"/>
                <w:szCs w:val="21"/>
              </w:rPr>
            </w:pPr>
            <w:r w:rsidRPr="004C50C9">
              <w:rPr>
                <w:rFonts w:cstheme="minorHAnsi"/>
                <w:sz w:val="21"/>
                <w:szCs w:val="21"/>
              </w:rPr>
              <w:t>5.35</w:t>
            </w:r>
          </w:p>
        </w:tc>
        <w:tc>
          <w:tcPr>
            <w:tcW w:w="1418" w:type="dxa"/>
            <w:tcMar>
              <w:left w:w="28" w:type="dxa"/>
            </w:tcMar>
          </w:tcPr>
          <w:p w14:paraId="0DDC77C7" w14:textId="77777777" w:rsidR="00C74EE3" w:rsidRPr="004C50C9" w:rsidRDefault="00C74EE3" w:rsidP="00650AC8">
            <w:pPr>
              <w:rPr>
                <w:rFonts w:cstheme="minorHAnsi"/>
                <w:sz w:val="21"/>
                <w:szCs w:val="21"/>
              </w:rPr>
            </w:pPr>
            <w:r w:rsidRPr="004C50C9">
              <w:rPr>
                <w:rFonts w:cstheme="minorHAnsi"/>
                <w:sz w:val="21"/>
                <w:szCs w:val="21"/>
              </w:rPr>
              <w:t>(4.05, 6.71)</w:t>
            </w:r>
          </w:p>
        </w:tc>
        <w:tc>
          <w:tcPr>
            <w:tcW w:w="709" w:type="dxa"/>
            <w:tcMar>
              <w:right w:w="28" w:type="dxa"/>
            </w:tcMar>
          </w:tcPr>
          <w:p w14:paraId="5DEBD8E5" w14:textId="77777777" w:rsidR="00C74EE3" w:rsidRPr="004C50C9" w:rsidRDefault="00C74EE3" w:rsidP="00650AC8">
            <w:pPr>
              <w:rPr>
                <w:rFonts w:cstheme="minorHAnsi"/>
                <w:sz w:val="21"/>
                <w:szCs w:val="21"/>
              </w:rPr>
            </w:pPr>
            <w:r w:rsidRPr="004C50C9">
              <w:rPr>
                <w:rFonts w:cstheme="minorHAnsi"/>
                <w:sz w:val="21"/>
                <w:szCs w:val="21"/>
              </w:rPr>
              <w:t>10.60</w:t>
            </w:r>
          </w:p>
        </w:tc>
        <w:tc>
          <w:tcPr>
            <w:tcW w:w="1559" w:type="dxa"/>
            <w:tcMar>
              <w:left w:w="28" w:type="dxa"/>
            </w:tcMar>
          </w:tcPr>
          <w:p w14:paraId="3BECAD99" w14:textId="77777777" w:rsidR="00C74EE3" w:rsidRPr="004C50C9" w:rsidRDefault="00C74EE3" w:rsidP="00650AC8">
            <w:pPr>
              <w:rPr>
                <w:rFonts w:cstheme="minorHAnsi"/>
                <w:sz w:val="21"/>
                <w:szCs w:val="21"/>
              </w:rPr>
            </w:pPr>
            <w:r w:rsidRPr="004C50C9">
              <w:rPr>
                <w:rFonts w:cstheme="minorHAnsi"/>
                <w:sz w:val="21"/>
                <w:szCs w:val="21"/>
              </w:rPr>
              <w:t>(9.03, 12.09)</w:t>
            </w:r>
          </w:p>
        </w:tc>
        <w:tc>
          <w:tcPr>
            <w:tcW w:w="567" w:type="dxa"/>
            <w:tcMar>
              <w:right w:w="28" w:type="dxa"/>
            </w:tcMar>
          </w:tcPr>
          <w:p w14:paraId="01CC8959" w14:textId="77777777" w:rsidR="00C74EE3" w:rsidRPr="004C50C9" w:rsidRDefault="00C74EE3" w:rsidP="00650AC8">
            <w:pPr>
              <w:rPr>
                <w:rFonts w:cstheme="minorHAnsi"/>
                <w:sz w:val="21"/>
                <w:szCs w:val="21"/>
              </w:rPr>
            </w:pPr>
            <w:r w:rsidRPr="004C50C9">
              <w:rPr>
                <w:rFonts w:cstheme="minorHAnsi"/>
                <w:sz w:val="21"/>
                <w:szCs w:val="21"/>
              </w:rPr>
              <w:t>1.79</w:t>
            </w:r>
          </w:p>
        </w:tc>
        <w:tc>
          <w:tcPr>
            <w:tcW w:w="1559" w:type="dxa"/>
            <w:tcMar>
              <w:left w:w="28" w:type="dxa"/>
            </w:tcMar>
          </w:tcPr>
          <w:p w14:paraId="1EBDC8BE" w14:textId="77777777" w:rsidR="00C74EE3" w:rsidRPr="004C50C9" w:rsidRDefault="00C74EE3" w:rsidP="00650AC8">
            <w:pPr>
              <w:rPr>
                <w:rFonts w:cstheme="minorHAnsi"/>
                <w:sz w:val="21"/>
                <w:szCs w:val="21"/>
              </w:rPr>
            </w:pPr>
            <w:r w:rsidRPr="004C50C9">
              <w:rPr>
                <w:rFonts w:cstheme="minorHAnsi"/>
                <w:sz w:val="21"/>
                <w:szCs w:val="21"/>
              </w:rPr>
              <w:t>(0.27, 3.05)</w:t>
            </w:r>
          </w:p>
        </w:tc>
        <w:tc>
          <w:tcPr>
            <w:tcW w:w="567" w:type="dxa"/>
            <w:tcMar>
              <w:right w:w="28" w:type="dxa"/>
            </w:tcMar>
          </w:tcPr>
          <w:p w14:paraId="71CAD759" w14:textId="77777777" w:rsidR="00C74EE3" w:rsidRPr="004C50C9" w:rsidRDefault="00C74EE3" w:rsidP="00650AC8">
            <w:pPr>
              <w:rPr>
                <w:rFonts w:cstheme="minorHAnsi"/>
                <w:sz w:val="21"/>
                <w:szCs w:val="21"/>
              </w:rPr>
            </w:pPr>
            <w:r w:rsidRPr="004C50C9">
              <w:rPr>
                <w:rFonts w:cstheme="minorHAnsi"/>
                <w:sz w:val="21"/>
                <w:szCs w:val="21"/>
              </w:rPr>
              <w:t>1.20</w:t>
            </w:r>
          </w:p>
        </w:tc>
        <w:tc>
          <w:tcPr>
            <w:tcW w:w="1418" w:type="dxa"/>
            <w:tcMar>
              <w:left w:w="28" w:type="dxa"/>
            </w:tcMar>
          </w:tcPr>
          <w:p w14:paraId="0DB45644" w14:textId="77777777" w:rsidR="00C74EE3" w:rsidRPr="004C50C9" w:rsidRDefault="00C74EE3" w:rsidP="00650AC8">
            <w:pPr>
              <w:rPr>
                <w:rFonts w:cstheme="minorHAnsi"/>
                <w:sz w:val="21"/>
                <w:szCs w:val="21"/>
              </w:rPr>
            </w:pPr>
            <w:r w:rsidRPr="004C50C9">
              <w:rPr>
                <w:rFonts w:cstheme="minorHAnsi"/>
                <w:sz w:val="21"/>
                <w:szCs w:val="21"/>
              </w:rPr>
              <w:t>(1.03, 1.35)</w:t>
            </w:r>
          </w:p>
        </w:tc>
      </w:tr>
      <w:tr w:rsidR="00C74EE3" w:rsidRPr="00D034F3" w14:paraId="735FE49C" w14:textId="77777777" w:rsidTr="00650AC8">
        <w:trPr>
          <w:jc w:val="center"/>
        </w:trPr>
        <w:tc>
          <w:tcPr>
            <w:tcW w:w="2537" w:type="dxa"/>
            <w:gridSpan w:val="2"/>
          </w:tcPr>
          <w:p w14:paraId="666F261C" w14:textId="77777777" w:rsidR="00C74EE3" w:rsidRPr="00D034F3" w:rsidRDefault="00C74EE3" w:rsidP="00650AC8">
            <w:pPr>
              <w:rPr>
                <w:bCs/>
              </w:rPr>
            </w:pPr>
            <w:r w:rsidRPr="00D034F3">
              <w:rPr>
                <w:bCs/>
              </w:rPr>
              <w:t xml:space="preserve">   Moderate PA </w:t>
            </w:r>
            <w:r>
              <w:rPr>
                <w:bCs/>
              </w:rPr>
              <w:t>&amp;</w:t>
            </w:r>
            <w:r w:rsidRPr="00D034F3">
              <w:rPr>
                <w:bCs/>
              </w:rPr>
              <w:t xml:space="preserve"> MDS</w:t>
            </w:r>
          </w:p>
        </w:tc>
        <w:tc>
          <w:tcPr>
            <w:tcW w:w="709" w:type="dxa"/>
            <w:gridSpan w:val="2"/>
            <w:tcMar>
              <w:right w:w="28" w:type="dxa"/>
            </w:tcMar>
          </w:tcPr>
          <w:p w14:paraId="5115DB5C" w14:textId="77777777" w:rsidR="00C74EE3" w:rsidRPr="004C50C9" w:rsidRDefault="00C74EE3" w:rsidP="00650AC8">
            <w:pPr>
              <w:rPr>
                <w:rFonts w:cstheme="minorHAnsi"/>
                <w:sz w:val="21"/>
                <w:szCs w:val="21"/>
              </w:rPr>
            </w:pPr>
            <w:r w:rsidRPr="004C50C9">
              <w:rPr>
                <w:rFonts w:cstheme="minorHAnsi"/>
                <w:sz w:val="21"/>
                <w:szCs w:val="21"/>
              </w:rPr>
              <w:t>4.63</w:t>
            </w:r>
          </w:p>
        </w:tc>
        <w:tc>
          <w:tcPr>
            <w:tcW w:w="1417" w:type="dxa"/>
            <w:tcMar>
              <w:left w:w="28" w:type="dxa"/>
            </w:tcMar>
          </w:tcPr>
          <w:p w14:paraId="4E8D346F" w14:textId="77777777" w:rsidR="00C74EE3" w:rsidRPr="004C50C9" w:rsidRDefault="00C74EE3" w:rsidP="00650AC8">
            <w:pPr>
              <w:rPr>
                <w:rFonts w:cstheme="minorHAnsi"/>
                <w:sz w:val="21"/>
                <w:szCs w:val="21"/>
              </w:rPr>
            </w:pPr>
            <w:r w:rsidRPr="004C50C9">
              <w:rPr>
                <w:rFonts w:cstheme="minorHAnsi"/>
                <w:sz w:val="21"/>
                <w:szCs w:val="21"/>
              </w:rPr>
              <w:t>(4.03, 5.32)</w:t>
            </w:r>
          </w:p>
        </w:tc>
        <w:tc>
          <w:tcPr>
            <w:tcW w:w="567" w:type="dxa"/>
            <w:tcMar>
              <w:right w:w="28" w:type="dxa"/>
            </w:tcMar>
          </w:tcPr>
          <w:p w14:paraId="1A216244" w14:textId="77777777" w:rsidR="00C74EE3" w:rsidRPr="004C50C9" w:rsidRDefault="00C74EE3" w:rsidP="00650AC8">
            <w:pPr>
              <w:rPr>
                <w:rFonts w:cstheme="minorHAnsi"/>
                <w:sz w:val="21"/>
                <w:szCs w:val="21"/>
              </w:rPr>
            </w:pPr>
            <w:r w:rsidRPr="004C50C9">
              <w:rPr>
                <w:rFonts w:cstheme="minorHAnsi"/>
                <w:sz w:val="21"/>
                <w:szCs w:val="21"/>
              </w:rPr>
              <w:t>4.05</w:t>
            </w:r>
          </w:p>
        </w:tc>
        <w:tc>
          <w:tcPr>
            <w:tcW w:w="1418" w:type="dxa"/>
            <w:tcMar>
              <w:left w:w="28" w:type="dxa"/>
            </w:tcMar>
          </w:tcPr>
          <w:p w14:paraId="0DC37950" w14:textId="77777777" w:rsidR="00C74EE3" w:rsidRPr="004C50C9" w:rsidRDefault="00C74EE3" w:rsidP="00650AC8">
            <w:pPr>
              <w:rPr>
                <w:rFonts w:cstheme="minorHAnsi"/>
                <w:sz w:val="21"/>
                <w:szCs w:val="21"/>
              </w:rPr>
            </w:pPr>
            <w:r w:rsidRPr="004C50C9">
              <w:rPr>
                <w:rFonts w:cstheme="minorHAnsi"/>
                <w:sz w:val="21"/>
                <w:szCs w:val="21"/>
              </w:rPr>
              <w:t>(3.21, 5.03)</w:t>
            </w:r>
          </w:p>
        </w:tc>
        <w:tc>
          <w:tcPr>
            <w:tcW w:w="709" w:type="dxa"/>
            <w:tcMar>
              <w:right w:w="28" w:type="dxa"/>
            </w:tcMar>
          </w:tcPr>
          <w:p w14:paraId="1F11A4CB" w14:textId="77777777" w:rsidR="00C74EE3" w:rsidRPr="004C50C9" w:rsidRDefault="00C74EE3" w:rsidP="00650AC8">
            <w:pPr>
              <w:rPr>
                <w:rFonts w:cstheme="minorHAnsi"/>
                <w:sz w:val="21"/>
                <w:szCs w:val="21"/>
              </w:rPr>
            </w:pPr>
            <w:r w:rsidRPr="004C50C9">
              <w:rPr>
                <w:rFonts w:cstheme="minorHAnsi"/>
                <w:sz w:val="21"/>
                <w:szCs w:val="21"/>
              </w:rPr>
              <w:t>8.50</w:t>
            </w:r>
          </w:p>
        </w:tc>
        <w:tc>
          <w:tcPr>
            <w:tcW w:w="1559" w:type="dxa"/>
            <w:tcMar>
              <w:left w:w="28" w:type="dxa"/>
            </w:tcMar>
          </w:tcPr>
          <w:p w14:paraId="02EBB21A" w14:textId="77777777" w:rsidR="00C74EE3" w:rsidRPr="004C50C9" w:rsidRDefault="00C74EE3" w:rsidP="00650AC8">
            <w:pPr>
              <w:rPr>
                <w:rFonts w:cstheme="minorHAnsi"/>
                <w:sz w:val="21"/>
                <w:szCs w:val="21"/>
              </w:rPr>
            </w:pPr>
            <w:r w:rsidRPr="004C50C9">
              <w:rPr>
                <w:rFonts w:cstheme="minorHAnsi"/>
                <w:sz w:val="21"/>
                <w:szCs w:val="21"/>
              </w:rPr>
              <w:t>(7.45, 9.61)</w:t>
            </w:r>
          </w:p>
        </w:tc>
        <w:tc>
          <w:tcPr>
            <w:tcW w:w="567" w:type="dxa"/>
            <w:tcMar>
              <w:right w:w="0" w:type="dxa"/>
            </w:tcMar>
          </w:tcPr>
          <w:p w14:paraId="271C4552" w14:textId="77777777" w:rsidR="00C74EE3" w:rsidRPr="004C50C9" w:rsidRDefault="00C74EE3" w:rsidP="00650AC8">
            <w:pPr>
              <w:rPr>
                <w:rFonts w:cstheme="minorHAnsi"/>
                <w:sz w:val="21"/>
                <w:szCs w:val="21"/>
              </w:rPr>
            </w:pPr>
            <w:r w:rsidRPr="004C50C9">
              <w:rPr>
                <w:rFonts w:cstheme="minorHAnsi"/>
                <w:sz w:val="21"/>
                <w:szCs w:val="21"/>
              </w:rPr>
              <w:t>-0.31</w:t>
            </w:r>
          </w:p>
        </w:tc>
        <w:tc>
          <w:tcPr>
            <w:tcW w:w="1559" w:type="dxa"/>
            <w:tcMar>
              <w:left w:w="28" w:type="dxa"/>
            </w:tcMar>
          </w:tcPr>
          <w:p w14:paraId="029C2546" w14:textId="77777777" w:rsidR="00C74EE3" w:rsidRPr="004C50C9" w:rsidRDefault="00C74EE3" w:rsidP="00650AC8">
            <w:pPr>
              <w:rPr>
                <w:rFonts w:cstheme="minorHAnsi"/>
                <w:sz w:val="21"/>
                <w:szCs w:val="21"/>
              </w:rPr>
            </w:pPr>
            <w:r w:rsidRPr="004C50C9">
              <w:rPr>
                <w:rFonts w:cstheme="minorHAnsi"/>
                <w:sz w:val="21"/>
                <w:szCs w:val="21"/>
              </w:rPr>
              <w:t>(-1.27, 0.79)</w:t>
            </w:r>
          </w:p>
        </w:tc>
        <w:tc>
          <w:tcPr>
            <w:tcW w:w="567" w:type="dxa"/>
            <w:tcMar>
              <w:right w:w="28" w:type="dxa"/>
            </w:tcMar>
          </w:tcPr>
          <w:p w14:paraId="3B4EA7AD" w14:textId="77777777" w:rsidR="00C74EE3" w:rsidRPr="004C50C9" w:rsidRDefault="00C74EE3" w:rsidP="00650AC8">
            <w:pPr>
              <w:rPr>
                <w:rFonts w:cstheme="minorHAnsi"/>
                <w:sz w:val="21"/>
                <w:szCs w:val="21"/>
              </w:rPr>
            </w:pPr>
            <w:r w:rsidRPr="004C50C9">
              <w:rPr>
                <w:rFonts w:cstheme="minorHAnsi"/>
                <w:sz w:val="21"/>
                <w:szCs w:val="21"/>
              </w:rPr>
              <w:t>0.96</w:t>
            </w:r>
          </w:p>
        </w:tc>
        <w:tc>
          <w:tcPr>
            <w:tcW w:w="1418" w:type="dxa"/>
            <w:tcMar>
              <w:left w:w="28" w:type="dxa"/>
            </w:tcMar>
          </w:tcPr>
          <w:p w14:paraId="538368FF" w14:textId="77777777" w:rsidR="00C74EE3" w:rsidRPr="004C50C9" w:rsidRDefault="00C74EE3" w:rsidP="00650AC8">
            <w:pPr>
              <w:rPr>
                <w:rFonts w:cstheme="minorHAnsi"/>
                <w:sz w:val="21"/>
                <w:szCs w:val="21"/>
              </w:rPr>
            </w:pPr>
            <w:r w:rsidRPr="004C50C9">
              <w:rPr>
                <w:rFonts w:cstheme="minorHAnsi"/>
                <w:sz w:val="21"/>
                <w:szCs w:val="21"/>
              </w:rPr>
              <w:t>(0.86, 1.09)</w:t>
            </w:r>
          </w:p>
        </w:tc>
      </w:tr>
      <w:tr w:rsidR="00C74EE3" w:rsidRPr="00D034F3" w14:paraId="2AF83A37" w14:textId="77777777" w:rsidTr="00650AC8">
        <w:trPr>
          <w:jc w:val="center"/>
        </w:trPr>
        <w:tc>
          <w:tcPr>
            <w:tcW w:w="2537" w:type="dxa"/>
            <w:gridSpan w:val="2"/>
          </w:tcPr>
          <w:p w14:paraId="40D23D0B" w14:textId="77777777" w:rsidR="00C74EE3" w:rsidRPr="00D034F3" w:rsidRDefault="00C74EE3" w:rsidP="00650AC8">
            <w:pPr>
              <w:spacing w:line="276" w:lineRule="auto"/>
              <w:rPr>
                <w:i/>
              </w:rPr>
            </w:pPr>
            <w:r w:rsidRPr="00D034F3">
              <w:rPr>
                <w:i/>
              </w:rPr>
              <w:t>Single interventions</w:t>
            </w:r>
          </w:p>
        </w:tc>
        <w:tc>
          <w:tcPr>
            <w:tcW w:w="709" w:type="dxa"/>
            <w:gridSpan w:val="2"/>
            <w:tcMar>
              <w:right w:w="28" w:type="dxa"/>
            </w:tcMar>
          </w:tcPr>
          <w:p w14:paraId="5C7C98F3" w14:textId="77777777" w:rsidR="00C74EE3" w:rsidRPr="004C50C9" w:rsidRDefault="00C74EE3" w:rsidP="00650AC8">
            <w:pPr>
              <w:spacing w:line="276" w:lineRule="auto"/>
              <w:jc w:val="center"/>
              <w:rPr>
                <w:rFonts w:cstheme="minorHAnsi"/>
                <w:sz w:val="21"/>
                <w:szCs w:val="21"/>
              </w:rPr>
            </w:pPr>
          </w:p>
        </w:tc>
        <w:tc>
          <w:tcPr>
            <w:tcW w:w="1417" w:type="dxa"/>
            <w:tcMar>
              <w:left w:w="28" w:type="dxa"/>
            </w:tcMar>
          </w:tcPr>
          <w:p w14:paraId="330486D5" w14:textId="77777777" w:rsidR="00C74EE3" w:rsidRPr="004C50C9" w:rsidRDefault="00C74EE3" w:rsidP="00650AC8">
            <w:pPr>
              <w:jc w:val="center"/>
              <w:rPr>
                <w:rFonts w:cstheme="minorHAnsi"/>
                <w:sz w:val="21"/>
                <w:szCs w:val="21"/>
              </w:rPr>
            </w:pPr>
          </w:p>
        </w:tc>
        <w:tc>
          <w:tcPr>
            <w:tcW w:w="567" w:type="dxa"/>
            <w:tcMar>
              <w:right w:w="28" w:type="dxa"/>
            </w:tcMar>
          </w:tcPr>
          <w:p w14:paraId="4FB56A13" w14:textId="77777777" w:rsidR="00C74EE3" w:rsidRPr="004C50C9" w:rsidRDefault="00C74EE3" w:rsidP="00650AC8">
            <w:pPr>
              <w:spacing w:line="276" w:lineRule="auto"/>
              <w:jc w:val="center"/>
              <w:rPr>
                <w:rFonts w:cstheme="minorHAnsi"/>
                <w:sz w:val="21"/>
                <w:szCs w:val="21"/>
              </w:rPr>
            </w:pPr>
          </w:p>
        </w:tc>
        <w:tc>
          <w:tcPr>
            <w:tcW w:w="1418" w:type="dxa"/>
            <w:tcMar>
              <w:left w:w="28" w:type="dxa"/>
            </w:tcMar>
          </w:tcPr>
          <w:p w14:paraId="7DB34CCA" w14:textId="77777777" w:rsidR="00C74EE3" w:rsidRPr="004C50C9" w:rsidRDefault="00C74EE3" w:rsidP="00650AC8">
            <w:pPr>
              <w:jc w:val="center"/>
              <w:rPr>
                <w:rFonts w:cstheme="minorHAnsi"/>
                <w:sz w:val="21"/>
                <w:szCs w:val="21"/>
              </w:rPr>
            </w:pPr>
          </w:p>
        </w:tc>
        <w:tc>
          <w:tcPr>
            <w:tcW w:w="709" w:type="dxa"/>
            <w:tcMar>
              <w:right w:w="28" w:type="dxa"/>
            </w:tcMar>
          </w:tcPr>
          <w:p w14:paraId="6295E52E" w14:textId="77777777" w:rsidR="00C74EE3" w:rsidRPr="004C50C9" w:rsidRDefault="00C74EE3" w:rsidP="00650AC8">
            <w:pPr>
              <w:spacing w:line="276" w:lineRule="auto"/>
              <w:jc w:val="center"/>
              <w:rPr>
                <w:rFonts w:cstheme="minorHAnsi"/>
                <w:sz w:val="21"/>
                <w:szCs w:val="21"/>
              </w:rPr>
            </w:pPr>
          </w:p>
        </w:tc>
        <w:tc>
          <w:tcPr>
            <w:tcW w:w="1559" w:type="dxa"/>
            <w:tcMar>
              <w:left w:w="28" w:type="dxa"/>
            </w:tcMar>
          </w:tcPr>
          <w:p w14:paraId="2B860308" w14:textId="77777777" w:rsidR="00C74EE3" w:rsidRPr="004C50C9" w:rsidRDefault="00C74EE3" w:rsidP="00650AC8">
            <w:pPr>
              <w:jc w:val="center"/>
              <w:rPr>
                <w:rFonts w:cstheme="minorHAnsi"/>
                <w:sz w:val="21"/>
                <w:szCs w:val="21"/>
              </w:rPr>
            </w:pPr>
          </w:p>
        </w:tc>
        <w:tc>
          <w:tcPr>
            <w:tcW w:w="567" w:type="dxa"/>
            <w:tcMar>
              <w:right w:w="0" w:type="dxa"/>
            </w:tcMar>
          </w:tcPr>
          <w:p w14:paraId="4F2F2445" w14:textId="77777777" w:rsidR="00C74EE3" w:rsidRPr="004C50C9" w:rsidRDefault="00C74EE3" w:rsidP="00650AC8">
            <w:pPr>
              <w:spacing w:line="276" w:lineRule="auto"/>
              <w:jc w:val="center"/>
              <w:rPr>
                <w:rFonts w:cstheme="minorHAnsi"/>
                <w:sz w:val="21"/>
                <w:szCs w:val="21"/>
              </w:rPr>
            </w:pPr>
          </w:p>
        </w:tc>
        <w:tc>
          <w:tcPr>
            <w:tcW w:w="1559" w:type="dxa"/>
            <w:tcMar>
              <w:left w:w="28" w:type="dxa"/>
            </w:tcMar>
          </w:tcPr>
          <w:p w14:paraId="5E8F4727" w14:textId="77777777" w:rsidR="00C74EE3" w:rsidRPr="004C50C9" w:rsidRDefault="00C74EE3" w:rsidP="00650AC8">
            <w:pPr>
              <w:jc w:val="center"/>
              <w:rPr>
                <w:rFonts w:cstheme="minorHAnsi"/>
                <w:sz w:val="21"/>
                <w:szCs w:val="21"/>
              </w:rPr>
            </w:pPr>
          </w:p>
        </w:tc>
        <w:tc>
          <w:tcPr>
            <w:tcW w:w="567" w:type="dxa"/>
            <w:tcMar>
              <w:right w:w="28" w:type="dxa"/>
            </w:tcMar>
          </w:tcPr>
          <w:p w14:paraId="39A98613" w14:textId="77777777" w:rsidR="00C74EE3" w:rsidRPr="004C50C9" w:rsidRDefault="00C74EE3" w:rsidP="00650AC8">
            <w:pPr>
              <w:spacing w:line="276" w:lineRule="auto"/>
              <w:jc w:val="center"/>
              <w:rPr>
                <w:rFonts w:cstheme="minorHAnsi"/>
                <w:sz w:val="21"/>
                <w:szCs w:val="21"/>
              </w:rPr>
            </w:pPr>
          </w:p>
        </w:tc>
        <w:tc>
          <w:tcPr>
            <w:tcW w:w="1418" w:type="dxa"/>
            <w:tcMar>
              <w:left w:w="28" w:type="dxa"/>
            </w:tcMar>
          </w:tcPr>
          <w:p w14:paraId="378957C0" w14:textId="77777777" w:rsidR="00C74EE3" w:rsidRPr="004C50C9" w:rsidRDefault="00C74EE3" w:rsidP="00650AC8">
            <w:pPr>
              <w:jc w:val="center"/>
              <w:rPr>
                <w:rFonts w:cstheme="minorHAnsi"/>
                <w:sz w:val="21"/>
                <w:szCs w:val="21"/>
              </w:rPr>
            </w:pPr>
          </w:p>
        </w:tc>
      </w:tr>
      <w:tr w:rsidR="00C74EE3" w:rsidRPr="00D034F3" w14:paraId="2E0D832E" w14:textId="77777777" w:rsidTr="00650AC8">
        <w:trPr>
          <w:jc w:val="center"/>
        </w:trPr>
        <w:tc>
          <w:tcPr>
            <w:tcW w:w="2537" w:type="dxa"/>
            <w:gridSpan w:val="2"/>
          </w:tcPr>
          <w:p w14:paraId="0FDE252D" w14:textId="77777777" w:rsidR="00C74EE3" w:rsidRPr="00D034F3" w:rsidRDefault="00C74EE3" w:rsidP="00650AC8">
            <w:pPr>
              <w:spacing w:line="276" w:lineRule="auto"/>
            </w:pPr>
            <w:r w:rsidRPr="00D034F3">
              <w:t xml:space="preserve">   High PA </w:t>
            </w:r>
          </w:p>
        </w:tc>
        <w:tc>
          <w:tcPr>
            <w:tcW w:w="709" w:type="dxa"/>
            <w:gridSpan w:val="2"/>
            <w:tcMar>
              <w:right w:w="28" w:type="dxa"/>
            </w:tcMar>
          </w:tcPr>
          <w:p w14:paraId="5844F6FA" w14:textId="77777777" w:rsidR="00C74EE3" w:rsidRPr="004C50C9" w:rsidRDefault="00C74EE3" w:rsidP="00650AC8">
            <w:pPr>
              <w:rPr>
                <w:rFonts w:cstheme="minorHAnsi"/>
                <w:sz w:val="21"/>
                <w:szCs w:val="21"/>
              </w:rPr>
            </w:pPr>
            <w:r w:rsidRPr="004C50C9">
              <w:rPr>
                <w:rFonts w:cstheme="minorHAnsi"/>
                <w:sz w:val="21"/>
                <w:szCs w:val="21"/>
              </w:rPr>
              <w:t>3.94</w:t>
            </w:r>
          </w:p>
        </w:tc>
        <w:tc>
          <w:tcPr>
            <w:tcW w:w="1417" w:type="dxa"/>
            <w:tcMar>
              <w:left w:w="28" w:type="dxa"/>
            </w:tcMar>
          </w:tcPr>
          <w:p w14:paraId="68C3C789" w14:textId="77777777" w:rsidR="00C74EE3" w:rsidRPr="004C50C9" w:rsidRDefault="00C74EE3" w:rsidP="00650AC8">
            <w:pPr>
              <w:rPr>
                <w:rFonts w:cstheme="minorHAnsi"/>
                <w:sz w:val="21"/>
                <w:szCs w:val="21"/>
              </w:rPr>
            </w:pPr>
            <w:r w:rsidRPr="004C50C9">
              <w:rPr>
                <w:rFonts w:cstheme="minorHAnsi"/>
                <w:sz w:val="21"/>
                <w:szCs w:val="21"/>
              </w:rPr>
              <w:t>(3.35, 4.56)</w:t>
            </w:r>
          </w:p>
        </w:tc>
        <w:tc>
          <w:tcPr>
            <w:tcW w:w="567" w:type="dxa"/>
            <w:tcMar>
              <w:right w:w="28" w:type="dxa"/>
            </w:tcMar>
          </w:tcPr>
          <w:p w14:paraId="39CAB022" w14:textId="77777777" w:rsidR="00C74EE3" w:rsidRPr="004C50C9" w:rsidRDefault="00C74EE3" w:rsidP="00650AC8">
            <w:pPr>
              <w:rPr>
                <w:rFonts w:cstheme="minorHAnsi"/>
                <w:sz w:val="21"/>
                <w:szCs w:val="21"/>
              </w:rPr>
            </w:pPr>
            <w:r w:rsidRPr="004C50C9">
              <w:rPr>
                <w:rFonts w:cstheme="minorHAnsi"/>
                <w:sz w:val="21"/>
                <w:szCs w:val="21"/>
              </w:rPr>
              <w:t>3.76</w:t>
            </w:r>
          </w:p>
        </w:tc>
        <w:tc>
          <w:tcPr>
            <w:tcW w:w="1418" w:type="dxa"/>
            <w:tcMar>
              <w:left w:w="28" w:type="dxa"/>
            </w:tcMar>
          </w:tcPr>
          <w:p w14:paraId="2FD3C844" w14:textId="77777777" w:rsidR="00C74EE3" w:rsidRPr="004C50C9" w:rsidRDefault="00C74EE3" w:rsidP="00650AC8">
            <w:pPr>
              <w:rPr>
                <w:rFonts w:cstheme="minorHAnsi"/>
                <w:sz w:val="21"/>
                <w:szCs w:val="21"/>
              </w:rPr>
            </w:pPr>
            <w:r w:rsidRPr="004C50C9">
              <w:rPr>
                <w:rFonts w:cstheme="minorHAnsi"/>
                <w:sz w:val="21"/>
                <w:szCs w:val="21"/>
              </w:rPr>
              <w:t>(3.11, 4.45)</w:t>
            </w:r>
          </w:p>
        </w:tc>
        <w:tc>
          <w:tcPr>
            <w:tcW w:w="709" w:type="dxa"/>
            <w:tcMar>
              <w:right w:w="28" w:type="dxa"/>
            </w:tcMar>
          </w:tcPr>
          <w:p w14:paraId="6AB6B038" w14:textId="77777777" w:rsidR="00C74EE3" w:rsidRPr="004C50C9" w:rsidRDefault="00C74EE3" w:rsidP="00650AC8">
            <w:pPr>
              <w:rPr>
                <w:rFonts w:cstheme="minorHAnsi"/>
                <w:sz w:val="21"/>
                <w:szCs w:val="21"/>
              </w:rPr>
            </w:pPr>
            <w:r w:rsidRPr="004C50C9">
              <w:rPr>
                <w:rFonts w:cstheme="minorHAnsi"/>
                <w:sz w:val="21"/>
                <w:szCs w:val="21"/>
              </w:rPr>
              <w:t>7.55</w:t>
            </w:r>
          </w:p>
        </w:tc>
        <w:tc>
          <w:tcPr>
            <w:tcW w:w="1559" w:type="dxa"/>
            <w:tcMar>
              <w:left w:w="28" w:type="dxa"/>
            </w:tcMar>
          </w:tcPr>
          <w:p w14:paraId="7D93342C" w14:textId="77777777" w:rsidR="00C74EE3" w:rsidRPr="004C50C9" w:rsidRDefault="00C74EE3" w:rsidP="00650AC8">
            <w:pPr>
              <w:rPr>
                <w:rFonts w:cstheme="minorHAnsi"/>
                <w:sz w:val="21"/>
                <w:szCs w:val="21"/>
              </w:rPr>
            </w:pPr>
            <w:r w:rsidRPr="004C50C9">
              <w:rPr>
                <w:rFonts w:cstheme="minorHAnsi"/>
                <w:sz w:val="21"/>
                <w:szCs w:val="21"/>
              </w:rPr>
              <w:t>(6.73, 8.48)</w:t>
            </w:r>
          </w:p>
        </w:tc>
        <w:tc>
          <w:tcPr>
            <w:tcW w:w="567" w:type="dxa"/>
            <w:tcMar>
              <w:right w:w="0" w:type="dxa"/>
            </w:tcMar>
          </w:tcPr>
          <w:p w14:paraId="13458867" w14:textId="77777777" w:rsidR="00C74EE3" w:rsidRPr="004C50C9" w:rsidRDefault="00C74EE3" w:rsidP="00650AC8">
            <w:pPr>
              <w:rPr>
                <w:rFonts w:cstheme="minorHAnsi"/>
                <w:sz w:val="21"/>
                <w:szCs w:val="21"/>
              </w:rPr>
            </w:pPr>
            <w:r w:rsidRPr="004C50C9">
              <w:rPr>
                <w:rFonts w:cstheme="minorHAnsi"/>
                <w:sz w:val="21"/>
                <w:szCs w:val="21"/>
              </w:rPr>
              <w:t>-1.26</w:t>
            </w:r>
          </w:p>
        </w:tc>
        <w:tc>
          <w:tcPr>
            <w:tcW w:w="1559" w:type="dxa"/>
            <w:tcMar>
              <w:left w:w="28" w:type="dxa"/>
            </w:tcMar>
          </w:tcPr>
          <w:p w14:paraId="6D8E9A2D" w14:textId="77777777" w:rsidR="00C74EE3" w:rsidRPr="004C50C9" w:rsidRDefault="00C74EE3" w:rsidP="00650AC8">
            <w:pPr>
              <w:rPr>
                <w:rFonts w:cstheme="minorHAnsi"/>
                <w:sz w:val="21"/>
                <w:szCs w:val="21"/>
              </w:rPr>
            </w:pPr>
            <w:r w:rsidRPr="004C50C9">
              <w:rPr>
                <w:rFonts w:cstheme="minorHAnsi"/>
                <w:sz w:val="21"/>
                <w:szCs w:val="21"/>
              </w:rPr>
              <w:t>(-1.98, -0.51)</w:t>
            </w:r>
          </w:p>
        </w:tc>
        <w:tc>
          <w:tcPr>
            <w:tcW w:w="567" w:type="dxa"/>
            <w:tcMar>
              <w:right w:w="28" w:type="dxa"/>
            </w:tcMar>
          </w:tcPr>
          <w:p w14:paraId="12BDAA7C" w14:textId="77777777" w:rsidR="00C74EE3" w:rsidRPr="004C50C9" w:rsidRDefault="00C74EE3" w:rsidP="00650AC8">
            <w:pPr>
              <w:rPr>
                <w:rFonts w:cstheme="minorHAnsi"/>
                <w:sz w:val="21"/>
                <w:szCs w:val="21"/>
              </w:rPr>
            </w:pPr>
            <w:r w:rsidRPr="004C50C9">
              <w:rPr>
                <w:rFonts w:cstheme="minorHAnsi"/>
                <w:sz w:val="21"/>
                <w:szCs w:val="21"/>
              </w:rPr>
              <w:t>0.86</w:t>
            </w:r>
          </w:p>
        </w:tc>
        <w:tc>
          <w:tcPr>
            <w:tcW w:w="1418" w:type="dxa"/>
            <w:tcMar>
              <w:left w:w="28" w:type="dxa"/>
            </w:tcMar>
          </w:tcPr>
          <w:p w14:paraId="11420D86" w14:textId="77777777" w:rsidR="00C74EE3" w:rsidRPr="004C50C9" w:rsidRDefault="00C74EE3" w:rsidP="00650AC8">
            <w:pPr>
              <w:rPr>
                <w:rFonts w:cstheme="minorHAnsi"/>
                <w:sz w:val="21"/>
                <w:szCs w:val="21"/>
              </w:rPr>
            </w:pPr>
            <w:r w:rsidRPr="004C50C9">
              <w:rPr>
                <w:rFonts w:cstheme="minorHAnsi"/>
                <w:sz w:val="21"/>
                <w:szCs w:val="21"/>
              </w:rPr>
              <w:t>(0.77, 0.94)</w:t>
            </w:r>
          </w:p>
        </w:tc>
      </w:tr>
      <w:tr w:rsidR="00C74EE3" w:rsidRPr="00D034F3" w14:paraId="6DA40742" w14:textId="77777777" w:rsidTr="00650AC8">
        <w:trPr>
          <w:jc w:val="center"/>
        </w:trPr>
        <w:tc>
          <w:tcPr>
            <w:tcW w:w="2537" w:type="dxa"/>
            <w:gridSpan w:val="2"/>
          </w:tcPr>
          <w:p w14:paraId="576E49B6" w14:textId="77777777" w:rsidR="00C74EE3" w:rsidRPr="00D034F3" w:rsidRDefault="00C74EE3" w:rsidP="00650AC8">
            <w:pPr>
              <w:spacing w:line="276" w:lineRule="auto"/>
            </w:pPr>
            <w:r w:rsidRPr="00D034F3">
              <w:t xml:space="preserve">   High MDS </w:t>
            </w:r>
          </w:p>
        </w:tc>
        <w:tc>
          <w:tcPr>
            <w:tcW w:w="709" w:type="dxa"/>
            <w:gridSpan w:val="2"/>
            <w:tcMar>
              <w:right w:w="28" w:type="dxa"/>
            </w:tcMar>
          </w:tcPr>
          <w:p w14:paraId="3D0EA854" w14:textId="77777777" w:rsidR="00C74EE3" w:rsidRPr="004C50C9" w:rsidRDefault="00C74EE3" w:rsidP="00650AC8">
            <w:pPr>
              <w:rPr>
                <w:rFonts w:cstheme="minorHAnsi"/>
                <w:sz w:val="21"/>
                <w:szCs w:val="21"/>
              </w:rPr>
            </w:pPr>
            <w:r w:rsidRPr="004C50C9">
              <w:rPr>
                <w:rFonts w:cstheme="minorHAnsi"/>
                <w:sz w:val="21"/>
                <w:szCs w:val="21"/>
              </w:rPr>
              <w:t>4.47</w:t>
            </w:r>
          </w:p>
        </w:tc>
        <w:tc>
          <w:tcPr>
            <w:tcW w:w="1417" w:type="dxa"/>
            <w:tcMar>
              <w:left w:w="28" w:type="dxa"/>
            </w:tcMar>
          </w:tcPr>
          <w:p w14:paraId="765C76DA" w14:textId="77777777" w:rsidR="00C74EE3" w:rsidRPr="004C50C9" w:rsidRDefault="00C74EE3" w:rsidP="00650AC8">
            <w:pPr>
              <w:rPr>
                <w:rFonts w:cstheme="minorHAnsi"/>
                <w:sz w:val="21"/>
                <w:szCs w:val="21"/>
              </w:rPr>
            </w:pPr>
            <w:r w:rsidRPr="004C50C9">
              <w:rPr>
                <w:rFonts w:cstheme="minorHAnsi"/>
                <w:sz w:val="21"/>
                <w:szCs w:val="21"/>
              </w:rPr>
              <w:t>(3.89, 5.08)</w:t>
            </w:r>
          </w:p>
        </w:tc>
        <w:tc>
          <w:tcPr>
            <w:tcW w:w="567" w:type="dxa"/>
            <w:tcMar>
              <w:right w:w="28" w:type="dxa"/>
            </w:tcMar>
          </w:tcPr>
          <w:p w14:paraId="54488F51" w14:textId="77777777" w:rsidR="00C74EE3" w:rsidRPr="004C50C9" w:rsidRDefault="00C74EE3" w:rsidP="00650AC8">
            <w:pPr>
              <w:rPr>
                <w:rFonts w:cstheme="minorHAnsi"/>
                <w:sz w:val="21"/>
                <w:szCs w:val="21"/>
              </w:rPr>
            </w:pPr>
            <w:r w:rsidRPr="004C50C9">
              <w:rPr>
                <w:rFonts w:cstheme="minorHAnsi"/>
                <w:sz w:val="21"/>
                <w:szCs w:val="21"/>
              </w:rPr>
              <w:t>4.21</w:t>
            </w:r>
          </w:p>
        </w:tc>
        <w:tc>
          <w:tcPr>
            <w:tcW w:w="1418" w:type="dxa"/>
            <w:tcMar>
              <w:left w:w="28" w:type="dxa"/>
            </w:tcMar>
          </w:tcPr>
          <w:p w14:paraId="7EAEF5A8" w14:textId="77777777" w:rsidR="00C74EE3" w:rsidRPr="004C50C9" w:rsidRDefault="00C74EE3" w:rsidP="00650AC8">
            <w:pPr>
              <w:rPr>
                <w:rFonts w:cstheme="minorHAnsi"/>
                <w:sz w:val="21"/>
                <w:szCs w:val="21"/>
              </w:rPr>
            </w:pPr>
            <w:r w:rsidRPr="004C50C9">
              <w:rPr>
                <w:rFonts w:cstheme="minorHAnsi"/>
                <w:sz w:val="21"/>
                <w:szCs w:val="21"/>
              </w:rPr>
              <w:t>(3.48, 4.92)</w:t>
            </w:r>
          </w:p>
        </w:tc>
        <w:tc>
          <w:tcPr>
            <w:tcW w:w="709" w:type="dxa"/>
            <w:tcMar>
              <w:right w:w="28" w:type="dxa"/>
            </w:tcMar>
          </w:tcPr>
          <w:p w14:paraId="19132911" w14:textId="77777777" w:rsidR="00C74EE3" w:rsidRPr="004C50C9" w:rsidRDefault="00C74EE3" w:rsidP="00650AC8">
            <w:pPr>
              <w:rPr>
                <w:rFonts w:cstheme="minorHAnsi"/>
                <w:sz w:val="21"/>
                <w:szCs w:val="21"/>
              </w:rPr>
            </w:pPr>
            <w:r w:rsidRPr="004C50C9">
              <w:rPr>
                <w:rFonts w:cstheme="minorHAnsi"/>
                <w:sz w:val="21"/>
                <w:szCs w:val="21"/>
              </w:rPr>
              <w:t>8.49</w:t>
            </w:r>
          </w:p>
        </w:tc>
        <w:tc>
          <w:tcPr>
            <w:tcW w:w="1559" w:type="dxa"/>
            <w:tcMar>
              <w:left w:w="28" w:type="dxa"/>
            </w:tcMar>
          </w:tcPr>
          <w:p w14:paraId="0F1B2E8C" w14:textId="77777777" w:rsidR="00C74EE3" w:rsidRPr="004C50C9" w:rsidRDefault="00C74EE3" w:rsidP="00650AC8">
            <w:pPr>
              <w:rPr>
                <w:rFonts w:cstheme="minorHAnsi"/>
                <w:sz w:val="21"/>
                <w:szCs w:val="21"/>
              </w:rPr>
            </w:pPr>
            <w:r w:rsidRPr="004C50C9">
              <w:rPr>
                <w:rFonts w:cstheme="minorHAnsi"/>
                <w:sz w:val="21"/>
                <w:szCs w:val="21"/>
              </w:rPr>
              <w:t>(7.59, 9.34)</w:t>
            </w:r>
          </w:p>
        </w:tc>
        <w:tc>
          <w:tcPr>
            <w:tcW w:w="567" w:type="dxa"/>
            <w:tcMar>
              <w:right w:w="0" w:type="dxa"/>
            </w:tcMar>
          </w:tcPr>
          <w:p w14:paraId="20D55B45" w14:textId="77777777" w:rsidR="00C74EE3" w:rsidRPr="004C50C9" w:rsidRDefault="00C74EE3" w:rsidP="00650AC8">
            <w:pPr>
              <w:rPr>
                <w:rFonts w:cstheme="minorHAnsi"/>
                <w:sz w:val="21"/>
                <w:szCs w:val="21"/>
              </w:rPr>
            </w:pPr>
            <w:r w:rsidRPr="004C50C9">
              <w:rPr>
                <w:rFonts w:cstheme="minorHAnsi"/>
                <w:sz w:val="21"/>
                <w:szCs w:val="21"/>
              </w:rPr>
              <w:t>-0.32</w:t>
            </w:r>
          </w:p>
        </w:tc>
        <w:tc>
          <w:tcPr>
            <w:tcW w:w="1559" w:type="dxa"/>
            <w:tcMar>
              <w:left w:w="28" w:type="dxa"/>
            </w:tcMar>
          </w:tcPr>
          <w:p w14:paraId="341B3890" w14:textId="77777777" w:rsidR="00C74EE3" w:rsidRPr="004C50C9" w:rsidRDefault="00C74EE3" w:rsidP="00650AC8">
            <w:pPr>
              <w:rPr>
                <w:rFonts w:cstheme="minorHAnsi"/>
                <w:sz w:val="21"/>
                <w:szCs w:val="21"/>
              </w:rPr>
            </w:pPr>
            <w:r w:rsidRPr="004C50C9">
              <w:rPr>
                <w:rFonts w:cstheme="minorHAnsi"/>
                <w:sz w:val="21"/>
                <w:szCs w:val="21"/>
              </w:rPr>
              <w:t>(-1.10, 0.46)</w:t>
            </w:r>
          </w:p>
        </w:tc>
        <w:tc>
          <w:tcPr>
            <w:tcW w:w="567" w:type="dxa"/>
            <w:tcMar>
              <w:right w:w="28" w:type="dxa"/>
            </w:tcMar>
          </w:tcPr>
          <w:p w14:paraId="1355C5A1" w14:textId="77777777" w:rsidR="00C74EE3" w:rsidRPr="004C50C9" w:rsidRDefault="00C74EE3" w:rsidP="00650AC8">
            <w:pPr>
              <w:rPr>
                <w:rFonts w:cstheme="minorHAnsi"/>
                <w:sz w:val="21"/>
                <w:szCs w:val="21"/>
              </w:rPr>
            </w:pPr>
            <w:r w:rsidRPr="004C50C9">
              <w:rPr>
                <w:rFonts w:cstheme="minorHAnsi"/>
                <w:sz w:val="21"/>
                <w:szCs w:val="21"/>
              </w:rPr>
              <w:t>0.96</w:t>
            </w:r>
          </w:p>
        </w:tc>
        <w:tc>
          <w:tcPr>
            <w:tcW w:w="1418" w:type="dxa"/>
            <w:tcMar>
              <w:left w:w="28" w:type="dxa"/>
            </w:tcMar>
          </w:tcPr>
          <w:p w14:paraId="5C8B78BE" w14:textId="77777777" w:rsidR="00C74EE3" w:rsidRPr="004C50C9" w:rsidRDefault="00C74EE3" w:rsidP="00650AC8">
            <w:pPr>
              <w:rPr>
                <w:rFonts w:cstheme="minorHAnsi"/>
                <w:sz w:val="21"/>
                <w:szCs w:val="21"/>
              </w:rPr>
            </w:pPr>
            <w:r w:rsidRPr="004C50C9">
              <w:rPr>
                <w:rFonts w:cstheme="minorHAnsi"/>
                <w:sz w:val="21"/>
                <w:szCs w:val="21"/>
              </w:rPr>
              <w:t>(0.87, 1.05)</w:t>
            </w:r>
          </w:p>
        </w:tc>
      </w:tr>
      <w:tr w:rsidR="00C74EE3" w:rsidRPr="00D034F3" w14:paraId="0508EDBA" w14:textId="77777777" w:rsidTr="00650AC8">
        <w:trPr>
          <w:jc w:val="center"/>
        </w:trPr>
        <w:tc>
          <w:tcPr>
            <w:tcW w:w="2537" w:type="dxa"/>
            <w:gridSpan w:val="2"/>
          </w:tcPr>
          <w:p w14:paraId="48B760F1" w14:textId="77777777" w:rsidR="00C74EE3" w:rsidRPr="00D034F3" w:rsidRDefault="00C74EE3" w:rsidP="00650AC8">
            <w:pPr>
              <w:spacing w:line="276" w:lineRule="auto"/>
            </w:pPr>
            <w:r w:rsidRPr="00D034F3">
              <w:t xml:space="preserve">   High PA </w:t>
            </w:r>
            <w:r>
              <w:t>&amp;</w:t>
            </w:r>
            <w:r w:rsidRPr="00D034F3">
              <w:t xml:space="preserve"> MDS</w:t>
            </w:r>
          </w:p>
        </w:tc>
        <w:tc>
          <w:tcPr>
            <w:tcW w:w="709" w:type="dxa"/>
            <w:gridSpan w:val="2"/>
            <w:tcMar>
              <w:right w:w="28" w:type="dxa"/>
            </w:tcMar>
          </w:tcPr>
          <w:p w14:paraId="3E0EE208" w14:textId="77777777" w:rsidR="00C74EE3" w:rsidRPr="004C50C9" w:rsidRDefault="00C74EE3" w:rsidP="00650AC8">
            <w:pPr>
              <w:rPr>
                <w:rFonts w:cstheme="minorHAnsi"/>
                <w:sz w:val="21"/>
                <w:szCs w:val="21"/>
              </w:rPr>
            </w:pPr>
            <w:r w:rsidRPr="004C50C9">
              <w:rPr>
                <w:rFonts w:cstheme="minorHAnsi"/>
                <w:sz w:val="21"/>
                <w:szCs w:val="21"/>
              </w:rPr>
              <w:t>4.34</w:t>
            </w:r>
          </w:p>
        </w:tc>
        <w:tc>
          <w:tcPr>
            <w:tcW w:w="1417" w:type="dxa"/>
            <w:tcMar>
              <w:left w:w="28" w:type="dxa"/>
            </w:tcMar>
          </w:tcPr>
          <w:p w14:paraId="5C0216A2" w14:textId="77777777" w:rsidR="00C74EE3" w:rsidRPr="004C50C9" w:rsidRDefault="00C74EE3" w:rsidP="00650AC8">
            <w:pPr>
              <w:rPr>
                <w:rFonts w:cstheme="minorHAnsi"/>
                <w:sz w:val="21"/>
                <w:szCs w:val="21"/>
              </w:rPr>
            </w:pPr>
            <w:r w:rsidRPr="004C50C9">
              <w:rPr>
                <w:rFonts w:cstheme="minorHAnsi"/>
                <w:sz w:val="21"/>
                <w:szCs w:val="21"/>
              </w:rPr>
              <w:t>(3.30, 5.51)</w:t>
            </w:r>
          </w:p>
        </w:tc>
        <w:tc>
          <w:tcPr>
            <w:tcW w:w="567" w:type="dxa"/>
            <w:tcMar>
              <w:right w:w="28" w:type="dxa"/>
            </w:tcMar>
          </w:tcPr>
          <w:p w14:paraId="572B3ADD" w14:textId="77777777" w:rsidR="00C74EE3" w:rsidRPr="004C50C9" w:rsidRDefault="00C74EE3" w:rsidP="00650AC8">
            <w:pPr>
              <w:rPr>
                <w:rFonts w:cstheme="minorHAnsi"/>
                <w:sz w:val="21"/>
                <w:szCs w:val="21"/>
              </w:rPr>
            </w:pPr>
            <w:r w:rsidRPr="004C50C9">
              <w:rPr>
                <w:rFonts w:cstheme="minorHAnsi"/>
                <w:sz w:val="21"/>
                <w:szCs w:val="21"/>
              </w:rPr>
              <w:t>3.41</w:t>
            </w:r>
          </w:p>
        </w:tc>
        <w:tc>
          <w:tcPr>
            <w:tcW w:w="1418" w:type="dxa"/>
            <w:tcMar>
              <w:left w:w="28" w:type="dxa"/>
            </w:tcMar>
          </w:tcPr>
          <w:p w14:paraId="307E0D59" w14:textId="77777777" w:rsidR="00C74EE3" w:rsidRPr="004C50C9" w:rsidRDefault="00C74EE3" w:rsidP="00650AC8">
            <w:pPr>
              <w:rPr>
                <w:rFonts w:cstheme="minorHAnsi"/>
                <w:sz w:val="21"/>
                <w:szCs w:val="21"/>
              </w:rPr>
            </w:pPr>
            <w:r w:rsidRPr="004C50C9">
              <w:rPr>
                <w:rFonts w:cstheme="minorHAnsi"/>
                <w:sz w:val="21"/>
                <w:szCs w:val="21"/>
              </w:rPr>
              <w:t>(2.39, 4.55)</w:t>
            </w:r>
          </w:p>
        </w:tc>
        <w:tc>
          <w:tcPr>
            <w:tcW w:w="709" w:type="dxa"/>
            <w:tcMar>
              <w:right w:w="28" w:type="dxa"/>
            </w:tcMar>
          </w:tcPr>
          <w:p w14:paraId="6ED2D9BC" w14:textId="77777777" w:rsidR="00C74EE3" w:rsidRPr="004C50C9" w:rsidRDefault="00C74EE3" w:rsidP="00650AC8">
            <w:pPr>
              <w:rPr>
                <w:rFonts w:cstheme="minorHAnsi"/>
                <w:sz w:val="21"/>
                <w:szCs w:val="21"/>
              </w:rPr>
            </w:pPr>
            <w:r w:rsidRPr="004C50C9">
              <w:rPr>
                <w:rFonts w:cstheme="minorHAnsi"/>
                <w:sz w:val="21"/>
                <w:szCs w:val="21"/>
              </w:rPr>
              <w:t>7.59</w:t>
            </w:r>
          </w:p>
        </w:tc>
        <w:tc>
          <w:tcPr>
            <w:tcW w:w="1559" w:type="dxa"/>
            <w:tcMar>
              <w:left w:w="28" w:type="dxa"/>
            </w:tcMar>
          </w:tcPr>
          <w:p w14:paraId="29F7E94D" w14:textId="77777777" w:rsidR="00C74EE3" w:rsidRPr="004C50C9" w:rsidRDefault="00C74EE3" w:rsidP="00650AC8">
            <w:pPr>
              <w:rPr>
                <w:rFonts w:cstheme="minorHAnsi"/>
                <w:sz w:val="21"/>
                <w:szCs w:val="21"/>
              </w:rPr>
            </w:pPr>
            <w:r w:rsidRPr="004C50C9">
              <w:rPr>
                <w:rFonts w:cstheme="minorHAnsi"/>
                <w:sz w:val="21"/>
                <w:szCs w:val="21"/>
              </w:rPr>
              <w:t>(6.03, 9.09)</w:t>
            </w:r>
          </w:p>
        </w:tc>
        <w:tc>
          <w:tcPr>
            <w:tcW w:w="567" w:type="dxa"/>
            <w:tcMar>
              <w:right w:w="0" w:type="dxa"/>
            </w:tcMar>
          </w:tcPr>
          <w:p w14:paraId="26BDE6F2" w14:textId="77777777" w:rsidR="00C74EE3" w:rsidRPr="004C50C9" w:rsidRDefault="00C74EE3" w:rsidP="00650AC8">
            <w:pPr>
              <w:rPr>
                <w:rFonts w:cstheme="minorHAnsi"/>
                <w:sz w:val="21"/>
                <w:szCs w:val="21"/>
              </w:rPr>
            </w:pPr>
            <w:r w:rsidRPr="004C50C9">
              <w:rPr>
                <w:rFonts w:cstheme="minorHAnsi"/>
                <w:sz w:val="21"/>
                <w:szCs w:val="21"/>
              </w:rPr>
              <w:t>-1.22</w:t>
            </w:r>
          </w:p>
        </w:tc>
        <w:tc>
          <w:tcPr>
            <w:tcW w:w="1559" w:type="dxa"/>
            <w:tcMar>
              <w:left w:w="28" w:type="dxa"/>
            </w:tcMar>
          </w:tcPr>
          <w:p w14:paraId="5E519FB0" w14:textId="77777777" w:rsidR="00C74EE3" w:rsidRPr="004C50C9" w:rsidRDefault="00C74EE3" w:rsidP="00650AC8">
            <w:pPr>
              <w:rPr>
                <w:rFonts w:cstheme="minorHAnsi"/>
                <w:sz w:val="21"/>
                <w:szCs w:val="21"/>
              </w:rPr>
            </w:pPr>
            <w:r w:rsidRPr="004C50C9">
              <w:rPr>
                <w:rFonts w:cstheme="minorHAnsi"/>
                <w:sz w:val="21"/>
                <w:szCs w:val="21"/>
              </w:rPr>
              <w:t>(-2.82, 0.32)</w:t>
            </w:r>
          </w:p>
        </w:tc>
        <w:tc>
          <w:tcPr>
            <w:tcW w:w="567" w:type="dxa"/>
            <w:tcMar>
              <w:right w:w="28" w:type="dxa"/>
            </w:tcMar>
          </w:tcPr>
          <w:p w14:paraId="7C68119A" w14:textId="77777777" w:rsidR="00C74EE3" w:rsidRPr="004C50C9" w:rsidRDefault="00C74EE3" w:rsidP="00650AC8">
            <w:pPr>
              <w:rPr>
                <w:rFonts w:cstheme="minorHAnsi"/>
                <w:sz w:val="21"/>
                <w:szCs w:val="21"/>
              </w:rPr>
            </w:pPr>
            <w:r w:rsidRPr="004C50C9">
              <w:rPr>
                <w:rFonts w:cstheme="minorHAnsi"/>
                <w:sz w:val="21"/>
                <w:szCs w:val="21"/>
              </w:rPr>
              <w:t>0.86</w:t>
            </w:r>
          </w:p>
        </w:tc>
        <w:tc>
          <w:tcPr>
            <w:tcW w:w="1418" w:type="dxa"/>
            <w:tcMar>
              <w:left w:w="28" w:type="dxa"/>
            </w:tcMar>
          </w:tcPr>
          <w:p w14:paraId="3F784C03" w14:textId="77777777" w:rsidR="00C74EE3" w:rsidRPr="004C50C9" w:rsidRDefault="00C74EE3" w:rsidP="00650AC8">
            <w:pPr>
              <w:rPr>
                <w:rFonts w:cstheme="minorHAnsi"/>
                <w:sz w:val="21"/>
                <w:szCs w:val="21"/>
              </w:rPr>
            </w:pPr>
            <w:r w:rsidRPr="004C50C9">
              <w:rPr>
                <w:rFonts w:cstheme="minorHAnsi"/>
                <w:sz w:val="21"/>
                <w:szCs w:val="21"/>
              </w:rPr>
              <w:t>(0.68, 1.04)</w:t>
            </w:r>
          </w:p>
        </w:tc>
      </w:tr>
      <w:tr w:rsidR="00C74EE3" w:rsidRPr="00D034F3" w14:paraId="1A11EC15" w14:textId="77777777" w:rsidTr="00650AC8">
        <w:trPr>
          <w:jc w:val="center"/>
        </w:trPr>
        <w:tc>
          <w:tcPr>
            <w:tcW w:w="2537" w:type="dxa"/>
            <w:gridSpan w:val="2"/>
          </w:tcPr>
          <w:p w14:paraId="4294BBDB" w14:textId="77777777" w:rsidR="00C74EE3" w:rsidRPr="00D034F3" w:rsidRDefault="00C74EE3" w:rsidP="00650AC8">
            <w:pPr>
              <w:spacing w:line="276" w:lineRule="auto"/>
              <w:rPr>
                <w:i/>
              </w:rPr>
            </w:pPr>
            <w:r w:rsidRPr="00D034F3">
              <w:rPr>
                <w:i/>
              </w:rPr>
              <w:t>Repeated interventions</w:t>
            </w:r>
          </w:p>
        </w:tc>
        <w:tc>
          <w:tcPr>
            <w:tcW w:w="709" w:type="dxa"/>
            <w:gridSpan w:val="2"/>
            <w:tcMar>
              <w:right w:w="28" w:type="dxa"/>
            </w:tcMar>
          </w:tcPr>
          <w:p w14:paraId="5EF79EBE" w14:textId="77777777" w:rsidR="00C74EE3" w:rsidRPr="004C50C9" w:rsidRDefault="00C74EE3" w:rsidP="00650AC8">
            <w:pPr>
              <w:spacing w:line="276" w:lineRule="auto"/>
              <w:jc w:val="center"/>
              <w:rPr>
                <w:rFonts w:cstheme="minorHAnsi"/>
                <w:sz w:val="21"/>
                <w:szCs w:val="21"/>
              </w:rPr>
            </w:pPr>
          </w:p>
        </w:tc>
        <w:tc>
          <w:tcPr>
            <w:tcW w:w="1417" w:type="dxa"/>
            <w:tcMar>
              <w:left w:w="28" w:type="dxa"/>
            </w:tcMar>
          </w:tcPr>
          <w:p w14:paraId="5C91C539" w14:textId="77777777" w:rsidR="00C74EE3" w:rsidRPr="004C50C9" w:rsidRDefault="00C74EE3" w:rsidP="00650AC8">
            <w:pPr>
              <w:jc w:val="center"/>
              <w:rPr>
                <w:rFonts w:cstheme="minorHAnsi"/>
                <w:sz w:val="21"/>
                <w:szCs w:val="21"/>
              </w:rPr>
            </w:pPr>
          </w:p>
        </w:tc>
        <w:tc>
          <w:tcPr>
            <w:tcW w:w="567" w:type="dxa"/>
            <w:tcMar>
              <w:right w:w="28" w:type="dxa"/>
            </w:tcMar>
          </w:tcPr>
          <w:p w14:paraId="5F48129E" w14:textId="77777777" w:rsidR="00C74EE3" w:rsidRPr="004C50C9" w:rsidRDefault="00C74EE3" w:rsidP="00650AC8">
            <w:pPr>
              <w:spacing w:line="276" w:lineRule="auto"/>
              <w:jc w:val="center"/>
              <w:rPr>
                <w:rFonts w:cstheme="minorHAnsi"/>
                <w:sz w:val="21"/>
                <w:szCs w:val="21"/>
              </w:rPr>
            </w:pPr>
          </w:p>
        </w:tc>
        <w:tc>
          <w:tcPr>
            <w:tcW w:w="1418" w:type="dxa"/>
            <w:tcMar>
              <w:left w:w="28" w:type="dxa"/>
            </w:tcMar>
          </w:tcPr>
          <w:p w14:paraId="6AFF1B5A" w14:textId="77777777" w:rsidR="00C74EE3" w:rsidRPr="004C50C9" w:rsidRDefault="00C74EE3" w:rsidP="00650AC8">
            <w:pPr>
              <w:jc w:val="center"/>
              <w:rPr>
                <w:rFonts w:cstheme="minorHAnsi"/>
                <w:sz w:val="21"/>
                <w:szCs w:val="21"/>
              </w:rPr>
            </w:pPr>
          </w:p>
        </w:tc>
        <w:tc>
          <w:tcPr>
            <w:tcW w:w="709" w:type="dxa"/>
            <w:tcMar>
              <w:right w:w="28" w:type="dxa"/>
            </w:tcMar>
          </w:tcPr>
          <w:p w14:paraId="57C9315F" w14:textId="77777777" w:rsidR="00C74EE3" w:rsidRPr="004C50C9" w:rsidRDefault="00C74EE3" w:rsidP="00650AC8">
            <w:pPr>
              <w:spacing w:line="276" w:lineRule="auto"/>
              <w:jc w:val="center"/>
              <w:rPr>
                <w:rFonts w:cstheme="minorHAnsi"/>
                <w:sz w:val="21"/>
                <w:szCs w:val="21"/>
              </w:rPr>
            </w:pPr>
          </w:p>
        </w:tc>
        <w:tc>
          <w:tcPr>
            <w:tcW w:w="1559" w:type="dxa"/>
            <w:tcMar>
              <w:left w:w="28" w:type="dxa"/>
            </w:tcMar>
          </w:tcPr>
          <w:p w14:paraId="5C77F615" w14:textId="77777777" w:rsidR="00C74EE3" w:rsidRPr="004C50C9" w:rsidRDefault="00C74EE3" w:rsidP="00650AC8">
            <w:pPr>
              <w:jc w:val="center"/>
              <w:rPr>
                <w:rFonts w:cstheme="minorHAnsi"/>
                <w:sz w:val="21"/>
                <w:szCs w:val="21"/>
              </w:rPr>
            </w:pPr>
          </w:p>
        </w:tc>
        <w:tc>
          <w:tcPr>
            <w:tcW w:w="567" w:type="dxa"/>
            <w:tcMar>
              <w:right w:w="0" w:type="dxa"/>
            </w:tcMar>
          </w:tcPr>
          <w:p w14:paraId="0128650A" w14:textId="77777777" w:rsidR="00C74EE3" w:rsidRPr="004C50C9" w:rsidRDefault="00C74EE3" w:rsidP="00650AC8">
            <w:pPr>
              <w:spacing w:line="276" w:lineRule="auto"/>
              <w:jc w:val="center"/>
              <w:rPr>
                <w:rFonts w:cstheme="minorHAnsi"/>
                <w:sz w:val="21"/>
                <w:szCs w:val="21"/>
              </w:rPr>
            </w:pPr>
          </w:p>
        </w:tc>
        <w:tc>
          <w:tcPr>
            <w:tcW w:w="1559" w:type="dxa"/>
            <w:tcMar>
              <w:left w:w="28" w:type="dxa"/>
            </w:tcMar>
          </w:tcPr>
          <w:p w14:paraId="05B8E935" w14:textId="77777777" w:rsidR="00C74EE3" w:rsidRPr="004C50C9" w:rsidRDefault="00C74EE3" w:rsidP="00650AC8">
            <w:pPr>
              <w:jc w:val="center"/>
              <w:rPr>
                <w:rFonts w:cstheme="minorHAnsi"/>
                <w:sz w:val="21"/>
                <w:szCs w:val="21"/>
              </w:rPr>
            </w:pPr>
          </w:p>
        </w:tc>
        <w:tc>
          <w:tcPr>
            <w:tcW w:w="567" w:type="dxa"/>
            <w:tcMar>
              <w:right w:w="28" w:type="dxa"/>
            </w:tcMar>
          </w:tcPr>
          <w:p w14:paraId="21D74F0E" w14:textId="77777777" w:rsidR="00C74EE3" w:rsidRPr="004C50C9" w:rsidRDefault="00C74EE3" w:rsidP="00650AC8">
            <w:pPr>
              <w:spacing w:line="276" w:lineRule="auto"/>
              <w:jc w:val="center"/>
              <w:rPr>
                <w:rFonts w:cstheme="minorHAnsi"/>
                <w:sz w:val="21"/>
                <w:szCs w:val="21"/>
              </w:rPr>
            </w:pPr>
          </w:p>
        </w:tc>
        <w:tc>
          <w:tcPr>
            <w:tcW w:w="1418" w:type="dxa"/>
            <w:tcMar>
              <w:left w:w="28" w:type="dxa"/>
            </w:tcMar>
          </w:tcPr>
          <w:p w14:paraId="5C007EEB" w14:textId="77777777" w:rsidR="00C74EE3" w:rsidRPr="004C50C9" w:rsidRDefault="00C74EE3" w:rsidP="00650AC8">
            <w:pPr>
              <w:jc w:val="center"/>
              <w:rPr>
                <w:rFonts w:cstheme="minorHAnsi"/>
                <w:sz w:val="21"/>
                <w:szCs w:val="21"/>
              </w:rPr>
            </w:pPr>
          </w:p>
        </w:tc>
      </w:tr>
      <w:tr w:rsidR="00C74EE3" w:rsidRPr="00D034F3" w14:paraId="6F621BD5" w14:textId="77777777" w:rsidTr="00650AC8">
        <w:trPr>
          <w:jc w:val="center"/>
        </w:trPr>
        <w:tc>
          <w:tcPr>
            <w:tcW w:w="2537" w:type="dxa"/>
            <w:gridSpan w:val="2"/>
          </w:tcPr>
          <w:p w14:paraId="3C9A903C" w14:textId="77777777" w:rsidR="00C74EE3" w:rsidRPr="00D034F3" w:rsidRDefault="00C74EE3" w:rsidP="00650AC8">
            <w:pPr>
              <w:spacing w:line="276" w:lineRule="auto"/>
            </w:pPr>
            <w:r w:rsidRPr="00D034F3">
              <w:t xml:space="preserve">   High PA </w:t>
            </w:r>
          </w:p>
        </w:tc>
        <w:tc>
          <w:tcPr>
            <w:tcW w:w="709" w:type="dxa"/>
            <w:gridSpan w:val="2"/>
            <w:tcMar>
              <w:right w:w="28" w:type="dxa"/>
            </w:tcMar>
          </w:tcPr>
          <w:p w14:paraId="109C26E4" w14:textId="77777777" w:rsidR="00C74EE3" w:rsidRPr="004C50C9" w:rsidRDefault="00C74EE3" w:rsidP="00650AC8">
            <w:pPr>
              <w:rPr>
                <w:rFonts w:cstheme="minorHAnsi"/>
                <w:sz w:val="21"/>
                <w:szCs w:val="21"/>
              </w:rPr>
            </w:pPr>
            <w:r w:rsidRPr="004C50C9">
              <w:rPr>
                <w:rFonts w:cstheme="minorHAnsi"/>
                <w:sz w:val="21"/>
                <w:szCs w:val="21"/>
              </w:rPr>
              <w:t>3.97</w:t>
            </w:r>
          </w:p>
        </w:tc>
        <w:tc>
          <w:tcPr>
            <w:tcW w:w="1417" w:type="dxa"/>
            <w:tcMar>
              <w:left w:w="28" w:type="dxa"/>
            </w:tcMar>
          </w:tcPr>
          <w:p w14:paraId="518CAB2E" w14:textId="77777777" w:rsidR="00C74EE3" w:rsidRPr="004C50C9" w:rsidRDefault="00C74EE3" w:rsidP="00650AC8">
            <w:pPr>
              <w:rPr>
                <w:rFonts w:cstheme="minorHAnsi"/>
                <w:sz w:val="21"/>
                <w:szCs w:val="21"/>
              </w:rPr>
            </w:pPr>
            <w:r w:rsidRPr="004C50C9">
              <w:rPr>
                <w:rFonts w:cstheme="minorHAnsi"/>
                <w:sz w:val="21"/>
                <w:szCs w:val="21"/>
              </w:rPr>
              <w:t>(3.35, 4.55)</w:t>
            </w:r>
          </w:p>
        </w:tc>
        <w:tc>
          <w:tcPr>
            <w:tcW w:w="567" w:type="dxa"/>
            <w:tcMar>
              <w:right w:w="28" w:type="dxa"/>
            </w:tcMar>
          </w:tcPr>
          <w:p w14:paraId="1C8FDFF3" w14:textId="77777777" w:rsidR="00C74EE3" w:rsidRPr="004C50C9" w:rsidRDefault="00C74EE3" w:rsidP="00650AC8">
            <w:pPr>
              <w:rPr>
                <w:rFonts w:cstheme="minorHAnsi"/>
                <w:sz w:val="21"/>
                <w:szCs w:val="21"/>
              </w:rPr>
            </w:pPr>
            <w:r w:rsidRPr="004C50C9">
              <w:rPr>
                <w:rFonts w:cstheme="minorHAnsi"/>
                <w:sz w:val="21"/>
                <w:szCs w:val="21"/>
              </w:rPr>
              <w:t>3.14</w:t>
            </w:r>
          </w:p>
        </w:tc>
        <w:tc>
          <w:tcPr>
            <w:tcW w:w="1418" w:type="dxa"/>
            <w:tcMar>
              <w:left w:w="28" w:type="dxa"/>
            </w:tcMar>
          </w:tcPr>
          <w:p w14:paraId="568F37C1" w14:textId="77777777" w:rsidR="00C74EE3" w:rsidRPr="004C50C9" w:rsidRDefault="00C74EE3" w:rsidP="00650AC8">
            <w:pPr>
              <w:rPr>
                <w:rFonts w:cstheme="minorHAnsi"/>
                <w:sz w:val="21"/>
                <w:szCs w:val="21"/>
              </w:rPr>
            </w:pPr>
            <w:r w:rsidRPr="004C50C9">
              <w:rPr>
                <w:rFonts w:cstheme="minorHAnsi"/>
                <w:sz w:val="21"/>
                <w:szCs w:val="21"/>
              </w:rPr>
              <w:t>(2.47, 3.80)</w:t>
            </w:r>
          </w:p>
        </w:tc>
        <w:tc>
          <w:tcPr>
            <w:tcW w:w="709" w:type="dxa"/>
            <w:tcMar>
              <w:right w:w="28" w:type="dxa"/>
            </w:tcMar>
          </w:tcPr>
          <w:p w14:paraId="4F5AD615" w14:textId="77777777" w:rsidR="00C74EE3" w:rsidRPr="004C50C9" w:rsidRDefault="00C74EE3" w:rsidP="00650AC8">
            <w:pPr>
              <w:rPr>
                <w:rFonts w:cstheme="minorHAnsi"/>
                <w:sz w:val="21"/>
                <w:szCs w:val="21"/>
              </w:rPr>
            </w:pPr>
            <w:r w:rsidRPr="004C50C9">
              <w:rPr>
                <w:rFonts w:cstheme="minorHAnsi"/>
                <w:sz w:val="21"/>
                <w:szCs w:val="21"/>
              </w:rPr>
              <w:t>6.99</w:t>
            </w:r>
          </w:p>
        </w:tc>
        <w:tc>
          <w:tcPr>
            <w:tcW w:w="1559" w:type="dxa"/>
            <w:tcMar>
              <w:left w:w="28" w:type="dxa"/>
            </w:tcMar>
          </w:tcPr>
          <w:p w14:paraId="6AD3BDD7" w14:textId="77777777" w:rsidR="00C74EE3" w:rsidRPr="004C50C9" w:rsidRDefault="00C74EE3" w:rsidP="00650AC8">
            <w:pPr>
              <w:rPr>
                <w:rFonts w:cstheme="minorHAnsi"/>
                <w:sz w:val="21"/>
                <w:szCs w:val="21"/>
              </w:rPr>
            </w:pPr>
            <w:r w:rsidRPr="004C50C9">
              <w:rPr>
                <w:rFonts w:cstheme="minorHAnsi"/>
                <w:sz w:val="21"/>
                <w:szCs w:val="21"/>
              </w:rPr>
              <w:t>(6.15, 7.91)</w:t>
            </w:r>
          </w:p>
        </w:tc>
        <w:tc>
          <w:tcPr>
            <w:tcW w:w="567" w:type="dxa"/>
            <w:tcMar>
              <w:right w:w="0" w:type="dxa"/>
            </w:tcMar>
          </w:tcPr>
          <w:p w14:paraId="5826D59E" w14:textId="77777777" w:rsidR="00C74EE3" w:rsidRPr="004C50C9" w:rsidRDefault="00C74EE3" w:rsidP="00650AC8">
            <w:pPr>
              <w:rPr>
                <w:rFonts w:cstheme="minorHAnsi"/>
                <w:sz w:val="21"/>
                <w:szCs w:val="21"/>
              </w:rPr>
            </w:pPr>
            <w:r w:rsidRPr="004C50C9">
              <w:rPr>
                <w:rFonts w:cstheme="minorHAnsi"/>
                <w:sz w:val="21"/>
                <w:szCs w:val="21"/>
              </w:rPr>
              <w:t>-1.82</w:t>
            </w:r>
          </w:p>
        </w:tc>
        <w:tc>
          <w:tcPr>
            <w:tcW w:w="1559" w:type="dxa"/>
            <w:tcMar>
              <w:left w:w="28" w:type="dxa"/>
            </w:tcMar>
          </w:tcPr>
          <w:p w14:paraId="64DDF99E" w14:textId="77777777" w:rsidR="00C74EE3" w:rsidRPr="004C50C9" w:rsidRDefault="00C74EE3" w:rsidP="00650AC8">
            <w:pPr>
              <w:rPr>
                <w:rFonts w:cstheme="minorHAnsi"/>
                <w:sz w:val="21"/>
                <w:szCs w:val="21"/>
              </w:rPr>
            </w:pPr>
            <w:r w:rsidRPr="004C50C9">
              <w:rPr>
                <w:rFonts w:cstheme="minorHAnsi"/>
                <w:sz w:val="21"/>
                <w:szCs w:val="21"/>
              </w:rPr>
              <w:t>(-2.61, -1.08)</w:t>
            </w:r>
          </w:p>
        </w:tc>
        <w:tc>
          <w:tcPr>
            <w:tcW w:w="567" w:type="dxa"/>
            <w:tcMar>
              <w:right w:w="28" w:type="dxa"/>
            </w:tcMar>
          </w:tcPr>
          <w:p w14:paraId="32BE1FD4" w14:textId="77777777" w:rsidR="00C74EE3" w:rsidRPr="004C50C9" w:rsidRDefault="00C74EE3" w:rsidP="00650AC8">
            <w:pPr>
              <w:rPr>
                <w:rFonts w:cstheme="minorHAnsi"/>
                <w:sz w:val="21"/>
                <w:szCs w:val="21"/>
              </w:rPr>
            </w:pPr>
            <w:r w:rsidRPr="004C50C9">
              <w:rPr>
                <w:rFonts w:cstheme="minorHAnsi"/>
                <w:sz w:val="21"/>
                <w:szCs w:val="21"/>
              </w:rPr>
              <w:t>0.79</w:t>
            </w:r>
          </w:p>
        </w:tc>
        <w:tc>
          <w:tcPr>
            <w:tcW w:w="1418" w:type="dxa"/>
            <w:tcMar>
              <w:left w:w="28" w:type="dxa"/>
            </w:tcMar>
          </w:tcPr>
          <w:p w14:paraId="42D7E467" w14:textId="77777777" w:rsidR="00C74EE3" w:rsidRPr="004C50C9" w:rsidRDefault="00C74EE3" w:rsidP="00650AC8">
            <w:pPr>
              <w:rPr>
                <w:rFonts w:cstheme="minorHAnsi"/>
                <w:sz w:val="21"/>
                <w:szCs w:val="21"/>
              </w:rPr>
            </w:pPr>
            <w:r w:rsidRPr="004C50C9">
              <w:rPr>
                <w:rFonts w:cstheme="minorHAnsi"/>
                <w:sz w:val="21"/>
                <w:szCs w:val="21"/>
              </w:rPr>
              <w:t>(0.71, 0.88)</w:t>
            </w:r>
          </w:p>
        </w:tc>
      </w:tr>
      <w:tr w:rsidR="00C74EE3" w:rsidRPr="00D034F3" w14:paraId="52E991C2" w14:textId="77777777" w:rsidTr="00650AC8">
        <w:trPr>
          <w:jc w:val="center"/>
        </w:trPr>
        <w:tc>
          <w:tcPr>
            <w:tcW w:w="2537" w:type="dxa"/>
            <w:gridSpan w:val="2"/>
          </w:tcPr>
          <w:p w14:paraId="21D2A11C" w14:textId="77777777" w:rsidR="00C74EE3" w:rsidRPr="00D034F3" w:rsidRDefault="00C74EE3" w:rsidP="00650AC8">
            <w:pPr>
              <w:spacing w:line="276" w:lineRule="auto"/>
            </w:pPr>
            <w:r w:rsidRPr="00D034F3">
              <w:t xml:space="preserve">   High MDS </w:t>
            </w:r>
          </w:p>
        </w:tc>
        <w:tc>
          <w:tcPr>
            <w:tcW w:w="709" w:type="dxa"/>
            <w:gridSpan w:val="2"/>
            <w:tcMar>
              <w:right w:w="28" w:type="dxa"/>
            </w:tcMar>
          </w:tcPr>
          <w:p w14:paraId="287B63D9" w14:textId="77777777" w:rsidR="00C74EE3" w:rsidRPr="004C50C9" w:rsidRDefault="00C74EE3" w:rsidP="00650AC8">
            <w:pPr>
              <w:rPr>
                <w:rFonts w:cstheme="minorHAnsi"/>
                <w:sz w:val="21"/>
                <w:szCs w:val="21"/>
              </w:rPr>
            </w:pPr>
            <w:r w:rsidRPr="004C50C9">
              <w:rPr>
                <w:rFonts w:cstheme="minorHAnsi"/>
                <w:sz w:val="21"/>
                <w:szCs w:val="21"/>
              </w:rPr>
              <w:t>4.48</w:t>
            </w:r>
          </w:p>
        </w:tc>
        <w:tc>
          <w:tcPr>
            <w:tcW w:w="1417" w:type="dxa"/>
            <w:tcMar>
              <w:left w:w="28" w:type="dxa"/>
            </w:tcMar>
          </w:tcPr>
          <w:p w14:paraId="20B249E9" w14:textId="77777777" w:rsidR="00C74EE3" w:rsidRPr="004C50C9" w:rsidRDefault="00C74EE3" w:rsidP="00650AC8">
            <w:pPr>
              <w:rPr>
                <w:rFonts w:cstheme="minorHAnsi"/>
                <w:sz w:val="21"/>
                <w:szCs w:val="21"/>
              </w:rPr>
            </w:pPr>
            <w:r w:rsidRPr="004C50C9">
              <w:rPr>
                <w:rFonts w:cstheme="minorHAnsi"/>
                <w:sz w:val="21"/>
                <w:szCs w:val="21"/>
              </w:rPr>
              <w:t>(3.89, 5.06)</w:t>
            </w:r>
          </w:p>
        </w:tc>
        <w:tc>
          <w:tcPr>
            <w:tcW w:w="567" w:type="dxa"/>
            <w:tcMar>
              <w:right w:w="28" w:type="dxa"/>
            </w:tcMar>
          </w:tcPr>
          <w:p w14:paraId="72CA2D75" w14:textId="77777777" w:rsidR="00C74EE3" w:rsidRPr="004C50C9" w:rsidRDefault="00C74EE3" w:rsidP="00650AC8">
            <w:pPr>
              <w:rPr>
                <w:rFonts w:cstheme="minorHAnsi"/>
                <w:sz w:val="21"/>
                <w:szCs w:val="21"/>
              </w:rPr>
            </w:pPr>
            <w:r w:rsidRPr="004C50C9">
              <w:rPr>
                <w:rFonts w:cstheme="minorHAnsi"/>
                <w:sz w:val="21"/>
                <w:szCs w:val="21"/>
              </w:rPr>
              <w:t>4.05</w:t>
            </w:r>
          </w:p>
        </w:tc>
        <w:tc>
          <w:tcPr>
            <w:tcW w:w="1418" w:type="dxa"/>
            <w:tcMar>
              <w:left w:w="28" w:type="dxa"/>
            </w:tcMar>
          </w:tcPr>
          <w:p w14:paraId="513EDC16" w14:textId="77777777" w:rsidR="00C74EE3" w:rsidRPr="004C50C9" w:rsidRDefault="00C74EE3" w:rsidP="00650AC8">
            <w:pPr>
              <w:rPr>
                <w:rFonts w:cstheme="minorHAnsi"/>
                <w:sz w:val="21"/>
                <w:szCs w:val="21"/>
              </w:rPr>
            </w:pPr>
            <w:r w:rsidRPr="004C50C9">
              <w:rPr>
                <w:rFonts w:cstheme="minorHAnsi"/>
                <w:sz w:val="21"/>
                <w:szCs w:val="21"/>
              </w:rPr>
              <w:t>(3.22, 4.89)</w:t>
            </w:r>
          </w:p>
        </w:tc>
        <w:tc>
          <w:tcPr>
            <w:tcW w:w="709" w:type="dxa"/>
            <w:tcMar>
              <w:right w:w="28" w:type="dxa"/>
            </w:tcMar>
          </w:tcPr>
          <w:p w14:paraId="738E181F" w14:textId="77777777" w:rsidR="00C74EE3" w:rsidRPr="004C50C9" w:rsidRDefault="00C74EE3" w:rsidP="00650AC8">
            <w:pPr>
              <w:rPr>
                <w:rFonts w:cstheme="minorHAnsi"/>
                <w:sz w:val="21"/>
                <w:szCs w:val="21"/>
              </w:rPr>
            </w:pPr>
            <w:r w:rsidRPr="004C50C9">
              <w:rPr>
                <w:rFonts w:cstheme="minorHAnsi"/>
                <w:sz w:val="21"/>
                <w:szCs w:val="21"/>
              </w:rPr>
              <w:t>8.35</w:t>
            </w:r>
          </w:p>
        </w:tc>
        <w:tc>
          <w:tcPr>
            <w:tcW w:w="1559" w:type="dxa"/>
            <w:tcMar>
              <w:left w:w="28" w:type="dxa"/>
            </w:tcMar>
          </w:tcPr>
          <w:p w14:paraId="2D405F30" w14:textId="77777777" w:rsidR="00C74EE3" w:rsidRPr="004C50C9" w:rsidRDefault="00C74EE3" w:rsidP="00650AC8">
            <w:pPr>
              <w:rPr>
                <w:rFonts w:cstheme="minorHAnsi"/>
                <w:sz w:val="21"/>
                <w:szCs w:val="21"/>
              </w:rPr>
            </w:pPr>
            <w:r w:rsidRPr="004C50C9">
              <w:rPr>
                <w:rFonts w:cstheme="minorHAnsi"/>
                <w:sz w:val="21"/>
                <w:szCs w:val="21"/>
              </w:rPr>
              <w:t>(7.35, 9.33)</w:t>
            </w:r>
          </w:p>
        </w:tc>
        <w:tc>
          <w:tcPr>
            <w:tcW w:w="567" w:type="dxa"/>
            <w:tcMar>
              <w:right w:w="0" w:type="dxa"/>
            </w:tcMar>
          </w:tcPr>
          <w:p w14:paraId="19908D15" w14:textId="77777777" w:rsidR="00C74EE3" w:rsidRPr="004C50C9" w:rsidRDefault="00C74EE3" w:rsidP="00650AC8">
            <w:pPr>
              <w:rPr>
                <w:rFonts w:cstheme="minorHAnsi"/>
                <w:sz w:val="21"/>
                <w:szCs w:val="21"/>
              </w:rPr>
            </w:pPr>
            <w:r w:rsidRPr="004C50C9">
              <w:rPr>
                <w:rFonts w:cstheme="minorHAnsi"/>
                <w:sz w:val="21"/>
                <w:szCs w:val="21"/>
              </w:rPr>
              <w:t>-0.47</w:t>
            </w:r>
          </w:p>
        </w:tc>
        <w:tc>
          <w:tcPr>
            <w:tcW w:w="1559" w:type="dxa"/>
            <w:tcMar>
              <w:left w:w="28" w:type="dxa"/>
            </w:tcMar>
          </w:tcPr>
          <w:p w14:paraId="59810D88" w14:textId="77777777" w:rsidR="00C74EE3" w:rsidRPr="004C50C9" w:rsidRDefault="00C74EE3" w:rsidP="00650AC8">
            <w:pPr>
              <w:rPr>
                <w:rFonts w:cstheme="minorHAnsi"/>
                <w:sz w:val="21"/>
                <w:szCs w:val="21"/>
              </w:rPr>
            </w:pPr>
            <w:r w:rsidRPr="004C50C9">
              <w:rPr>
                <w:rFonts w:cstheme="minorHAnsi"/>
                <w:sz w:val="21"/>
                <w:szCs w:val="21"/>
              </w:rPr>
              <w:t>(-1.33, 0.45)</w:t>
            </w:r>
          </w:p>
        </w:tc>
        <w:tc>
          <w:tcPr>
            <w:tcW w:w="567" w:type="dxa"/>
            <w:tcMar>
              <w:right w:w="28" w:type="dxa"/>
            </w:tcMar>
          </w:tcPr>
          <w:p w14:paraId="46F10F5F" w14:textId="77777777" w:rsidR="00C74EE3" w:rsidRPr="004C50C9" w:rsidRDefault="00C74EE3" w:rsidP="00650AC8">
            <w:pPr>
              <w:rPr>
                <w:rFonts w:cstheme="minorHAnsi"/>
                <w:sz w:val="21"/>
                <w:szCs w:val="21"/>
              </w:rPr>
            </w:pPr>
            <w:r w:rsidRPr="004C50C9">
              <w:rPr>
                <w:rFonts w:cstheme="minorHAnsi"/>
                <w:sz w:val="21"/>
                <w:szCs w:val="21"/>
              </w:rPr>
              <w:t>0.95</w:t>
            </w:r>
          </w:p>
        </w:tc>
        <w:tc>
          <w:tcPr>
            <w:tcW w:w="1418" w:type="dxa"/>
            <w:tcMar>
              <w:left w:w="28" w:type="dxa"/>
            </w:tcMar>
          </w:tcPr>
          <w:p w14:paraId="28E777BF" w14:textId="77777777" w:rsidR="00C74EE3" w:rsidRPr="004C50C9" w:rsidRDefault="00C74EE3" w:rsidP="00650AC8">
            <w:pPr>
              <w:rPr>
                <w:rFonts w:cstheme="minorHAnsi"/>
                <w:sz w:val="21"/>
                <w:szCs w:val="21"/>
              </w:rPr>
            </w:pPr>
            <w:r w:rsidRPr="004C50C9">
              <w:rPr>
                <w:rFonts w:cstheme="minorHAnsi"/>
                <w:sz w:val="21"/>
                <w:szCs w:val="21"/>
              </w:rPr>
              <w:t>(0.85, 1.05)</w:t>
            </w:r>
          </w:p>
        </w:tc>
      </w:tr>
      <w:tr w:rsidR="00C74EE3" w:rsidRPr="00D034F3" w14:paraId="547A7BD0" w14:textId="77777777" w:rsidTr="00650AC8">
        <w:trPr>
          <w:jc w:val="center"/>
        </w:trPr>
        <w:tc>
          <w:tcPr>
            <w:tcW w:w="2537" w:type="dxa"/>
            <w:gridSpan w:val="2"/>
          </w:tcPr>
          <w:p w14:paraId="6589A23B" w14:textId="77777777" w:rsidR="00C74EE3" w:rsidRPr="00D034F3" w:rsidRDefault="00C74EE3" w:rsidP="00650AC8">
            <w:pPr>
              <w:spacing w:line="276" w:lineRule="auto"/>
            </w:pPr>
            <w:r w:rsidRPr="00D034F3">
              <w:t xml:space="preserve">   High PA </w:t>
            </w:r>
            <w:r>
              <w:t>&amp;</w:t>
            </w:r>
            <w:r w:rsidRPr="00D034F3">
              <w:t xml:space="preserve"> MDS</w:t>
            </w:r>
          </w:p>
        </w:tc>
        <w:tc>
          <w:tcPr>
            <w:tcW w:w="709" w:type="dxa"/>
            <w:gridSpan w:val="2"/>
            <w:tcMar>
              <w:right w:w="28" w:type="dxa"/>
            </w:tcMar>
          </w:tcPr>
          <w:p w14:paraId="6C219AB5" w14:textId="77777777" w:rsidR="00C74EE3" w:rsidRPr="004C50C9" w:rsidRDefault="00C74EE3" w:rsidP="00650AC8">
            <w:pPr>
              <w:rPr>
                <w:rFonts w:cstheme="minorHAnsi"/>
                <w:sz w:val="21"/>
                <w:szCs w:val="21"/>
              </w:rPr>
            </w:pPr>
            <w:r w:rsidRPr="004C50C9">
              <w:rPr>
                <w:rFonts w:cstheme="minorHAnsi"/>
                <w:sz w:val="21"/>
                <w:szCs w:val="21"/>
              </w:rPr>
              <w:t>4.33</w:t>
            </w:r>
          </w:p>
        </w:tc>
        <w:tc>
          <w:tcPr>
            <w:tcW w:w="1417" w:type="dxa"/>
            <w:tcMar>
              <w:left w:w="28" w:type="dxa"/>
            </w:tcMar>
          </w:tcPr>
          <w:p w14:paraId="6038F375" w14:textId="77777777" w:rsidR="00C74EE3" w:rsidRPr="004C50C9" w:rsidRDefault="00C74EE3" w:rsidP="00650AC8">
            <w:pPr>
              <w:rPr>
                <w:rFonts w:cstheme="minorHAnsi"/>
                <w:sz w:val="21"/>
                <w:szCs w:val="21"/>
              </w:rPr>
            </w:pPr>
            <w:r w:rsidRPr="004C50C9">
              <w:rPr>
                <w:rFonts w:cstheme="minorHAnsi"/>
                <w:sz w:val="21"/>
                <w:szCs w:val="21"/>
              </w:rPr>
              <w:t>(3.27, 5.54)</w:t>
            </w:r>
          </w:p>
        </w:tc>
        <w:tc>
          <w:tcPr>
            <w:tcW w:w="567" w:type="dxa"/>
            <w:tcMar>
              <w:right w:w="28" w:type="dxa"/>
            </w:tcMar>
          </w:tcPr>
          <w:p w14:paraId="03E0CA51" w14:textId="77777777" w:rsidR="00C74EE3" w:rsidRPr="004C50C9" w:rsidRDefault="00C74EE3" w:rsidP="00650AC8">
            <w:pPr>
              <w:rPr>
                <w:rFonts w:cstheme="minorHAnsi"/>
                <w:sz w:val="21"/>
                <w:szCs w:val="21"/>
              </w:rPr>
            </w:pPr>
            <w:r w:rsidRPr="004C50C9">
              <w:rPr>
                <w:rFonts w:cstheme="minorHAnsi"/>
                <w:sz w:val="21"/>
                <w:szCs w:val="21"/>
              </w:rPr>
              <w:t>3.04</w:t>
            </w:r>
          </w:p>
        </w:tc>
        <w:tc>
          <w:tcPr>
            <w:tcW w:w="1418" w:type="dxa"/>
            <w:tcMar>
              <w:left w:w="28" w:type="dxa"/>
            </w:tcMar>
          </w:tcPr>
          <w:p w14:paraId="61BE2DBC" w14:textId="77777777" w:rsidR="00C74EE3" w:rsidRPr="004C50C9" w:rsidRDefault="00C74EE3" w:rsidP="00650AC8">
            <w:pPr>
              <w:rPr>
                <w:rFonts w:cstheme="minorHAnsi"/>
                <w:sz w:val="21"/>
                <w:szCs w:val="21"/>
              </w:rPr>
            </w:pPr>
            <w:r w:rsidRPr="004C50C9">
              <w:rPr>
                <w:rFonts w:cstheme="minorHAnsi"/>
                <w:sz w:val="21"/>
                <w:szCs w:val="21"/>
              </w:rPr>
              <w:t>(1.96, 4.45)</w:t>
            </w:r>
          </w:p>
        </w:tc>
        <w:tc>
          <w:tcPr>
            <w:tcW w:w="709" w:type="dxa"/>
            <w:tcMar>
              <w:right w:w="28" w:type="dxa"/>
            </w:tcMar>
          </w:tcPr>
          <w:p w14:paraId="57ED7ADC" w14:textId="77777777" w:rsidR="00C74EE3" w:rsidRPr="004C50C9" w:rsidRDefault="00C74EE3" w:rsidP="00650AC8">
            <w:pPr>
              <w:rPr>
                <w:rFonts w:cstheme="minorHAnsi"/>
                <w:sz w:val="21"/>
                <w:szCs w:val="21"/>
              </w:rPr>
            </w:pPr>
            <w:r w:rsidRPr="004C50C9">
              <w:rPr>
                <w:rFonts w:cstheme="minorHAnsi"/>
                <w:sz w:val="21"/>
                <w:szCs w:val="21"/>
              </w:rPr>
              <w:t>7.24</w:t>
            </w:r>
          </w:p>
        </w:tc>
        <w:tc>
          <w:tcPr>
            <w:tcW w:w="1559" w:type="dxa"/>
            <w:tcMar>
              <w:left w:w="28" w:type="dxa"/>
            </w:tcMar>
          </w:tcPr>
          <w:p w14:paraId="4C8F2389" w14:textId="77777777" w:rsidR="00C74EE3" w:rsidRPr="004C50C9" w:rsidRDefault="00C74EE3" w:rsidP="00650AC8">
            <w:pPr>
              <w:rPr>
                <w:rFonts w:cstheme="minorHAnsi"/>
                <w:sz w:val="21"/>
                <w:szCs w:val="21"/>
              </w:rPr>
            </w:pPr>
            <w:r w:rsidRPr="004C50C9">
              <w:rPr>
                <w:rFonts w:cstheme="minorHAnsi"/>
                <w:sz w:val="21"/>
                <w:szCs w:val="21"/>
              </w:rPr>
              <w:t>(5.73, 9.05)</w:t>
            </w:r>
          </w:p>
        </w:tc>
        <w:tc>
          <w:tcPr>
            <w:tcW w:w="567" w:type="dxa"/>
            <w:tcMar>
              <w:right w:w="0" w:type="dxa"/>
            </w:tcMar>
          </w:tcPr>
          <w:p w14:paraId="2A5321E7" w14:textId="77777777" w:rsidR="00C74EE3" w:rsidRPr="004C50C9" w:rsidRDefault="00C74EE3" w:rsidP="00650AC8">
            <w:pPr>
              <w:rPr>
                <w:rFonts w:cstheme="minorHAnsi"/>
                <w:sz w:val="21"/>
                <w:szCs w:val="21"/>
              </w:rPr>
            </w:pPr>
            <w:r w:rsidRPr="004C50C9">
              <w:rPr>
                <w:rFonts w:cstheme="minorHAnsi"/>
                <w:sz w:val="21"/>
                <w:szCs w:val="21"/>
              </w:rPr>
              <w:t>-1.57</w:t>
            </w:r>
          </w:p>
        </w:tc>
        <w:tc>
          <w:tcPr>
            <w:tcW w:w="1559" w:type="dxa"/>
            <w:tcMar>
              <w:left w:w="28" w:type="dxa"/>
            </w:tcMar>
          </w:tcPr>
          <w:p w14:paraId="52485A4E" w14:textId="77777777" w:rsidR="00C74EE3" w:rsidRPr="004C50C9" w:rsidRDefault="00C74EE3" w:rsidP="00650AC8">
            <w:pPr>
              <w:rPr>
                <w:rFonts w:cstheme="minorHAnsi"/>
                <w:sz w:val="21"/>
                <w:szCs w:val="21"/>
              </w:rPr>
            </w:pPr>
            <w:r w:rsidRPr="004C50C9">
              <w:rPr>
                <w:rFonts w:cstheme="minorHAnsi"/>
                <w:sz w:val="21"/>
                <w:szCs w:val="21"/>
              </w:rPr>
              <w:t>(-3.08, 0.24)</w:t>
            </w:r>
          </w:p>
        </w:tc>
        <w:tc>
          <w:tcPr>
            <w:tcW w:w="567" w:type="dxa"/>
            <w:tcMar>
              <w:right w:w="28" w:type="dxa"/>
            </w:tcMar>
          </w:tcPr>
          <w:p w14:paraId="3CBD55CD" w14:textId="77777777" w:rsidR="00C74EE3" w:rsidRPr="004C50C9" w:rsidRDefault="00C74EE3" w:rsidP="00650AC8">
            <w:pPr>
              <w:rPr>
                <w:rFonts w:cstheme="minorHAnsi"/>
                <w:sz w:val="21"/>
                <w:szCs w:val="21"/>
              </w:rPr>
            </w:pPr>
            <w:r w:rsidRPr="004C50C9">
              <w:rPr>
                <w:rFonts w:cstheme="minorHAnsi"/>
                <w:sz w:val="21"/>
                <w:szCs w:val="21"/>
              </w:rPr>
              <w:t>0.82</w:t>
            </w:r>
          </w:p>
        </w:tc>
        <w:tc>
          <w:tcPr>
            <w:tcW w:w="1418" w:type="dxa"/>
            <w:tcMar>
              <w:left w:w="28" w:type="dxa"/>
            </w:tcMar>
          </w:tcPr>
          <w:p w14:paraId="46916FCA" w14:textId="77777777" w:rsidR="00C74EE3" w:rsidRPr="004C50C9" w:rsidRDefault="00C74EE3" w:rsidP="00650AC8">
            <w:pPr>
              <w:rPr>
                <w:rFonts w:cstheme="minorHAnsi"/>
                <w:sz w:val="21"/>
                <w:szCs w:val="21"/>
              </w:rPr>
            </w:pPr>
            <w:r w:rsidRPr="004C50C9">
              <w:rPr>
                <w:rFonts w:cstheme="minorHAnsi"/>
                <w:sz w:val="21"/>
                <w:szCs w:val="21"/>
              </w:rPr>
              <w:t>(0.65, 1.03)</w:t>
            </w:r>
          </w:p>
        </w:tc>
      </w:tr>
      <w:tr w:rsidR="00C74EE3" w:rsidRPr="00D034F3" w14:paraId="55001AA1" w14:textId="77777777" w:rsidTr="00650AC8">
        <w:trPr>
          <w:jc w:val="center"/>
        </w:trPr>
        <w:tc>
          <w:tcPr>
            <w:tcW w:w="2537" w:type="dxa"/>
            <w:gridSpan w:val="2"/>
          </w:tcPr>
          <w:p w14:paraId="79ECB5D2" w14:textId="77777777" w:rsidR="00C74EE3" w:rsidRPr="00D034F3" w:rsidRDefault="00C74EE3" w:rsidP="00650AC8">
            <w:pPr>
              <w:spacing w:line="276" w:lineRule="auto"/>
              <w:rPr>
                <w:b/>
              </w:rPr>
            </w:pPr>
            <w:r w:rsidRPr="00D034F3">
              <w:rPr>
                <w:b/>
              </w:rPr>
              <w:t>Intervene on obese only</w:t>
            </w:r>
          </w:p>
        </w:tc>
        <w:tc>
          <w:tcPr>
            <w:tcW w:w="709" w:type="dxa"/>
            <w:gridSpan w:val="2"/>
            <w:tcMar>
              <w:right w:w="28" w:type="dxa"/>
            </w:tcMar>
          </w:tcPr>
          <w:p w14:paraId="090842A3" w14:textId="77777777" w:rsidR="00C74EE3" w:rsidRPr="004C50C9" w:rsidRDefault="00C74EE3" w:rsidP="00650AC8">
            <w:pPr>
              <w:rPr>
                <w:rFonts w:cstheme="minorHAnsi"/>
                <w:sz w:val="21"/>
                <w:szCs w:val="21"/>
              </w:rPr>
            </w:pPr>
          </w:p>
        </w:tc>
        <w:tc>
          <w:tcPr>
            <w:tcW w:w="1417" w:type="dxa"/>
            <w:tcMar>
              <w:left w:w="28" w:type="dxa"/>
            </w:tcMar>
          </w:tcPr>
          <w:p w14:paraId="1CF118BF" w14:textId="77777777" w:rsidR="00C74EE3" w:rsidRPr="004C50C9" w:rsidRDefault="00C74EE3" w:rsidP="00650AC8">
            <w:pPr>
              <w:rPr>
                <w:rFonts w:cstheme="minorHAnsi"/>
                <w:sz w:val="21"/>
                <w:szCs w:val="21"/>
              </w:rPr>
            </w:pPr>
          </w:p>
        </w:tc>
        <w:tc>
          <w:tcPr>
            <w:tcW w:w="567" w:type="dxa"/>
            <w:tcMar>
              <w:right w:w="28" w:type="dxa"/>
            </w:tcMar>
          </w:tcPr>
          <w:p w14:paraId="684F0D55" w14:textId="77777777" w:rsidR="00C74EE3" w:rsidRPr="004C50C9" w:rsidRDefault="00C74EE3" w:rsidP="00650AC8">
            <w:pPr>
              <w:rPr>
                <w:rFonts w:cstheme="minorHAnsi"/>
                <w:sz w:val="21"/>
                <w:szCs w:val="21"/>
              </w:rPr>
            </w:pPr>
          </w:p>
        </w:tc>
        <w:tc>
          <w:tcPr>
            <w:tcW w:w="1418" w:type="dxa"/>
            <w:tcMar>
              <w:left w:w="28" w:type="dxa"/>
            </w:tcMar>
          </w:tcPr>
          <w:p w14:paraId="3BBF6DB1" w14:textId="77777777" w:rsidR="00C74EE3" w:rsidRPr="004C50C9" w:rsidRDefault="00C74EE3" w:rsidP="00650AC8">
            <w:pPr>
              <w:rPr>
                <w:rFonts w:cstheme="minorHAnsi"/>
                <w:sz w:val="21"/>
                <w:szCs w:val="21"/>
              </w:rPr>
            </w:pPr>
          </w:p>
        </w:tc>
        <w:tc>
          <w:tcPr>
            <w:tcW w:w="709" w:type="dxa"/>
            <w:tcMar>
              <w:right w:w="28" w:type="dxa"/>
            </w:tcMar>
          </w:tcPr>
          <w:p w14:paraId="39DFE3C9" w14:textId="77777777" w:rsidR="00C74EE3" w:rsidRPr="004C50C9" w:rsidRDefault="00C74EE3" w:rsidP="00650AC8">
            <w:pPr>
              <w:rPr>
                <w:rFonts w:cstheme="minorHAnsi"/>
                <w:sz w:val="21"/>
                <w:szCs w:val="21"/>
              </w:rPr>
            </w:pPr>
          </w:p>
        </w:tc>
        <w:tc>
          <w:tcPr>
            <w:tcW w:w="1559" w:type="dxa"/>
            <w:tcMar>
              <w:left w:w="28" w:type="dxa"/>
            </w:tcMar>
          </w:tcPr>
          <w:p w14:paraId="5D32709B" w14:textId="77777777" w:rsidR="00C74EE3" w:rsidRPr="004C50C9" w:rsidRDefault="00C74EE3" w:rsidP="00650AC8">
            <w:pPr>
              <w:rPr>
                <w:rFonts w:cstheme="minorHAnsi"/>
                <w:sz w:val="21"/>
                <w:szCs w:val="21"/>
              </w:rPr>
            </w:pPr>
          </w:p>
        </w:tc>
        <w:tc>
          <w:tcPr>
            <w:tcW w:w="567" w:type="dxa"/>
            <w:tcMar>
              <w:right w:w="28" w:type="dxa"/>
            </w:tcMar>
          </w:tcPr>
          <w:p w14:paraId="7316DB4C" w14:textId="77777777" w:rsidR="00C74EE3" w:rsidRPr="004C50C9" w:rsidRDefault="00C74EE3" w:rsidP="00650AC8">
            <w:pPr>
              <w:rPr>
                <w:rFonts w:cstheme="minorHAnsi"/>
                <w:sz w:val="21"/>
                <w:szCs w:val="21"/>
              </w:rPr>
            </w:pPr>
          </w:p>
        </w:tc>
        <w:tc>
          <w:tcPr>
            <w:tcW w:w="1559" w:type="dxa"/>
            <w:tcMar>
              <w:left w:w="28" w:type="dxa"/>
            </w:tcMar>
          </w:tcPr>
          <w:p w14:paraId="4EE7EF84" w14:textId="77777777" w:rsidR="00C74EE3" w:rsidRPr="004C50C9" w:rsidRDefault="00C74EE3" w:rsidP="00650AC8">
            <w:pPr>
              <w:rPr>
                <w:rFonts w:cstheme="minorHAnsi"/>
                <w:sz w:val="21"/>
                <w:szCs w:val="21"/>
              </w:rPr>
            </w:pPr>
          </w:p>
        </w:tc>
        <w:tc>
          <w:tcPr>
            <w:tcW w:w="567" w:type="dxa"/>
            <w:tcMar>
              <w:right w:w="28" w:type="dxa"/>
            </w:tcMar>
          </w:tcPr>
          <w:p w14:paraId="32DC6D00" w14:textId="77777777" w:rsidR="00C74EE3" w:rsidRPr="004C50C9" w:rsidRDefault="00C74EE3" w:rsidP="00650AC8">
            <w:pPr>
              <w:rPr>
                <w:rFonts w:cstheme="minorHAnsi"/>
                <w:sz w:val="21"/>
                <w:szCs w:val="21"/>
              </w:rPr>
            </w:pPr>
          </w:p>
        </w:tc>
        <w:tc>
          <w:tcPr>
            <w:tcW w:w="1418" w:type="dxa"/>
            <w:tcMar>
              <w:left w:w="28" w:type="dxa"/>
            </w:tcMar>
          </w:tcPr>
          <w:p w14:paraId="4D4E6EDE" w14:textId="77777777" w:rsidR="00C74EE3" w:rsidRPr="004C50C9" w:rsidRDefault="00C74EE3" w:rsidP="00650AC8">
            <w:pPr>
              <w:rPr>
                <w:rFonts w:cstheme="minorHAnsi"/>
                <w:sz w:val="21"/>
                <w:szCs w:val="21"/>
              </w:rPr>
            </w:pPr>
          </w:p>
        </w:tc>
      </w:tr>
      <w:tr w:rsidR="00C74EE3" w:rsidRPr="00D034F3" w14:paraId="05397D6F" w14:textId="77777777" w:rsidTr="00650AC8">
        <w:trPr>
          <w:jc w:val="center"/>
        </w:trPr>
        <w:tc>
          <w:tcPr>
            <w:tcW w:w="2537" w:type="dxa"/>
            <w:gridSpan w:val="2"/>
          </w:tcPr>
          <w:p w14:paraId="000A867B" w14:textId="77777777" w:rsidR="00C74EE3" w:rsidRPr="00D034F3" w:rsidRDefault="00C74EE3" w:rsidP="00650AC8">
            <w:pPr>
              <w:spacing w:line="276" w:lineRule="auto"/>
              <w:rPr>
                <w:i/>
              </w:rPr>
            </w:pPr>
            <w:r>
              <w:rPr>
                <w:i/>
              </w:rPr>
              <w:t xml:space="preserve">Control </w:t>
            </w:r>
            <w:r w:rsidRPr="00D034F3">
              <w:rPr>
                <w:i/>
              </w:rPr>
              <w:t xml:space="preserve"> intervention</w:t>
            </w:r>
            <w:r>
              <w:rPr>
                <w:i/>
              </w:rPr>
              <w:t>s</w:t>
            </w:r>
          </w:p>
        </w:tc>
        <w:tc>
          <w:tcPr>
            <w:tcW w:w="709" w:type="dxa"/>
            <w:gridSpan w:val="2"/>
            <w:tcMar>
              <w:right w:w="28" w:type="dxa"/>
            </w:tcMar>
          </w:tcPr>
          <w:p w14:paraId="2ED5D70E" w14:textId="77777777" w:rsidR="00C74EE3" w:rsidRPr="004C50C9" w:rsidRDefault="00C74EE3" w:rsidP="00650AC8">
            <w:pPr>
              <w:spacing w:line="276" w:lineRule="auto"/>
              <w:jc w:val="center"/>
              <w:rPr>
                <w:rFonts w:cstheme="minorHAnsi"/>
                <w:sz w:val="21"/>
                <w:szCs w:val="21"/>
              </w:rPr>
            </w:pPr>
          </w:p>
        </w:tc>
        <w:tc>
          <w:tcPr>
            <w:tcW w:w="1417" w:type="dxa"/>
            <w:tcMar>
              <w:left w:w="28" w:type="dxa"/>
            </w:tcMar>
          </w:tcPr>
          <w:p w14:paraId="5CA7FAAB" w14:textId="77777777" w:rsidR="00C74EE3" w:rsidRPr="004C50C9" w:rsidRDefault="00C74EE3" w:rsidP="00650AC8">
            <w:pPr>
              <w:jc w:val="center"/>
              <w:rPr>
                <w:rFonts w:cstheme="minorHAnsi"/>
                <w:sz w:val="21"/>
                <w:szCs w:val="21"/>
              </w:rPr>
            </w:pPr>
          </w:p>
        </w:tc>
        <w:tc>
          <w:tcPr>
            <w:tcW w:w="567" w:type="dxa"/>
            <w:tcMar>
              <w:right w:w="28" w:type="dxa"/>
            </w:tcMar>
          </w:tcPr>
          <w:p w14:paraId="33485DA5" w14:textId="77777777" w:rsidR="00C74EE3" w:rsidRPr="004C50C9" w:rsidRDefault="00C74EE3" w:rsidP="00650AC8">
            <w:pPr>
              <w:spacing w:line="276" w:lineRule="auto"/>
              <w:jc w:val="center"/>
              <w:rPr>
                <w:rFonts w:cstheme="minorHAnsi"/>
                <w:sz w:val="21"/>
                <w:szCs w:val="21"/>
              </w:rPr>
            </w:pPr>
          </w:p>
        </w:tc>
        <w:tc>
          <w:tcPr>
            <w:tcW w:w="1418" w:type="dxa"/>
            <w:tcMar>
              <w:left w:w="28" w:type="dxa"/>
            </w:tcMar>
          </w:tcPr>
          <w:p w14:paraId="7A3D4F84" w14:textId="77777777" w:rsidR="00C74EE3" w:rsidRPr="004C50C9" w:rsidRDefault="00C74EE3" w:rsidP="00650AC8">
            <w:pPr>
              <w:jc w:val="center"/>
              <w:rPr>
                <w:rFonts w:cstheme="minorHAnsi"/>
                <w:sz w:val="21"/>
                <w:szCs w:val="21"/>
              </w:rPr>
            </w:pPr>
          </w:p>
        </w:tc>
        <w:tc>
          <w:tcPr>
            <w:tcW w:w="709" w:type="dxa"/>
            <w:tcMar>
              <w:right w:w="28" w:type="dxa"/>
            </w:tcMar>
          </w:tcPr>
          <w:p w14:paraId="1D206D39" w14:textId="77777777" w:rsidR="00C74EE3" w:rsidRPr="004C50C9" w:rsidRDefault="00C74EE3" w:rsidP="00650AC8">
            <w:pPr>
              <w:spacing w:line="276" w:lineRule="auto"/>
              <w:jc w:val="center"/>
              <w:rPr>
                <w:rFonts w:cstheme="minorHAnsi"/>
                <w:sz w:val="21"/>
                <w:szCs w:val="21"/>
              </w:rPr>
            </w:pPr>
          </w:p>
        </w:tc>
        <w:tc>
          <w:tcPr>
            <w:tcW w:w="1559" w:type="dxa"/>
            <w:tcMar>
              <w:left w:w="28" w:type="dxa"/>
            </w:tcMar>
          </w:tcPr>
          <w:p w14:paraId="000AD756" w14:textId="77777777" w:rsidR="00C74EE3" w:rsidRPr="004C50C9" w:rsidRDefault="00C74EE3" w:rsidP="00650AC8">
            <w:pPr>
              <w:jc w:val="center"/>
              <w:rPr>
                <w:rFonts w:cstheme="minorHAnsi"/>
                <w:sz w:val="21"/>
                <w:szCs w:val="21"/>
              </w:rPr>
            </w:pPr>
          </w:p>
        </w:tc>
        <w:tc>
          <w:tcPr>
            <w:tcW w:w="567" w:type="dxa"/>
            <w:tcMar>
              <w:right w:w="28" w:type="dxa"/>
            </w:tcMar>
          </w:tcPr>
          <w:p w14:paraId="3AF3B77D" w14:textId="77777777" w:rsidR="00C74EE3" w:rsidRPr="004C50C9" w:rsidRDefault="00C74EE3" w:rsidP="00650AC8">
            <w:pPr>
              <w:spacing w:line="276" w:lineRule="auto"/>
              <w:jc w:val="center"/>
              <w:rPr>
                <w:rFonts w:cstheme="minorHAnsi"/>
                <w:sz w:val="21"/>
                <w:szCs w:val="21"/>
              </w:rPr>
            </w:pPr>
          </w:p>
        </w:tc>
        <w:tc>
          <w:tcPr>
            <w:tcW w:w="1559" w:type="dxa"/>
            <w:tcMar>
              <w:left w:w="28" w:type="dxa"/>
            </w:tcMar>
          </w:tcPr>
          <w:p w14:paraId="32D3078F" w14:textId="77777777" w:rsidR="00C74EE3" w:rsidRPr="004C50C9" w:rsidRDefault="00C74EE3" w:rsidP="00650AC8">
            <w:pPr>
              <w:jc w:val="center"/>
              <w:rPr>
                <w:rFonts w:cstheme="minorHAnsi"/>
                <w:sz w:val="21"/>
                <w:szCs w:val="21"/>
              </w:rPr>
            </w:pPr>
          </w:p>
        </w:tc>
        <w:tc>
          <w:tcPr>
            <w:tcW w:w="567" w:type="dxa"/>
            <w:tcMar>
              <w:right w:w="28" w:type="dxa"/>
            </w:tcMar>
          </w:tcPr>
          <w:p w14:paraId="64D5D58F" w14:textId="77777777" w:rsidR="00C74EE3" w:rsidRPr="004C50C9" w:rsidRDefault="00C74EE3" w:rsidP="00650AC8">
            <w:pPr>
              <w:spacing w:line="276" w:lineRule="auto"/>
              <w:jc w:val="center"/>
              <w:rPr>
                <w:rFonts w:cstheme="minorHAnsi"/>
                <w:sz w:val="21"/>
                <w:szCs w:val="21"/>
              </w:rPr>
            </w:pPr>
          </w:p>
        </w:tc>
        <w:tc>
          <w:tcPr>
            <w:tcW w:w="1418" w:type="dxa"/>
            <w:tcMar>
              <w:left w:w="28" w:type="dxa"/>
            </w:tcMar>
          </w:tcPr>
          <w:p w14:paraId="7A6EBC44" w14:textId="77777777" w:rsidR="00C74EE3" w:rsidRPr="004C50C9" w:rsidRDefault="00C74EE3" w:rsidP="00650AC8">
            <w:pPr>
              <w:jc w:val="center"/>
              <w:rPr>
                <w:rFonts w:cstheme="minorHAnsi"/>
                <w:sz w:val="21"/>
                <w:szCs w:val="21"/>
              </w:rPr>
            </w:pPr>
          </w:p>
        </w:tc>
      </w:tr>
      <w:tr w:rsidR="00C74EE3" w:rsidRPr="00D034F3" w14:paraId="6CB6622C" w14:textId="77777777" w:rsidTr="00650AC8">
        <w:trPr>
          <w:jc w:val="center"/>
        </w:trPr>
        <w:tc>
          <w:tcPr>
            <w:tcW w:w="2537" w:type="dxa"/>
            <w:gridSpan w:val="2"/>
          </w:tcPr>
          <w:p w14:paraId="098DC134" w14:textId="77777777" w:rsidR="00C74EE3" w:rsidRPr="00D034F3" w:rsidRDefault="00C74EE3" w:rsidP="00650AC8">
            <w:pPr>
              <w:rPr>
                <w:bCs/>
              </w:rPr>
            </w:pPr>
            <w:r w:rsidRPr="00D034F3">
              <w:rPr>
                <w:bCs/>
              </w:rPr>
              <w:t xml:space="preserve">   Low PA </w:t>
            </w:r>
            <w:r>
              <w:rPr>
                <w:bCs/>
              </w:rPr>
              <w:t>&amp;</w:t>
            </w:r>
            <w:r w:rsidRPr="00D034F3">
              <w:rPr>
                <w:bCs/>
              </w:rPr>
              <w:t xml:space="preserve"> MDS</w:t>
            </w:r>
          </w:p>
        </w:tc>
        <w:tc>
          <w:tcPr>
            <w:tcW w:w="709" w:type="dxa"/>
            <w:gridSpan w:val="2"/>
            <w:tcMar>
              <w:right w:w="28" w:type="dxa"/>
            </w:tcMar>
          </w:tcPr>
          <w:p w14:paraId="1E398C02" w14:textId="77777777" w:rsidR="00C74EE3" w:rsidRPr="004C50C9" w:rsidRDefault="00C74EE3" w:rsidP="00650AC8">
            <w:pPr>
              <w:rPr>
                <w:rFonts w:cstheme="minorHAnsi"/>
                <w:sz w:val="21"/>
                <w:szCs w:val="21"/>
              </w:rPr>
            </w:pPr>
            <w:r w:rsidRPr="004C50C9">
              <w:rPr>
                <w:rFonts w:cstheme="minorHAnsi"/>
                <w:sz w:val="21"/>
                <w:szCs w:val="21"/>
              </w:rPr>
              <w:t>4.58</w:t>
            </w:r>
          </w:p>
        </w:tc>
        <w:tc>
          <w:tcPr>
            <w:tcW w:w="1417" w:type="dxa"/>
            <w:tcMar>
              <w:left w:w="28" w:type="dxa"/>
            </w:tcMar>
          </w:tcPr>
          <w:p w14:paraId="20BCF156" w14:textId="77777777" w:rsidR="00C74EE3" w:rsidRPr="004C50C9" w:rsidRDefault="00C74EE3" w:rsidP="00650AC8">
            <w:pPr>
              <w:rPr>
                <w:rFonts w:cstheme="minorHAnsi"/>
                <w:sz w:val="21"/>
                <w:szCs w:val="21"/>
              </w:rPr>
            </w:pPr>
            <w:r w:rsidRPr="004C50C9">
              <w:rPr>
                <w:rFonts w:cstheme="minorHAnsi"/>
                <w:sz w:val="21"/>
                <w:szCs w:val="21"/>
              </w:rPr>
              <w:t>(4.32, 4.92)</w:t>
            </w:r>
          </w:p>
        </w:tc>
        <w:tc>
          <w:tcPr>
            <w:tcW w:w="567" w:type="dxa"/>
            <w:tcMar>
              <w:right w:w="28" w:type="dxa"/>
            </w:tcMar>
          </w:tcPr>
          <w:p w14:paraId="0B832419" w14:textId="77777777" w:rsidR="00C74EE3" w:rsidRPr="004C50C9" w:rsidRDefault="00C74EE3" w:rsidP="00650AC8">
            <w:pPr>
              <w:rPr>
                <w:rFonts w:cstheme="minorHAnsi"/>
                <w:sz w:val="21"/>
                <w:szCs w:val="21"/>
              </w:rPr>
            </w:pPr>
            <w:r w:rsidRPr="004C50C9">
              <w:rPr>
                <w:rFonts w:cstheme="minorHAnsi"/>
                <w:sz w:val="21"/>
                <w:szCs w:val="21"/>
              </w:rPr>
              <w:t>4.75</w:t>
            </w:r>
          </w:p>
        </w:tc>
        <w:tc>
          <w:tcPr>
            <w:tcW w:w="1418" w:type="dxa"/>
            <w:tcMar>
              <w:left w:w="28" w:type="dxa"/>
            </w:tcMar>
          </w:tcPr>
          <w:p w14:paraId="410C7ADF" w14:textId="77777777" w:rsidR="00C74EE3" w:rsidRPr="004C50C9" w:rsidRDefault="00C74EE3" w:rsidP="00650AC8">
            <w:pPr>
              <w:rPr>
                <w:rFonts w:cstheme="minorHAnsi"/>
                <w:sz w:val="21"/>
                <w:szCs w:val="21"/>
              </w:rPr>
            </w:pPr>
            <w:r w:rsidRPr="004C50C9">
              <w:rPr>
                <w:rFonts w:cstheme="minorHAnsi"/>
                <w:sz w:val="21"/>
                <w:szCs w:val="21"/>
              </w:rPr>
              <w:t>(4.33, 5.18)</w:t>
            </w:r>
          </w:p>
        </w:tc>
        <w:tc>
          <w:tcPr>
            <w:tcW w:w="709" w:type="dxa"/>
            <w:tcMar>
              <w:right w:w="28" w:type="dxa"/>
            </w:tcMar>
          </w:tcPr>
          <w:p w14:paraId="16D281CC" w14:textId="77777777" w:rsidR="00C74EE3" w:rsidRPr="004C50C9" w:rsidRDefault="00C74EE3" w:rsidP="00650AC8">
            <w:pPr>
              <w:rPr>
                <w:rFonts w:cstheme="minorHAnsi"/>
                <w:sz w:val="21"/>
                <w:szCs w:val="21"/>
              </w:rPr>
            </w:pPr>
            <w:r w:rsidRPr="004C50C9">
              <w:rPr>
                <w:rFonts w:cstheme="minorHAnsi"/>
                <w:sz w:val="21"/>
                <w:szCs w:val="21"/>
              </w:rPr>
              <w:t>9.11</w:t>
            </w:r>
          </w:p>
        </w:tc>
        <w:tc>
          <w:tcPr>
            <w:tcW w:w="1559" w:type="dxa"/>
            <w:tcMar>
              <w:left w:w="28" w:type="dxa"/>
            </w:tcMar>
          </w:tcPr>
          <w:p w14:paraId="24CA3F36" w14:textId="77777777" w:rsidR="00C74EE3" w:rsidRPr="004C50C9" w:rsidRDefault="00C74EE3" w:rsidP="00650AC8">
            <w:pPr>
              <w:rPr>
                <w:rFonts w:cstheme="minorHAnsi"/>
                <w:sz w:val="21"/>
                <w:szCs w:val="21"/>
              </w:rPr>
            </w:pPr>
            <w:r w:rsidRPr="004C50C9">
              <w:rPr>
                <w:rFonts w:cstheme="minorHAnsi"/>
                <w:sz w:val="21"/>
                <w:szCs w:val="21"/>
              </w:rPr>
              <w:t>(8.64, 9.71)</w:t>
            </w:r>
          </w:p>
        </w:tc>
        <w:tc>
          <w:tcPr>
            <w:tcW w:w="567" w:type="dxa"/>
            <w:tcMar>
              <w:right w:w="28" w:type="dxa"/>
            </w:tcMar>
          </w:tcPr>
          <w:p w14:paraId="7DE7B4C2" w14:textId="77777777" w:rsidR="00C74EE3" w:rsidRPr="004C50C9" w:rsidRDefault="00C74EE3" w:rsidP="00650AC8">
            <w:pPr>
              <w:rPr>
                <w:rFonts w:cstheme="minorHAnsi"/>
                <w:sz w:val="21"/>
                <w:szCs w:val="21"/>
              </w:rPr>
            </w:pPr>
            <w:r w:rsidRPr="004C50C9">
              <w:rPr>
                <w:rFonts w:cstheme="minorHAnsi"/>
                <w:sz w:val="21"/>
                <w:szCs w:val="21"/>
              </w:rPr>
              <w:t>0.30</w:t>
            </w:r>
          </w:p>
        </w:tc>
        <w:tc>
          <w:tcPr>
            <w:tcW w:w="1559" w:type="dxa"/>
            <w:tcMar>
              <w:left w:w="28" w:type="dxa"/>
            </w:tcMar>
          </w:tcPr>
          <w:p w14:paraId="3D0E74E2" w14:textId="77777777" w:rsidR="00C74EE3" w:rsidRPr="004C50C9" w:rsidRDefault="00C74EE3" w:rsidP="00650AC8">
            <w:pPr>
              <w:rPr>
                <w:rFonts w:cstheme="minorHAnsi"/>
                <w:sz w:val="21"/>
                <w:szCs w:val="21"/>
              </w:rPr>
            </w:pPr>
            <w:r w:rsidRPr="004C50C9">
              <w:rPr>
                <w:rFonts w:cstheme="minorHAnsi"/>
                <w:sz w:val="21"/>
                <w:szCs w:val="21"/>
              </w:rPr>
              <w:t>(0.05, 0.58)</w:t>
            </w:r>
          </w:p>
        </w:tc>
        <w:tc>
          <w:tcPr>
            <w:tcW w:w="567" w:type="dxa"/>
            <w:tcMar>
              <w:right w:w="28" w:type="dxa"/>
            </w:tcMar>
          </w:tcPr>
          <w:p w14:paraId="6EA6C60F" w14:textId="77777777" w:rsidR="00C74EE3" w:rsidRPr="004C50C9" w:rsidRDefault="00C74EE3" w:rsidP="00650AC8">
            <w:pPr>
              <w:rPr>
                <w:rFonts w:cstheme="minorHAnsi"/>
                <w:sz w:val="21"/>
                <w:szCs w:val="21"/>
              </w:rPr>
            </w:pPr>
            <w:r w:rsidRPr="004C50C9">
              <w:rPr>
                <w:rFonts w:cstheme="minorHAnsi"/>
                <w:sz w:val="21"/>
                <w:szCs w:val="21"/>
              </w:rPr>
              <w:t>1.03</w:t>
            </w:r>
          </w:p>
        </w:tc>
        <w:tc>
          <w:tcPr>
            <w:tcW w:w="1418" w:type="dxa"/>
            <w:tcMar>
              <w:left w:w="28" w:type="dxa"/>
            </w:tcMar>
          </w:tcPr>
          <w:p w14:paraId="0F0923FD" w14:textId="77777777" w:rsidR="00C74EE3" w:rsidRPr="004C50C9" w:rsidRDefault="00C74EE3" w:rsidP="00650AC8">
            <w:pPr>
              <w:rPr>
                <w:rFonts w:cstheme="minorHAnsi"/>
                <w:sz w:val="21"/>
                <w:szCs w:val="21"/>
              </w:rPr>
            </w:pPr>
            <w:r w:rsidRPr="004C50C9">
              <w:rPr>
                <w:rFonts w:cstheme="minorHAnsi"/>
                <w:sz w:val="21"/>
                <w:szCs w:val="21"/>
              </w:rPr>
              <w:t>(1.01, 1.07)</w:t>
            </w:r>
          </w:p>
        </w:tc>
      </w:tr>
      <w:tr w:rsidR="00C74EE3" w:rsidRPr="00D034F3" w14:paraId="722B3B59" w14:textId="77777777" w:rsidTr="00650AC8">
        <w:trPr>
          <w:jc w:val="center"/>
        </w:trPr>
        <w:tc>
          <w:tcPr>
            <w:tcW w:w="2537" w:type="dxa"/>
            <w:gridSpan w:val="2"/>
          </w:tcPr>
          <w:p w14:paraId="2BE113D8" w14:textId="77777777" w:rsidR="00C74EE3" w:rsidRPr="00D034F3" w:rsidRDefault="00C74EE3" w:rsidP="00650AC8">
            <w:pPr>
              <w:rPr>
                <w:bCs/>
              </w:rPr>
            </w:pPr>
            <w:r w:rsidRPr="00D034F3">
              <w:rPr>
                <w:bCs/>
              </w:rPr>
              <w:t xml:space="preserve">   Moderate PA </w:t>
            </w:r>
            <w:r>
              <w:rPr>
                <w:bCs/>
              </w:rPr>
              <w:t>&amp;</w:t>
            </w:r>
            <w:r w:rsidRPr="00D034F3">
              <w:rPr>
                <w:bCs/>
              </w:rPr>
              <w:t xml:space="preserve"> MDS </w:t>
            </w:r>
          </w:p>
        </w:tc>
        <w:tc>
          <w:tcPr>
            <w:tcW w:w="709" w:type="dxa"/>
            <w:gridSpan w:val="2"/>
            <w:tcMar>
              <w:right w:w="28" w:type="dxa"/>
            </w:tcMar>
          </w:tcPr>
          <w:p w14:paraId="74C301A2" w14:textId="77777777" w:rsidR="00C74EE3" w:rsidRPr="004C50C9" w:rsidRDefault="00C74EE3" w:rsidP="00650AC8">
            <w:pPr>
              <w:rPr>
                <w:rFonts w:cstheme="minorHAnsi"/>
                <w:sz w:val="21"/>
                <w:szCs w:val="21"/>
              </w:rPr>
            </w:pPr>
            <w:r w:rsidRPr="004C50C9">
              <w:rPr>
                <w:rFonts w:cstheme="minorHAnsi"/>
                <w:sz w:val="21"/>
                <w:szCs w:val="21"/>
              </w:rPr>
              <w:t>4.48</w:t>
            </w:r>
          </w:p>
        </w:tc>
        <w:tc>
          <w:tcPr>
            <w:tcW w:w="1417" w:type="dxa"/>
            <w:tcMar>
              <w:left w:w="28" w:type="dxa"/>
            </w:tcMar>
          </w:tcPr>
          <w:p w14:paraId="78229E95" w14:textId="77777777" w:rsidR="00C74EE3" w:rsidRPr="004C50C9" w:rsidRDefault="00C74EE3" w:rsidP="00650AC8">
            <w:pPr>
              <w:rPr>
                <w:rFonts w:cstheme="minorHAnsi"/>
                <w:sz w:val="21"/>
                <w:szCs w:val="21"/>
              </w:rPr>
            </w:pPr>
            <w:r w:rsidRPr="004C50C9">
              <w:rPr>
                <w:rFonts w:cstheme="minorHAnsi"/>
                <w:sz w:val="21"/>
                <w:szCs w:val="21"/>
              </w:rPr>
              <w:t>(4.16, 4.74)</w:t>
            </w:r>
          </w:p>
        </w:tc>
        <w:tc>
          <w:tcPr>
            <w:tcW w:w="567" w:type="dxa"/>
            <w:tcMar>
              <w:right w:w="28" w:type="dxa"/>
            </w:tcMar>
          </w:tcPr>
          <w:p w14:paraId="632AA859" w14:textId="77777777" w:rsidR="00C74EE3" w:rsidRPr="004C50C9" w:rsidRDefault="00C74EE3" w:rsidP="00650AC8">
            <w:pPr>
              <w:rPr>
                <w:rFonts w:cstheme="minorHAnsi"/>
                <w:sz w:val="21"/>
                <w:szCs w:val="21"/>
              </w:rPr>
            </w:pPr>
            <w:r w:rsidRPr="004C50C9">
              <w:rPr>
                <w:rFonts w:cstheme="minorHAnsi"/>
                <w:sz w:val="21"/>
                <w:szCs w:val="21"/>
              </w:rPr>
              <w:t>4.42</w:t>
            </w:r>
          </w:p>
        </w:tc>
        <w:tc>
          <w:tcPr>
            <w:tcW w:w="1418" w:type="dxa"/>
            <w:tcMar>
              <w:left w:w="28" w:type="dxa"/>
            </w:tcMar>
          </w:tcPr>
          <w:p w14:paraId="76893FA9" w14:textId="77777777" w:rsidR="00C74EE3" w:rsidRPr="004C50C9" w:rsidRDefault="00C74EE3" w:rsidP="00650AC8">
            <w:pPr>
              <w:rPr>
                <w:rFonts w:cstheme="minorHAnsi"/>
                <w:sz w:val="21"/>
                <w:szCs w:val="21"/>
              </w:rPr>
            </w:pPr>
            <w:r w:rsidRPr="004C50C9">
              <w:rPr>
                <w:rFonts w:cstheme="minorHAnsi"/>
                <w:sz w:val="21"/>
                <w:szCs w:val="21"/>
              </w:rPr>
              <w:t>(4.04, 4.82)</w:t>
            </w:r>
          </w:p>
        </w:tc>
        <w:tc>
          <w:tcPr>
            <w:tcW w:w="709" w:type="dxa"/>
            <w:tcMar>
              <w:right w:w="28" w:type="dxa"/>
            </w:tcMar>
          </w:tcPr>
          <w:p w14:paraId="0A5C34BA" w14:textId="77777777" w:rsidR="00C74EE3" w:rsidRPr="004C50C9" w:rsidRDefault="00C74EE3" w:rsidP="00650AC8">
            <w:pPr>
              <w:rPr>
                <w:rFonts w:cstheme="minorHAnsi"/>
                <w:sz w:val="21"/>
                <w:szCs w:val="21"/>
              </w:rPr>
            </w:pPr>
            <w:r w:rsidRPr="004C50C9">
              <w:rPr>
                <w:rFonts w:cstheme="minorHAnsi"/>
                <w:sz w:val="21"/>
                <w:szCs w:val="21"/>
              </w:rPr>
              <w:t>8.70</w:t>
            </w:r>
          </w:p>
        </w:tc>
        <w:tc>
          <w:tcPr>
            <w:tcW w:w="1559" w:type="dxa"/>
            <w:tcMar>
              <w:left w:w="28" w:type="dxa"/>
            </w:tcMar>
          </w:tcPr>
          <w:p w14:paraId="0E5F80A4" w14:textId="77777777" w:rsidR="00C74EE3" w:rsidRPr="004C50C9" w:rsidRDefault="00C74EE3" w:rsidP="00650AC8">
            <w:pPr>
              <w:rPr>
                <w:rFonts w:cstheme="minorHAnsi"/>
                <w:sz w:val="21"/>
                <w:szCs w:val="21"/>
              </w:rPr>
            </w:pPr>
            <w:r w:rsidRPr="004C50C9">
              <w:rPr>
                <w:rFonts w:cstheme="minorHAnsi"/>
                <w:sz w:val="21"/>
                <w:szCs w:val="21"/>
              </w:rPr>
              <w:t>(8.25, 9.15)</w:t>
            </w:r>
          </w:p>
        </w:tc>
        <w:tc>
          <w:tcPr>
            <w:tcW w:w="567" w:type="dxa"/>
            <w:tcMar>
              <w:right w:w="0" w:type="dxa"/>
            </w:tcMar>
          </w:tcPr>
          <w:p w14:paraId="00D6C87B" w14:textId="77777777" w:rsidR="00C74EE3" w:rsidRPr="004C50C9" w:rsidRDefault="00C74EE3" w:rsidP="00650AC8">
            <w:pPr>
              <w:rPr>
                <w:rFonts w:cstheme="minorHAnsi"/>
                <w:sz w:val="21"/>
                <w:szCs w:val="21"/>
              </w:rPr>
            </w:pPr>
            <w:r w:rsidRPr="004C50C9">
              <w:rPr>
                <w:rFonts w:cstheme="minorHAnsi"/>
                <w:sz w:val="21"/>
                <w:szCs w:val="21"/>
              </w:rPr>
              <w:t>-0.12</w:t>
            </w:r>
          </w:p>
        </w:tc>
        <w:tc>
          <w:tcPr>
            <w:tcW w:w="1559" w:type="dxa"/>
            <w:tcMar>
              <w:left w:w="28" w:type="dxa"/>
            </w:tcMar>
          </w:tcPr>
          <w:p w14:paraId="4AD5D34D" w14:textId="77777777" w:rsidR="00C74EE3" w:rsidRPr="004C50C9" w:rsidRDefault="00C74EE3" w:rsidP="00650AC8">
            <w:pPr>
              <w:rPr>
                <w:rFonts w:cstheme="minorHAnsi"/>
                <w:sz w:val="21"/>
                <w:szCs w:val="21"/>
              </w:rPr>
            </w:pPr>
            <w:r w:rsidRPr="004C50C9">
              <w:rPr>
                <w:rFonts w:cstheme="minorHAnsi"/>
                <w:sz w:val="21"/>
                <w:szCs w:val="21"/>
              </w:rPr>
              <w:t>(-0.34, 0.07)</w:t>
            </w:r>
          </w:p>
        </w:tc>
        <w:tc>
          <w:tcPr>
            <w:tcW w:w="567" w:type="dxa"/>
            <w:tcMar>
              <w:right w:w="28" w:type="dxa"/>
            </w:tcMar>
          </w:tcPr>
          <w:p w14:paraId="081808CB" w14:textId="77777777" w:rsidR="00C74EE3" w:rsidRPr="004C50C9" w:rsidRDefault="00C74EE3" w:rsidP="00650AC8">
            <w:pPr>
              <w:rPr>
                <w:rFonts w:cstheme="minorHAnsi"/>
                <w:sz w:val="21"/>
                <w:szCs w:val="21"/>
              </w:rPr>
            </w:pPr>
            <w:r w:rsidRPr="004C50C9">
              <w:rPr>
                <w:rFonts w:cstheme="minorHAnsi"/>
                <w:sz w:val="21"/>
                <w:szCs w:val="21"/>
              </w:rPr>
              <w:t>0.99</w:t>
            </w:r>
          </w:p>
        </w:tc>
        <w:tc>
          <w:tcPr>
            <w:tcW w:w="1418" w:type="dxa"/>
            <w:tcMar>
              <w:left w:w="28" w:type="dxa"/>
            </w:tcMar>
          </w:tcPr>
          <w:p w14:paraId="1D160E31" w14:textId="77777777" w:rsidR="00C74EE3" w:rsidRPr="004C50C9" w:rsidRDefault="00C74EE3" w:rsidP="00650AC8">
            <w:pPr>
              <w:rPr>
                <w:rFonts w:cstheme="minorHAnsi"/>
                <w:sz w:val="21"/>
                <w:szCs w:val="21"/>
              </w:rPr>
            </w:pPr>
            <w:r w:rsidRPr="004C50C9">
              <w:rPr>
                <w:rFonts w:cstheme="minorHAnsi"/>
                <w:sz w:val="21"/>
                <w:szCs w:val="21"/>
              </w:rPr>
              <w:t>(0.96, 1.01)</w:t>
            </w:r>
          </w:p>
        </w:tc>
      </w:tr>
      <w:tr w:rsidR="00C74EE3" w:rsidRPr="00D034F3" w14:paraId="66E4C504" w14:textId="77777777" w:rsidTr="00650AC8">
        <w:trPr>
          <w:jc w:val="center"/>
        </w:trPr>
        <w:tc>
          <w:tcPr>
            <w:tcW w:w="2537" w:type="dxa"/>
            <w:gridSpan w:val="2"/>
          </w:tcPr>
          <w:p w14:paraId="7F90C575" w14:textId="77777777" w:rsidR="00C74EE3" w:rsidRPr="00D034F3" w:rsidRDefault="00C74EE3" w:rsidP="00650AC8">
            <w:pPr>
              <w:spacing w:line="276" w:lineRule="auto"/>
              <w:rPr>
                <w:i/>
              </w:rPr>
            </w:pPr>
            <w:r w:rsidRPr="00D034F3">
              <w:rPr>
                <w:i/>
              </w:rPr>
              <w:t>Single interventions</w:t>
            </w:r>
          </w:p>
        </w:tc>
        <w:tc>
          <w:tcPr>
            <w:tcW w:w="709" w:type="dxa"/>
            <w:gridSpan w:val="2"/>
            <w:tcMar>
              <w:right w:w="28" w:type="dxa"/>
            </w:tcMar>
          </w:tcPr>
          <w:p w14:paraId="6FF40AB8" w14:textId="77777777" w:rsidR="00C74EE3" w:rsidRPr="004C50C9" w:rsidRDefault="00C74EE3" w:rsidP="00650AC8">
            <w:pPr>
              <w:jc w:val="center"/>
              <w:rPr>
                <w:rFonts w:cstheme="minorHAnsi"/>
                <w:sz w:val="21"/>
                <w:szCs w:val="21"/>
              </w:rPr>
            </w:pPr>
          </w:p>
        </w:tc>
        <w:tc>
          <w:tcPr>
            <w:tcW w:w="1417" w:type="dxa"/>
            <w:tcMar>
              <w:left w:w="28" w:type="dxa"/>
            </w:tcMar>
          </w:tcPr>
          <w:p w14:paraId="004C205F" w14:textId="77777777" w:rsidR="00C74EE3" w:rsidRPr="004C50C9" w:rsidRDefault="00C74EE3" w:rsidP="00650AC8">
            <w:pPr>
              <w:jc w:val="center"/>
              <w:rPr>
                <w:rFonts w:cstheme="minorHAnsi"/>
                <w:sz w:val="21"/>
                <w:szCs w:val="21"/>
              </w:rPr>
            </w:pPr>
          </w:p>
        </w:tc>
        <w:tc>
          <w:tcPr>
            <w:tcW w:w="567" w:type="dxa"/>
            <w:tcMar>
              <w:right w:w="28" w:type="dxa"/>
            </w:tcMar>
          </w:tcPr>
          <w:p w14:paraId="038282CE" w14:textId="77777777" w:rsidR="00C74EE3" w:rsidRPr="004C50C9" w:rsidRDefault="00C74EE3" w:rsidP="00650AC8">
            <w:pPr>
              <w:jc w:val="center"/>
              <w:rPr>
                <w:rFonts w:cstheme="minorHAnsi"/>
                <w:sz w:val="21"/>
                <w:szCs w:val="21"/>
              </w:rPr>
            </w:pPr>
          </w:p>
        </w:tc>
        <w:tc>
          <w:tcPr>
            <w:tcW w:w="1418" w:type="dxa"/>
            <w:tcMar>
              <w:left w:w="28" w:type="dxa"/>
            </w:tcMar>
          </w:tcPr>
          <w:p w14:paraId="40E0C558" w14:textId="77777777" w:rsidR="00C74EE3" w:rsidRPr="004C50C9" w:rsidRDefault="00C74EE3" w:rsidP="00650AC8">
            <w:pPr>
              <w:jc w:val="center"/>
              <w:rPr>
                <w:rFonts w:cstheme="minorHAnsi"/>
                <w:sz w:val="21"/>
                <w:szCs w:val="21"/>
              </w:rPr>
            </w:pPr>
          </w:p>
        </w:tc>
        <w:tc>
          <w:tcPr>
            <w:tcW w:w="709" w:type="dxa"/>
            <w:tcMar>
              <w:right w:w="28" w:type="dxa"/>
            </w:tcMar>
          </w:tcPr>
          <w:p w14:paraId="09FFA523" w14:textId="77777777" w:rsidR="00C74EE3" w:rsidRPr="004C50C9" w:rsidRDefault="00C74EE3" w:rsidP="00650AC8">
            <w:pPr>
              <w:jc w:val="center"/>
              <w:rPr>
                <w:rFonts w:cstheme="minorHAnsi"/>
                <w:sz w:val="21"/>
                <w:szCs w:val="21"/>
              </w:rPr>
            </w:pPr>
          </w:p>
        </w:tc>
        <w:tc>
          <w:tcPr>
            <w:tcW w:w="1559" w:type="dxa"/>
            <w:tcMar>
              <w:left w:w="28" w:type="dxa"/>
            </w:tcMar>
          </w:tcPr>
          <w:p w14:paraId="2F6EED15" w14:textId="77777777" w:rsidR="00C74EE3" w:rsidRPr="004C50C9" w:rsidRDefault="00C74EE3" w:rsidP="00650AC8">
            <w:pPr>
              <w:jc w:val="center"/>
              <w:rPr>
                <w:rFonts w:cstheme="minorHAnsi"/>
                <w:sz w:val="21"/>
                <w:szCs w:val="21"/>
              </w:rPr>
            </w:pPr>
          </w:p>
        </w:tc>
        <w:tc>
          <w:tcPr>
            <w:tcW w:w="567" w:type="dxa"/>
            <w:tcMar>
              <w:right w:w="28" w:type="dxa"/>
            </w:tcMar>
          </w:tcPr>
          <w:p w14:paraId="4D8A0F67" w14:textId="77777777" w:rsidR="00C74EE3" w:rsidRPr="004C50C9" w:rsidRDefault="00C74EE3" w:rsidP="00650AC8">
            <w:pPr>
              <w:jc w:val="center"/>
              <w:rPr>
                <w:rFonts w:cstheme="minorHAnsi"/>
                <w:sz w:val="21"/>
                <w:szCs w:val="21"/>
              </w:rPr>
            </w:pPr>
          </w:p>
        </w:tc>
        <w:tc>
          <w:tcPr>
            <w:tcW w:w="1559" w:type="dxa"/>
            <w:tcMar>
              <w:left w:w="28" w:type="dxa"/>
            </w:tcMar>
          </w:tcPr>
          <w:p w14:paraId="447DB4EA" w14:textId="77777777" w:rsidR="00C74EE3" w:rsidRPr="004C50C9" w:rsidRDefault="00C74EE3" w:rsidP="00650AC8">
            <w:pPr>
              <w:jc w:val="center"/>
              <w:rPr>
                <w:rFonts w:cstheme="minorHAnsi"/>
                <w:sz w:val="21"/>
                <w:szCs w:val="21"/>
              </w:rPr>
            </w:pPr>
          </w:p>
        </w:tc>
        <w:tc>
          <w:tcPr>
            <w:tcW w:w="567" w:type="dxa"/>
            <w:tcMar>
              <w:right w:w="28" w:type="dxa"/>
            </w:tcMar>
          </w:tcPr>
          <w:p w14:paraId="25924E53" w14:textId="77777777" w:rsidR="00C74EE3" w:rsidRPr="004C50C9" w:rsidRDefault="00C74EE3" w:rsidP="00650AC8">
            <w:pPr>
              <w:jc w:val="center"/>
              <w:rPr>
                <w:rFonts w:cstheme="minorHAnsi"/>
                <w:sz w:val="21"/>
                <w:szCs w:val="21"/>
              </w:rPr>
            </w:pPr>
          </w:p>
        </w:tc>
        <w:tc>
          <w:tcPr>
            <w:tcW w:w="1418" w:type="dxa"/>
            <w:tcMar>
              <w:left w:w="28" w:type="dxa"/>
            </w:tcMar>
          </w:tcPr>
          <w:p w14:paraId="78D38D68" w14:textId="77777777" w:rsidR="00C74EE3" w:rsidRPr="004C50C9" w:rsidRDefault="00C74EE3" w:rsidP="00650AC8">
            <w:pPr>
              <w:jc w:val="center"/>
              <w:rPr>
                <w:rFonts w:cstheme="minorHAnsi"/>
                <w:sz w:val="21"/>
                <w:szCs w:val="21"/>
              </w:rPr>
            </w:pPr>
          </w:p>
        </w:tc>
      </w:tr>
      <w:tr w:rsidR="00C74EE3" w:rsidRPr="00D034F3" w14:paraId="46B4D6F0" w14:textId="77777777" w:rsidTr="00650AC8">
        <w:trPr>
          <w:jc w:val="center"/>
        </w:trPr>
        <w:tc>
          <w:tcPr>
            <w:tcW w:w="2537" w:type="dxa"/>
            <w:gridSpan w:val="2"/>
          </w:tcPr>
          <w:p w14:paraId="71671C91" w14:textId="77777777" w:rsidR="00C74EE3" w:rsidRPr="00D034F3" w:rsidRDefault="00C74EE3" w:rsidP="00650AC8">
            <w:pPr>
              <w:spacing w:line="276" w:lineRule="auto"/>
            </w:pPr>
            <w:r w:rsidRPr="00D034F3">
              <w:t xml:space="preserve">  </w:t>
            </w:r>
            <w:r>
              <w:t xml:space="preserve"> </w:t>
            </w:r>
            <w:r w:rsidRPr="00D034F3">
              <w:t xml:space="preserve">High PA </w:t>
            </w:r>
          </w:p>
        </w:tc>
        <w:tc>
          <w:tcPr>
            <w:tcW w:w="709" w:type="dxa"/>
            <w:gridSpan w:val="2"/>
            <w:tcMar>
              <w:right w:w="28" w:type="dxa"/>
            </w:tcMar>
          </w:tcPr>
          <w:p w14:paraId="1BBFD905" w14:textId="77777777" w:rsidR="00C74EE3" w:rsidRPr="004C50C9" w:rsidRDefault="00C74EE3" w:rsidP="00650AC8">
            <w:pPr>
              <w:rPr>
                <w:rFonts w:cstheme="minorHAnsi"/>
                <w:sz w:val="21"/>
                <w:szCs w:val="21"/>
              </w:rPr>
            </w:pPr>
            <w:r w:rsidRPr="004C50C9">
              <w:rPr>
                <w:rFonts w:cstheme="minorHAnsi"/>
                <w:sz w:val="21"/>
                <w:szCs w:val="21"/>
              </w:rPr>
              <w:t>4.33</w:t>
            </w:r>
          </w:p>
        </w:tc>
        <w:tc>
          <w:tcPr>
            <w:tcW w:w="1417" w:type="dxa"/>
            <w:tcMar>
              <w:left w:w="28" w:type="dxa"/>
            </w:tcMar>
          </w:tcPr>
          <w:p w14:paraId="29F54F7D" w14:textId="77777777" w:rsidR="00C74EE3" w:rsidRPr="004C50C9" w:rsidRDefault="00C74EE3" w:rsidP="00650AC8">
            <w:pPr>
              <w:rPr>
                <w:rFonts w:cstheme="minorHAnsi"/>
                <w:sz w:val="21"/>
                <w:szCs w:val="21"/>
              </w:rPr>
            </w:pPr>
            <w:r w:rsidRPr="004C50C9">
              <w:rPr>
                <w:rFonts w:cstheme="minorHAnsi"/>
                <w:sz w:val="21"/>
                <w:szCs w:val="21"/>
              </w:rPr>
              <w:t>(4.05, 4.62)</w:t>
            </w:r>
          </w:p>
        </w:tc>
        <w:tc>
          <w:tcPr>
            <w:tcW w:w="567" w:type="dxa"/>
            <w:tcMar>
              <w:right w:w="28" w:type="dxa"/>
            </w:tcMar>
          </w:tcPr>
          <w:p w14:paraId="42F72A81" w14:textId="77777777" w:rsidR="00C74EE3" w:rsidRPr="004C50C9" w:rsidRDefault="00C74EE3" w:rsidP="00650AC8">
            <w:pPr>
              <w:rPr>
                <w:rFonts w:cstheme="minorHAnsi"/>
                <w:sz w:val="21"/>
                <w:szCs w:val="21"/>
              </w:rPr>
            </w:pPr>
            <w:r w:rsidRPr="004C50C9">
              <w:rPr>
                <w:rFonts w:cstheme="minorHAnsi"/>
                <w:sz w:val="21"/>
                <w:szCs w:val="21"/>
              </w:rPr>
              <w:t>4.43</w:t>
            </w:r>
          </w:p>
        </w:tc>
        <w:tc>
          <w:tcPr>
            <w:tcW w:w="1418" w:type="dxa"/>
            <w:tcMar>
              <w:left w:w="28" w:type="dxa"/>
            </w:tcMar>
          </w:tcPr>
          <w:p w14:paraId="1F266444" w14:textId="77777777" w:rsidR="00C74EE3" w:rsidRPr="004C50C9" w:rsidRDefault="00C74EE3" w:rsidP="00650AC8">
            <w:pPr>
              <w:rPr>
                <w:rFonts w:cstheme="minorHAnsi"/>
                <w:sz w:val="21"/>
                <w:szCs w:val="21"/>
              </w:rPr>
            </w:pPr>
            <w:r w:rsidRPr="004C50C9">
              <w:rPr>
                <w:rFonts w:cstheme="minorHAnsi"/>
                <w:sz w:val="21"/>
                <w:szCs w:val="21"/>
              </w:rPr>
              <w:t>(4.09, 4.84)</w:t>
            </w:r>
          </w:p>
        </w:tc>
        <w:tc>
          <w:tcPr>
            <w:tcW w:w="709" w:type="dxa"/>
            <w:tcMar>
              <w:right w:w="28" w:type="dxa"/>
            </w:tcMar>
          </w:tcPr>
          <w:p w14:paraId="1EE15088" w14:textId="77777777" w:rsidR="00C74EE3" w:rsidRPr="004C50C9" w:rsidRDefault="00C74EE3" w:rsidP="00650AC8">
            <w:pPr>
              <w:rPr>
                <w:rFonts w:cstheme="minorHAnsi"/>
                <w:sz w:val="21"/>
                <w:szCs w:val="21"/>
              </w:rPr>
            </w:pPr>
            <w:r w:rsidRPr="004C50C9">
              <w:rPr>
                <w:rFonts w:cstheme="minorHAnsi"/>
                <w:sz w:val="21"/>
                <w:szCs w:val="21"/>
              </w:rPr>
              <w:t>8.57</w:t>
            </w:r>
          </w:p>
        </w:tc>
        <w:tc>
          <w:tcPr>
            <w:tcW w:w="1559" w:type="dxa"/>
            <w:tcMar>
              <w:left w:w="28" w:type="dxa"/>
            </w:tcMar>
          </w:tcPr>
          <w:p w14:paraId="44DB445A" w14:textId="77777777" w:rsidR="00C74EE3" w:rsidRPr="004C50C9" w:rsidRDefault="00C74EE3" w:rsidP="00650AC8">
            <w:pPr>
              <w:rPr>
                <w:rFonts w:cstheme="minorHAnsi"/>
                <w:sz w:val="21"/>
                <w:szCs w:val="21"/>
              </w:rPr>
            </w:pPr>
            <w:r w:rsidRPr="004C50C9">
              <w:rPr>
                <w:rFonts w:cstheme="minorHAnsi"/>
                <w:sz w:val="21"/>
                <w:szCs w:val="21"/>
              </w:rPr>
              <w:t>(8.14, 9.03)</w:t>
            </w:r>
          </w:p>
        </w:tc>
        <w:tc>
          <w:tcPr>
            <w:tcW w:w="567" w:type="dxa"/>
            <w:tcMar>
              <w:right w:w="0" w:type="dxa"/>
            </w:tcMar>
          </w:tcPr>
          <w:p w14:paraId="2ADA0D75" w14:textId="77777777" w:rsidR="00C74EE3" w:rsidRPr="004C50C9" w:rsidRDefault="00C74EE3" w:rsidP="00650AC8">
            <w:pPr>
              <w:rPr>
                <w:rFonts w:cstheme="minorHAnsi"/>
                <w:sz w:val="21"/>
                <w:szCs w:val="21"/>
              </w:rPr>
            </w:pPr>
            <w:r w:rsidRPr="004C50C9">
              <w:rPr>
                <w:rFonts w:cstheme="minorHAnsi"/>
                <w:sz w:val="21"/>
                <w:szCs w:val="21"/>
              </w:rPr>
              <w:t>-0.24</w:t>
            </w:r>
          </w:p>
        </w:tc>
        <w:tc>
          <w:tcPr>
            <w:tcW w:w="1559" w:type="dxa"/>
            <w:tcMar>
              <w:left w:w="28" w:type="dxa"/>
            </w:tcMar>
          </w:tcPr>
          <w:p w14:paraId="0A431667" w14:textId="77777777" w:rsidR="00C74EE3" w:rsidRPr="004C50C9" w:rsidRDefault="00C74EE3" w:rsidP="00650AC8">
            <w:pPr>
              <w:rPr>
                <w:rFonts w:cstheme="minorHAnsi"/>
                <w:sz w:val="21"/>
                <w:szCs w:val="21"/>
              </w:rPr>
            </w:pPr>
            <w:r w:rsidRPr="004C50C9">
              <w:rPr>
                <w:rFonts w:cstheme="minorHAnsi"/>
                <w:sz w:val="21"/>
                <w:szCs w:val="21"/>
              </w:rPr>
              <w:t>(-0.39, -0.09)</w:t>
            </w:r>
          </w:p>
        </w:tc>
        <w:tc>
          <w:tcPr>
            <w:tcW w:w="567" w:type="dxa"/>
            <w:tcMar>
              <w:right w:w="28" w:type="dxa"/>
            </w:tcMar>
          </w:tcPr>
          <w:p w14:paraId="4ABF192D" w14:textId="77777777" w:rsidR="00C74EE3" w:rsidRPr="004C50C9" w:rsidRDefault="00C74EE3" w:rsidP="00650AC8">
            <w:pPr>
              <w:rPr>
                <w:rFonts w:cstheme="minorHAnsi"/>
                <w:sz w:val="21"/>
                <w:szCs w:val="21"/>
              </w:rPr>
            </w:pPr>
            <w:r w:rsidRPr="004C50C9">
              <w:rPr>
                <w:rFonts w:cstheme="minorHAnsi"/>
                <w:sz w:val="21"/>
                <w:szCs w:val="21"/>
              </w:rPr>
              <w:t>0.97</w:t>
            </w:r>
          </w:p>
        </w:tc>
        <w:tc>
          <w:tcPr>
            <w:tcW w:w="1418" w:type="dxa"/>
            <w:tcMar>
              <w:left w:w="28" w:type="dxa"/>
            </w:tcMar>
          </w:tcPr>
          <w:p w14:paraId="2035B030" w14:textId="77777777" w:rsidR="00C74EE3" w:rsidRPr="004C50C9" w:rsidRDefault="00C74EE3" w:rsidP="00650AC8">
            <w:pPr>
              <w:rPr>
                <w:rFonts w:cstheme="minorHAnsi"/>
                <w:sz w:val="21"/>
                <w:szCs w:val="21"/>
              </w:rPr>
            </w:pPr>
            <w:r w:rsidRPr="004C50C9">
              <w:rPr>
                <w:rFonts w:cstheme="minorHAnsi"/>
                <w:sz w:val="21"/>
                <w:szCs w:val="21"/>
              </w:rPr>
              <w:t>(0.95, 0.99)</w:t>
            </w:r>
          </w:p>
        </w:tc>
      </w:tr>
      <w:tr w:rsidR="00C74EE3" w:rsidRPr="00D034F3" w14:paraId="6158E43B" w14:textId="77777777" w:rsidTr="00650AC8">
        <w:trPr>
          <w:jc w:val="center"/>
        </w:trPr>
        <w:tc>
          <w:tcPr>
            <w:tcW w:w="2537" w:type="dxa"/>
            <w:gridSpan w:val="2"/>
          </w:tcPr>
          <w:p w14:paraId="22A68331" w14:textId="77777777" w:rsidR="00C74EE3" w:rsidRPr="00D034F3" w:rsidRDefault="00C74EE3" w:rsidP="00650AC8">
            <w:pPr>
              <w:spacing w:line="276" w:lineRule="auto"/>
            </w:pPr>
            <w:r w:rsidRPr="00D034F3">
              <w:t xml:space="preserve">   High MDS </w:t>
            </w:r>
          </w:p>
        </w:tc>
        <w:tc>
          <w:tcPr>
            <w:tcW w:w="709" w:type="dxa"/>
            <w:gridSpan w:val="2"/>
            <w:tcMar>
              <w:right w:w="28" w:type="dxa"/>
            </w:tcMar>
          </w:tcPr>
          <w:p w14:paraId="6903A5A5" w14:textId="77777777" w:rsidR="00C74EE3" w:rsidRPr="004C50C9" w:rsidRDefault="00C74EE3" w:rsidP="00650AC8">
            <w:pPr>
              <w:rPr>
                <w:rFonts w:cstheme="minorHAnsi"/>
                <w:sz w:val="21"/>
                <w:szCs w:val="21"/>
              </w:rPr>
            </w:pPr>
            <w:r w:rsidRPr="004C50C9">
              <w:rPr>
                <w:rFonts w:cstheme="minorHAnsi"/>
                <w:sz w:val="21"/>
                <w:szCs w:val="21"/>
              </w:rPr>
              <w:t>4.41</w:t>
            </w:r>
          </w:p>
        </w:tc>
        <w:tc>
          <w:tcPr>
            <w:tcW w:w="1417" w:type="dxa"/>
            <w:tcMar>
              <w:left w:w="28" w:type="dxa"/>
            </w:tcMar>
          </w:tcPr>
          <w:p w14:paraId="4BF6A9A5" w14:textId="77777777" w:rsidR="00C74EE3" w:rsidRPr="004C50C9" w:rsidRDefault="00C74EE3" w:rsidP="00650AC8">
            <w:pPr>
              <w:rPr>
                <w:rFonts w:cstheme="minorHAnsi"/>
                <w:sz w:val="21"/>
                <w:szCs w:val="21"/>
              </w:rPr>
            </w:pPr>
            <w:r w:rsidRPr="004C50C9">
              <w:rPr>
                <w:rFonts w:cstheme="minorHAnsi"/>
                <w:sz w:val="21"/>
                <w:szCs w:val="21"/>
              </w:rPr>
              <w:t>(4.16, 4.73)</w:t>
            </w:r>
          </w:p>
        </w:tc>
        <w:tc>
          <w:tcPr>
            <w:tcW w:w="567" w:type="dxa"/>
            <w:tcMar>
              <w:right w:w="28" w:type="dxa"/>
            </w:tcMar>
          </w:tcPr>
          <w:p w14:paraId="50D6FEB3" w14:textId="77777777" w:rsidR="00C74EE3" w:rsidRPr="004C50C9" w:rsidRDefault="00C74EE3" w:rsidP="00650AC8">
            <w:pPr>
              <w:rPr>
                <w:rFonts w:cstheme="minorHAnsi"/>
                <w:sz w:val="21"/>
                <w:szCs w:val="21"/>
              </w:rPr>
            </w:pPr>
            <w:r w:rsidRPr="004C50C9">
              <w:rPr>
                <w:rFonts w:cstheme="minorHAnsi"/>
                <w:sz w:val="21"/>
                <w:szCs w:val="21"/>
              </w:rPr>
              <w:t>4.58</w:t>
            </w:r>
          </w:p>
        </w:tc>
        <w:tc>
          <w:tcPr>
            <w:tcW w:w="1418" w:type="dxa"/>
            <w:tcMar>
              <w:left w:w="28" w:type="dxa"/>
            </w:tcMar>
          </w:tcPr>
          <w:p w14:paraId="62F5F81C" w14:textId="77777777" w:rsidR="00C74EE3" w:rsidRPr="004C50C9" w:rsidRDefault="00C74EE3" w:rsidP="00650AC8">
            <w:pPr>
              <w:rPr>
                <w:rFonts w:cstheme="minorHAnsi"/>
                <w:sz w:val="21"/>
                <w:szCs w:val="21"/>
              </w:rPr>
            </w:pPr>
            <w:r w:rsidRPr="004C50C9">
              <w:rPr>
                <w:rFonts w:cstheme="minorHAnsi"/>
                <w:sz w:val="21"/>
                <w:szCs w:val="21"/>
              </w:rPr>
              <w:t>(4.18, 4.93)</w:t>
            </w:r>
          </w:p>
        </w:tc>
        <w:tc>
          <w:tcPr>
            <w:tcW w:w="709" w:type="dxa"/>
            <w:tcMar>
              <w:right w:w="28" w:type="dxa"/>
            </w:tcMar>
          </w:tcPr>
          <w:p w14:paraId="113C3745" w14:textId="77777777" w:rsidR="00C74EE3" w:rsidRPr="004C50C9" w:rsidRDefault="00C74EE3" w:rsidP="00650AC8">
            <w:pPr>
              <w:rPr>
                <w:rFonts w:cstheme="minorHAnsi"/>
                <w:sz w:val="21"/>
                <w:szCs w:val="21"/>
              </w:rPr>
            </w:pPr>
            <w:r w:rsidRPr="004C50C9">
              <w:rPr>
                <w:rFonts w:cstheme="minorHAnsi"/>
                <w:sz w:val="21"/>
                <w:szCs w:val="21"/>
              </w:rPr>
              <w:t>8.78</w:t>
            </w:r>
          </w:p>
        </w:tc>
        <w:tc>
          <w:tcPr>
            <w:tcW w:w="1559" w:type="dxa"/>
            <w:tcMar>
              <w:left w:w="28" w:type="dxa"/>
            </w:tcMar>
          </w:tcPr>
          <w:p w14:paraId="4E211786" w14:textId="77777777" w:rsidR="00C74EE3" w:rsidRPr="004C50C9" w:rsidRDefault="00C74EE3" w:rsidP="00650AC8">
            <w:pPr>
              <w:rPr>
                <w:rFonts w:cstheme="minorHAnsi"/>
                <w:sz w:val="21"/>
                <w:szCs w:val="21"/>
              </w:rPr>
            </w:pPr>
            <w:r w:rsidRPr="004C50C9">
              <w:rPr>
                <w:rFonts w:cstheme="minorHAnsi"/>
                <w:sz w:val="21"/>
                <w:szCs w:val="21"/>
              </w:rPr>
              <w:t>(8.38, 9.25)</w:t>
            </w:r>
          </w:p>
        </w:tc>
        <w:tc>
          <w:tcPr>
            <w:tcW w:w="567" w:type="dxa"/>
            <w:tcMar>
              <w:right w:w="0" w:type="dxa"/>
            </w:tcMar>
          </w:tcPr>
          <w:p w14:paraId="66905821" w14:textId="77777777" w:rsidR="00C74EE3" w:rsidRPr="004C50C9" w:rsidRDefault="00C74EE3" w:rsidP="00650AC8">
            <w:pPr>
              <w:rPr>
                <w:rFonts w:cstheme="minorHAnsi"/>
                <w:sz w:val="21"/>
                <w:szCs w:val="21"/>
              </w:rPr>
            </w:pPr>
            <w:r w:rsidRPr="004C50C9">
              <w:rPr>
                <w:rFonts w:cstheme="minorHAnsi"/>
                <w:sz w:val="21"/>
                <w:szCs w:val="21"/>
              </w:rPr>
              <w:t>-0.03</w:t>
            </w:r>
          </w:p>
        </w:tc>
        <w:tc>
          <w:tcPr>
            <w:tcW w:w="1559" w:type="dxa"/>
            <w:tcMar>
              <w:left w:w="28" w:type="dxa"/>
            </w:tcMar>
          </w:tcPr>
          <w:p w14:paraId="4A91CBC5" w14:textId="77777777" w:rsidR="00C74EE3" w:rsidRPr="004C50C9" w:rsidRDefault="00C74EE3" w:rsidP="00650AC8">
            <w:pPr>
              <w:rPr>
                <w:rFonts w:cstheme="minorHAnsi"/>
                <w:sz w:val="21"/>
                <w:szCs w:val="21"/>
              </w:rPr>
            </w:pPr>
            <w:r w:rsidRPr="004C50C9">
              <w:rPr>
                <w:rFonts w:cstheme="minorHAnsi"/>
                <w:sz w:val="21"/>
                <w:szCs w:val="21"/>
              </w:rPr>
              <w:t>(-0.21, 0.10)</w:t>
            </w:r>
          </w:p>
        </w:tc>
        <w:tc>
          <w:tcPr>
            <w:tcW w:w="567" w:type="dxa"/>
            <w:tcMar>
              <w:right w:w="28" w:type="dxa"/>
            </w:tcMar>
          </w:tcPr>
          <w:p w14:paraId="56431FFA" w14:textId="77777777" w:rsidR="00C74EE3" w:rsidRPr="004C50C9" w:rsidRDefault="00C74EE3" w:rsidP="00650AC8">
            <w:pPr>
              <w:rPr>
                <w:rFonts w:cstheme="minorHAnsi"/>
                <w:sz w:val="21"/>
                <w:szCs w:val="21"/>
              </w:rPr>
            </w:pPr>
            <w:r w:rsidRPr="004C50C9">
              <w:rPr>
                <w:rFonts w:cstheme="minorHAnsi"/>
                <w:sz w:val="21"/>
                <w:szCs w:val="21"/>
              </w:rPr>
              <w:t>1.00</w:t>
            </w:r>
          </w:p>
        </w:tc>
        <w:tc>
          <w:tcPr>
            <w:tcW w:w="1418" w:type="dxa"/>
            <w:tcMar>
              <w:left w:w="28" w:type="dxa"/>
            </w:tcMar>
          </w:tcPr>
          <w:p w14:paraId="682EAABC" w14:textId="77777777" w:rsidR="00C74EE3" w:rsidRPr="004C50C9" w:rsidRDefault="00C74EE3" w:rsidP="00650AC8">
            <w:pPr>
              <w:rPr>
                <w:rFonts w:cstheme="minorHAnsi"/>
                <w:sz w:val="21"/>
                <w:szCs w:val="21"/>
              </w:rPr>
            </w:pPr>
            <w:r w:rsidRPr="004C50C9">
              <w:rPr>
                <w:rFonts w:cstheme="minorHAnsi"/>
                <w:sz w:val="21"/>
                <w:szCs w:val="21"/>
              </w:rPr>
              <w:t>(0.98, 1.01)</w:t>
            </w:r>
          </w:p>
        </w:tc>
      </w:tr>
      <w:tr w:rsidR="00C74EE3" w:rsidRPr="00D034F3" w14:paraId="7061E048" w14:textId="77777777" w:rsidTr="00650AC8">
        <w:trPr>
          <w:jc w:val="center"/>
        </w:trPr>
        <w:tc>
          <w:tcPr>
            <w:tcW w:w="2537" w:type="dxa"/>
            <w:gridSpan w:val="2"/>
          </w:tcPr>
          <w:p w14:paraId="2A38A7E4" w14:textId="77777777" w:rsidR="00C74EE3" w:rsidRPr="00D034F3" w:rsidRDefault="00C74EE3" w:rsidP="00650AC8">
            <w:pPr>
              <w:spacing w:line="276" w:lineRule="auto"/>
            </w:pPr>
            <w:r>
              <w:t xml:space="preserve">   High PA &amp;</w:t>
            </w:r>
            <w:r w:rsidRPr="00D034F3">
              <w:t xml:space="preserve"> MDS</w:t>
            </w:r>
          </w:p>
        </w:tc>
        <w:tc>
          <w:tcPr>
            <w:tcW w:w="709" w:type="dxa"/>
            <w:gridSpan w:val="2"/>
            <w:tcMar>
              <w:right w:w="28" w:type="dxa"/>
            </w:tcMar>
          </w:tcPr>
          <w:p w14:paraId="5A8DA45A" w14:textId="77777777" w:rsidR="00C74EE3" w:rsidRPr="004C50C9" w:rsidRDefault="00C74EE3" w:rsidP="00650AC8">
            <w:pPr>
              <w:rPr>
                <w:rFonts w:cstheme="minorHAnsi"/>
                <w:sz w:val="21"/>
                <w:szCs w:val="21"/>
              </w:rPr>
            </w:pPr>
            <w:r w:rsidRPr="004C50C9">
              <w:rPr>
                <w:rFonts w:cstheme="minorHAnsi"/>
                <w:sz w:val="21"/>
                <w:szCs w:val="21"/>
              </w:rPr>
              <w:t>4.40</w:t>
            </w:r>
          </w:p>
        </w:tc>
        <w:tc>
          <w:tcPr>
            <w:tcW w:w="1417" w:type="dxa"/>
            <w:tcMar>
              <w:left w:w="28" w:type="dxa"/>
            </w:tcMar>
          </w:tcPr>
          <w:p w14:paraId="06E6F853" w14:textId="77777777" w:rsidR="00C74EE3" w:rsidRPr="004C50C9" w:rsidRDefault="00C74EE3" w:rsidP="00650AC8">
            <w:pPr>
              <w:rPr>
                <w:rFonts w:cstheme="minorHAnsi"/>
                <w:sz w:val="21"/>
                <w:szCs w:val="21"/>
              </w:rPr>
            </w:pPr>
            <w:r w:rsidRPr="004C50C9">
              <w:rPr>
                <w:rFonts w:cstheme="minorHAnsi"/>
                <w:sz w:val="21"/>
                <w:szCs w:val="21"/>
              </w:rPr>
              <w:t>(4.05, 4.72)</w:t>
            </w:r>
          </w:p>
        </w:tc>
        <w:tc>
          <w:tcPr>
            <w:tcW w:w="567" w:type="dxa"/>
            <w:tcMar>
              <w:right w:w="28" w:type="dxa"/>
            </w:tcMar>
          </w:tcPr>
          <w:p w14:paraId="65D143A5" w14:textId="77777777" w:rsidR="00C74EE3" w:rsidRPr="004C50C9" w:rsidRDefault="00C74EE3" w:rsidP="00650AC8">
            <w:pPr>
              <w:rPr>
                <w:rFonts w:cstheme="minorHAnsi"/>
                <w:sz w:val="21"/>
                <w:szCs w:val="21"/>
              </w:rPr>
            </w:pPr>
            <w:r w:rsidRPr="004C50C9">
              <w:rPr>
                <w:rFonts w:cstheme="minorHAnsi"/>
                <w:sz w:val="21"/>
                <w:szCs w:val="21"/>
              </w:rPr>
              <w:t>4.39</w:t>
            </w:r>
          </w:p>
        </w:tc>
        <w:tc>
          <w:tcPr>
            <w:tcW w:w="1418" w:type="dxa"/>
            <w:tcMar>
              <w:left w:w="28" w:type="dxa"/>
            </w:tcMar>
          </w:tcPr>
          <w:p w14:paraId="281CF353" w14:textId="77777777" w:rsidR="00C74EE3" w:rsidRPr="004C50C9" w:rsidRDefault="00C74EE3" w:rsidP="00650AC8">
            <w:pPr>
              <w:rPr>
                <w:rFonts w:cstheme="minorHAnsi"/>
                <w:sz w:val="21"/>
                <w:szCs w:val="21"/>
              </w:rPr>
            </w:pPr>
            <w:r w:rsidRPr="004C50C9">
              <w:rPr>
                <w:rFonts w:cstheme="minorHAnsi"/>
                <w:sz w:val="21"/>
                <w:szCs w:val="21"/>
              </w:rPr>
              <w:t>(4.02, 4.80)</w:t>
            </w:r>
          </w:p>
        </w:tc>
        <w:tc>
          <w:tcPr>
            <w:tcW w:w="709" w:type="dxa"/>
            <w:tcMar>
              <w:right w:w="28" w:type="dxa"/>
            </w:tcMar>
          </w:tcPr>
          <w:p w14:paraId="79AF7D95" w14:textId="77777777" w:rsidR="00C74EE3" w:rsidRPr="004C50C9" w:rsidRDefault="00C74EE3" w:rsidP="00650AC8">
            <w:pPr>
              <w:rPr>
                <w:rFonts w:cstheme="minorHAnsi"/>
                <w:sz w:val="21"/>
                <w:szCs w:val="21"/>
              </w:rPr>
            </w:pPr>
            <w:r w:rsidRPr="004C50C9">
              <w:rPr>
                <w:rFonts w:cstheme="minorHAnsi"/>
                <w:sz w:val="21"/>
                <w:szCs w:val="21"/>
              </w:rPr>
              <w:t>8.60</w:t>
            </w:r>
          </w:p>
        </w:tc>
        <w:tc>
          <w:tcPr>
            <w:tcW w:w="1559" w:type="dxa"/>
            <w:tcMar>
              <w:left w:w="28" w:type="dxa"/>
            </w:tcMar>
          </w:tcPr>
          <w:p w14:paraId="5C71B370" w14:textId="77777777" w:rsidR="00C74EE3" w:rsidRPr="004C50C9" w:rsidRDefault="00C74EE3" w:rsidP="00650AC8">
            <w:pPr>
              <w:rPr>
                <w:rFonts w:cstheme="minorHAnsi"/>
                <w:sz w:val="21"/>
                <w:szCs w:val="21"/>
              </w:rPr>
            </w:pPr>
            <w:r w:rsidRPr="004C50C9">
              <w:rPr>
                <w:rFonts w:cstheme="minorHAnsi"/>
                <w:sz w:val="21"/>
                <w:szCs w:val="21"/>
              </w:rPr>
              <w:t>(8.11, 9.14)</w:t>
            </w:r>
          </w:p>
        </w:tc>
        <w:tc>
          <w:tcPr>
            <w:tcW w:w="567" w:type="dxa"/>
            <w:tcMar>
              <w:right w:w="0" w:type="dxa"/>
            </w:tcMar>
          </w:tcPr>
          <w:p w14:paraId="10FDC8B3" w14:textId="77777777" w:rsidR="00C74EE3" w:rsidRPr="004C50C9" w:rsidRDefault="00C74EE3" w:rsidP="00650AC8">
            <w:pPr>
              <w:rPr>
                <w:rFonts w:cstheme="minorHAnsi"/>
                <w:sz w:val="21"/>
                <w:szCs w:val="21"/>
              </w:rPr>
            </w:pPr>
            <w:r w:rsidRPr="004C50C9">
              <w:rPr>
                <w:rFonts w:cstheme="minorHAnsi"/>
                <w:sz w:val="21"/>
                <w:szCs w:val="21"/>
              </w:rPr>
              <w:t>-0.21</w:t>
            </w:r>
          </w:p>
        </w:tc>
        <w:tc>
          <w:tcPr>
            <w:tcW w:w="1559" w:type="dxa"/>
            <w:tcMar>
              <w:left w:w="28" w:type="dxa"/>
            </w:tcMar>
          </w:tcPr>
          <w:p w14:paraId="73093BEA" w14:textId="77777777" w:rsidR="00C74EE3" w:rsidRPr="004C50C9" w:rsidRDefault="00C74EE3" w:rsidP="00650AC8">
            <w:pPr>
              <w:rPr>
                <w:rFonts w:cstheme="minorHAnsi"/>
                <w:sz w:val="21"/>
                <w:szCs w:val="21"/>
              </w:rPr>
            </w:pPr>
            <w:r w:rsidRPr="004C50C9">
              <w:rPr>
                <w:rFonts w:cstheme="minorHAnsi"/>
                <w:sz w:val="21"/>
                <w:szCs w:val="21"/>
              </w:rPr>
              <w:t>(-0.50, 0.05)</w:t>
            </w:r>
          </w:p>
        </w:tc>
        <w:tc>
          <w:tcPr>
            <w:tcW w:w="567" w:type="dxa"/>
            <w:tcMar>
              <w:right w:w="28" w:type="dxa"/>
            </w:tcMar>
          </w:tcPr>
          <w:p w14:paraId="444C6563" w14:textId="77777777" w:rsidR="00C74EE3" w:rsidRPr="004C50C9" w:rsidRDefault="00C74EE3" w:rsidP="00650AC8">
            <w:pPr>
              <w:rPr>
                <w:rFonts w:cstheme="minorHAnsi"/>
                <w:sz w:val="21"/>
                <w:szCs w:val="21"/>
              </w:rPr>
            </w:pPr>
            <w:r w:rsidRPr="004C50C9">
              <w:rPr>
                <w:rFonts w:cstheme="minorHAnsi"/>
                <w:sz w:val="21"/>
                <w:szCs w:val="21"/>
              </w:rPr>
              <w:t>0.98</w:t>
            </w:r>
          </w:p>
        </w:tc>
        <w:tc>
          <w:tcPr>
            <w:tcW w:w="1418" w:type="dxa"/>
            <w:tcMar>
              <w:left w:w="28" w:type="dxa"/>
            </w:tcMar>
          </w:tcPr>
          <w:p w14:paraId="41DA57AA" w14:textId="77777777" w:rsidR="00C74EE3" w:rsidRPr="004C50C9" w:rsidRDefault="00C74EE3" w:rsidP="00650AC8">
            <w:pPr>
              <w:rPr>
                <w:rFonts w:cstheme="minorHAnsi"/>
                <w:sz w:val="21"/>
                <w:szCs w:val="21"/>
              </w:rPr>
            </w:pPr>
            <w:r w:rsidRPr="004C50C9">
              <w:rPr>
                <w:rFonts w:cstheme="minorHAnsi"/>
                <w:sz w:val="21"/>
                <w:szCs w:val="21"/>
              </w:rPr>
              <w:t>(0.94, 1.01)</w:t>
            </w:r>
          </w:p>
        </w:tc>
      </w:tr>
      <w:tr w:rsidR="00C74EE3" w:rsidRPr="00D034F3" w14:paraId="0CD06B5D" w14:textId="77777777" w:rsidTr="00650AC8">
        <w:trPr>
          <w:jc w:val="center"/>
        </w:trPr>
        <w:tc>
          <w:tcPr>
            <w:tcW w:w="2537" w:type="dxa"/>
            <w:gridSpan w:val="2"/>
          </w:tcPr>
          <w:p w14:paraId="75E62DF4" w14:textId="77777777" w:rsidR="00C74EE3" w:rsidRPr="00D034F3" w:rsidRDefault="00C74EE3" w:rsidP="00650AC8">
            <w:pPr>
              <w:spacing w:line="276" w:lineRule="auto"/>
              <w:rPr>
                <w:i/>
              </w:rPr>
            </w:pPr>
            <w:r w:rsidRPr="00D034F3">
              <w:rPr>
                <w:i/>
              </w:rPr>
              <w:t>Repeated interventions</w:t>
            </w:r>
          </w:p>
        </w:tc>
        <w:tc>
          <w:tcPr>
            <w:tcW w:w="709" w:type="dxa"/>
            <w:gridSpan w:val="2"/>
            <w:tcMar>
              <w:right w:w="28" w:type="dxa"/>
            </w:tcMar>
          </w:tcPr>
          <w:p w14:paraId="1A7DD6F7" w14:textId="77777777" w:rsidR="00C74EE3" w:rsidRPr="004C50C9" w:rsidRDefault="00C74EE3" w:rsidP="00650AC8">
            <w:pPr>
              <w:spacing w:line="276" w:lineRule="auto"/>
              <w:jc w:val="center"/>
              <w:rPr>
                <w:rFonts w:cstheme="minorHAnsi"/>
                <w:sz w:val="21"/>
                <w:szCs w:val="21"/>
                <w:highlight w:val="green"/>
              </w:rPr>
            </w:pPr>
          </w:p>
        </w:tc>
        <w:tc>
          <w:tcPr>
            <w:tcW w:w="1417" w:type="dxa"/>
            <w:tcMar>
              <w:left w:w="28" w:type="dxa"/>
            </w:tcMar>
          </w:tcPr>
          <w:p w14:paraId="68AC75CE" w14:textId="77777777" w:rsidR="00C74EE3" w:rsidRPr="004C50C9" w:rsidRDefault="00C74EE3" w:rsidP="00650AC8">
            <w:pPr>
              <w:jc w:val="center"/>
              <w:rPr>
                <w:rFonts w:cstheme="minorHAnsi"/>
                <w:sz w:val="21"/>
                <w:szCs w:val="21"/>
                <w:highlight w:val="green"/>
              </w:rPr>
            </w:pPr>
          </w:p>
        </w:tc>
        <w:tc>
          <w:tcPr>
            <w:tcW w:w="567" w:type="dxa"/>
            <w:tcMar>
              <w:right w:w="28" w:type="dxa"/>
            </w:tcMar>
          </w:tcPr>
          <w:p w14:paraId="3B3042E4" w14:textId="77777777" w:rsidR="00C74EE3" w:rsidRPr="004C50C9" w:rsidRDefault="00C74EE3" w:rsidP="00650AC8">
            <w:pPr>
              <w:spacing w:line="276" w:lineRule="auto"/>
              <w:jc w:val="center"/>
              <w:rPr>
                <w:rFonts w:cstheme="minorHAnsi"/>
                <w:sz w:val="21"/>
                <w:szCs w:val="21"/>
                <w:highlight w:val="green"/>
              </w:rPr>
            </w:pPr>
          </w:p>
        </w:tc>
        <w:tc>
          <w:tcPr>
            <w:tcW w:w="1418" w:type="dxa"/>
            <w:tcMar>
              <w:left w:w="28" w:type="dxa"/>
            </w:tcMar>
          </w:tcPr>
          <w:p w14:paraId="4583039D" w14:textId="77777777" w:rsidR="00C74EE3" w:rsidRPr="004C50C9" w:rsidRDefault="00C74EE3" w:rsidP="00650AC8">
            <w:pPr>
              <w:jc w:val="center"/>
              <w:rPr>
                <w:rFonts w:cstheme="minorHAnsi"/>
                <w:sz w:val="21"/>
                <w:szCs w:val="21"/>
                <w:highlight w:val="green"/>
              </w:rPr>
            </w:pPr>
          </w:p>
        </w:tc>
        <w:tc>
          <w:tcPr>
            <w:tcW w:w="709" w:type="dxa"/>
            <w:tcMar>
              <w:right w:w="28" w:type="dxa"/>
            </w:tcMar>
          </w:tcPr>
          <w:p w14:paraId="4E2E6F42" w14:textId="77777777" w:rsidR="00C74EE3" w:rsidRPr="004C50C9" w:rsidRDefault="00C74EE3" w:rsidP="00650AC8">
            <w:pPr>
              <w:spacing w:line="276" w:lineRule="auto"/>
              <w:jc w:val="center"/>
              <w:rPr>
                <w:rFonts w:cstheme="minorHAnsi"/>
                <w:sz w:val="21"/>
                <w:szCs w:val="21"/>
                <w:highlight w:val="green"/>
              </w:rPr>
            </w:pPr>
          </w:p>
        </w:tc>
        <w:tc>
          <w:tcPr>
            <w:tcW w:w="1559" w:type="dxa"/>
            <w:tcMar>
              <w:left w:w="28" w:type="dxa"/>
            </w:tcMar>
          </w:tcPr>
          <w:p w14:paraId="666F0CEB" w14:textId="77777777" w:rsidR="00C74EE3" w:rsidRPr="004C50C9" w:rsidRDefault="00C74EE3" w:rsidP="00650AC8">
            <w:pPr>
              <w:jc w:val="center"/>
              <w:rPr>
                <w:rFonts w:cstheme="minorHAnsi"/>
                <w:sz w:val="21"/>
                <w:szCs w:val="21"/>
                <w:highlight w:val="green"/>
              </w:rPr>
            </w:pPr>
          </w:p>
        </w:tc>
        <w:tc>
          <w:tcPr>
            <w:tcW w:w="567" w:type="dxa"/>
            <w:tcMar>
              <w:right w:w="0" w:type="dxa"/>
            </w:tcMar>
          </w:tcPr>
          <w:p w14:paraId="4D4F7A52" w14:textId="77777777" w:rsidR="00C74EE3" w:rsidRPr="004C50C9" w:rsidRDefault="00C74EE3" w:rsidP="00650AC8">
            <w:pPr>
              <w:spacing w:line="276" w:lineRule="auto"/>
              <w:jc w:val="center"/>
              <w:rPr>
                <w:rFonts w:cstheme="minorHAnsi"/>
                <w:sz w:val="21"/>
                <w:szCs w:val="21"/>
                <w:highlight w:val="green"/>
              </w:rPr>
            </w:pPr>
          </w:p>
        </w:tc>
        <w:tc>
          <w:tcPr>
            <w:tcW w:w="1559" w:type="dxa"/>
            <w:tcMar>
              <w:left w:w="28" w:type="dxa"/>
            </w:tcMar>
          </w:tcPr>
          <w:p w14:paraId="7D148BA7" w14:textId="77777777" w:rsidR="00C74EE3" w:rsidRPr="004C50C9" w:rsidRDefault="00C74EE3" w:rsidP="00650AC8">
            <w:pPr>
              <w:jc w:val="center"/>
              <w:rPr>
                <w:rFonts w:cstheme="minorHAnsi"/>
                <w:sz w:val="21"/>
                <w:szCs w:val="21"/>
                <w:highlight w:val="green"/>
              </w:rPr>
            </w:pPr>
          </w:p>
        </w:tc>
        <w:tc>
          <w:tcPr>
            <w:tcW w:w="567" w:type="dxa"/>
            <w:tcMar>
              <w:right w:w="28" w:type="dxa"/>
            </w:tcMar>
          </w:tcPr>
          <w:p w14:paraId="183E8D24" w14:textId="77777777" w:rsidR="00C74EE3" w:rsidRPr="004C50C9" w:rsidRDefault="00C74EE3" w:rsidP="00650AC8">
            <w:pPr>
              <w:spacing w:line="276" w:lineRule="auto"/>
              <w:jc w:val="center"/>
              <w:rPr>
                <w:rFonts w:cstheme="minorHAnsi"/>
                <w:sz w:val="21"/>
                <w:szCs w:val="21"/>
                <w:highlight w:val="green"/>
              </w:rPr>
            </w:pPr>
          </w:p>
        </w:tc>
        <w:tc>
          <w:tcPr>
            <w:tcW w:w="1418" w:type="dxa"/>
            <w:tcMar>
              <w:left w:w="28" w:type="dxa"/>
            </w:tcMar>
          </w:tcPr>
          <w:p w14:paraId="32B96124" w14:textId="77777777" w:rsidR="00C74EE3" w:rsidRPr="004C50C9" w:rsidRDefault="00C74EE3" w:rsidP="00650AC8">
            <w:pPr>
              <w:jc w:val="center"/>
              <w:rPr>
                <w:rFonts w:cstheme="minorHAnsi"/>
                <w:sz w:val="21"/>
                <w:szCs w:val="21"/>
                <w:highlight w:val="green"/>
              </w:rPr>
            </w:pPr>
          </w:p>
        </w:tc>
      </w:tr>
      <w:tr w:rsidR="00C74EE3" w:rsidRPr="00D034F3" w14:paraId="2D04204B" w14:textId="77777777" w:rsidTr="00650AC8">
        <w:trPr>
          <w:jc w:val="center"/>
        </w:trPr>
        <w:tc>
          <w:tcPr>
            <w:tcW w:w="2537" w:type="dxa"/>
            <w:gridSpan w:val="2"/>
          </w:tcPr>
          <w:p w14:paraId="32B374A0" w14:textId="77777777" w:rsidR="00C74EE3" w:rsidRPr="00D034F3" w:rsidRDefault="00C74EE3" w:rsidP="00650AC8">
            <w:pPr>
              <w:spacing w:line="276" w:lineRule="auto"/>
            </w:pPr>
            <w:r w:rsidRPr="00D034F3">
              <w:lastRenderedPageBreak/>
              <w:t xml:space="preserve">   High PA </w:t>
            </w:r>
          </w:p>
        </w:tc>
        <w:tc>
          <w:tcPr>
            <w:tcW w:w="709" w:type="dxa"/>
            <w:gridSpan w:val="2"/>
            <w:tcMar>
              <w:right w:w="28" w:type="dxa"/>
            </w:tcMar>
          </w:tcPr>
          <w:p w14:paraId="298DED8D" w14:textId="77777777" w:rsidR="00C74EE3" w:rsidRPr="004C50C9" w:rsidRDefault="00C74EE3" w:rsidP="00650AC8">
            <w:pPr>
              <w:rPr>
                <w:rFonts w:cstheme="minorHAnsi"/>
                <w:sz w:val="21"/>
                <w:szCs w:val="21"/>
              </w:rPr>
            </w:pPr>
            <w:r w:rsidRPr="004C50C9">
              <w:rPr>
                <w:rFonts w:cstheme="minorHAnsi"/>
                <w:sz w:val="21"/>
                <w:szCs w:val="21"/>
              </w:rPr>
              <w:t>4.35</w:t>
            </w:r>
          </w:p>
        </w:tc>
        <w:tc>
          <w:tcPr>
            <w:tcW w:w="1417" w:type="dxa"/>
            <w:tcMar>
              <w:left w:w="28" w:type="dxa"/>
            </w:tcMar>
          </w:tcPr>
          <w:p w14:paraId="44DF0261" w14:textId="77777777" w:rsidR="00C74EE3" w:rsidRPr="004C50C9" w:rsidRDefault="00C74EE3" w:rsidP="00650AC8">
            <w:pPr>
              <w:rPr>
                <w:rFonts w:cstheme="minorHAnsi"/>
                <w:sz w:val="21"/>
                <w:szCs w:val="21"/>
              </w:rPr>
            </w:pPr>
            <w:r w:rsidRPr="004C50C9">
              <w:rPr>
                <w:rFonts w:cstheme="minorHAnsi"/>
                <w:sz w:val="21"/>
                <w:szCs w:val="21"/>
              </w:rPr>
              <w:t>(4.06, 4.61)</w:t>
            </w:r>
          </w:p>
        </w:tc>
        <w:tc>
          <w:tcPr>
            <w:tcW w:w="567" w:type="dxa"/>
            <w:tcMar>
              <w:right w:w="28" w:type="dxa"/>
            </w:tcMar>
          </w:tcPr>
          <w:p w14:paraId="3A6B1A02" w14:textId="77777777" w:rsidR="00C74EE3" w:rsidRPr="004C50C9" w:rsidRDefault="00C74EE3" w:rsidP="00650AC8">
            <w:pPr>
              <w:rPr>
                <w:rFonts w:cstheme="minorHAnsi"/>
                <w:sz w:val="21"/>
                <w:szCs w:val="21"/>
              </w:rPr>
            </w:pPr>
            <w:r w:rsidRPr="004C50C9">
              <w:rPr>
                <w:rFonts w:cstheme="minorHAnsi"/>
                <w:sz w:val="21"/>
                <w:szCs w:val="21"/>
              </w:rPr>
              <w:t>4.26</w:t>
            </w:r>
          </w:p>
        </w:tc>
        <w:tc>
          <w:tcPr>
            <w:tcW w:w="1418" w:type="dxa"/>
            <w:tcMar>
              <w:left w:w="28" w:type="dxa"/>
            </w:tcMar>
          </w:tcPr>
          <w:p w14:paraId="39D17F3E" w14:textId="77777777" w:rsidR="00C74EE3" w:rsidRPr="004C50C9" w:rsidRDefault="00C74EE3" w:rsidP="00650AC8">
            <w:pPr>
              <w:rPr>
                <w:rFonts w:cstheme="minorHAnsi"/>
                <w:sz w:val="21"/>
                <w:szCs w:val="21"/>
              </w:rPr>
            </w:pPr>
            <w:r w:rsidRPr="004C50C9">
              <w:rPr>
                <w:rFonts w:cstheme="minorHAnsi"/>
                <w:sz w:val="21"/>
                <w:szCs w:val="21"/>
              </w:rPr>
              <w:t>(3.91, 4.61)</w:t>
            </w:r>
          </w:p>
        </w:tc>
        <w:tc>
          <w:tcPr>
            <w:tcW w:w="709" w:type="dxa"/>
            <w:tcMar>
              <w:right w:w="28" w:type="dxa"/>
            </w:tcMar>
          </w:tcPr>
          <w:p w14:paraId="350B3010" w14:textId="77777777" w:rsidR="00C74EE3" w:rsidRPr="004C50C9" w:rsidRDefault="00C74EE3" w:rsidP="00650AC8">
            <w:pPr>
              <w:rPr>
                <w:rFonts w:cstheme="minorHAnsi"/>
                <w:sz w:val="21"/>
                <w:szCs w:val="21"/>
              </w:rPr>
            </w:pPr>
            <w:r w:rsidRPr="004C50C9">
              <w:rPr>
                <w:rFonts w:cstheme="minorHAnsi"/>
                <w:sz w:val="21"/>
                <w:szCs w:val="21"/>
              </w:rPr>
              <w:t>8.43</w:t>
            </w:r>
          </w:p>
        </w:tc>
        <w:tc>
          <w:tcPr>
            <w:tcW w:w="1559" w:type="dxa"/>
            <w:tcMar>
              <w:left w:w="28" w:type="dxa"/>
            </w:tcMar>
          </w:tcPr>
          <w:p w14:paraId="093F94AE" w14:textId="77777777" w:rsidR="00C74EE3" w:rsidRPr="004C50C9" w:rsidRDefault="00C74EE3" w:rsidP="00650AC8">
            <w:pPr>
              <w:rPr>
                <w:rFonts w:cstheme="minorHAnsi"/>
                <w:sz w:val="21"/>
                <w:szCs w:val="21"/>
              </w:rPr>
            </w:pPr>
            <w:r w:rsidRPr="004C50C9">
              <w:rPr>
                <w:rFonts w:cstheme="minorHAnsi"/>
                <w:sz w:val="21"/>
                <w:szCs w:val="21"/>
              </w:rPr>
              <w:t>(7.97, 8.84)</w:t>
            </w:r>
          </w:p>
        </w:tc>
        <w:tc>
          <w:tcPr>
            <w:tcW w:w="567" w:type="dxa"/>
            <w:tcMar>
              <w:right w:w="0" w:type="dxa"/>
            </w:tcMar>
          </w:tcPr>
          <w:p w14:paraId="673799E5" w14:textId="77777777" w:rsidR="00C74EE3" w:rsidRPr="004C50C9" w:rsidRDefault="00C74EE3" w:rsidP="00650AC8">
            <w:pPr>
              <w:rPr>
                <w:rFonts w:cstheme="minorHAnsi"/>
                <w:sz w:val="21"/>
                <w:szCs w:val="21"/>
              </w:rPr>
            </w:pPr>
            <w:r w:rsidRPr="004C50C9">
              <w:rPr>
                <w:rFonts w:cstheme="minorHAnsi"/>
                <w:sz w:val="21"/>
                <w:szCs w:val="21"/>
              </w:rPr>
              <w:t>-0.39</w:t>
            </w:r>
          </w:p>
        </w:tc>
        <w:tc>
          <w:tcPr>
            <w:tcW w:w="1559" w:type="dxa"/>
            <w:tcMar>
              <w:left w:w="28" w:type="dxa"/>
            </w:tcMar>
          </w:tcPr>
          <w:p w14:paraId="5B17D95B" w14:textId="77777777" w:rsidR="00C74EE3" w:rsidRPr="004C50C9" w:rsidRDefault="00C74EE3" w:rsidP="00650AC8">
            <w:pPr>
              <w:rPr>
                <w:rFonts w:cstheme="minorHAnsi"/>
                <w:sz w:val="21"/>
                <w:szCs w:val="21"/>
              </w:rPr>
            </w:pPr>
            <w:r w:rsidRPr="004C50C9">
              <w:rPr>
                <w:rFonts w:cstheme="minorHAnsi"/>
                <w:sz w:val="21"/>
                <w:szCs w:val="21"/>
              </w:rPr>
              <w:t>(-0.62, -0.26)</w:t>
            </w:r>
          </w:p>
        </w:tc>
        <w:tc>
          <w:tcPr>
            <w:tcW w:w="567" w:type="dxa"/>
            <w:tcMar>
              <w:right w:w="28" w:type="dxa"/>
            </w:tcMar>
          </w:tcPr>
          <w:p w14:paraId="3CFA58DE" w14:textId="77777777" w:rsidR="00C74EE3" w:rsidRPr="004C50C9" w:rsidRDefault="00C74EE3" w:rsidP="00650AC8">
            <w:pPr>
              <w:rPr>
                <w:rFonts w:cstheme="minorHAnsi"/>
                <w:sz w:val="21"/>
                <w:szCs w:val="21"/>
              </w:rPr>
            </w:pPr>
            <w:r w:rsidRPr="004C50C9">
              <w:rPr>
                <w:rFonts w:cstheme="minorHAnsi"/>
                <w:sz w:val="21"/>
                <w:szCs w:val="21"/>
              </w:rPr>
              <w:t>0.96</w:t>
            </w:r>
          </w:p>
        </w:tc>
        <w:tc>
          <w:tcPr>
            <w:tcW w:w="1418" w:type="dxa"/>
            <w:tcMar>
              <w:left w:w="28" w:type="dxa"/>
            </w:tcMar>
          </w:tcPr>
          <w:p w14:paraId="6B300A32" w14:textId="77777777" w:rsidR="00C74EE3" w:rsidRPr="004C50C9" w:rsidRDefault="00C74EE3" w:rsidP="00650AC8">
            <w:pPr>
              <w:rPr>
                <w:rFonts w:cstheme="minorHAnsi"/>
                <w:sz w:val="21"/>
                <w:szCs w:val="21"/>
              </w:rPr>
            </w:pPr>
            <w:r w:rsidRPr="004C50C9">
              <w:rPr>
                <w:rFonts w:cstheme="minorHAnsi"/>
                <w:sz w:val="21"/>
                <w:szCs w:val="21"/>
              </w:rPr>
              <w:t>(0.93, 0.97)</w:t>
            </w:r>
          </w:p>
        </w:tc>
      </w:tr>
      <w:tr w:rsidR="00C74EE3" w:rsidRPr="00D034F3" w14:paraId="31800414" w14:textId="77777777" w:rsidTr="00650AC8">
        <w:trPr>
          <w:jc w:val="center"/>
        </w:trPr>
        <w:tc>
          <w:tcPr>
            <w:tcW w:w="2537" w:type="dxa"/>
            <w:gridSpan w:val="2"/>
          </w:tcPr>
          <w:p w14:paraId="1257A81A" w14:textId="77777777" w:rsidR="00C74EE3" w:rsidRPr="00D034F3" w:rsidRDefault="00C74EE3" w:rsidP="00650AC8">
            <w:pPr>
              <w:spacing w:line="276" w:lineRule="auto"/>
            </w:pPr>
            <w:r w:rsidRPr="00D034F3">
              <w:t xml:space="preserve">   High MDS </w:t>
            </w:r>
          </w:p>
        </w:tc>
        <w:tc>
          <w:tcPr>
            <w:tcW w:w="709" w:type="dxa"/>
            <w:gridSpan w:val="2"/>
            <w:tcMar>
              <w:right w:w="28" w:type="dxa"/>
            </w:tcMar>
          </w:tcPr>
          <w:p w14:paraId="47D8B287" w14:textId="77777777" w:rsidR="00C74EE3" w:rsidRPr="004C50C9" w:rsidRDefault="00C74EE3" w:rsidP="00650AC8">
            <w:pPr>
              <w:rPr>
                <w:rFonts w:cstheme="minorHAnsi"/>
                <w:sz w:val="21"/>
                <w:szCs w:val="21"/>
              </w:rPr>
            </w:pPr>
            <w:r w:rsidRPr="004C50C9">
              <w:rPr>
                <w:rFonts w:cstheme="minorHAnsi"/>
                <w:sz w:val="21"/>
                <w:szCs w:val="21"/>
              </w:rPr>
              <w:t>4.42</w:t>
            </w:r>
          </w:p>
        </w:tc>
        <w:tc>
          <w:tcPr>
            <w:tcW w:w="1417" w:type="dxa"/>
            <w:tcMar>
              <w:left w:w="28" w:type="dxa"/>
            </w:tcMar>
          </w:tcPr>
          <w:p w14:paraId="5F45D103" w14:textId="77777777" w:rsidR="00C74EE3" w:rsidRPr="004C50C9" w:rsidRDefault="00C74EE3" w:rsidP="00650AC8">
            <w:pPr>
              <w:rPr>
                <w:rFonts w:cstheme="minorHAnsi"/>
                <w:sz w:val="21"/>
                <w:szCs w:val="21"/>
              </w:rPr>
            </w:pPr>
            <w:r w:rsidRPr="004C50C9">
              <w:rPr>
                <w:rFonts w:cstheme="minorHAnsi"/>
                <w:sz w:val="21"/>
                <w:szCs w:val="21"/>
              </w:rPr>
              <w:t>(4.17, 4.72)</w:t>
            </w:r>
          </w:p>
        </w:tc>
        <w:tc>
          <w:tcPr>
            <w:tcW w:w="567" w:type="dxa"/>
            <w:tcMar>
              <w:right w:w="28" w:type="dxa"/>
            </w:tcMar>
          </w:tcPr>
          <w:p w14:paraId="1470567B" w14:textId="77777777" w:rsidR="00C74EE3" w:rsidRPr="004C50C9" w:rsidRDefault="00C74EE3" w:rsidP="00650AC8">
            <w:pPr>
              <w:rPr>
                <w:rFonts w:cstheme="minorHAnsi"/>
                <w:sz w:val="21"/>
                <w:szCs w:val="21"/>
              </w:rPr>
            </w:pPr>
            <w:r w:rsidRPr="004C50C9">
              <w:rPr>
                <w:rFonts w:cstheme="minorHAnsi"/>
                <w:sz w:val="21"/>
                <w:szCs w:val="21"/>
              </w:rPr>
              <w:t>4.51</w:t>
            </w:r>
          </w:p>
        </w:tc>
        <w:tc>
          <w:tcPr>
            <w:tcW w:w="1418" w:type="dxa"/>
            <w:tcMar>
              <w:left w:w="28" w:type="dxa"/>
            </w:tcMar>
          </w:tcPr>
          <w:p w14:paraId="34B25FDC" w14:textId="77777777" w:rsidR="00C74EE3" w:rsidRPr="004C50C9" w:rsidRDefault="00C74EE3" w:rsidP="00650AC8">
            <w:pPr>
              <w:rPr>
                <w:rFonts w:cstheme="minorHAnsi"/>
                <w:sz w:val="21"/>
                <w:szCs w:val="21"/>
              </w:rPr>
            </w:pPr>
            <w:r w:rsidRPr="004C50C9">
              <w:rPr>
                <w:rFonts w:cstheme="minorHAnsi"/>
                <w:sz w:val="21"/>
                <w:szCs w:val="21"/>
              </w:rPr>
              <w:t>(4.10, 4.91)</w:t>
            </w:r>
          </w:p>
        </w:tc>
        <w:tc>
          <w:tcPr>
            <w:tcW w:w="709" w:type="dxa"/>
            <w:tcMar>
              <w:right w:w="28" w:type="dxa"/>
            </w:tcMar>
          </w:tcPr>
          <w:p w14:paraId="3A145716" w14:textId="77777777" w:rsidR="00C74EE3" w:rsidRPr="004C50C9" w:rsidRDefault="00C74EE3" w:rsidP="00650AC8">
            <w:pPr>
              <w:rPr>
                <w:rFonts w:cstheme="minorHAnsi"/>
                <w:sz w:val="21"/>
                <w:szCs w:val="21"/>
              </w:rPr>
            </w:pPr>
            <w:r w:rsidRPr="004C50C9">
              <w:rPr>
                <w:rFonts w:cstheme="minorHAnsi"/>
                <w:sz w:val="21"/>
                <w:szCs w:val="21"/>
              </w:rPr>
              <w:t>8.73</w:t>
            </w:r>
          </w:p>
        </w:tc>
        <w:tc>
          <w:tcPr>
            <w:tcW w:w="1559" w:type="dxa"/>
            <w:tcMar>
              <w:left w:w="28" w:type="dxa"/>
            </w:tcMar>
          </w:tcPr>
          <w:p w14:paraId="395DAA81" w14:textId="77777777" w:rsidR="00C74EE3" w:rsidRPr="004C50C9" w:rsidRDefault="00C74EE3" w:rsidP="00650AC8">
            <w:pPr>
              <w:rPr>
                <w:rFonts w:cstheme="minorHAnsi"/>
                <w:sz w:val="21"/>
                <w:szCs w:val="21"/>
              </w:rPr>
            </w:pPr>
            <w:r w:rsidRPr="004C50C9">
              <w:rPr>
                <w:rFonts w:cstheme="minorHAnsi"/>
                <w:sz w:val="21"/>
                <w:szCs w:val="21"/>
              </w:rPr>
              <w:t>(8.31, 9.23)</w:t>
            </w:r>
          </w:p>
        </w:tc>
        <w:tc>
          <w:tcPr>
            <w:tcW w:w="567" w:type="dxa"/>
            <w:tcMar>
              <w:right w:w="0" w:type="dxa"/>
            </w:tcMar>
          </w:tcPr>
          <w:p w14:paraId="5962E397" w14:textId="77777777" w:rsidR="00C74EE3" w:rsidRPr="004C50C9" w:rsidRDefault="00C74EE3" w:rsidP="00650AC8">
            <w:pPr>
              <w:rPr>
                <w:rFonts w:cstheme="minorHAnsi"/>
                <w:sz w:val="21"/>
                <w:szCs w:val="21"/>
              </w:rPr>
            </w:pPr>
            <w:r w:rsidRPr="004C50C9">
              <w:rPr>
                <w:rFonts w:cstheme="minorHAnsi"/>
                <w:sz w:val="21"/>
                <w:szCs w:val="21"/>
              </w:rPr>
              <w:t>-0.08</w:t>
            </w:r>
          </w:p>
        </w:tc>
        <w:tc>
          <w:tcPr>
            <w:tcW w:w="1559" w:type="dxa"/>
            <w:tcMar>
              <w:left w:w="28" w:type="dxa"/>
            </w:tcMar>
          </w:tcPr>
          <w:p w14:paraId="41C1F1B2" w14:textId="77777777" w:rsidR="00C74EE3" w:rsidRPr="004C50C9" w:rsidRDefault="00C74EE3" w:rsidP="00650AC8">
            <w:pPr>
              <w:rPr>
                <w:rFonts w:cstheme="minorHAnsi"/>
                <w:sz w:val="21"/>
                <w:szCs w:val="21"/>
              </w:rPr>
            </w:pPr>
            <w:r w:rsidRPr="004C50C9">
              <w:rPr>
                <w:rFonts w:cstheme="minorHAnsi"/>
                <w:sz w:val="21"/>
                <w:szCs w:val="21"/>
              </w:rPr>
              <w:t>(-0.29, 0.12)</w:t>
            </w:r>
          </w:p>
        </w:tc>
        <w:tc>
          <w:tcPr>
            <w:tcW w:w="567" w:type="dxa"/>
            <w:tcMar>
              <w:right w:w="28" w:type="dxa"/>
            </w:tcMar>
          </w:tcPr>
          <w:p w14:paraId="48620B56" w14:textId="77777777" w:rsidR="00C74EE3" w:rsidRPr="004C50C9" w:rsidRDefault="00C74EE3" w:rsidP="00650AC8">
            <w:pPr>
              <w:rPr>
                <w:rFonts w:cstheme="minorHAnsi"/>
                <w:sz w:val="21"/>
                <w:szCs w:val="21"/>
              </w:rPr>
            </w:pPr>
            <w:r w:rsidRPr="004C50C9">
              <w:rPr>
                <w:rFonts w:cstheme="minorHAnsi"/>
                <w:sz w:val="21"/>
                <w:szCs w:val="21"/>
              </w:rPr>
              <w:t>0.99</w:t>
            </w:r>
          </w:p>
        </w:tc>
        <w:tc>
          <w:tcPr>
            <w:tcW w:w="1418" w:type="dxa"/>
            <w:tcMar>
              <w:left w:w="28" w:type="dxa"/>
            </w:tcMar>
          </w:tcPr>
          <w:p w14:paraId="7459BBA1" w14:textId="77777777" w:rsidR="00C74EE3" w:rsidRPr="004C50C9" w:rsidRDefault="00C74EE3" w:rsidP="00650AC8">
            <w:pPr>
              <w:rPr>
                <w:rFonts w:cstheme="minorHAnsi"/>
                <w:sz w:val="21"/>
                <w:szCs w:val="21"/>
              </w:rPr>
            </w:pPr>
            <w:r w:rsidRPr="004C50C9">
              <w:rPr>
                <w:rFonts w:cstheme="minorHAnsi"/>
                <w:sz w:val="21"/>
                <w:szCs w:val="21"/>
              </w:rPr>
              <w:t>(0.97, 1.01)</w:t>
            </w:r>
          </w:p>
        </w:tc>
      </w:tr>
      <w:tr w:rsidR="00C74EE3" w:rsidRPr="00D034F3" w14:paraId="6E60980A" w14:textId="77777777" w:rsidTr="00650AC8">
        <w:trPr>
          <w:jc w:val="center"/>
        </w:trPr>
        <w:tc>
          <w:tcPr>
            <w:tcW w:w="2537" w:type="dxa"/>
            <w:gridSpan w:val="2"/>
          </w:tcPr>
          <w:p w14:paraId="17293F05" w14:textId="77777777" w:rsidR="00C74EE3" w:rsidRPr="00D034F3" w:rsidRDefault="00C74EE3" w:rsidP="00650AC8">
            <w:pPr>
              <w:spacing w:line="276" w:lineRule="auto"/>
            </w:pPr>
            <w:r w:rsidRPr="00D034F3">
              <w:t xml:space="preserve">   High PA </w:t>
            </w:r>
            <w:r>
              <w:t>&amp;</w:t>
            </w:r>
            <w:r w:rsidRPr="00D034F3">
              <w:t xml:space="preserve"> MDS</w:t>
            </w:r>
          </w:p>
        </w:tc>
        <w:tc>
          <w:tcPr>
            <w:tcW w:w="709" w:type="dxa"/>
            <w:gridSpan w:val="2"/>
            <w:tcMar>
              <w:right w:w="28" w:type="dxa"/>
            </w:tcMar>
          </w:tcPr>
          <w:p w14:paraId="24636ECC" w14:textId="77777777" w:rsidR="00C74EE3" w:rsidRPr="004C50C9" w:rsidRDefault="00C74EE3" w:rsidP="00650AC8">
            <w:pPr>
              <w:rPr>
                <w:rFonts w:cstheme="minorHAnsi"/>
                <w:sz w:val="21"/>
                <w:szCs w:val="21"/>
              </w:rPr>
            </w:pPr>
            <w:r w:rsidRPr="004C50C9">
              <w:rPr>
                <w:rFonts w:cstheme="minorHAnsi"/>
                <w:sz w:val="21"/>
                <w:szCs w:val="21"/>
              </w:rPr>
              <w:t>4.40</w:t>
            </w:r>
          </w:p>
        </w:tc>
        <w:tc>
          <w:tcPr>
            <w:tcW w:w="1417" w:type="dxa"/>
            <w:tcMar>
              <w:left w:w="28" w:type="dxa"/>
            </w:tcMar>
          </w:tcPr>
          <w:p w14:paraId="159E42A2" w14:textId="77777777" w:rsidR="00C74EE3" w:rsidRPr="004C50C9" w:rsidRDefault="00C74EE3" w:rsidP="00650AC8">
            <w:pPr>
              <w:rPr>
                <w:rFonts w:cstheme="minorHAnsi"/>
                <w:sz w:val="21"/>
                <w:szCs w:val="21"/>
              </w:rPr>
            </w:pPr>
            <w:r w:rsidRPr="004C50C9">
              <w:rPr>
                <w:rFonts w:cstheme="minorHAnsi"/>
                <w:sz w:val="21"/>
                <w:szCs w:val="21"/>
              </w:rPr>
              <w:t>(4.04, 4.72)</w:t>
            </w:r>
          </w:p>
        </w:tc>
        <w:tc>
          <w:tcPr>
            <w:tcW w:w="567" w:type="dxa"/>
            <w:tcMar>
              <w:right w:w="28" w:type="dxa"/>
            </w:tcMar>
          </w:tcPr>
          <w:p w14:paraId="736EEF01" w14:textId="77777777" w:rsidR="00C74EE3" w:rsidRPr="004C50C9" w:rsidRDefault="00C74EE3" w:rsidP="00650AC8">
            <w:pPr>
              <w:rPr>
                <w:rFonts w:cstheme="minorHAnsi"/>
                <w:sz w:val="21"/>
                <w:szCs w:val="21"/>
              </w:rPr>
            </w:pPr>
            <w:r w:rsidRPr="004C50C9">
              <w:rPr>
                <w:rFonts w:cstheme="minorHAnsi"/>
                <w:sz w:val="21"/>
                <w:szCs w:val="21"/>
              </w:rPr>
              <w:t>4.21</w:t>
            </w:r>
          </w:p>
        </w:tc>
        <w:tc>
          <w:tcPr>
            <w:tcW w:w="1418" w:type="dxa"/>
            <w:tcMar>
              <w:left w:w="28" w:type="dxa"/>
            </w:tcMar>
          </w:tcPr>
          <w:p w14:paraId="01D3F560" w14:textId="77777777" w:rsidR="00C74EE3" w:rsidRPr="004C50C9" w:rsidRDefault="00C74EE3" w:rsidP="00650AC8">
            <w:pPr>
              <w:rPr>
                <w:rFonts w:cstheme="minorHAnsi"/>
                <w:sz w:val="21"/>
                <w:szCs w:val="21"/>
              </w:rPr>
            </w:pPr>
            <w:r w:rsidRPr="004C50C9">
              <w:rPr>
                <w:rFonts w:cstheme="minorHAnsi"/>
                <w:sz w:val="21"/>
                <w:szCs w:val="21"/>
              </w:rPr>
              <w:t>(3.87, 4.69)</w:t>
            </w:r>
          </w:p>
        </w:tc>
        <w:tc>
          <w:tcPr>
            <w:tcW w:w="709" w:type="dxa"/>
            <w:tcMar>
              <w:right w:w="28" w:type="dxa"/>
            </w:tcMar>
          </w:tcPr>
          <w:p w14:paraId="3B7908AA" w14:textId="77777777" w:rsidR="00C74EE3" w:rsidRPr="004C50C9" w:rsidRDefault="00C74EE3" w:rsidP="00650AC8">
            <w:pPr>
              <w:rPr>
                <w:rFonts w:cstheme="minorHAnsi"/>
                <w:sz w:val="21"/>
                <w:szCs w:val="21"/>
              </w:rPr>
            </w:pPr>
            <w:r w:rsidRPr="004C50C9">
              <w:rPr>
                <w:rFonts w:cstheme="minorHAnsi"/>
                <w:sz w:val="21"/>
                <w:szCs w:val="21"/>
              </w:rPr>
              <w:t>8.42</w:t>
            </w:r>
          </w:p>
        </w:tc>
        <w:tc>
          <w:tcPr>
            <w:tcW w:w="1559" w:type="dxa"/>
            <w:tcMar>
              <w:left w:w="28" w:type="dxa"/>
            </w:tcMar>
          </w:tcPr>
          <w:p w14:paraId="2D4E42B8" w14:textId="77777777" w:rsidR="00C74EE3" w:rsidRPr="004C50C9" w:rsidRDefault="00C74EE3" w:rsidP="00650AC8">
            <w:pPr>
              <w:rPr>
                <w:rFonts w:cstheme="minorHAnsi"/>
                <w:sz w:val="21"/>
                <w:szCs w:val="21"/>
              </w:rPr>
            </w:pPr>
            <w:r w:rsidRPr="004C50C9">
              <w:rPr>
                <w:rFonts w:cstheme="minorHAnsi"/>
                <w:sz w:val="21"/>
                <w:szCs w:val="21"/>
              </w:rPr>
              <w:t>(8.01, 8.99)</w:t>
            </w:r>
          </w:p>
        </w:tc>
        <w:tc>
          <w:tcPr>
            <w:tcW w:w="567" w:type="dxa"/>
            <w:tcMar>
              <w:right w:w="0" w:type="dxa"/>
            </w:tcMar>
          </w:tcPr>
          <w:p w14:paraId="2E6258F9" w14:textId="77777777" w:rsidR="00C74EE3" w:rsidRPr="004C50C9" w:rsidRDefault="00C74EE3" w:rsidP="00650AC8">
            <w:pPr>
              <w:rPr>
                <w:rFonts w:cstheme="minorHAnsi"/>
                <w:sz w:val="21"/>
                <w:szCs w:val="21"/>
              </w:rPr>
            </w:pPr>
            <w:r w:rsidRPr="004C50C9">
              <w:rPr>
                <w:rFonts w:cstheme="minorHAnsi"/>
                <w:sz w:val="21"/>
                <w:szCs w:val="21"/>
              </w:rPr>
              <w:t>-0.39</w:t>
            </w:r>
          </w:p>
        </w:tc>
        <w:tc>
          <w:tcPr>
            <w:tcW w:w="1559" w:type="dxa"/>
            <w:tcMar>
              <w:left w:w="28" w:type="dxa"/>
            </w:tcMar>
          </w:tcPr>
          <w:p w14:paraId="0DFC10EB" w14:textId="77777777" w:rsidR="00C74EE3" w:rsidRPr="004C50C9" w:rsidRDefault="00C74EE3" w:rsidP="00650AC8">
            <w:pPr>
              <w:rPr>
                <w:rFonts w:cstheme="minorHAnsi"/>
                <w:sz w:val="21"/>
                <w:szCs w:val="21"/>
              </w:rPr>
            </w:pPr>
            <w:r w:rsidRPr="004C50C9">
              <w:rPr>
                <w:rFonts w:cstheme="minorHAnsi"/>
                <w:sz w:val="21"/>
                <w:szCs w:val="21"/>
              </w:rPr>
              <w:t>(-0.67, -0.06)</w:t>
            </w:r>
          </w:p>
        </w:tc>
        <w:tc>
          <w:tcPr>
            <w:tcW w:w="567" w:type="dxa"/>
            <w:tcMar>
              <w:right w:w="28" w:type="dxa"/>
            </w:tcMar>
          </w:tcPr>
          <w:p w14:paraId="1A21AD4A" w14:textId="77777777" w:rsidR="00C74EE3" w:rsidRPr="004C50C9" w:rsidRDefault="00C74EE3" w:rsidP="00650AC8">
            <w:pPr>
              <w:rPr>
                <w:rFonts w:cstheme="minorHAnsi"/>
                <w:sz w:val="21"/>
                <w:szCs w:val="21"/>
              </w:rPr>
            </w:pPr>
            <w:r w:rsidRPr="004C50C9">
              <w:rPr>
                <w:rFonts w:cstheme="minorHAnsi"/>
                <w:sz w:val="21"/>
                <w:szCs w:val="21"/>
              </w:rPr>
              <w:t>0.96</w:t>
            </w:r>
          </w:p>
        </w:tc>
        <w:tc>
          <w:tcPr>
            <w:tcW w:w="1418" w:type="dxa"/>
            <w:tcMar>
              <w:left w:w="28" w:type="dxa"/>
            </w:tcMar>
          </w:tcPr>
          <w:p w14:paraId="19019FEA" w14:textId="77777777" w:rsidR="00C74EE3" w:rsidRPr="004C50C9" w:rsidRDefault="00C74EE3" w:rsidP="00650AC8">
            <w:pPr>
              <w:rPr>
                <w:rFonts w:cstheme="minorHAnsi"/>
                <w:sz w:val="21"/>
                <w:szCs w:val="21"/>
              </w:rPr>
            </w:pPr>
            <w:r w:rsidRPr="004C50C9">
              <w:rPr>
                <w:rFonts w:cstheme="minorHAnsi"/>
                <w:sz w:val="21"/>
                <w:szCs w:val="21"/>
              </w:rPr>
              <w:t>(0.92, 0.99)</w:t>
            </w:r>
          </w:p>
        </w:tc>
      </w:tr>
    </w:tbl>
    <w:p w14:paraId="455F8ACB" w14:textId="4072D867" w:rsidR="00745DA7" w:rsidRPr="00745DA7" w:rsidRDefault="00745DA7" w:rsidP="00745DA7">
      <w:pPr>
        <w:spacing w:after="0" w:line="240" w:lineRule="auto"/>
        <w:jc w:val="center"/>
        <w:rPr>
          <w:noProof/>
          <w:sz w:val="20"/>
          <w:szCs w:val="20"/>
          <w:lang w:eastAsia="en-GB"/>
        </w:rPr>
      </w:pPr>
      <w:r w:rsidRPr="00650AC8">
        <w:rPr>
          <w:noProof/>
          <w:sz w:val="20"/>
          <w:szCs w:val="20"/>
          <w:lang w:eastAsia="en-GB"/>
        </w:rPr>
        <w:t>T0 = initial cohort (MCCS) recruitment (1990-1994), T1 = our study baseline (1995-1999),</w:t>
      </w:r>
      <w:r>
        <w:rPr>
          <w:noProof/>
          <w:sz w:val="20"/>
          <w:szCs w:val="20"/>
          <w:lang w:eastAsia="en-GB"/>
        </w:rPr>
        <w:t xml:space="preserve"> </w:t>
      </w:r>
      <w:r w:rsidRPr="00650AC8">
        <w:rPr>
          <w:noProof/>
          <w:sz w:val="20"/>
          <w:szCs w:val="20"/>
          <w:lang w:eastAsia="en-GB"/>
        </w:rPr>
        <w:t>T2 = follow-up (2003-2007)</w:t>
      </w:r>
    </w:p>
    <w:p w14:paraId="0AB5B524" w14:textId="77777777" w:rsidR="00C74EE3" w:rsidRPr="00D034F3" w:rsidRDefault="00C74EE3" w:rsidP="00C74EE3">
      <w:pPr>
        <w:spacing w:after="0"/>
        <w:rPr>
          <w:sz w:val="21"/>
          <w:szCs w:val="20"/>
        </w:rPr>
      </w:pPr>
      <w:r w:rsidRPr="00D034F3">
        <w:rPr>
          <w:sz w:val="21"/>
          <w:szCs w:val="20"/>
          <w:vertAlign w:val="superscript"/>
        </w:rPr>
        <w:t>a</w:t>
      </w:r>
      <w:r>
        <w:rPr>
          <w:sz w:val="21"/>
          <w:szCs w:val="20"/>
        </w:rPr>
        <w:t xml:space="preserve"> Estimated as:</w:t>
      </w:r>
      <w:r w:rsidRPr="00D034F3">
        <w:rPr>
          <w:sz w:val="21"/>
          <w:szCs w:val="20"/>
        </w:rPr>
        <w:t xml:space="preserve"> </w:t>
      </w:r>
      <w:r>
        <w:rPr>
          <w:sz w:val="21"/>
          <w:szCs w:val="20"/>
        </w:rPr>
        <w:t xml:space="preserve"> </w:t>
      </w:r>
      <w:r w:rsidRPr="00D034F3">
        <w:rPr>
          <w:sz w:val="21"/>
          <w:szCs w:val="20"/>
        </w:rPr>
        <w:t>Pr(Dead) = Pr(Dead pre-T2) + Pr(Dead post-T2</w:t>
      </w:r>
      <w:r>
        <w:rPr>
          <w:sz w:val="21"/>
          <w:szCs w:val="20"/>
        </w:rPr>
        <w:t xml:space="preserve">|Alive at T2) x Pr(Alive at T2); </w:t>
      </w:r>
      <w:r w:rsidRPr="00D034F3">
        <w:rPr>
          <w:sz w:val="21"/>
          <w:szCs w:val="20"/>
          <w:vertAlign w:val="superscript"/>
        </w:rPr>
        <w:t>b</w:t>
      </w:r>
      <w:r w:rsidRPr="00D034F3">
        <w:rPr>
          <w:sz w:val="21"/>
          <w:szCs w:val="20"/>
        </w:rPr>
        <w:t xml:space="preserve"> Compared with natural course assuming no loss to follow-up.</w:t>
      </w:r>
    </w:p>
    <w:p w14:paraId="77F2E324" w14:textId="77777777" w:rsidR="00C74EE3" w:rsidRDefault="00C74EE3" w:rsidP="00C74EE3">
      <w:pPr>
        <w:spacing w:after="0"/>
        <w:rPr>
          <w:sz w:val="21"/>
          <w:szCs w:val="20"/>
        </w:rPr>
      </w:pPr>
      <w:r>
        <w:rPr>
          <w:sz w:val="21"/>
          <w:szCs w:val="20"/>
          <w:vertAlign w:val="superscript"/>
        </w:rPr>
        <w:t>c</w:t>
      </w:r>
      <w:r>
        <w:rPr>
          <w:sz w:val="21"/>
          <w:szCs w:val="20"/>
        </w:rPr>
        <w:t xml:space="preserve"> 95% percentile bootstrap confidence intervals using 499 bootstrap samples; </w:t>
      </w:r>
      <w:r>
        <w:rPr>
          <w:sz w:val="21"/>
          <w:szCs w:val="20"/>
          <w:vertAlign w:val="superscript"/>
        </w:rPr>
        <w:t>d</w:t>
      </w:r>
      <w:r w:rsidRPr="00D034F3">
        <w:rPr>
          <w:sz w:val="21"/>
          <w:szCs w:val="20"/>
        </w:rPr>
        <w:t xml:space="preserve"> Death post-T2 estimated using participants followed-up at T2. This is the estimator we would obtain if outcome data were available only on followed-up participants, as is often the case. </w:t>
      </w:r>
    </w:p>
    <w:p w14:paraId="3C00DDB4" w14:textId="77777777" w:rsidR="00C74EE3" w:rsidRDefault="00C74EE3" w:rsidP="00C74EE3">
      <w:pPr>
        <w:spacing w:after="0"/>
        <w:rPr>
          <w:sz w:val="21"/>
          <w:szCs w:val="20"/>
        </w:rPr>
      </w:pPr>
    </w:p>
    <w:p w14:paraId="08462586" w14:textId="77777777" w:rsidR="00C74EE3" w:rsidRDefault="00C74EE3" w:rsidP="00C74EE3">
      <w:pPr>
        <w:spacing w:after="0"/>
        <w:rPr>
          <w:sz w:val="21"/>
          <w:szCs w:val="20"/>
        </w:rPr>
      </w:pPr>
    </w:p>
    <w:p w14:paraId="061A4513" w14:textId="77777777" w:rsidR="00C74EE3" w:rsidRDefault="00C74EE3" w:rsidP="00C74EE3">
      <w:pPr>
        <w:spacing w:after="0"/>
        <w:rPr>
          <w:sz w:val="21"/>
          <w:szCs w:val="20"/>
        </w:rPr>
      </w:pPr>
      <w:r w:rsidRPr="001A5FB1">
        <w:rPr>
          <w:sz w:val="21"/>
          <w:szCs w:val="20"/>
        </w:rPr>
        <w:tab/>
      </w:r>
    </w:p>
    <w:p w14:paraId="38D890A4" w14:textId="7C09B782" w:rsidR="00C74EE3" w:rsidRDefault="00C74EE3" w:rsidP="00C74EE3">
      <w:pPr>
        <w:rPr>
          <w:rFonts w:cs="Times New Roman"/>
          <w:b/>
          <w:bCs/>
        </w:rPr>
      </w:pPr>
    </w:p>
    <w:p w14:paraId="1BD1F396" w14:textId="77777777" w:rsidR="00E1428B" w:rsidRDefault="00E1428B" w:rsidP="00C74EE3">
      <w:pPr>
        <w:rPr>
          <w:rFonts w:cs="Times New Roman"/>
          <w:b/>
          <w:bCs/>
        </w:rPr>
      </w:pPr>
    </w:p>
    <w:p w14:paraId="607A709F" w14:textId="77777777" w:rsidR="00E1428B" w:rsidRDefault="00E1428B" w:rsidP="00C74EE3">
      <w:pPr>
        <w:rPr>
          <w:rFonts w:cs="Times New Roman"/>
          <w:b/>
          <w:bCs/>
        </w:rPr>
      </w:pPr>
    </w:p>
    <w:p w14:paraId="543F6744" w14:textId="77777777" w:rsidR="00E1428B" w:rsidRDefault="00E1428B" w:rsidP="00C74EE3">
      <w:pPr>
        <w:rPr>
          <w:rFonts w:cs="Times New Roman"/>
          <w:b/>
          <w:bCs/>
        </w:rPr>
      </w:pPr>
    </w:p>
    <w:p w14:paraId="1F697DF0" w14:textId="77777777" w:rsidR="00E1428B" w:rsidRDefault="00E1428B" w:rsidP="00C74EE3">
      <w:pPr>
        <w:rPr>
          <w:rFonts w:cs="Times New Roman"/>
          <w:b/>
          <w:bCs/>
        </w:rPr>
      </w:pPr>
    </w:p>
    <w:p w14:paraId="2D1118AF" w14:textId="77777777" w:rsidR="00E1428B" w:rsidRDefault="00E1428B" w:rsidP="00C74EE3">
      <w:pPr>
        <w:rPr>
          <w:rFonts w:cs="Times New Roman"/>
          <w:b/>
          <w:bCs/>
        </w:rPr>
      </w:pPr>
    </w:p>
    <w:p w14:paraId="03ECC9C5" w14:textId="77777777" w:rsidR="00E1428B" w:rsidRDefault="00E1428B" w:rsidP="00C74EE3">
      <w:pPr>
        <w:rPr>
          <w:rFonts w:cs="Times New Roman"/>
          <w:b/>
          <w:bCs/>
        </w:rPr>
      </w:pPr>
    </w:p>
    <w:p w14:paraId="2E053607" w14:textId="77777777" w:rsidR="00E1428B" w:rsidRDefault="00E1428B" w:rsidP="00C74EE3">
      <w:pPr>
        <w:rPr>
          <w:rFonts w:cs="Times New Roman"/>
          <w:b/>
          <w:bCs/>
        </w:rPr>
      </w:pPr>
    </w:p>
    <w:p w14:paraId="18F66B82" w14:textId="77777777" w:rsidR="00E1428B" w:rsidRDefault="00E1428B" w:rsidP="00C74EE3">
      <w:pPr>
        <w:rPr>
          <w:rFonts w:cs="Times New Roman"/>
          <w:b/>
          <w:bCs/>
        </w:rPr>
      </w:pPr>
    </w:p>
    <w:p w14:paraId="40872036" w14:textId="77777777" w:rsidR="00E1428B" w:rsidRDefault="00E1428B" w:rsidP="00C74EE3">
      <w:pPr>
        <w:rPr>
          <w:rFonts w:cs="Times New Roman"/>
          <w:b/>
          <w:bCs/>
        </w:rPr>
      </w:pPr>
    </w:p>
    <w:p w14:paraId="58385E32" w14:textId="77777777" w:rsidR="00E1428B" w:rsidRDefault="00E1428B" w:rsidP="00C74EE3">
      <w:pPr>
        <w:rPr>
          <w:rFonts w:cs="Times New Roman"/>
          <w:b/>
          <w:bCs/>
        </w:rPr>
      </w:pPr>
    </w:p>
    <w:p w14:paraId="6731B9E5" w14:textId="77777777" w:rsidR="00C74EE3" w:rsidRDefault="00C74EE3" w:rsidP="00C74EE3">
      <w:pPr>
        <w:spacing w:after="0"/>
        <w:rPr>
          <w:sz w:val="21"/>
          <w:szCs w:val="20"/>
        </w:rPr>
      </w:pPr>
    </w:p>
    <w:p w14:paraId="31E07365" w14:textId="45DD689C" w:rsidR="003F07EF" w:rsidRDefault="00C74EE3" w:rsidP="003F07EF">
      <w:pPr>
        <w:spacing w:after="0" w:line="240" w:lineRule="auto"/>
        <w:jc w:val="center"/>
        <w:rPr>
          <w:sz w:val="21"/>
          <w:szCs w:val="20"/>
        </w:rPr>
      </w:pPr>
      <w:r>
        <w:rPr>
          <w:b/>
          <w:noProof/>
          <w:lang w:eastAsia="en-GB"/>
        </w:rPr>
        <w:lastRenderedPageBreak/>
        <w:t>Web Table 6</w:t>
      </w:r>
      <w:r w:rsidR="003F07EF">
        <w:t>. Sensitivity analysis re-ordering time-varying comorbidities (point estimates only) – Estimated mortality risk under a range of hypothesised interventions on physical activity (PA) and Mediterranean Diet Score (MDS)</w:t>
      </w:r>
    </w:p>
    <w:tbl>
      <w:tblPr>
        <w:tblStyle w:val="TableGrid"/>
        <w:tblW w:w="11692" w:type="dxa"/>
        <w:jc w:val="center"/>
        <w:tblBorders>
          <w:insideH w:val="none" w:sz="0" w:space="0" w:color="auto"/>
          <w:insideV w:val="none" w:sz="0" w:space="0" w:color="auto"/>
        </w:tblBorders>
        <w:tblLayout w:type="fixed"/>
        <w:tblLook w:val="04A0" w:firstRow="1" w:lastRow="0" w:firstColumn="1" w:lastColumn="0" w:noHBand="0" w:noVBand="1"/>
      </w:tblPr>
      <w:tblGrid>
        <w:gridCol w:w="3499"/>
        <w:gridCol w:w="716"/>
        <w:gridCol w:w="802"/>
        <w:gridCol w:w="846"/>
        <w:gridCol w:w="783"/>
        <w:gridCol w:w="841"/>
        <w:gridCol w:w="841"/>
        <w:gridCol w:w="841"/>
        <w:gridCol w:w="841"/>
        <w:gridCol w:w="841"/>
        <w:gridCol w:w="841"/>
      </w:tblGrid>
      <w:tr w:rsidR="00C74EE3" w:rsidRPr="00D034F3" w14:paraId="752E49D2" w14:textId="77777777" w:rsidTr="00650AC8">
        <w:trPr>
          <w:jc w:val="center"/>
        </w:trPr>
        <w:tc>
          <w:tcPr>
            <w:tcW w:w="3499" w:type="dxa"/>
            <w:tcBorders>
              <w:top w:val="single" w:sz="4" w:space="0" w:color="auto"/>
              <w:left w:val="single" w:sz="4" w:space="0" w:color="auto"/>
              <w:bottom w:val="single" w:sz="4" w:space="0" w:color="auto"/>
            </w:tcBorders>
          </w:tcPr>
          <w:p w14:paraId="3E4FCD4F" w14:textId="77777777" w:rsidR="00C74EE3" w:rsidRPr="00D034F3" w:rsidRDefault="00C74EE3" w:rsidP="00650AC8"/>
        </w:tc>
        <w:tc>
          <w:tcPr>
            <w:tcW w:w="716" w:type="dxa"/>
            <w:tcBorders>
              <w:top w:val="single" w:sz="4" w:space="0" w:color="auto"/>
              <w:bottom w:val="single" w:sz="4" w:space="0" w:color="auto"/>
            </w:tcBorders>
          </w:tcPr>
          <w:p w14:paraId="16843574" w14:textId="77777777" w:rsidR="00C74EE3" w:rsidRPr="00D034F3" w:rsidRDefault="00C74EE3" w:rsidP="00650AC8">
            <w:pPr>
              <w:spacing w:line="276" w:lineRule="auto"/>
              <w:jc w:val="center"/>
            </w:pPr>
            <w:r w:rsidRPr="00D034F3">
              <w:t>Pre-</w:t>
            </w:r>
          </w:p>
          <w:p w14:paraId="6903703D" w14:textId="77777777" w:rsidR="00C74EE3" w:rsidRPr="00D034F3" w:rsidRDefault="00C74EE3" w:rsidP="00650AC8">
            <w:pPr>
              <w:spacing w:line="276" w:lineRule="auto"/>
              <w:jc w:val="center"/>
            </w:pPr>
            <w:r w:rsidRPr="00D034F3">
              <w:t>T2</w:t>
            </w:r>
          </w:p>
        </w:tc>
        <w:tc>
          <w:tcPr>
            <w:tcW w:w="802" w:type="dxa"/>
            <w:tcBorders>
              <w:top w:val="single" w:sz="4" w:space="0" w:color="auto"/>
              <w:bottom w:val="single" w:sz="4" w:space="0" w:color="auto"/>
            </w:tcBorders>
          </w:tcPr>
          <w:p w14:paraId="43F5D0D7" w14:textId="77777777" w:rsidR="00C74EE3" w:rsidRPr="00D034F3" w:rsidRDefault="00C74EE3" w:rsidP="00650AC8">
            <w:pPr>
              <w:spacing w:line="276" w:lineRule="auto"/>
              <w:jc w:val="center"/>
            </w:pPr>
            <w:r w:rsidRPr="00D034F3">
              <w:t>Post-</w:t>
            </w:r>
          </w:p>
          <w:p w14:paraId="4859AB89" w14:textId="77777777" w:rsidR="00C74EE3" w:rsidRPr="00D034F3" w:rsidRDefault="00C74EE3" w:rsidP="00650AC8">
            <w:pPr>
              <w:spacing w:line="276" w:lineRule="auto"/>
              <w:jc w:val="center"/>
            </w:pPr>
            <w:r w:rsidRPr="00D034F3">
              <w:t>T2</w:t>
            </w:r>
          </w:p>
        </w:tc>
        <w:tc>
          <w:tcPr>
            <w:tcW w:w="846" w:type="dxa"/>
            <w:tcBorders>
              <w:top w:val="single" w:sz="4" w:space="0" w:color="auto"/>
              <w:bottom w:val="single" w:sz="4" w:space="0" w:color="auto"/>
            </w:tcBorders>
          </w:tcPr>
          <w:p w14:paraId="33168209" w14:textId="77777777" w:rsidR="00C74EE3" w:rsidRPr="00D034F3" w:rsidRDefault="00C74EE3" w:rsidP="00650AC8">
            <w:pPr>
              <w:spacing w:line="276" w:lineRule="auto"/>
              <w:jc w:val="center"/>
            </w:pPr>
            <w:r w:rsidRPr="00D034F3">
              <w:t>Total</w:t>
            </w:r>
            <w:r w:rsidRPr="00D034F3">
              <w:rPr>
                <w:vertAlign w:val="superscript"/>
              </w:rPr>
              <w:t>a</w:t>
            </w:r>
          </w:p>
        </w:tc>
        <w:tc>
          <w:tcPr>
            <w:tcW w:w="783" w:type="dxa"/>
            <w:tcBorders>
              <w:top w:val="single" w:sz="4" w:space="0" w:color="auto"/>
              <w:bottom w:val="single" w:sz="4" w:space="0" w:color="auto"/>
            </w:tcBorders>
          </w:tcPr>
          <w:p w14:paraId="01874FE4" w14:textId="77777777" w:rsidR="00C74EE3" w:rsidRPr="00D034F3" w:rsidRDefault="00C74EE3" w:rsidP="00650AC8">
            <w:r w:rsidRPr="00D034F3">
              <w:t>Risk</w:t>
            </w:r>
          </w:p>
          <w:p w14:paraId="3F108F48" w14:textId="77777777" w:rsidR="00C74EE3" w:rsidRPr="00D034F3" w:rsidRDefault="00C74EE3" w:rsidP="00650AC8">
            <w:r w:rsidRPr="00D034F3">
              <w:t xml:space="preserve"> diff</w:t>
            </w:r>
            <w:r w:rsidRPr="00D034F3">
              <w:rPr>
                <w:vertAlign w:val="superscript"/>
              </w:rPr>
              <w:t>b</w:t>
            </w:r>
          </w:p>
        </w:tc>
        <w:tc>
          <w:tcPr>
            <w:tcW w:w="841" w:type="dxa"/>
            <w:tcBorders>
              <w:top w:val="single" w:sz="4" w:space="0" w:color="auto"/>
              <w:bottom w:val="single" w:sz="4" w:space="0" w:color="auto"/>
            </w:tcBorders>
          </w:tcPr>
          <w:p w14:paraId="7955927F" w14:textId="77777777" w:rsidR="00C74EE3" w:rsidRPr="00D034F3" w:rsidRDefault="00C74EE3" w:rsidP="00650AC8">
            <w:r w:rsidRPr="00D034F3">
              <w:t>Risk</w:t>
            </w:r>
          </w:p>
          <w:p w14:paraId="62E21988" w14:textId="77777777" w:rsidR="00C74EE3" w:rsidRPr="00D034F3" w:rsidRDefault="00C74EE3" w:rsidP="00650AC8">
            <w:r w:rsidRPr="00D034F3">
              <w:t xml:space="preserve"> Ratio</w:t>
            </w:r>
          </w:p>
        </w:tc>
        <w:tc>
          <w:tcPr>
            <w:tcW w:w="841" w:type="dxa"/>
            <w:tcBorders>
              <w:top w:val="single" w:sz="4" w:space="0" w:color="auto"/>
              <w:bottom w:val="single" w:sz="4" w:space="0" w:color="auto"/>
            </w:tcBorders>
          </w:tcPr>
          <w:p w14:paraId="16FA58F1" w14:textId="77777777" w:rsidR="00C74EE3" w:rsidRPr="00D034F3" w:rsidRDefault="00C74EE3" w:rsidP="00650AC8">
            <w:pPr>
              <w:spacing w:line="276" w:lineRule="auto"/>
              <w:jc w:val="center"/>
            </w:pPr>
            <w:r w:rsidRPr="00D034F3">
              <w:t>Pre-</w:t>
            </w:r>
          </w:p>
          <w:p w14:paraId="1D32C38F" w14:textId="77777777" w:rsidR="00C74EE3" w:rsidRPr="00D034F3" w:rsidRDefault="00C74EE3" w:rsidP="00650AC8">
            <w:pPr>
              <w:spacing w:line="276" w:lineRule="auto"/>
              <w:jc w:val="center"/>
            </w:pPr>
            <w:r w:rsidRPr="00D034F3">
              <w:t>T2</w:t>
            </w:r>
          </w:p>
        </w:tc>
        <w:tc>
          <w:tcPr>
            <w:tcW w:w="841" w:type="dxa"/>
            <w:tcBorders>
              <w:top w:val="single" w:sz="4" w:space="0" w:color="auto"/>
              <w:bottom w:val="single" w:sz="4" w:space="0" w:color="auto"/>
            </w:tcBorders>
          </w:tcPr>
          <w:p w14:paraId="3F850CA8" w14:textId="77777777" w:rsidR="00C74EE3" w:rsidRPr="00D034F3" w:rsidRDefault="00C74EE3" w:rsidP="00650AC8">
            <w:pPr>
              <w:spacing w:line="276" w:lineRule="auto"/>
              <w:jc w:val="center"/>
            </w:pPr>
            <w:r w:rsidRPr="00D034F3">
              <w:t>Post-</w:t>
            </w:r>
          </w:p>
          <w:p w14:paraId="6E435C59" w14:textId="77777777" w:rsidR="00C74EE3" w:rsidRPr="00D034F3" w:rsidRDefault="00C74EE3" w:rsidP="00650AC8">
            <w:pPr>
              <w:spacing w:line="276" w:lineRule="auto"/>
              <w:jc w:val="center"/>
            </w:pPr>
            <w:r w:rsidRPr="00D034F3">
              <w:t>T2</w:t>
            </w:r>
          </w:p>
        </w:tc>
        <w:tc>
          <w:tcPr>
            <w:tcW w:w="841" w:type="dxa"/>
            <w:tcBorders>
              <w:top w:val="single" w:sz="4" w:space="0" w:color="auto"/>
              <w:bottom w:val="single" w:sz="4" w:space="0" w:color="auto"/>
            </w:tcBorders>
          </w:tcPr>
          <w:p w14:paraId="293AC1F0" w14:textId="77777777" w:rsidR="00C74EE3" w:rsidRPr="00D034F3" w:rsidRDefault="00C74EE3" w:rsidP="00650AC8">
            <w:pPr>
              <w:spacing w:line="276" w:lineRule="auto"/>
              <w:jc w:val="center"/>
            </w:pPr>
            <w:r w:rsidRPr="00D034F3">
              <w:t>Total</w:t>
            </w:r>
            <w:r w:rsidRPr="00D034F3">
              <w:rPr>
                <w:vertAlign w:val="superscript"/>
              </w:rPr>
              <w:t>a</w:t>
            </w:r>
          </w:p>
        </w:tc>
        <w:tc>
          <w:tcPr>
            <w:tcW w:w="841" w:type="dxa"/>
            <w:tcBorders>
              <w:top w:val="single" w:sz="4" w:space="0" w:color="auto"/>
              <w:bottom w:val="single" w:sz="4" w:space="0" w:color="auto"/>
            </w:tcBorders>
          </w:tcPr>
          <w:p w14:paraId="4E2ED48D" w14:textId="77777777" w:rsidR="00C74EE3" w:rsidRPr="00D034F3" w:rsidRDefault="00C74EE3" w:rsidP="00650AC8">
            <w:r w:rsidRPr="00D034F3">
              <w:t>Risk</w:t>
            </w:r>
          </w:p>
          <w:p w14:paraId="759D002F" w14:textId="77777777" w:rsidR="00C74EE3" w:rsidRPr="00D034F3" w:rsidRDefault="00C74EE3" w:rsidP="00650AC8">
            <w:r w:rsidRPr="00D034F3">
              <w:t xml:space="preserve"> diff</w:t>
            </w:r>
            <w:r w:rsidRPr="00D034F3">
              <w:rPr>
                <w:vertAlign w:val="superscript"/>
              </w:rPr>
              <w:t>b</w:t>
            </w:r>
          </w:p>
        </w:tc>
        <w:tc>
          <w:tcPr>
            <w:tcW w:w="841" w:type="dxa"/>
            <w:tcBorders>
              <w:top w:val="single" w:sz="4" w:space="0" w:color="auto"/>
              <w:bottom w:val="single" w:sz="4" w:space="0" w:color="auto"/>
            </w:tcBorders>
          </w:tcPr>
          <w:p w14:paraId="231CF88C" w14:textId="77777777" w:rsidR="00C74EE3" w:rsidRPr="00D034F3" w:rsidRDefault="00C74EE3" w:rsidP="00650AC8">
            <w:r w:rsidRPr="00D034F3">
              <w:t>Risk</w:t>
            </w:r>
          </w:p>
          <w:p w14:paraId="2977D4DF" w14:textId="77777777" w:rsidR="00C74EE3" w:rsidRPr="00D034F3" w:rsidRDefault="00C74EE3" w:rsidP="00650AC8">
            <w:r w:rsidRPr="00D034F3">
              <w:t xml:space="preserve"> Ratio</w:t>
            </w:r>
          </w:p>
        </w:tc>
      </w:tr>
      <w:tr w:rsidR="00C74EE3" w:rsidRPr="00D034F3" w14:paraId="271ED85D" w14:textId="77777777" w:rsidTr="00650AC8">
        <w:trPr>
          <w:trHeight w:val="187"/>
          <w:jc w:val="center"/>
        </w:trPr>
        <w:tc>
          <w:tcPr>
            <w:tcW w:w="3499" w:type="dxa"/>
            <w:tcBorders>
              <w:top w:val="single" w:sz="4" w:space="0" w:color="auto"/>
              <w:left w:val="single" w:sz="4" w:space="0" w:color="auto"/>
              <w:bottom w:val="nil"/>
            </w:tcBorders>
          </w:tcPr>
          <w:p w14:paraId="0BD30330" w14:textId="77777777" w:rsidR="00C74EE3" w:rsidRPr="00D034F3" w:rsidRDefault="00C74EE3" w:rsidP="00650AC8"/>
        </w:tc>
        <w:tc>
          <w:tcPr>
            <w:tcW w:w="3988" w:type="dxa"/>
            <w:gridSpan w:val="5"/>
            <w:tcBorders>
              <w:top w:val="single" w:sz="4" w:space="0" w:color="auto"/>
              <w:bottom w:val="nil"/>
            </w:tcBorders>
          </w:tcPr>
          <w:p w14:paraId="392E12B1" w14:textId="77777777" w:rsidR="00C74EE3" w:rsidRPr="009D7ECB" w:rsidRDefault="00C74EE3" w:rsidP="00650AC8">
            <w:pPr>
              <w:jc w:val="center"/>
              <w:rPr>
                <w:b/>
              </w:rPr>
            </w:pPr>
            <w:r w:rsidRPr="009D7ECB">
              <w:rPr>
                <w:b/>
              </w:rPr>
              <w:t>Observed risks</w:t>
            </w:r>
          </w:p>
        </w:tc>
        <w:tc>
          <w:tcPr>
            <w:tcW w:w="4205" w:type="dxa"/>
            <w:gridSpan w:val="5"/>
            <w:tcBorders>
              <w:top w:val="single" w:sz="4" w:space="0" w:color="auto"/>
              <w:bottom w:val="nil"/>
            </w:tcBorders>
          </w:tcPr>
          <w:p w14:paraId="378FEA5E" w14:textId="77777777" w:rsidR="00C74EE3" w:rsidRPr="00D034F3" w:rsidRDefault="00C74EE3" w:rsidP="00650AC8">
            <w:r>
              <w:rPr>
                <w:b/>
              </w:rPr>
              <w:t>Estimated risks under no intervention</w:t>
            </w:r>
          </w:p>
        </w:tc>
      </w:tr>
      <w:tr w:rsidR="00C74EE3" w:rsidRPr="00D034F3" w14:paraId="1D46FE2C" w14:textId="77777777" w:rsidTr="00650AC8">
        <w:trPr>
          <w:jc w:val="center"/>
        </w:trPr>
        <w:tc>
          <w:tcPr>
            <w:tcW w:w="3499" w:type="dxa"/>
            <w:tcBorders>
              <w:top w:val="nil"/>
              <w:left w:val="single" w:sz="4" w:space="0" w:color="auto"/>
              <w:bottom w:val="nil"/>
            </w:tcBorders>
          </w:tcPr>
          <w:p w14:paraId="655F34CF" w14:textId="77777777" w:rsidR="00C74EE3" w:rsidRPr="00D034F3" w:rsidRDefault="00C74EE3" w:rsidP="00650AC8">
            <w:r w:rsidRPr="00D034F3">
              <w:t>Natural course</w:t>
            </w:r>
          </w:p>
        </w:tc>
        <w:tc>
          <w:tcPr>
            <w:tcW w:w="716" w:type="dxa"/>
            <w:tcBorders>
              <w:top w:val="nil"/>
              <w:bottom w:val="nil"/>
            </w:tcBorders>
          </w:tcPr>
          <w:p w14:paraId="1079DEEA" w14:textId="77777777" w:rsidR="00C74EE3" w:rsidRPr="00D034F3" w:rsidRDefault="00C74EE3" w:rsidP="00650AC8">
            <w:pPr>
              <w:jc w:val="right"/>
            </w:pPr>
            <w:r>
              <w:t>4.58</w:t>
            </w:r>
          </w:p>
        </w:tc>
        <w:tc>
          <w:tcPr>
            <w:tcW w:w="802" w:type="dxa"/>
            <w:tcBorders>
              <w:top w:val="nil"/>
              <w:bottom w:val="nil"/>
            </w:tcBorders>
          </w:tcPr>
          <w:p w14:paraId="2E697832" w14:textId="77777777" w:rsidR="00C74EE3" w:rsidRPr="00D034F3" w:rsidRDefault="00C74EE3" w:rsidP="00650AC8">
            <w:pPr>
              <w:jc w:val="right"/>
            </w:pPr>
            <w:r>
              <w:t>5.40</w:t>
            </w:r>
          </w:p>
        </w:tc>
        <w:tc>
          <w:tcPr>
            <w:tcW w:w="846" w:type="dxa"/>
            <w:tcBorders>
              <w:top w:val="nil"/>
              <w:bottom w:val="nil"/>
            </w:tcBorders>
          </w:tcPr>
          <w:p w14:paraId="1F34F10E" w14:textId="30C30A93" w:rsidR="00C74EE3" w:rsidRPr="00D034F3" w:rsidRDefault="00C74EE3" w:rsidP="00745DA7">
            <w:pPr>
              <w:jc w:val="right"/>
            </w:pPr>
            <w:r>
              <w:t>9.7</w:t>
            </w:r>
            <w:r w:rsidR="00745DA7">
              <w:t>4</w:t>
            </w:r>
          </w:p>
        </w:tc>
        <w:tc>
          <w:tcPr>
            <w:tcW w:w="783" w:type="dxa"/>
            <w:tcBorders>
              <w:top w:val="nil"/>
              <w:bottom w:val="nil"/>
            </w:tcBorders>
          </w:tcPr>
          <w:p w14:paraId="4D106639" w14:textId="77777777" w:rsidR="00C74EE3" w:rsidRPr="00D034F3" w:rsidRDefault="00C74EE3" w:rsidP="00650AC8">
            <w:pPr>
              <w:jc w:val="right"/>
            </w:pPr>
          </w:p>
        </w:tc>
        <w:tc>
          <w:tcPr>
            <w:tcW w:w="841" w:type="dxa"/>
            <w:tcBorders>
              <w:top w:val="nil"/>
              <w:bottom w:val="nil"/>
            </w:tcBorders>
          </w:tcPr>
          <w:p w14:paraId="092E8522" w14:textId="77777777" w:rsidR="00C74EE3" w:rsidRPr="00D034F3" w:rsidRDefault="00C74EE3" w:rsidP="00650AC8">
            <w:pPr>
              <w:jc w:val="right"/>
            </w:pPr>
          </w:p>
        </w:tc>
        <w:tc>
          <w:tcPr>
            <w:tcW w:w="841" w:type="dxa"/>
            <w:tcBorders>
              <w:top w:val="nil"/>
              <w:bottom w:val="nil"/>
            </w:tcBorders>
          </w:tcPr>
          <w:p w14:paraId="58B61675" w14:textId="77777777" w:rsidR="00C74EE3" w:rsidRPr="002B18E7" w:rsidRDefault="00C74EE3" w:rsidP="00650AC8">
            <w:pPr>
              <w:jc w:val="right"/>
            </w:pPr>
            <w:r w:rsidRPr="002B18E7">
              <w:t>4.58</w:t>
            </w:r>
          </w:p>
        </w:tc>
        <w:tc>
          <w:tcPr>
            <w:tcW w:w="841" w:type="dxa"/>
            <w:tcBorders>
              <w:top w:val="nil"/>
              <w:bottom w:val="nil"/>
            </w:tcBorders>
          </w:tcPr>
          <w:p w14:paraId="5C886DAE" w14:textId="77777777" w:rsidR="00C74EE3" w:rsidRPr="002B18E7" w:rsidRDefault="00C74EE3" w:rsidP="00650AC8">
            <w:pPr>
              <w:jc w:val="right"/>
            </w:pPr>
            <w:r w:rsidRPr="002B18E7">
              <w:t>5.54</w:t>
            </w:r>
          </w:p>
        </w:tc>
        <w:tc>
          <w:tcPr>
            <w:tcW w:w="841" w:type="dxa"/>
            <w:tcBorders>
              <w:top w:val="nil"/>
              <w:bottom w:val="nil"/>
            </w:tcBorders>
          </w:tcPr>
          <w:p w14:paraId="78E48A9E" w14:textId="77777777" w:rsidR="00C74EE3" w:rsidRPr="002B18E7" w:rsidRDefault="00C74EE3" w:rsidP="00650AC8">
            <w:pPr>
              <w:jc w:val="right"/>
            </w:pPr>
            <w:r w:rsidRPr="002B18E7">
              <w:t>9.86</w:t>
            </w:r>
          </w:p>
        </w:tc>
        <w:tc>
          <w:tcPr>
            <w:tcW w:w="841" w:type="dxa"/>
            <w:tcBorders>
              <w:top w:val="nil"/>
              <w:bottom w:val="nil"/>
            </w:tcBorders>
          </w:tcPr>
          <w:p w14:paraId="72A6CA81" w14:textId="77777777" w:rsidR="00C74EE3" w:rsidRPr="00D034F3" w:rsidRDefault="00C74EE3" w:rsidP="00650AC8">
            <w:pPr>
              <w:jc w:val="right"/>
            </w:pPr>
            <w:r w:rsidRPr="00D034F3">
              <w:t>Ref</w:t>
            </w:r>
          </w:p>
        </w:tc>
        <w:tc>
          <w:tcPr>
            <w:tcW w:w="841" w:type="dxa"/>
            <w:tcBorders>
              <w:top w:val="nil"/>
              <w:bottom w:val="nil"/>
            </w:tcBorders>
          </w:tcPr>
          <w:p w14:paraId="03B3A17E" w14:textId="77777777" w:rsidR="00C74EE3" w:rsidRPr="00D034F3" w:rsidRDefault="00C74EE3" w:rsidP="00650AC8">
            <w:pPr>
              <w:jc w:val="right"/>
            </w:pPr>
            <w:r w:rsidRPr="00D034F3">
              <w:t>Ref</w:t>
            </w:r>
          </w:p>
        </w:tc>
      </w:tr>
      <w:tr w:rsidR="00C74EE3" w:rsidRPr="00D034F3" w14:paraId="17507E0F" w14:textId="77777777" w:rsidTr="00650AC8">
        <w:trPr>
          <w:jc w:val="center"/>
        </w:trPr>
        <w:tc>
          <w:tcPr>
            <w:tcW w:w="3499" w:type="dxa"/>
            <w:tcBorders>
              <w:top w:val="single" w:sz="4" w:space="0" w:color="auto"/>
              <w:left w:val="single" w:sz="4" w:space="0" w:color="auto"/>
              <w:bottom w:val="nil"/>
            </w:tcBorders>
          </w:tcPr>
          <w:p w14:paraId="47919595" w14:textId="77777777" w:rsidR="00C74EE3" w:rsidRPr="00D034F3" w:rsidRDefault="00C74EE3" w:rsidP="00650AC8">
            <w:pPr>
              <w:spacing w:line="276" w:lineRule="auto"/>
              <w:rPr>
                <w:b/>
              </w:rPr>
            </w:pPr>
          </w:p>
        </w:tc>
        <w:tc>
          <w:tcPr>
            <w:tcW w:w="3988" w:type="dxa"/>
            <w:gridSpan w:val="5"/>
            <w:tcBorders>
              <w:top w:val="single" w:sz="4" w:space="0" w:color="auto"/>
              <w:bottom w:val="nil"/>
            </w:tcBorders>
          </w:tcPr>
          <w:p w14:paraId="3724466D" w14:textId="77777777" w:rsidR="00C74EE3" w:rsidRPr="00D034F3" w:rsidRDefault="00C74EE3" w:rsidP="00650AC8">
            <w:pPr>
              <w:jc w:val="center"/>
            </w:pPr>
            <w:r w:rsidRPr="00D034F3">
              <w:rPr>
                <w:b/>
              </w:rPr>
              <w:t>Intervene on everyone</w:t>
            </w:r>
          </w:p>
        </w:tc>
        <w:tc>
          <w:tcPr>
            <w:tcW w:w="4205" w:type="dxa"/>
            <w:gridSpan w:val="5"/>
            <w:tcBorders>
              <w:top w:val="single" w:sz="4" w:space="0" w:color="auto"/>
              <w:bottom w:val="nil"/>
            </w:tcBorders>
          </w:tcPr>
          <w:p w14:paraId="05AEA083" w14:textId="77777777" w:rsidR="00C74EE3" w:rsidRPr="00D034F3" w:rsidRDefault="00C74EE3" w:rsidP="00650AC8">
            <w:pPr>
              <w:spacing w:line="276" w:lineRule="auto"/>
              <w:jc w:val="center"/>
              <w:rPr>
                <w:b/>
              </w:rPr>
            </w:pPr>
            <w:r>
              <w:rPr>
                <w:b/>
              </w:rPr>
              <w:t>I</w:t>
            </w:r>
            <w:r w:rsidRPr="00D034F3">
              <w:rPr>
                <w:b/>
              </w:rPr>
              <w:t>ntervene on obese only</w:t>
            </w:r>
          </w:p>
        </w:tc>
      </w:tr>
      <w:tr w:rsidR="00C74EE3" w:rsidRPr="00D034F3" w14:paraId="2462BB65" w14:textId="77777777" w:rsidTr="00650AC8">
        <w:trPr>
          <w:jc w:val="center"/>
        </w:trPr>
        <w:tc>
          <w:tcPr>
            <w:tcW w:w="3499" w:type="dxa"/>
            <w:tcBorders>
              <w:top w:val="nil"/>
              <w:left w:val="single" w:sz="4" w:space="0" w:color="auto"/>
            </w:tcBorders>
          </w:tcPr>
          <w:p w14:paraId="0600CF55" w14:textId="77777777" w:rsidR="00C74EE3" w:rsidRPr="00D034F3" w:rsidRDefault="00C74EE3" w:rsidP="00650AC8">
            <w:pPr>
              <w:spacing w:line="276" w:lineRule="auto"/>
              <w:rPr>
                <w:i/>
              </w:rPr>
            </w:pPr>
            <w:r>
              <w:rPr>
                <w:i/>
              </w:rPr>
              <w:t>Control interventions</w:t>
            </w:r>
          </w:p>
        </w:tc>
        <w:tc>
          <w:tcPr>
            <w:tcW w:w="716" w:type="dxa"/>
            <w:tcBorders>
              <w:top w:val="nil"/>
            </w:tcBorders>
          </w:tcPr>
          <w:p w14:paraId="681EA719" w14:textId="77777777" w:rsidR="00C74EE3" w:rsidRPr="00D034F3" w:rsidRDefault="00C74EE3" w:rsidP="00650AC8">
            <w:pPr>
              <w:spacing w:line="276" w:lineRule="auto"/>
              <w:jc w:val="right"/>
            </w:pPr>
          </w:p>
        </w:tc>
        <w:tc>
          <w:tcPr>
            <w:tcW w:w="802" w:type="dxa"/>
            <w:tcBorders>
              <w:top w:val="nil"/>
            </w:tcBorders>
          </w:tcPr>
          <w:p w14:paraId="7AFD6543" w14:textId="77777777" w:rsidR="00C74EE3" w:rsidRPr="00D034F3" w:rsidRDefault="00C74EE3" w:rsidP="00650AC8">
            <w:pPr>
              <w:spacing w:line="276" w:lineRule="auto"/>
              <w:jc w:val="right"/>
            </w:pPr>
          </w:p>
        </w:tc>
        <w:tc>
          <w:tcPr>
            <w:tcW w:w="846" w:type="dxa"/>
            <w:tcBorders>
              <w:top w:val="nil"/>
            </w:tcBorders>
          </w:tcPr>
          <w:p w14:paraId="6622ACDB" w14:textId="77777777" w:rsidR="00C74EE3" w:rsidRPr="00D034F3" w:rsidRDefault="00C74EE3" w:rsidP="00650AC8">
            <w:pPr>
              <w:spacing w:line="276" w:lineRule="auto"/>
              <w:jc w:val="right"/>
            </w:pPr>
          </w:p>
        </w:tc>
        <w:tc>
          <w:tcPr>
            <w:tcW w:w="783" w:type="dxa"/>
            <w:tcBorders>
              <w:top w:val="nil"/>
            </w:tcBorders>
          </w:tcPr>
          <w:p w14:paraId="5B4E2E97" w14:textId="77777777" w:rsidR="00C74EE3" w:rsidRPr="00D034F3" w:rsidRDefault="00C74EE3" w:rsidP="00650AC8">
            <w:pPr>
              <w:spacing w:line="276" w:lineRule="auto"/>
              <w:jc w:val="right"/>
            </w:pPr>
          </w:p>
        </w:tc>
        <w:tc>
          <w:tcPr>
            <w:tcW w:w="841" w:type="dxa"/>
            <w:tcBorders>
              <w:top w:val="nil"/>
              <w:bottom w:val="nil"/>
              <w:right w:val="nil"/>
            </w:tcBorders>
          </w:tcPr>
          <w:p w14:paraId="615E394F" w14:textId="77777777" w:rsidR="00C74EE3" w:rsidRPr="00D034F3" w:rsidRDefault="00C74EE3" w:rsidP="00650AC8">
            <w:pPr>
              <w:spacing w:line="276" w:lineRule="auto"/>
              <w:jc w:val="right"/>
            </w:pPr>
          </w:p>
        </w:tc>
        <w:tc>
          <w:tcPr>
            <w:tcW w:w="841" w:type="dxa"/>
            <w:tcBorders>
              <w:top w:val="nil"/>
              <w:left w:val="nil"/>
              <w:bottom w:val="nil"/>
            </w:tcBorders>
          </w:tcPr>
          <w:p w14:paraId="76C97F76" w14:textId="77777777" w:rsidR="00C74EE3" w:rsidRPr="00D034F3" w:rsidRDefault="00C74EE3" w:rsidP="00650AC8">
            <w:pPr>
              <w:spacing w:line="276" w:lineRule="auto"/>
              <w:jc w:val="right"/>
            </w:pPr>
          </w:p>
        </w:tc>
        <w:tc>
          <w:tcPr>
            <w:tcW w:w="841" w:type="dxa"/>
            <w:tcBorders>
              <w:top w:val="nil"/>
            </w:tcBorders>
          </w:tcPr>
          <w:p w14:paraId="2B2BC40F" w14:textId="77777777" w:rsidR="00C74EE3" w:rsidRPr="00D034F3" w:rsidRDefault="00C74EE3" w:rsidP="00650AC8">
            <w:pPr>
              <w:spacing w:line="276" w:lineRule="auto"/>
              <w:jc w:val="right"/>
            </w:pPr>
          </w:p>
        </w:tc>
        <w:tc>
          <w:tcPr>
            <w:tcW w:w="841" w:type="dxa"/>
            <w:tcBorders>
              <w:top w:val="nil"/>
            </w:tcBorders>
          </w:tcPr>
          <w:p w14:paraId="490D4665" w14:textId="77777777" w:rsidR="00C74EE3" w:rsidRPr="00D034F3" w:rsidRDefault="00C74EE3" w:rsidP="00650AC8">
            <w:pPr>
              <w:spacing w:line="276" w:lineRule="auto"/>
              <w:jc w:val="right"/>
            </w:pPr>
          </w:p>
        </w:tc>
        <w:tc>
          <w:tcPr>
            <w:tcW w:w="841" w:type="dxa"/>
            <w:tcBorders>
              <w:top w:val="nil"/>
            </w:tcBorders>
          </w:tcPr>
          <w:p w14:paraId="1D526D74" w14:textId="77777777" w:rsidR="00C74EE3" w:rsidRPr="00D034F3" w:rsidRDefault="00C74EE3" w:rsidP="00650AC8">
            <w:pPr>
              <w:spacing w:line="276" w:lineRule="auto"/>
              <w:jc w:val="right"/>
            </w:pPr>
          </w:p>
        </w:tc>
        <w:tc>
          <w:tcPr>
            <w:tcW w:w="841" w:type="dxa"/>
            <w:tcBorders>
              <w:top w:val="nil"/>
            </w:tcBorders>
          </w:tcPr>
          <w:p w14:paraId="7E3DD008" w14:textId="77777777" w:rsidR="00C74EE3" w:rsidRPr="00D034F3" w:rsidRDefault="00C74EE3" w:rsidP="00650AC8">
            <w:pPr>
              <w:spacing w:line="276" w:lineRule="auto"/>
              <w:jc w:val="right"/>
            </w:pPr>
          </w:p>
        </w:tc>
      </w:tr>
      <w:tr w:rsidR="00C74EE3" w:rsidRPr="00D034F3" w14:paraId="79BA7925" w14:textId="77777777" w:rsidTr="00650AC8">
        <w:trPr>
          <w:jc w:val="center"/>
        </w:trPr>
        <w:tc>
          <w:tcPr>
            <w:tcW w:w="3499" w:type="dxa"/>
            <w:tcBorders>
              <w:top w:val="nil"/>
              <w:left w:val="single" w:sz="4" w:space="0" w:color="auto"/>
            </w:tcBorders>
          </w:tcPr>
          <w:p w14:paraId="7ABBC829" w14:textId="77777777" w:rsidR="00C74EE3" w:rsidRPr="00D034F3" w:rsidRDefault="00C74EE3" w:rsidP="00650AC8">
            <w:pPr>
              <w:rPr>
                <w:bCs/>
              </w:rPr>
            </w:pPr>
            <w:r w:rsidRPr="00D034F3">
              <w:rPr>
                <w:bCs/>
              </w:rPr>
              <w:t xml:space="preserve">   </w:t>
            </w:r>
            <w:r>
              <w:rPr>
                <w:bCs/>
              </w:rPr>
              <w:t>Repeated l</w:t>
            </w:r>
            <w:r w:rsidRPr="00D034F3">
              <w:rPr>
                <w:bCs/>
              </w:rPr>
              <w:t>ow PA and low MDS</w:t>
            </w:r>
          </w:p>
        </w:tc>
        <w:tc>
          <w:tcPr>
            <w:tcW w:w="716" w:type="dxa"/>
            <w:tcBorders>
              <w:top w:val="nil"/>
            </w:tcBorders>
          </w:tcPr>
          <w:p w14:paraId="10FACF20" w14:textId="77777777" w:rsidR="00C74EE3" w:rsidRPr="002B18E7" w:rsidRDefault="00C74EE3" w:rsidP="00650AC8">
            <w:pPr>
              <w:jc w:val="right"/>
            </w:pPr>
            <w:r w:rsidRPr="002B18E7">
              <w:t>5.67</w:t>
            </w:r>
          </w:p>
        </w:tc>
        <w:tc>
          <w:tcPr>
            <w:tcW w:w="802" w:type="dxa"/>
            <w:tcBorders>
              <w:top w:val="nil"/>
            </w:tcBorders>
          </w:tcPr>
          <w:p w14:paraId="00E8A66B" w14:textId="77777777" w:rsidR="00C74EE3" w:rsidRPr="002B18E7" w:rsidRDefault="00C74EE3" w:rsidP="00650AC8">
            <w:pPr>
              <w:jc w:val="right"/>
            </w:pPr>
            <w:r w:rsidRPr="002B18E7">
              <w:t>7.67</w:t>
            </w:r>
          </w:p>
        </w:tc>
        <w:tc>
          <w:tcPr>
            <w:tcW w:w="846" w:type="dxa"/>
            <w:tcBorders>
              <w:top w:val="nil"/>
            </w:tcBorders>
          </w:tcPr>
          <w:p w14:paraId="7844F54A" w14:textId="77777777" w:rsidR="00C74EE3" w:rsidRPr="002B18E7" w:rsidRDefault="00C74EE3" w:rsidP="00650AC8">
            <w:pPr>
              <w:jc w:val="right"/>
            </w:pPr>
            <w:r w:rsidRPr="002B18E7">
              <w:t>12.91</w:t>
            </w:r>
          </w:p>
        </w:tc>
        <w:tc>
          <w:tcPr>
            <w:tcW w:w="783" w:type="dxa"/>
            <w:tcBorders>
              <w:top w:val="nil"/>
            </w:tcBorders>
          </w:tcPr>
          <w:p w14:paraId="08830E59" w14:textId="77777777" w:rsidR="00C74EE3" w:rsidRPr="002B18E7" w:rsidRDefault="00C74EE3" w:rsidP="00650AC8">
            <w:pPr>
              <w:jc w:val="right"/>
            </w:pPr>
            <w:r w:rsidRPr="002B18E7">
              <w:t>3.04</w:t>
            </w:r>
          </w:p>
        </w:tc>
        <w:tc>
          <w:tcPr>
            <w:tcW w:w="841" w:type="dxa"/>
            <w:tcBorders>
              <w:top w:val="nil"/>
              <w:right w:val="single" w:sz="4" w:space="0" w:color="auto"/>
            </w:tcBorders>
          </w:tcPr>
          <w:p w14:paraId="26CA3218" w14:textId="77777777" w:rsidR="00C74EE3" w:rsidRPr="002B18E7" w:rsidRDefault="00C74EE3" w:rsidP="00650AC8">
            <w:pPr>
              <w:jc w:val="right"/>
            </w:pPr>
            <w:r w:rsidRPr="002B18E7">
              <w:t>1.31</w:t>
            </w:r>
          </w:p>
        </w:tc>
        <w:tc>
          <w:tcPr>
            <w:tcW w:w="841" w:type="dxa"/>
            <w:tcBorders>
              <w:top w:val="nil"/>
              <w:left w:val="single" w:sz="4" w:space="0" w:color="auto"/>
              <w:bottom w:val="nil"/>
            </w:tcBorders>
          </w:tcPr>
          <w:p w14:paraId="35F07A51" w14:textId="77777777" w:rsidR="00C74EE3" w:rsidRPr="002B18E7" w:rsidRDefault="00C74EE3" w:rsidP="00650AC8">
            <w:pPr>
              <w:jc w:val="right"/>
            </w:pPr>
            <w:r w:rsidRPr="002B18E7">
              <w:t>4.71</w:t>
            </w:r>
          </w:p>
        </w:tc>
        <w:tc>
          <w:tcPr>
            <w:tcW w:w="841" w:type="dxa"/>
          </w:tcPr>
          <w:p w14:paraId="659146B9" w14:textId="77777777" w:rsidR="00C74EE3" w:rsidRPr="002B18E7" w:rsidRDefault="00C74EE3" w:rsidP="00650AC8">
            <w:pPr>
              <w:jc w:val="right"/>
            </w:pPr>
            <w:r w:rsidRPr="002B18E7">
              <w:t>5.84</w:t>
            </w:r>
          </w:p>
        </w:tc>
        <w:tc>
          <w:tcPr>
            <w:tcW w:w="841" w:type="dxa"/>
          </w:tcPr>
          <w:p w14:paraId="1153041F" w14:textId="77777777" w:rsidR="00C74EE3" w:rsidRPr="002B18E7" w:rsidRDefault="00C74EE3" w:rsidP="00650AC8">
            <w:pPr>
              <w:jc w:val="right"/>
            </w:pPr>
            <w:r w:rsidRPr="002B18E7">
              <w:t>10.27</w:t>
            </w:r>
          </w:p>
        </w:tc>
        <w:tc>
          <w:tcPr>
            <w:tcW w:w="841" w:type="dxa"/>
          </w:tcPr>
          <w:p w14:paraId="38D1D5BB" w14:textId="77777777" w:rsidR="00C74EE3" w:rsidRPr="002B18E7" w:rsidRDefault="00C74EE3" w:rsidP="00650AC8">
            <w:pPr>
              <w:jc w:val="right"/>
            </w:pPr>
            <w:r w:rsidRPr="002B18E7">
              <w:t>0.41</w:t>
            </w:r>
          </w:p>
        </w:tc>
        <w:tc>
          <w:tcPr>
            <w:tcW w:w="841" w:type="dxa"/>
          </w:tcPr>
          <w:p w14:paraId="650130D0" w14:textId="77777777" w:rsidR="00C74EE3" w:rsidRPr="002B18E7" w:rsidRDefault="00C74EE3" w:rsidP="00650AC8">
            <w:pPr>
              <w:jc w:val="right"/>
            </w:pPr>
            <w:r w:rsidRPr="002B18E7">
              <w:t>1.04</w:t>
            </w:r>
          </w:p>
        </w:tc>
      </w:tr>
      <w:tr w:rsidR="00C74EE3" w:rsidRPr="00D034F3" w14:paraId="2ED1E5E0" w14:textId="77777777" w:rsidTr="00650AC8">
        <w:trPr>
          <w:jc w:val="center"/>
        </w:trPr>
        <w:tc>
          <w:tcPr>
            <w:tcW w:w="3499" w:type="dxa"/>
            <w:tcBorders>
              <w:left w:val="single" w:sz="4" w:space="0" w:color="auto"/>
            </w:tcBorders>
          </w:tcPr>
          <w:p w14:paraId="01C67BA1" w14:textId="77777777" w:rsidR="00C74EE3" w:rsidRPr="00D034F3" w:rsidRDefault="00C74EE3" w:rsidP="00650AC8">
            <w:pPr>
              <w:rPr>
                <w:bCs/>
              </w:rPr>
            </w:pPr>
            <w:r w:rsidRPr="00D034F3">
              <w:rPr>
                <w:bCs/>
              </w:rPr>
              <w:t xml:space="preserve">   </w:t>
            </w:r>
            <w:r>
              <w:rPr>
                <w:bCs/>
              </w:rPr>
              <w:t>Repeated m</w:t>
            </w:r>
            <w:r w:rsidRPr="00D034F3">
              <w:rPr>
                <w:bCs/>
              </w:rPr>
              <w:t>oderate PA and MDS</w:t>
            </w:r>
          </w:p>
        </w:tc>
        <w:tc>
          <w:tcPr>
            <w:tcW w:w="716" w:type="dxa"/>
          </w:tcPr>
          <w:p w14:paraId="36817447" w14:textId="77777777" w:rsidR="00C74EE3" w:rsidRPr="002B18E7" w:rsidRDefault="00C74EE3" w:rsidP="00650AC8">
            <w:pPr>
              <w:jc w:val="right"/>
            </w:pPr>
            <w:r w:rsidRPr="002B18E7">
              <w:t>4.53</w:t>
            </w:r>
          </w:p>
        </w:tc>
        <w:tc>
          <w:tcPr>
            <w:tcW w:w="802" w:type="dxa"/>
          </w:tcPr>
          <w:p w14:paraId="1F56A8C1" w14:textId="77777777" w:rsidR="00C74EE3" w:rsidRPr="002B18E7" w:rsidRDefault="00C74EE3" w:rsidP="00650AC8">
            <w:pPr>
              <w:jc w:val="right"/>
            </w:pPr>
            <w:r w:rsidRPr="002B18E7">
              <w:t>4.65</w:t>
            </w:r>
          </w:p>
        </w:tc>
        <w:tc>
          <w:tcPr>
            <w:tcW w:w="846" w:type="dxa"/>
          </w:tcPr>
          <w:p w14:paraId="5A94C03D" w14:textId="77777777" w:rsidR="00C74EE3" w:rsidRPr="002B18E7" w:rsidRDefault="00C74EE3" w:rsidP="00650AC8">
            <w:pPr>
              <w:jc w:val="right"/>
            </w:pPr>
            <w:r w:rsidRPr="002B18E7">
              <w:t>8.97</w:t>
            </w:r>
          </w:p>
        </w:tc>
        <w:tc>
          <w:tcPr>
            <w:tcW w:w="783" w:type="dxa"/>
          </w:tcPr>
          <w:p w14:paraId="179FD2FB" w14:textId="77777777" w:rsidR="00C74EE3" w:rsidRPr="002B18E7" w:rsidRDefault="00C74EE3" w:rsidP="00650AC8">
            <w:pPr>
              <w:jc w:val="right"/>
            </w:pPr>
            <w:r w:rsidRPr="002B18E7">
              <w:t>-0.89</w:t>
            </w:r>
          </w:p>
        </w:tc>
        <w:tc>
          <w:tcPr>
            <w:tcW w:w="841" w:type="dxa"/>
            <w:tcBorders>
              <w:right w:val="single" w:sz="4" w:space="0" w:color="auto"/>
            </w:tcBorders>
          </w:tcPr>
          <w:p w14:paraId="696DB375" w14:textId="77777777" w:rsidR="00C74EE3" w:rsidRPr="002B18E7" w:rsidRDefault="00C74EE3" w:rsidP="00650AC8">
            <w:pPr>
              <w:jc w:val="right"/>
            </w:pPr>
            <w:r w:rsidRPr="002B18E7">
              <w:t>0.91</w:t>
            </w:r>
          </w:p>
        </w:tc>
        <w:tc>
          <w:tcPr>
            <w:tcW w:w="841" w:type="dxa"/>
            <w:tcBorders>
              <w:top w:val="nil"/>
              <w:left w:val="single" w:sz="4" w:space="0" w:color="auto"/>
              <w:bottom w:val="nil"/>
            </w:tcBorders>
          </w:tcPr>
          <w:p w14:paraId="308A8C43" w14:textId="77777777" w:rsidR="00C74EE3" w:rsidRPr="002B18E7" w:rsidRDefault="00C74EE3" w:rsidP="00650AC8">
            <w:pPr>
              <w:jc w:val="right"/>
            </w:pPr>
            <w:r w:rsidRPr="002B18E7">
              <w:t>4.56</w:t>
            </w:r>
          </w:p>
        </w:tc>
        <w:tc>
          <w:tcPr>
            <w:tcW w:w="841" w:type="dxa"/>
          </w:tcPr>
          <w:p w14:paraId="4E33AA60" w14:textId="77777777" w:rsidR="00C74EE3" w:rsidRPr="002B18E7" w:rsidRDefault="00C74EE3" w:rsidP="00650AC8">
            <w:pPr>
              <w:jc w:val="right"/>
            </w:pPr>
            <w:r w:rsidRPr="002B18E7">
              <w:t>5.32</w:t>
            </w:r>
          </w:p>
        </w:tc>
        <w:tc>
          <w:tcPr>
            <w:tcW w:w="841" w:type="dxa"/>
          </w:tcPr>
          <w:p w14:paraId="2F1BFC05" w14:textId="77777777" w:rsidR="00C74EE3" w:rsidRPr="002B18E7" w:rsidRDefault="00C74EE3" w:rsidP="00650AC8">
            <w:pPr>
              <w:jc w:val="right"/>
            </w:pPr>
            <w:r w:rsidRPr="002B18E7">
              <w:t>9.64</w:t>
            </w:r>
          </w:p>
        </w:tc>
        <w:tc>
          <w:tcPr>
            <w:tcW w:w="841" w:type="dxa"/>
          </w:tcPr>
          <w:p w14:paraId="5FA008CE" w14:textId="77777777" w:rsidR="00C74EE3" w:rsidRPr="002B18E7" w:rsidRDefault="00C74EE3" w:rsidP="00650AC8">
            <w:pPr>
              <w:jc w:val="right"/>
            </w:pPr>
            <w:r w:rsidRPr="002B18E7">
              <w:t>-0.23</w:t>
            </w:r>
          </w:p>
        </w:tc>
        <w:tc>
          <w:tcPr>
            <w:tcW w:w="841" w:type="dxa"/>
          </w:tcPr>
          <w:p w14:paraId="197EC17F" w14:textId="77777777" w:rsidR="00C74EE3" w:rsidRPr="002B18E7" w:rsidRDefault="00C74EE3" w:rsidP="00650AC8">
            <w:pPr>
              <w:jc w:val="right"/>
            </w:pPr>
            <w:r w:rsidRPr="002B18E7">
              <w:t>0.98</w:t>
            </w:r>
          </w:p>
        </w:tc>
      </w:tr>
      <w:tr w:rsidR="00C74EE3" w:rsidRPr="00D034F3" w14:paraId="21F1E239" w14:textId="77777777" w:rsidTr="00650AC8">
        <w:trPr>
          <w:jc w:val="center"/>
        </w:trPr>
        <w:tc>
          <w:tcPr>
            <w:tcW w:w="3499" w:type="dxa"/>
            <w:tcBorders>
              <w:left w:val="single" w:sz="4" w:space="0" w:color="auto"/>
            </w:tcBorders>
          </w:tcPr>
          <w:p w14:paraId="456C99D1" w14:textId="77777777" w:rsidR="00C74EE3" w:rsidRPr="00D034F3" w:rsidRDefault="00C74EE3" w:rsidP="00650AC8">
            <w:pPr>
              <w:rPr>
                <w:bCs/>
              </w:rPr>
            </w:pPr>
            <w:r w:rsidRPr="00D034F3">
              <w:rPr>
                <w:bCs/>
              </w:rPr>
              <w:t xml:space="preserve">   </w:t>
            </w:r>
            <w:r>
              <w:rPr>
                <w:bCs/>
              </w:rPr>
              <w:t xml:space="preserve">Repeated low PA </w:t>
            </w:r>
          </w:p>
        </w:tc>
        <w:tc>
          <w:tcPr>
            <w:tcW w:w="716" w:type="dxa"/>
          </w:tcPr>
          <w:p w14:paraId="7255BFCA" w14:textId="77777777" w:rsidR="00C74EE3" w:rsidRPr="002B18E7" w:rsidRDefault="00C74EE3" w:rsidP="00650AC8">
            <w:pPr>
              <w:jc w:val="right"/>
            </w:pPr>
            <w:r w:rsidRPr="002B18E7">
              <w:t>5.14</w:t>
            </w:r>
          </w:p>
        </w:tc>
        <w:tc>
          <w:tcPr>
            <w:tcW w:w="802" w:type="dxa"/>
          </w:tcPr>
          <w:p w14:paraId="5EAB928E" w14:textId="77777777" w:rsidR="00C74EE3" w:rsidRPr="002B18E7" w:rsidRDefault="00C74EE3" w:rsidP="00650AC8">
            <w:pPr>
              <w:jc w:val="right"/>
            </w:pPr>
            <w:r w:rsidRPr="002B18E7">
              <w:t>7.10</w:t>
            </w:r>
          </w:p>
        </w:tc>
        <w:tc>
          <w:tcPr>
            <w:tcW w:w="846" w:type="dxa"/>
          </w:tcPr>
          <w:p w14:paraId="77223A42" w14:textId="77777777" w:rsidR="00C74EE3" w:rsidRPr="002B18E7" w:rsidRDefault="00C74EE3" w:rsidP="00650AC8">
            <w:pPr>
              <w:jc w:val="right"/>
            </w:pPr>
            <w:r w:rsidRPr="002B18E7">
              <w:t>11.88</w:t>
            </w:r>
          </w:p>
        </w:tc>
        <w:tc>
          <w:tcPr>
            <w:tcW w:w="783" w:type="dxa"/>
          </w:tcPr>
          <w:p w14:paraId="7721ECA9" w14:textId="77777777" w:rsidR="00C74EE3" w:rsidRPr="002B18E7" w:rsidRDefault="00C74EE3" w:rsidP="00650AC8">
            <w:pPr>
              <w:jc w:val="right"/>
            </w:pPr>
            <w:r w:rsidRPr="002B18E7">
              <w:t>2.01</w:t>
            </w:r>
          </w:p>
        </w:tc>
        <w:tc>
          <w:tcPr>
            <w:tcW w:w="841" w:type="dxa"/>
            <w:tcBorders>
              <w:right w:val="single" w:sz="4" w:space="0" w:color="auto"/>
            </w:tcBorders>
          </w:tcPr>
          <w:p w14:paraId="6B8104CE" w14:textId="77777777" w:rsidR="00C74EE3" w:rsidRPr="002B18E7" w:rsidRDefault="00C74EE3" w:rsidP="00650AC8">
            <w:pPr>
              <w:jc w:val="right"/>
            </w:pPr>
            <w:r w:rsidRPr="002B18E7">
              <w:t>1.20</w:t>
            </w:r>
          </w:p>
        </w:tc>
        <w:tc>
          <w:tcPr>
            <w:tcW w:w="841" w:type="dxa"/>
            <w:tcBorders>
              <w:top w:val="nil"/>
              <w:left w:val="single" w:sz="4" w:space="0" w:color="auto"/>
              <w:bottom w:val="nil"/>
            </w:tcBorders>
          </w:tcPr>
          <w:p w14:paraId="4FA244F3" w14:textId="77777777" w:rsidR="00C74EE3" w:rsidRPr="002B18E7" w:rsidRDefault="00C74EE3" w:rsidP="00650AC8">
            <w:pPr>
              <w:jc w:val="right"/>
            </w:pPr>
            <w:r w:rsidRPr="002B18E7">
              <w:t>4.66</w:t>
            </w:r>
          </w:p>
        </w:tc>
        <w:tc>
          <w:tcPr>
            <w:tcW w:w="841" w:type="dxa"/>
          </w:tcPr>
          <w:p w14:paraId="1F3C10B2" w14:textId="77777777" w:rsidR="00C74EE3" w:rsidRPr="002B18E7" w:rsidRDefault="00C74EE3" w:rsidP="00650AC8">
            <w:pPr>
              <w:jc w:val="right"/>
            </w:pPr>
            <w:r w:rsidRPr="002B18E7">
              <w:t>5.72</w:t>
            </w:r>
          </w:p>
        </w:tc>
        <w:tc>
          <w:tcPr>
            <w:tcW w:w="841" w:type="dxa"/>
          </w:tcPr>
          <w:p w14:paraId="5E593E26" w14:textId="77777777" w:rsidR="00C74EE3" w:rsidRPr="002B18E7" w:rsidRDefault="00C74EE3" w:rsidP="00650AC8">
            <w:pPr>
              <w:jc w:val="right"/>
            </w:pPr>
            <w:r w:rsidRPr="002B18E7">
              <w:t>10.11</w:t>
            </w:r>
          </w:p>
        </w:tc>
        <w:tc>
          <w:tcPr>
            <w:tcW w:w="841" w:type="dxa"/>
          </w:tcPr>
          <w:p w14:paraId="20B22E91" w14:textId="77777777" w:rsidR="00C74EE3" w:rsidRPr="002B18E7" w:rsidRDefault="00C74EE3" w:rsidP="00650AC8">
            <w:pPr>
              <w:jc w:val="right"/>
            </w:pPr>
            <w:r w:rsidRPr="002B18E7">
              <w:t>0.25</w:t>
            </w:r>
          </w:p>
        </w:tc>
        <w:tc>
          <w:tcPr>
            <w:tcW w:w="841" w:type="dxa"/>
          </w:tcPr>
          <w:p w14:paraId="6EB146B1" w14:textId="77777777" w:rsidR="00C74EE3" w:rsidRPr="002B18E7" w:rsidRDefault="00C74EE3" w:rsidP="00650AC8">
            <w:pPr>
              <w:jc w:val="right"/>
            </w:pPr>
            <w:r w:rsidRPr="002B18E7">
              <w:t>1.03</w:t>
            </w:r>
          </w:p>
        </w:tc>
      </w:tr>
      <w:tr w:rsidR="00C74EE3" w:rsidRPr="00D034F3" w14:paraId="213983FF" w14:textId="77777777" w:rsidTr="00650AC8">
        <w:trPr>
          <w:jc w:val="center"/>
        </w:trPr>
        <w:tc>
          <w:tcPr>
            <w:tcW w:w="3499" w:type="dxa"/>
            <w:tcBorders>
              <w:left w:val="single" w:sz="4" w:space="0" w:color="auto"/>
            </w:tcBorders>
          </w:tcPr>
          <w:p w14:paraId="57806A2A" w14:textId="77777777" w:rsidR="00C74EE3" w:rsidRPr="00D034F3" w:rsidRDefault="00C74EE3" w:rsidP="00650AC8">
            <w:pPr>
              <w:rPr>
                <w:bCs/>
              </w:rPr>
            </w:pPr>
            <w:r w:rsidRPr="00D034F3">
              <w:rPr>
                <w:bCs/>
              </w:rPr>
              <w:t xml:space="preserve">   </w:t>
            </w:r>
            <w:r>
              <w:rPr>
                <w:bCs/>
              </w:rPr>
              <w:t>Repeated l</w:t>
            </w:r>
            <w:r w:rsidRPr="00D034F3">
              <w:rPr>
                <w:bCs/>
              </w:rPr>
              <w:t>ow MDS</w:t>
            </w:r>
          </w:p>
        </w:tc>
        <w:tc>
          <w:tcPr>
            <w:tcW w:w="716" w:type="dxa"/>
          </w:tcPr>
          <w:p w14:paraId="7475B5B4" w14:textId="77777777" w:rsidR="00C74EE3" w:rsidRPr="002B18E7" w:rsidRDefault="00C74EE3" w:rsidP="00650AC8">
            <w:pPr>
              <w:jc w:val="right"/>
            </w:pPr>
            <w:r w:rsidRPr="002B18E7">
              <w:t>4.62</w:t>
            </w:r>
          </w:p>
        </w:tc>
        <w:tc>
          <w:tcPr>
            <w:tcW w:w="802" w:type="dxa"/>
          </w:tcPr>
          <w:p w14:paraId="62C8C289" w14:textId="77777777" w:rsidR="00C74EE3" w:rsidRPr="002B18E7" w:rsidRDefault="00C74EE3" w:rsidP="00650AC8">
            <w:pPr>
              <w:jc w:val="right"/>
            </w:pPr>
            <w:r w:rsidRPr="002B18E7">
              <w:t>6.37</w:t>
            </w:r>
          </w:p>
        </w:tc>
        <w:tc>
          <w:tcPr>
            <w:tcW w:w="846" w:type="dxa"/>
          </w:tcPr>
          <w:p w14:paraId="4ADBDD42" w14:textId="77777777" w:rsidR="00C74EE3" w:rsidRPr="002B18E7" w:rsidRDefault="00C74EE3" w:rsidP="00650AC8">
            <w:pPr>
              <w:jc w:val="right"/>
            </w:pPr>
            <w:r w:rsidRPr="002B18E7">
              <w:t>10.69</w:t>
            </w:r>
          </w:p>
        </w:tc>
        <w:tc>
          <w:tcPr>
            <w:tcW w:w="783" w:type="dxa"/>
          </w:tcPr>
          <w:p w14:paraId="6FC3FE7F" w14:textId="77777777" w:rsidR="00C74EE3" w:rsidRPr="002B18E7" w:rsidRDefault="00C74EE3" w:rsidP="00650AC8">
            <w:pPr>
              <w:jc w:val="right"/>
            </w:pPr>
            <w:r w:rsidRPr="002B18E7">
              <w:t>0.83</w:t>
            </w:r>
          </w:p>
        </w:tc>
        <w:tc>
          <w:tcPr>
            <w:tcW w:w="841" w:type="dxa"/>
            <w:tcBorders>
              <w:right w:val="single" w:sz="4" w:space="0" w:color="auto"/>
            </w:tcBorders>
          </w:tcPr>
          <w:p w14:paraId="4D073FF4" w14:textId="77777777" w:rsidR="00C74EE3" w:rsidRPr="002B18E7" w:rsidRDefault="00C74EE3" w:rsidP="00650AC8">
            <w:pPr>
              <w:jc w:val="right"/>
            </w:pPr>
            <w:r w:rsidRPr="002B18E7">
              <w:t>1.08</w:t>
            </w:r>
          </w:p>
        </w:tc>
        <w:tc>
          <w:tcPr>
            <w:tcW w:w="841" w:type="dxa"/>
            <w:tcBorders>
              <w:top w:val="nil"/>
              <w:left w:val="single" w:sz="4" w:space="0" w:color="auto"/>
              <w:bottom w:val="nil"/>
            </w:tcBorders>
          </w:tcPr>
          <w:p w14:paraId="2A2D4A2F" w14:textId="77777777" w:rsidR="00C74EE3" w:rsidRPr="002B18E7" w:rsidRDefault="00C74EE3" w:rsidP="00650AC8">
            <w:pPr>
              <w:jc w:val="right"/>
            </w:pPr>
            <w:r w:rsidRPr="002B18E7">
              <w:t>4.60</w:t>
            </w:r>
          </w:p>
        </w:tc>
        <w:tc>
          <w:tcPr>
            <w:tcW w:w="841" w:type="dxa"/>
          </w:tcPr>
          <w:p w14:paraId="2683BF0C" w14:textId="77777777" w:rsidR="00C74EE3" w:rsidRPr="002B18E7" w:rsidRDefault="00C74EE3" w:rsidP="00650AC8">
            <w:pPr>
              <w:jc w:val="right"/>
            </w:pPr>
            <w:r w:rsidRPr="002B18E7">
              <w:t>5.66</w:t>
            </w:r>
          </w:p>
        </w:tc>
        <w:tc>
          <w:tcPr>
            <w:tcW w:w="841" w:type="dxa"/>
          </w:tcPr>
          <w:p w14:paraId="2744FE43" w14:textId="77777777" w:rsidR="00C74EE3" w:rsidRPr="002B18E7" w:rsidRDefault="00C74EE3" w:rsidP="00650AC8">
            <w:pPr>
              <w:jc w:val="right"/>
            </w:pPr>
            <w:r w:rsidRPr="002B18E7">
              <w:t>10.00</w:t>
            </w:r>
          </w:p>
        </w:tc>
        <w:tc>
          <w:tcPr>
            <w:tcW w:w="841" w:type="dxa"/>
          </w:tcPr>
          <w:p w14:paraId="1CDB0E15" w14:textId="77777777" w:rsidR="00C74EE3" w:rsidRPr="002B18E7" w:rsidRDefault="00C74EE3" w:rsidP="00650AC8">
            <w:pPr>
              <w:jc w:val="right"/>
            </w:pPr>
            <w:r w:rsidRPr="002B18E7">
              <w:t>0.13</w:t>
            </w:r>
          </w:p>
        </w:tc>
        <w:tc>
          <w:tcPr>
            <w:tcW w:w="841" w:type="dxa"/>
          </w:tcPr>
          <w:p w14:paraId="1AB808E2" w14:textId="77777777" w:rsidR="00C74EE3" w:rsidRPr="002B18E7" w:rsidRDefault="00C74EE3" w:rsidP="00650AC8">
            <w:pPr>
              <w:jc w:val="right"/>
            </w:pPr>
            <w:r w:rsidRPr="002B18E7">
              <w:t>1.01</w:t>
            </w:r>
          </w:p>
        </w:tc>
      </w:tr>
      <w:tr w:rsidR="00C74EE3" w:rsidRPr="00D034F3" w14:paraId="599C0B40" w14:textId="77777777" w:rsidTr="00650AC8">
        <w:trPr>
          <w:jc w:val="center"/>
        </w:trPr>
        <w:tc>
          <w:tcPr>
            <w:tcW w:w="3499" w:type="dxa"/>
            <w:tcBorders>
              <w:left w:val="single" w:sz="4" w:space="0" w:color="auto"/>
            </w:tcBorders>
          </w:tcPr>
          <w:p w14:paraId="36898276" w14:textId="77777777" w:rsidR="00C74EE3" w:rsidRPr="00D034F3" w:rsidRDefault="00C74EE3" w:rsidP="00650AC8">
            <w:pPr>
              <w:spacing w:line="276" w:lineRule="auto"/>
              <w:rPr>
                <w:i/>
              </w:rPr>
            </w:pPr>
            <w:r w:rsidRPr="00D034F3">
              <w:rPr>
                <w:i/>
              </w:rPr>
              <w:t>Single interventions</w:t>
            </w:r>
          </w:p>
        </w:tc>
        <w:tc>
          <w:tcPr>
            <w:tcW w:w="716" w:type="dxa"/>
          </w:tcPr>
          <w:p w14:paraId="545EC4E1" w14:textId="77777777" w:rsidR="00C74EE3" w:rsidRPr="009D7ECB" w:rsidRDefault="00C74EE3" w:rsidP="00650AC8">
            <w:pPr>
              <w:jc w:val="right"/>
              <w:rPr>
                <w:sz w:val="21"/>
                <w:szCs w:val="20"/>
              </w:rPr>
            </w:pPr>
          </w:p>
        </w:tc>
        <w:tc>
          <w:tcPr>
            <w:tcW w:w="802" w:type="dxa"/>
          </w:tcPr>
          <w:p w14:paraId="52B3C7AD" w14:textId="77777777" w:rsidR="00C74EE3" w:rsidRPr="009D7ECB" w:rsidRDefault="00C74EE3" w:rsidP="00650AC8">
            <w:pPr>
              <w:jc w:val="right"/>
              <w:rPr>
                <w:sz w:val="21"/>
                <w:szCs w:val="20"/>
              </w:rPr>
            </w:pPr>
          </w:p>
        </w:tc>
        <w:tc>
          <w:tcPr>
            <w:tcW w:w="846" w:type="dxa"/>
          </w:tcPr>
          <w:p w14:paraId="56000CD1" w14:textId="77777777" w:rsidR="00C74EE3" w:rsidRPr="009D7ECB" w:rsidRDefault="00C74EE3" w:rsidP="00650AC8">
            <w:pPr>
              <w:jc w:val="right"/>
              <w:rPr>
                <w:sz w:val="21"/>
                <w:szCs w:val="20"/>
              </w:rPr>
            </w:pPr>
          </w:p>
        </w:tc>
        <w:tc>
          <w:tcPr>
            <w:tcW w:w="783" w:type="dxa"/>
          </w:tcPr>
          <w:p w14:paraId="5AF88704" w14:textId="77777777" w:rsidR="00C74EE3" w:rsidRPr="009D7ECB" w:rsidRDefault="00C74EE3" w:rsidP="00650AC8">
            <w:pPr>
              <w:jc w:val="right"/>
              <w:rPr>
                <w:sz w:val="21"/>
                <w:szCs w:val="20"/>
              </w:rPr>
            </w:pPr>
          </w:p>
        </w:tc>
        <w:tc>
          <w:tcPr>
            <w:tcW w:w="841" w:type="dxa"/>
            <w:tcBorders>
              <w:right w:val="single" w:sz="4" w:space="0" w:color="auto"/>
            </w:tcBorders>
          </w:tcPr>
          <w:p w14:paraId="0B607D2C" w14:textId="77777777" w:rsidR="00C74EE3" w:rsidRPr="009D7ECB" w:rsidRDefault="00C74EE3" w:rsidP="00650AC8">
            <w:pPr>
              <w:jc w:val="right"/>
              <w:rPr>
                <w:sz w:val="21"/>
                <w:szCs w:val="20"/>
              </w:rPr>
            </w:pPr>
          </w:p>
        </w:tc>
        <w:tc>
          <w:tcPr>
            <w:tcW w:w="841" w:type="dxa"/>
            <w:tcBorders>
              <w:top w:val="nil"/>
              <w:left w:val="single" w:sz="4" w:space="0" w:color="auto"/>
              <w:bottom w:val="nil"/>
            </w:tcBorders>
          </w:tcPr>
          <w:p w14:paraId="0FAEB6DC" w14:textId="77777777" w:rsidR="00C74EE3" w:rsidRPr="00D034F3" w:rsidRDefault="00C74EE3" w:rsidP="00650AC8">
            <w:pPr>
              <w:jc w:val="right"/>
            </w:pPr>
          </w:p>
        </w:tc>
        <w:tc>
          <w:tcPr>
            <w:tcW w:w="841" w:type="dxa"/>
          </w:tcPr>
          <w:p w14:paraId="3CA9E067" w14:textId="77777777" w:rsidR="00C74EE3" w:rsidRPr="00D034F3" w:rsidRDefault="00C74EE3" w:rsidP="00650AC8">
            <w:pPr>
              <w:jc w:val="right"/>
            </w:pPr>
          </w:p>
        </w:tc>
        <w:tc>
          <w:tcPr>
            <w:tcW w:w="841" w:type="dxa"/>
          </w:tcPr>
          <w:p w14:paraId="5C129806" w14:textId="77777777" w:rsidR="00C74EE3" w:rsidRPr="00D034F3" w:rsidRDefault="00C74EE3" w:rsidP="00650AC8">
            <w:pPr>
              <w:jc w:val="right"/>
            </w:pPr>
          </w:p>
        </w:tc>
        <w:tc>
          <w:tcPr>
            <w:tcW w:w="841" w:type="dxa"/>
          </w:tcPr>
          <w:p w14:paraId="505EF865" w14:textId="77777777" w:rsidR="00C74EE3" w:rsidRPr="00D034F3" w:rsidRDefault="00C74EE3" w:rsidP="00650AC8">
            <w:pPr>
              <w:jc w:val="right"/>
            </w:pPr>
          </w:p>
        </w:tc>
        <w:tc>
          <w:tcPr>
            <w:tcW w:w="841" w:type="dxa"/>
          </w:tcPr>
          <w:p w14:paraId="666C08D7" w14:textId="77777777" w:rsidR="00C74EE3" w:rsidRPr="00D034F3" w:rsidRDefault="00C74EE3" w:rsidP="00650AC8">
            <w:pPr>
              <w:jc w:val="right"/>
            </w:pPr>
          </w:p>
        </w:tc>
      </w:tr>
      <w:tr w:rsidR="00C74EE3" w:rsidRPr="00D034F3" w14:paraId="4B526F0E" w14:textId="77777777" w:rsidTr="00650AC8">
        <w:trPr>
          <w:jc w:val="center"/>
        </w:trPr>
        <w:tc>
          <w:tcPr>
            <w:tcW w:w="3499" w:type="dxa"/>
            <w:tcBorders>
              <w:left w:val="single" w:sz="4" w:space="0" w:color="auto"/>
            </w:tcBorders>
          </w:tcPr>
          <w:p w14:paraId="52688CB6" w14:textId="77777777" w:rsidR="00C74EE3" w:rsidRPr="00D034F3" w:rsidRDefault="00C74EE3" w:rsidP="00650AC8">
            <w:pPr>
              <w:spacing w:line="276" w:lineRule="auto"/>
            </w:pPr>
            <w:r w:rsidRPr="00D034F3">
              <w:t xml:space="preserve">   </w:t>
            </w:r>
            <w:r>
              <w:t>Initial h</w:t>
            </w:r>
            <w:r w:rsidRPr="00D034F3">
              <w:t xml:space="preserve">igh PA </w:t>
            </w:r>
          </w:p>
        </w:tc>
        <w:tc>
          <w:tcPr>
            <w:tcW w:w="716" w:type="dxa"/>
          </w:tcPr>
          <w:p w14:paraId="0FEB02A1" w14:textId="77777777" w:rsidR="00C74EE3" w:rsidRPr="002B18E7" w:rsidRDefault="00C74EE3" w:rsidP="00650AC8">
            <w:pPr>
              <w:jc w:val="right"/>
            </w:pPr>
            <w:r w:rsidRPr="002B18E7">
              <w:t>4.32</w:t>
            </w:r>
          </w:p>
        </w:tc>
        <w:tc>
          <w:tcPr>
            <w:tcW w:w="802" w:type="dxa"/>
          </w:tcPr>
          <w:p w14:paraId="45D08C2A" w14:textId="77777777" w:rsidR="00C74EE3" w:rsidRPr="002B18E7" w:rsidRDefault="00C74EE3" w:rsidP="00650AC8">
            <w:pPr>
              <w:jc w:val="right"/>
            </w:pPr>
            <w:r w:rsidRPr="002B18E7">
              <w:t>4.91</w:t>
            </w:r>
          </w:p>
        </w:tc>
        <w:tc>
          <w:tcPr>
            <w:tcW w:w="846" w:type="dxa"/>
          </w:tcPr>
          <w:p w14:paraId="6C9E1181" w14:textId="77777777" w:rsidR="00C74EE3" w:rsidRPr="002B18E7" w:rsidRDefault="00C74EE3" w:rsidP="00650AC8">
            <w:pPr>
              <w:jc w:val="right"/>
            </w:pPr>
            <w:r w:rsidRPr="002B18E7">
              <w:t>9.02</w:t>
            </w:r>
          </w:p>
        </w:tc>
        <w:tc>
          <w:tcPr>
            <w:tcW w:w="783" w:type="dxa"/>
          </w:tcPr>
          <w:p w14:paraId="0712716F" w14:textId="77777777" w:rsidR="00C74EE3" w:rsidRPr="002B18E7" w:rsidRDefault="00C74EE3" w:rsidP="00650AC8">
            <w:pPr>
              <w:jc w:val="right"/>
            </w:pPr>
            <w:r w:rsidRPr="002B18E7">
              <w:t>-0.85</w:t>
            </w:r>
          </w:p>
        </w:tc>
        <w:tc>
          <w:tcPr>
            <w:tcW w:w="841" w:type="dxa"/>
            <w:tcBorders>
              <w:right w:val="single" w:sz="4" w:space="0" w:color="auto"/>
            </w:tcBorders>
          </w:tcPr>
          <w:p w14:paraId="699674A1" w14:textId="77777777" w:rsidR="00C74EE3" w:rsidRPr="002B18E7" w:rsidRDefault="00C74EE3" w:rsidP="00650AC8">
            <w:pPr>
              <w:jc w:val="right"/>
            </w:pPr>
            <w:r w:rsidRPr="002B18E7">
              <w:t>0.91</w:t>
            </w:r>
          </w:p>
        </w:tc>
        <w:tc>
          <w:tcPr>
            <w:tcW w:w="841" w:type="dxa"/>
            <w:tcBorders>
              <w:top w:val="nil"/>
              <w:left w:val="single" w:sz="4" w:space="0" w:color="auto"/>
              <w:bottom w:val="nil"/>
            </w:tcBorders>
          </w:tcPr>
          <w:p w14:paraId="4C05455D" w14:textId="77777777" w:rsidR="00C74EE3" w:rsidRPr="002B18E7" w:rsidRDefault="00C74EE3" w:rsidP="00650AC8">
            <w:pPr>
              <w:jc w:val="right"/>
            </w:pPr>
            <w:r w:rsidRPr="002B18E7">
              <w:t>4.53</w:t>
            </w:r>
          </w:p>
        </w:tc>
        <w:tc>
          <w:tcPr>
            <w:tcW w:w="841" w:type="dxa"/>
          </w:tcPr>
          <w:p w14:paraId="0142EAD0" w14:textId="77777777" w:rsidR="00C74EE3" w:rsidRPr="002B18E7" w:rsidRDefault="00C74EE3" w:rsidP="00650AC8">
            <w:pPr>
              <w:jc w:val="right"/>
            </w:pPr>
            <w:r w:rsidRPr="002B18E7">
              <w:t>5.42</w:t>
            </w:r>
          </w:p>
        </w:tc>
        <w:tc>
          <w:tcPr>
            <w:tcW w:w="841" w:type="dxa"/>
          </w:tcPr>
          <w:p w14:paraId="7F36E1DC" w14:textId="77777777" w:rsidR="00C74EE3" w:rsidRPr="002B18E7" w:rsidRDefault="00C74EE3" w:rsidP="00650AC8">
            <w:pPr>
              <w:jc w:val="right"/>
            </w:pPr>
            <w:r w:rsidRPr="002B18E7">
              <w:t>9.71</w:t>
            </w:r>
          </w:p>
        </w:tc>
        <w:tc>
          <w:tcPr>
            <w:tcW w:w="841" w:type="dxa"/>
          </w:tcPr>
          <w:p w14:paraId="7783ACE1" w14:textId="77777777" w:rsidR="00C74EE3" w:rsidRPr="002B18E7" w:rsidRDefault="00C74EE3" w:rsidP="00650AC8">
            <w:pPr>
              <w:jc w:val="right"/>
            </w:pPr>
            <w:r w:rsidRPr="002B18E7">
              <w:t>-0.15</w:t>
            </w:r>
          </w:p>
        </w:tc>
        <w:tc>
          <w:tcPr>
            <w:tcW w:w="841" w:type="dxa"/>
          </w:tcPr>
          <w:p w14:paraId="118C3824" w14:textId="77777777" w:rsidR="00C74EE3" w:rsidRPr="002B18E7" w:rsidRDefault="00C74EE3" w:rsidP="00650AC8">
            <w:pPr>
              <w:jc w:val="right"/>
            </w:pPr>
            <w:r w:rsidRPr="002B18E7">
              <w:t>0.98</w:t>
            </w:r>
          </w:p>
        </w:tc>
      </w:tr>
      <w:tr w:rsidR="00C74EE3" w:rsidRPr="00D034F3" w14:paraId="32711C5D" w14:textId="77777777" w:rsidTr="00650AC8">
        <w:trPr>
          <w:jc w:val="center"/>
        </w:trPr>
        <w:tc>
          <w:tcPr>
            <w:tcW w:w="3499" w:type="dxa"/>
            <w:tcBorders>
              <w:left w:val="single" w:sz="4" w:space="0" w:color="auto"/>
            </w:tcBorders>
          </w:tcPr>
          <w:p w14:paraId="347B4BD8" w14:textId="77777777" w:rsidR="00C74EE3" w:rsidRPr="00D034F3" w:rsidRDefault="00C74EE3" w:rsidP="00650AC8">
            <w:pPr>
              <w:spacing w:line="276" w:lineRule="auto"/>
            </w:pPr>
            <w:r w:rsidRPr="00D034F3">
              <w:t xml:space="preserve">   </w:t>
            </w:r>
            <w:r>
              <w:t xml:space="preserve">Initial </w:t>
            </w:r>
            <w:r w:rsidRPr="00D034F3">
              <w:t xml:space="preserve">MDS </w:t>
            </w:r>
          </w:p>
        </w:tc>
        <w:tc>
          <w:tcPr>
            <w:tcW w:w="716" w:type="dxa"/>
          </w:tcPr>
          <w:p w14:paraId="79197C8D" w14:textId="77777777" w:rsidR="00C74EE3" w:rsidRPr="002B18E7" w:rsidRDefault="00C74EE3" w:rsidP="00650AC8">
            <w:pPr>
              <w:jc w:val="right"/>
            </w:pPr>
            <w:r w:rsidRPr="002B18E7">
              <w:t>4.71</w:t>
            </w:r>
          </w:p>
        </w:tc>
        <w:tc>
          <w:tcPr>
            <w:tcW w:w="802" w:type="dxa"/>
          </w:tcPr>
          <w:p w14:paraId="61CC1A51" w14:textId="77777777" w:rsidR="00C74EE3" w:rsidRPr="002B18E7" w:rsidRDefault="00C74EE3" w:rsidP="00650AC8">
            <w:pPr>
              <w:jc w:val="right"/>
            </w:pPr>
            <w:r w:rsidRPr="002B18E7">
              <w:t>5.14</w:t>
            </w:r>
          </w:p>
        </w:tc>
        <w:tc>
          <w:tcPr>
            <w:tcW w:w="846" w:type="dxa"/>
          </w:tcPr>
          <w:p w14:paraId="6E1A813F" w14:textId="77777777" w:rsidR="00C74EE3" w:rsidRPr="002B18E7" w:rsidRDefault="00C74EE3" w:rsidP="00650AC8">
            <w:pPr>
              <w:jc w:val="right"/>
            </w:pPr>
            <w:r w:rsidRPr="002B18E7">
              <w:t>9.61</w:t>
            </w:r>
          </w:p>
        </w:tc>
        <w:tc>
          <w:tcPr>
            <w:tcW w:w="783" w:type="dxa"/>
          </w:tcPr>
          <w:p w14:paraId="09DD3657" w14:textId="77777777" w:rsidR="00C74EE3" w:rsidRPr="002B18E7" w:rsidRDefault="00C74EE3" w:rsidP="00650AC8">
            <w:pPr>
              <w:jc w:val="right"/>
            </w:pPr>
            <w:r w:rsidRPr="002B18E7">
              <w:t>-0.26</w:t>
            </w:r>
          </w:p>
        </w:tc>
        <w:tc>
          <w:tcPr>
            <w:tcW w:w="841" w:type="dxa"/>
            <w:tcBorders>
              <w:right w:val="single" w:sz="4" w:space="0" w:color="auto"/>
            </w:tcBorders>
          </w:tcPr>
          <w:p w14:paraId="067A632D" w14:textId="77777777" w:rsidR="00C74EE3" w:rsidRPr="002B18E7" w:rsidRDefault="00C74EE3" w:rsidP="00650AC8">
            <w:pPr>
              <w:jc w:val="right"/>
            </w:pPr>
            <w:r w:rsidRPr="002B18E7">
              <w:t>0.97</w:t>
            </w:r>
          </w:p>
        </w:tc>
        <w:tc>
          <w:tcPr>
            <w:tcW w:w="841" w:type="dxa"/>
            <w:tcBorders>
              <w:top w:val="nil"/>
              <w:left w:val="single" w:sz="4" w:space="0" w:color="auto"/>
              <w:bottom w:val="nil"/>
            </w:tcBorders>
          </w:tcPr>
          <w:p w14:paraId="203B7856" w14:textId="77777777" w:rsidR="00C74EE3" w:rsidRPr="002B18E7" w:rsidRDefault="00C74EE3" w:rsidP="00650AC8">
            <w:pPr>
              <w:jc w:val="right"/>
            </w:pPr>
            <w:r w:rsidRPr="002B18E7">
              <w:t>4.58</w:t>
            </w:r>
          </w:p>
        </w:tc>
        <w:tc>
          <w:tcPr>
            <w:tcW w:w="841" w:type="dxa"/>
          </w:tcPr>
          <w:p w14:paraId="24843D8E" w14:textId="77777777" w:rsidR="00C74EE3" w:rsidRPr="002B18E7" w:rsidRDefault="00C74EE3" w:rsidP="00650AC8">
            <w:pPr>
              <w:jc w:val="right"/>
            </w:pPr>
            <w:r w:rsidRPr="002B18E7">
              <w:t>5.49</w:t>
            </w:r>
          </w:p>
        </w:tc>
        <w:tc>
          <w:tcPr>
            <w:tcW w:w="841" w:type="dxa"/>
          </w:tcPr>
          <w:p w14:paraId="003A40EA" w14:textId="77777777" w:rsidR="00C74EE3" w:rsidRPr="002B18E7" w:rsidRDefault="00C74EE3" w:rsidP="00650AC8">
            <w:pPr>
              <w:jc w:val="right"/>
            </w:pPr>
            <w:r w:rsidRPr="002B18E7">
              <w:t>9.82</w:t>
            </w:r>
          </w:p>
        </w:tc>
        <w:tc>
          <w:tcPr>
            <w:tcW w:w="841" w:type="dxa"/>
          </w:tcPr>
          <w:p w14:paraId="55D8F9B1" w14:textId="77777777" w:rsidR="00C74EE3" w:rsidRPr="002B18E7" w:rsidRDefault="00C74EE3" w:rsidP="00650AC8">
            <w:pPr>
              <w:jc w:val="right"/>
            </w:pPr>
            <w:r w:rsidRPr="002B18E7">
              <w:t>-0.05</w:t>
            </w:r>
          </w:p>
        </w:tc>
        <w:tc>
          <w:tcPr>
            <w:tcW w:w="841" w:type="dxa"/>
          </w:tcPr>
          <w:p w14:paraId="7FEFED57" w14:textId="77777777" w:rsidR="00C74EE3" w:rsidRPr="002B18E7" w:rsidRDefault="00C74EE3" w:rsidP="00650AC8">
            <w:pPr>
              <w:jc w:val="right"/>
            </w:pPr>
            <w:r w:rsidRPr="002B18E7">
              <w:t>1.00</w:t>
            </w:r>
          </w:p>
        </w:tc>
      </w:tr>
      <w:tr w:rsidR="00C74EE3" w:rsidRPr="00D034F3" w14:paraId="58186ED9" w14:textId="77777777" w:rsidTr="00650AC8">
        <w:trPr>
          <w:jc w:val="center"/>
        </w:trPr>
        <w:tc>
          <w:tcPr>
            <w:tcW w:w="3499" w:type="dxa"/>
            <w:tcBorders>
              <w:left w:val="single" w:sz="4" w:space="0" w:color="auto"/>
            </w:tcBorders>
          </w:tcPr>
          <w:p w14:paraId="3859FC12" w14:textId="77777777" w:rsidR="00C74EE3" w:rsidRPr="00D034F3" w:rsidRDefault="00C74EE3" w:rsidP="00650AC8">
            <w:pPr>
              <w:spacing w:line="276" w:lineRule="auto"/>
            </w:pPr>
            <w:r>
              <w:t xml:space="preserve">  </w:t>
            </w:r>
            <w:r w:rsidRPr="00D034F3">
              <w:t xml:space="preserve"> </w:t>
            </w:r>
            <w:r>
              <w:t xml:space="preserve">Initial </w:t>
            </w:r>
            <w:r w:rsidRPr="00D034F3">
              <w:t>PA and MDS</w:t>
            </w:r>
          </w:p>
        </w:tc>
        <w:tc>
          <w:tcPr>
            <w:tcW w:w="716" w:type="dxa"/>
          </w:tcPr>
          <w:p w14:paraId="6F2801AC" w14:textId="77777777" w:rsidR="00C74EE3" w:rsidRPr="002B18E7" w:rsidRDefault="00C74EE3" w:rsidP="00650AC8">
            <w:pPr>
              <w:jc w:val="right"/>
            </w:pPr>
            <w:r w:rsidRPr="002B18E7">
              <w:t>4.65</w:t>
            </w:r>
          </w:p>
        </w:tc>
        <w:tc>
          <w:tcPr>
            <w:tcW w:w="802" w:type="dxa"/>
          </w:tcPr>
          <w:p w14:paraId="6CD51A18" w14:textId="77777777" w:rsidR="00C74EE3" w:rsidRPr="002B18E7" w:rsidRDefault="00C74EE3" w:rsidP="00650AC8">
            <w:pPr>
              <w:jc w:val="right"/>
            </w:pPr>
            <w:r w:rsidRPr="002B18E7">
              <w:t>4.32</w:t>
            </w:r>
          </w:p>
        </w:tc>
        <w:tc>
          <w:tcPr>
            <w:tcW w:w="846" w:type="dxa"/>
          </w:tcPr>
          <w:p w14:paraId="4656F93D" w14:textId="77777777" w:rsidR="00C74EE3" w:rsidRPr="002B18E7" w:rsidRDefault="00C74EE3" w:rsidP="00650AC8">
            <w:pPr>
              <w:jc w:val="right"/>
            </w:pPr>
            <w:r w:rsidRPr="002B18E7">
              <w:t>8.77</w:t>
            </w:r>
          </w:p>
        </w:tc>
        <w:tc>
          <w:tcPr>
            <w:tcW w:w="783" w:type="dxa"/>
          </w:tcPr>
          <w:p w14:paraId="11A47001" w14:textId="77777777" w:rsidR="00C74EE3" w:rsidRPr="002B18E7" w:rsidRDefault="00C74EE3" w:rsidP="00650AC8">
            <w:pPr>
              <w:jc w:val="right"/>
            </w:pPr>
            <w:r w:rsidRPr="002B18E7">
              <w:t>-1.10</w:t>
            </w:r>
          </w:p>
        </w:tc>
        <w:tc>
          <w:tcPr>
            <w:tcW w:w="841" w:type="dxa"/>
            <w:tcBorders>
              <w:right w:val="single" w:sz="4" w:space="0" w:color="auto"/>
            </w:tcBorders>
          </w:tcPr>
          <w:p w14:paraId="6C699DD8" w14:textId="77777777" w:rsidR="00C74EE3" w:rsidRPr="002B18E7" w:rsidRDefault="00C74EE3" w:rsidP="00650AC8">
            <w:pPr>
              <w:jc w:val="right"/>
            </w:pPr>
            <w:r w:rsidRPr="002B18E7">
              <w:t>0.89</w:t>
            </w:r>
          </w:p>
        </w:tc>
        <w:tc>
          <w:tcPr>
            <w:tcW w:w="841" w:type="dxa"/>
            <w:tcBorders>
              <w:top w:val="nil"/>
              <w:left w:val="single" w:sz="4" w:space="0" w:color="auto"/>
              <w:bottom w:val="nil"/>
            </w:tcBorders>
          </w:tcPr>
          <w:p w14:paraId="2AD94C40" w14:textId="77777777" w:rsidR="00C74EE3" w:rsidRPr="002B18E7" w:rsidRDefault="00C74EE3" w:rsidP="00650AC8">
            <w:pPr>
              <w:jc w:val="right"/>
            </w:pPr>
            <w:r w:rsidRPr="002B18E7">
              <w:t>4.56</w:t>
            </w:r>
          </w:p>
        </w:tc>
        <w:tc>
          <w:tcPr>
            <w:tcW w:w="841" w:type="dxa"/>
          </w:tcPr>
          <w:p w14:paraId="6D4EF290" w14:textId="77777777" w:rsidR="00C74EE3" w:rsidRPr="002B18E7" w:rsidRDefault="00C74EE3" w:rsidP="00650AC8">
            <w:pPr>
              <w:jc w:val="right"/>
            </w:pPr>
            <w:r w:rsidRPr="002B18E7">
              <w:t>5.34</w:t>
            </w:r>
          </w:p>
        </w:tc>
        <w:tc>
          <w:tcPr>
            <w:tcW w:w="841" w:type="dxa"/>
          </w:tcPr>
          <w:p w14:paraId="08BC6AD0" w14:textId="77777777" w:rsidR="00C74EE3" w:rsidRPr="002B18E7" w:rsidRDefault="00C74EE3" w:rsidP="00650AC8">
            <w:pPr>
              <w:jc w:val="right"/>
            </w:pPr>
            <w:r w:rsidRPr="002B18E7">
              <w:t>9.65</w:t>
            </w:r>
          </w:p>
        </w:tc>
        <w:tc>
          <w:tcPr>
            <w:tcW w:w="841" w:type="dxa"/>
          </w:tcPr>
          <w:p w14:paraId="3F5A61A3" w14:textId="77777777" w:rsidR="00C74EE3" w:rsidRPr="002B18E7" w:rsidRDefault="00C74EE3" w:rsidP="00650AC8">
            <w:pPr>
              <w:jc w:val="right"/>
            </w:pPr>
            <w:r w:rsidRPr="002B18E7">
              <w:t>-0.21</w:t>
            </w:r>
          </w:p>
        </w:tc>
        <w:tc>
          <w:tcPr>
            <w:tcW w:w="841" w:type="dxa"/>
          </w:tcPr>
          <w:p w14:paraId="09608D46" w14:textId="77777777" w:rsidR="00C74EE3" w:rsidRPr="002B18E7" w:rsidRDefault="00C74EE3" w:rsidP="00650AC8">
            <w:pPr>
              <w:jc w:val="right"/>
            </w:pPr>
            <w:r w:rsidRPr="002B18E7">
              <w:t>0.98</w:t>
            </w:r>
          </w:p>
        </w:tc>
      </w:tr>
      <w:tr w:rsidR="00C74EE3" w:rsidRPr="00D034F3" w14:paraId="2ED5C051" w14:textId="77777777" w:rsidTr="00650AC8">
        <w:trPr>
          <w:jc w:val="center"/>
        </w:trPr>
        <w:tc>
          <w:tcPr>
            <w:tcW w:w="3499" w:type="dxa"/>
            <w:tcBorders>
              <w:left w:val="single" w:sz="4" w:space="0" w:color="auto"/>
            </w:tcBorders>
          </w:tcPr>
          <w:p w14:paraId="3C61726B" w14:textId="77777777" w:rsidR="00C74EE3" w:rsidRPr="00D034F3" w:rsidRDefault="00C74EE3" w:rsidP="00650AC8">
            <w:pPr>
              <w:spacing w:line="276" w:lineRule="auto"/>
              <w:rPr>
                <w:i/>
              </w:rPr>
            </w:pPr>
            <w:r w:rsidRPr="00D034F3">
              <w:rPr>
                <w:i/>
              </w:rPr>
              <w:t>Repeated interventions</w:t>
            </w:r>
          </w:p>
        </w:tc>
        <w:tc>
          <w:tcPr>
            <w:tcW w:w="716" w:type="dxa"/>
          </w:tcPr>
          <w:p w14:paraId="016F48D1" w14:textId="77777777" w:rsidR="00C74EE3" w:rsidRPr="00D034F3" w:rsidRDefault="00C74EE3" w:rsidP="00650AC8">
            <w:pPr>
              <w:spacing w:line="276" w:lineRule="auto"/>
              <w:jc w:val="right"/>
            </w:pPr>
          </w:p>
        </w:tc>
        <w:tc>
          <w:tcPr>
            <w:tcW w:w="802" w:type="dxa"/>
          </w:tcPr>
          <w:p w14:paraId="25493A84" w14:textId="77777777" w:rsidR="00C74EE3" w:rsidRPr="00D034F3" w:rsidRDefault="00C74EE3" w:rsidP="00650AC8">
            <w:pPr>
              <w:spacing w:line="276" w:lineRule="auto"/>
              <w:jc w:val="right"/>
            </w:pPr>
          </w:p>
        </w:tc>
        <w:tc>
          <w:tcPr>
            <w:tcW w:w="846" w:type="dxa"/>
          </w:tcPr>
          <w:p w14:paraId="0556A376" w14:textId="77777777" w:rsidR="00C74EE3" w:rsidRPr="00D034F3" w:rsidRDefault="00C74EE3" w:rsidP="00650AC8">
            <w:pPr>
              <w:spacing w:line="276" w:lineRule="auto"/>
              <w:jc w:val="right"/>
            </w:pPr>
          </w:p>
        </w:tc>
        <w:tc>
          <w:tcPr>
            <w:tcW w:w="783" w:type="dxa"/>
          </w:tcPr>
          <w:p w14:paraId="67C9AC1C" w14:textId="77777777" w:rsidR="00C74EE3" w:rsidRPr="00D034F3" w:rsidRDefault="00C74EE3" w:rsidP="00650AC8">
            <w:pPr>
              <w:spacing w:line="276" w:lineRule="auto"/>
              <w:jc w:val="right"/>
            </w:pPr>
          </w:p>
        </w:tc>
        <w:tc>
          <w:tcPr>
            <w:tcW w:w="841" w:type="dxa"/>
            <w:tcBorders>
              <w:right w:val="single" w:sz="4" w:space="0" w:color="auto"/>
            </w:tcBorders>
          </w:tcPr>
          <w:p w14:paraId="3EDCA63F" w14:textId="77777777" w:rsidR="00C74EE3" w:rsidRPr="00D034F3" w:rsidRDefault="00C74EE3" w:rsidP="00650AC8">
            <w:pPr>
              <w:spacing w:line="276" w:lineRule="auto"/>
              <w:jc w:val="right"/>
            </w:pPr>
          </w:p>
        </w:tc>
        <w:tc>
          <w:tcPr>
            <w:tcW w:w="841" w:type="dxa"/>
            <w:tcBorders>
              <w:top w:val="nil"/>
              <w:left w:val="single" w:sz="4" w:space="0" w:color="auto"/>
              <w:bottom w:val="nil"/>
            </w:tcBorders>
          </w:tcPr>
          <w:p w14:paraId="31E2889E" w14:textId="77777777" w:rsidR="00C74EE3" w:rsidRPr="00D034F3" w:rsidRDefault="00C74EE3" w:rsidP="00650AC8">
            <w:pPr>
              <w:spacing w:line="276" w:lineRule="auto"/>
              <w:jc w:val="right"/>
              <w:rPr>
                <w:highlight w:val="green"/>
              </w:rPr>
            </w:pPr>
          </w:p>
        </w:tc>
        <w:tc>
          <w:tcPr>
            <w:tcW w:w="841" w:type="dxa"/>
          </w:tcPr>
          <w:p w14:paraId="5A9FE50C" w14:textId="77777777" w:rsidR="00C74EE3" w:rsidRPr="00D034F3" w:rsidRDefault="00C74EE3" w:rsidP="00650AC8">
            <w:pPr>
              <w:spacing w:line="276" w:lineRule="auto"/>
              <w:jc w:val="right"/>
              <w:rPr>
                <w:highlight w:val="green"/>
              </w:rPr>
            </w:pPr>
          </w:p>
        </w:tc>
        <w:tc>
          <w:tcPr>
            <w:tcW w:w="841" w:type="dxa"/>
          </w:tcPr>
          <w:p w14:paraId="4322DA6C" w14:textId="77777777" w:rsidR="00C74EE3" w:rsidRPr="00D034F3" w:rsidRDefault="00C74EE3" w:rsidP="00650AC8">
            <w:pPr>
              <w:spacing w:line="276" w:lineRule="auto"/>
              <w:jc w:val="right"/>
              <w:rPr>
                <w:highlight w:val="green"/>
              </w:rPr>
            </w:pPr>
          </w:p>
        </w:tc>
        <w:tc>
          <w:tcPr>
            <w:tcW w:w="841" w:type="dxa"/>
          </w:tcPr>
          <w:p w14:paraId="2B222BA4" w14:textId="77777777" w:rsidR="00C74EE3" w:rsidRPr="00D034F3" w:rsidRDefault="00C74EE3" w:rsidP="00650AC8">
            <w:pPr>
              <w:spacing w:line="276" w:lineRule="auto"/>
              <w:jc w:val="right"/>
              <w:rPr>
                <w:highlight w:val="green"/>
              </w:rPr>
            </w:pPr>
          </w:p>
        </w:tc>
        <w:tc>
          <w:tcPr>
            <w:tcW w:w="841" w:type="dxa"/>
          </w:tcPr>
          <w:p w14:paraId="58F0F437" w14:textId="77777777" w:rsidR="00C74EE3" w:rsidRPr="00D034F3" w:rsidRDefault="00C74EE3" w:rsidP="00650AC8">
            <w:pPr>
              <w:spacing w:line="276" w:lineRule="auto"/>
              <w:jc w:val="right"/>
              <w:rPr>
                <w:highlight w:val="green"/>
              </w:rPr>
            </w:pPr>
          </w:p>
        </w:tc>
      </w:tr>
      <w:tr w:rsidR="00C74EE3" w:rsidRPr="00D034F3" w14:paraId="65021668" w14:textId="77777777" w:rsidTr="00650AC8">
        <w:trPr>
          <w:jc w:val="center"/>
        </w:trPr>
        <w:tc>
          <w:tcPr>
            <w:tcW w:w="3499" w:type="dxa"/>
            <w:tcBorders>
              <w:left w:val="single" w:sz="4" w:space="0" w:color="auto"/>
            </w:tcBorders>
          </w:tcPr>
          <w:p w14:paraId="593FB133" w14:textId="77777777" w:rsidR="00C74EE3" w:rsidRPr="00D034F3" w:rsidRDefault="00C74EE3" w:rsidP="00650AC8">
            <w:pPr>
              <w:spacing w:line="276" w:lineRule="auto"/>
            </w:pPr>
            <w:r w:rsidRPr="00D034F3">
              <w:t xml:space="preserve">   </w:t>
            </w:r>
            <w:r>
              <w:t>Repeated h</w:t>
            </w:r>
            <w:r w:rsidRPr="00D034F3">
              <w:t xml:space="preserve">igh PA </w:t>
            </w:r>
          </w:p>
        </w:tc>
        <w:tc>
          <w:tcPr>
            <w:tcW w:w="716" w:type="dxa"/>
          </w:tcPr>
          <w:p w14:paraId="7B7DE031" w14:textId="77777777" w:rsidR="00C74EE3" w:rsidRPr="002B18E7" w:rsidRDefault="00C74EE3" w:rsidP="00650AC8">
            <w:pPr>
              <w:jc w:val="right"/>
            </w:pPr>
            <w:r w:rsidRPr="002B18E7">
              <w:t>4.33</w:t>
            </w:r>
          </w:p>
        </w:tc>
        <w:tc>
          <w:tcPr>
            <w:tcW w:w="802" w:type="dxa"/>
          </w:tcPr>
          <w:p w14:paraId="270EC2DF" w14:textId="77777777" w:rsidR="00C74EE3" w:rsidRPr="002B18E7" w:rsidRDefault="00C74EE3" w:rsidP="00650AC8">
            <w:pPr>
              <w:jc w:val="right"/>
            </w:pPr>
            <w:r w:rsidRPr="002B18E7">
              <w:t>4.36</w:t>
            </w:r>
          </w:p>
        </w:tc>
        <w:tc>
          <w:tcPr>
            <w:tcW w:w="846" w:type="dxa"/>
          </w:tcPr>
          <w:p w14:paraId="7C569D48" w14:textId="77777777" w:rsidR="00C74EE3" w:rsidRPr="002B18E7" w:rsidRDefault="00C74EE3" w:rsidP="00650AC8">
            <w:pPr>
              <w:jc w:val="right"/>
            </w:pPr>
            <w:r w:rsidRPr="002B18E7">
              <w:t>8.50</w:t>
            </w:r>
          </w:p>
        </w:tc>
        <w:tc>
          <w:tcPr>
            <w:tcW w:w="783" w:type="dxa"/>
          </w:tcPr>
          <w:p w14:paraId="21DCBCCF" w14:textId="77777777" w:rsidR="00C74EE3" w:rsidRPr="002B18E7" w:rsidRDefault="00C74EE3" w:rsidP="00650AC8">
            <w:pPr>
              <w:jc w:val="right"/>
            </w:pPr>
            <w:r w:rsidRPr="002B18E7">
              <w:t>-1.36</w:t>
            </w:r>
          </w:p>
        </w:tc>
        <w:tc>
          <w:tcPr>
            <w:tcW w:w="841" w:type="dxa"/>
            <w:tcBorders>
              <w:right w:val="single" w:sz="4" w:space="0" w:color="auto"/>
            </w:tcBorders>
          </w:tcPr>
          <w:p w14:paraId="2C44092C" w14:textId="77777777" w:rsidR="00C74EE3" w:rsidRPr="002B18E7" w:rsidRDefault="00C74EE3" w:rsidP="00650AC8">
            <w:pPr>
              <w:jc w:val="right"/>
            </w:pPr>
            <w:r w:rsidRPr="002B18E7">
              <w:t>0.86</w:t>
            </w:r>
          </w:p>
        </w:tc>
        <w:tc>
          <w:tcPr>
            <w:tcW w:w="841" w:type="dxa"/>
            <w:tcBorders>
              <w:top w:val="nil"/>
              <w:left w:val="single" w:sz="4" w:space="0" w:color="auto"/>
              <w:bottom w:val="nil"/>
            </w:tcBorders>
          </w:tcPr>
          <w:p w14:paraId="4920AAC2" w14:textId="77777777" w:rsidR="00C74EE3" w:rsidRPr="002B18E7" w:rsidRDefault="00C74EE3" w:rsidP="00650AC8">
            <w:pPr>
              <w:jc w:val="right"/>
            </w:pPr>
            <w:r w:rsidRPr="002B18E7">
              <w:t>4.54</w:t>
            </w:r>
          </w:p>
        </w:tc>
        <w:tc>
          <w:tcPr>
            <w:tcW w:w="841" w:type="dxa"/>
          </w:tcPr>
          <w:p w14:paraId="0543C326" w14:textId="77777777" w:rsidR="00C74EE3" w:rsidRPr="002B18E7" w:rsidRDefault="00C74EE3" w:rsidP="00650AC8">
            <w:pPr>
              <w:jc w:val="right"/>
            </w:pPr>
            <w:r w:rsidRPr="002B18E7">
              <w:t>5.29</w:t>
            </w:r>
          </w:p>
        </w:tc>
        <w:tc>
          <w:tcPr>
            <w:tcW w:w="841" w:type="dxa"/>
          </w:tcPr>
          <w:p w14:paraId="13A24726" w14:textId="77777777" w:rsidR="00C74EE3" w:rsidRPr="002B18E7" w:rsidRDefault="00C74EE3" w:rsidP="00650AC8">
            <w:pPr>
              <w:jc w:val="right"/>
            </w:pPr>
            <w:r w:rsidRPr="002B18E7">
              <w:t>9.59</w:t>
            </w:r>
          </w:p>
        </w:tc>
        <w:tc>
          <w:tcPr>
            <w:tcW w:w="841" w:type="dxa"/>
          </w:tcPr>
          <w:p w14:paraId="53903513" w14:textId="77777777" w:rsidR="00C74EE3" w:rsidRPr="002B18E7" w:rsidRDefault="00C74EE3" w:rsidP="00650AC8">
            <w:pPr>
              <w:jc w:val="right"/>
            </w:pPr>
            <w:r w:rsidRPr="002B18E7">
              <w:t>-0.28</w:t>
            </w:r>
          </w:p>
        </w:tc>
        <w:tc>
          <w:tcPr>
            <w:tcW w:w="841" w:type="dxa"/>
          </w:tcPr>
          <w:p w14:paraId="5E51038D" w14:textId="77777777" w:rsidR="00C74EE3" w:rsidRPr="002B18E7" w:rsidRDefault="00C74EE3" w:rsidP="00650AC8">
            <w:pPr>
              <w:jc w:val="right"/>
            </w:pPr>
            <w:r w:rsidRPr="002B18E7">
              <w:t>0.97</w:t>
            </w:r>
          </w:p>
        </w:tc>
      </w:tr>
      <w:tr w:rsidR="00C74EE3" w:rsidRPr="00D034F3" w14:paraId="7260D10E" w14:textId="77777777" w:rsidTr="00650AC8">
        <w:trPr>
          <w:jc w:val="center"/>
        </w:trPr>
        <w:tc>
          <w:tcPr>
            <w:tcW w:w="3499" w:type="dxa"/>
            <w:tcBorders>
              <w:left w:val="single" w:sz="4" w:space="0" w:color="auto"/>
            </w:tcBorders>
          </w:tcPr>
          <w:p w14:paraId="1C2279FC" w14:textId="77777777" w:rsidR="00C74EE3" w:rsidRPr="00D034F3" w:rsidRDefault="00C74EE3" w:rsidP="00650AC8">
            <w:pPr>
              <w:spacing w:line="276" w:lineRule="auto"/>
            </w:pPr>
            <w:r w:rsidRPr="00D034F3">
              <w:t xml:space="preserve">   </w:t>
            </w:r>
            <w:r>
              <w:t>Repeated h</w:t>
            </w:r>
            <w:r w:rsidRPr="00D034F3">
              <w:t xml:space="preserve">igh MDS </w:t>
            </w:r>
          </w:p>
        </w:tc>
        <w:tc>
          <w:tcPr>
            <w:tcW w:w="716" w:type="dxa"/>
          </w:tcPr>
          <w:p w14:paraId="71AE8918" w14:textId="77777777" w:rsidR="00C74EE3" w:rsidRPr="002B18E7" w:rsidRDefault="00C74EE3" w:rsidP="00650AC8">
            <w:pPr>
              <w:jc w:val="right"/>
            </w:pPr>
            <w:r w:rsidRPr="002B18E7">
              <w:t>4.71</w:t>
            </w:r>
          </w:p>
        </w:tc>
        <w:tc>
          <w:tcPr>
            <w:tcW w:w="802" w:type="dxa"/>
          </w:tcPr>
          <w:p w14:paraId="4FCE41AC" w14:textId="77777777" w:rsidR="00C74EE3" w:rsidRPr="002B18E7" w:rsidRDefault="00C74EE3" w:rsidP="00650AC8">
            <w:pPr>
              <w:jc w:val="right"/>
            </w:pPr>
            <w:r w:rsidRPr="002B18E7">
              <w:t>4.69</w:t>
            </w:r>
          </w:p>
        </w:tc>
        <w:tc>
          <w:tcPr>
            <w:tcW w:w="846" w:type="dxa"/>
          </w:tcPr>
          <w:p w14:paraId="36BA4950" w14:textId="77777777" w:rsidR="00C74EE3" w:rsidRPr="002B18E7" w:rsidRDefault="00C74EE3" w:rsidP="00650AC8">
            <w:pPr>
              <w:jc w:val="right"/>
            </w:pPr>
            <w:r w:rsidRPr="002B18E7">
              <w:t>9.19</w:t>
            </w:r>
          </w:p>
        </w:tc>
        <w:tc>
          <w:tcPr>
            <w:tcW w:w="783" w:type="dxa"/>
          </w:tcPr>
          <w:p w14:paraId="239B5622" w14:textId="77777777" w:rsidR="00C74EE3" w:rsidRPr="002B18E7" w:rsidRDefault="00C74EE3" w:rsidP="00650AC8">
            <w:pPr>
              <w:jc w:val="right"/>
            </w:pPr>
            <w:r w:rsidRPr="002B18E7">
              <w:t>-0.68</w:t>
            </w:r>
          </w:p>
        </w:tc>
        <w:tc>
          <w:tcPr>
            <w:tcW w:w="841" w:type="dxa"/>
            <w:tcBorders>
              <w:right w:val="single" w:sz="4" w:space="0" w:color="auto"/>
            </w:tcBorders>
          </w:tcPr>
          <w:p w14:paraId="1944288D" w14:textId="77777777" w:rsidR="00C74EE3" w:rsidRPr="002B18E7" w:rsidRDefault="00C74EE3" w:rsidP="00650AC8">
            <w:pPr>
              <w:jc w:val="right"/>
            </w:pPr>
            <w:r w:rsidRPr="002B18E7">
              <w:t>0.93</w:t>
            </w:r>
          </w:p>
        </w:tc>
        <w:tc>
          <w:tcPr>
            <w:tcW w:w="841" w:type="dxa"/>
            <w:tcBorders>
              <w:top w:val="nil"/>
              <w:left w:val="single" w:sz="4" w:space="0" w:color="auto"/>
              <w:bottom w:val="nil"/>
            </w:tcBorders>
          </w:tcPr>
          <w:p w14:paraId="66D466A9" w14:textId="77777777" w:rsidR="00C74EE3" w:rsidRPr="002B18E7" w:rsidRDefault="00C74EE3" w:rsidP="00650AC8">
            <w:pPr>
              <w:jc w:val="right"/>
            </w:pPr>
            <w:r w:rsidRPr="002B18E7">
              <w:t>4.59</w:t>
            </w:r>
          </w:p>
        </w:tc>
        <w:tc>
          <w:tcPr>
            <w:tcW w:w="841" w:type="dxa"/>
          </w:tcPr>
          <w:p w14:paraId="7D735F7F" w14:textId="77777777" w:rsidR="00C74EE3" w:rsidRPr="002B18E7" w:rsidRDefault="00C74EE3" w:rsidP="00650AC8">
            <w:pPr>
              <w:jc w:val="right"/>
            </w:pPr>
            <w:r w:rsidRPr="002B18E7">
              <w:t>5.36</w:t>
            </w:r>
          </w:p>
        </w:tc>
        <w:tc>
          <w:tcPr>
            <w:tcW w:w="841" w:type="dxa"/>
          </w:tcPr>
          <w:p w14:paraId="4E237FE0" w14:textId="77777777" w:rsidR="00C74EE3" w:rsidRPr="002B18E7" w:rsidRDefault="00C74EE3" w:rsidP="00650AC8">
            <w:pPr>
              <w:jc w:val="right"/>
            </w:pPr>
            <w:r w:rsidRPr="002B18E7">
              <w:t>9.71</w:t>
            </w:r>
          </w:p>
        </w:tc>
        <w:tc>
          <w:tcPr>
            <w:tcW w:w="841" w:type="dxa"/>
          </w:tcPr>
          <w:p w14:paraId="42ED8E37" w14:textId="77777777" w:rsidR="00C74EE3" w:rsidRPr="002B18E7" w:rsidRDefault="00C74EE3" w:rsidP="00650AC8">
            <w:pPr>
              <w:jc w:val="right"/>
            </w:pPr>
            <w:r w:rsidRPr="002B18E7">
              <w:t>-0.15</w:t>
            </w:r>
          </w:p>
        </w:tc>
        <w:tc>
          <w:tcPr>
            <w:tcW w:w="841" w:type="dxa"/>
          </w:tcPr>
          <w:p w14:paraId="2E75A5A7" w14:textId="77777777" w:rsidR="00C74EE3" w:rsidRPr="002B18E7" w:rsidRDefault="00C74EE3" w:rsidP="00650AC8">
            <w:pPr>
              <w:jc w:val="right"/>
            </w:pPr>
            <w:r w:rsidRPr="002B18E7">
              <w:t>0.98</w:t>
            </w:r>
          </w:p>
        </w:tc>
      </w:tr>
      <w:tr w:rsidR="00C74EE3" w:rsidRPr="00D034F3" w14:paraId="738CEE12" w14:textId="77777777" w:rsidTr="00650AC8">
        <w:trPr>
          <w:jc w:val="center"/>
        </w:trPr>
        <w:tc>
          <w:tcPr>
            <w:tcW w:w="3499" w:type="dxa"/>
            <w:tcBorders>
              <w:left w:val="single" w:sz="4" w:space="0" w:color="auto"/>
              <w:bottom w:val="single" w:sz="4" w:space="0" w:color="auto"/>
            </w:tcBorders>
          </w:tcPr>
          <w:p w14:paraId="0740FAAE" w14:textId="77777777" w:rsidR="00C74EE3" w:rsidRPr="00D034F3" w:rsidRDefault="00C74EE3" w:rsidP="00650AC8">
            <w:pPr>
              <w:spacing w:line="276" w:lineRule="auto"/>
            </w:pPr>
            <w:r w:rsidRPr="00D034F3">
              <w:t xml:space="preserve">   </w:t>
            </w:r>
            <w:r>
              <w:t>Repeated h</w:t>
            </w:r>
            <w:r w:rsidRPr="00D034F3">
              <w:t>igh PA and MDS</w:t>
            </w:r>
          </w:p>
        </w:tc>
        <w:tc>
          <w:tcPr>
            <w:tcW w:w="716" w:type="dxa"/>
            <w:tcBorders>
              <w:bottom w:val="single" w:sz="4" w:space="0" w:color="auto"/>
            </w:tcBorders>
          </w:tcPr>
          <w:p w14:paraId="62DD8A99" w14:textId="77777777" w:rsidR="00C74EE3" w:rsidRPr="002B18E7" w:rsidRDefault="00C74EE3" w:rsidP="00650AC8">
            <w:pPr>
              <w:jc w:val="right"/>
            </w:pPr>
            <w:r w:rsidRPr="002B18E7">
              <w:t>4.64</w:t>
            </w:r>
          </w:p>
        </w:tc>
        <w:tc>
          <w:tcPr>
            <w:tcW w:w="802" w:type="dxa"/>
            <w:tcBorders>
              <w:bottom w:val="single" w:sz="4" w:space="0" w:color="auto"/>
            </w:tcBorders>
          </w:tcPr>
          <w:p w14:paraId="681B01EC" w14:textId="77777777" w:rsidR="00C74EE3" w:rsidRPr="002B18E7" w:rsidRDefault="00C74EE3" w:rsidP="00650AC8">
            <w:pPr>
              <w:jc w:val="right"/>
            </w:pPr>
            <w:r w:rsidRPr="002B18E7">
              <w:t>3.52</w:t>
            </w:r>
          </w:p>
        </w:tc>
        <w:tc>
          <w:tcPr>
            <w:tcW w:w="846" w:type="dxa"/>
            <w:tcBorders>
              <w:bottom w:val="single" w:sz="4" w:space="0" w:color="auto"/>
            </w:tcBorders>
          </w:tcPr>
          <w:p w14:paraId="6F259B9D" w14:textId="77777777" w:rsidR="00C74EE3" w:rsidRPr="002B18E7" w:rsidRDefault="00C74EE3" w:rsidP="00650AC8">
            <w:pPr>
              <w:jc w:val="right"/>
            </w:pPr>
            <w:r w:rsidRPr="002B18E7">
              <w:t>8.00</w:t>
            </w:r>
          </w:p>
        </w:tc>
        <w:tc>
          <w:tcPr>
            <w:tcW w:w="783" w:type="dxa"/>
            <w:tcBorders>
              <w:bottom w:val="single" w:sz="4" w:space="0" w:color="auto"/>
            </w:tcBorders>
          </w:tcPr>
          <w:p w14:paraId="10CFD0EC" w14:textId="77777777" w:rsidR="00C74EE3" w:rsidRPr="002B18E7" w:rsidRDefault="00C74EE3" w:rsidP="00650AC8">
            <w:pPr>
              <w:jc w:val="right"/>
            </w:pPr>
            <w:r w:rsidRPr="002B18E7">
              <w:t>-1.87</w:t>
            </w:r>
          </w:p>
        </w:tc>
        <w:tc>
          <w:tcPr>
            <w:tcW w:w="841" w:type="dxa"/>
            <w:tcBorders>
              <w:bottom w:val="single" w:sz="4" w:space="0" w:color="auto"/>
              <w:right w:val="single" w:sz="4" w:space="0" w:color="auto"/>
            </w:tcBorders>
          </w:tcPr>
          <w:p w14:paraId="0F8E9D04" w14:textId="77777777" w:rsidR="00C74EE3" w:rsidRPr="002B18E7" w:rsidRDefault="00C74EE3" w:rsidP="00650AC8">
            <w:pPr>
              <w:jc w:val="right"/>
            </w:pPr>
            <w:r w:rsidRPr="002B18E7">
              <w:t>0.81</w:t>
            </w:r>
          </w:p>
        </w:tc>
        <w:tc>
          <w:tcPr>
            <w:tcW w:w="841" w:type="dxa"/>
            <w:tcBorders>
              <w:top w:val="nil"/>
              <w:left w:val="single" w:sz="4" w:space="0" w:color="auto"/>
              <w:bottom w:val="single" w:sz="4" w:space="0" w:color="auto"/>
            </w:tcBorders>
          </w:tcPr>
          <w:p w14:paraId="6D2A6D87" w14:textId="77777777" w:rsidR="00C74EE3" w:rsidRPr="002B18E7" w:rsidRDefault="00C74EE3" w:rsidP="00650AC8">
            <w:pPr>
              <w:jc w:val="right"/>
            </w:pPr>
            <w:r w:rsidRPr="002B18E7">
              <w:t>4.57</w:t>
            </w:r>
          </w:p>
        </w:tc>
        <w:tc>
          <w:tcPr>
            <w:tcW w:w="841" w:type="dxa"/>
            <w:tcBorders>
              <w:bottom w:val="single" w:sz="4" w:space="0" w:color="auto"/>
            </w:tcBorders>
          </w:tcPr>
          <w:p w14:paraId="0FB8D466" w14:textId="77777777" w:rsidR="00C74EE3" w:rsidRPr="002B18E7" w:rsidRDefault="00C74EE3" w:rsidP="00650AC8">
            <w:pPr>
              <w:jc w:val="right"/>
            </w:pPr>
            <w:r w:rsidRPr="002B18E7">
              <w:t>5.13</w:t>
            </w:r>
          </w:p>
        </w:tc>
        <w:tc>
          <w:tcPr>
            <w:tcW w:w="841" w:type="dxa"/>
            <w:tcBorders>
              <w:bottom w:val="single" w:sz="4" w:space="0" w:color="auto"/>
            </w:tcBorders>
          </w:tcPr>
          <w:p w14:paraId="40B90660" w14:textId="77777777" w:rsidR="00C74EE3" w:rsidRPr="002B18E7" w:rsidRDefault="00C74EE3" w:rsidP="00650AC8">
            <w:pPr>
              <w:jc w:val="right"/>
            </w:pPr>
            <w:r w:rsidRPr="002B18E7">
              <w:t>9.47</w:t>
            </w:r>
          </w:p>
        </w:tc>
        <w:tc>
          <w:tcPr>
            <w:tcW w:w="841" w:type="dxa"/>
            <w:tcBorders>
              <w:bottom w:val="single" w:sz="4" w:space="0" w:color="auto"/>
            </w:tcBorders>
          </w:tcPr>
          <w:p w14:paraId="153668FE" w14:textId="77777777" w:rsidR="00C74EE3" w:rsidRPr="002B18E7" w:rsidRDefault="00C74EE3" w:rsidP="00650AC8">
            <w:pPr>
              <w:jc w:val="right"/>
            </w:pPr>
            <w:r w:rsidRPr="002B18E7">
              <w:t>-0.40</w:t>
            </w:r>
          </w:p>
        </w:tc>
        <w:tc>
          <w:tcPr>
            <w:tcW w:w="841" w:type="dxa"/>
            <w:tcBorders>
              <w:bottom w:val="single" w:sz="4" w:space="0" w:color="auto"/>
            </w:tcBorders>
          </w:tcPr>
          <w:p w14:paraId="6366A320" w14:textId="77777777" w:rsidR="00C74EE3" w:rsidRPr="002B18E7" w:rsidRDefault="00C74EE3" w:rsidP="00650AC8">
            <w:pPr>
              <w:jc w:val="right"/>
            </w:pPr>
            <w:r w:rsidRPr="002B18E7">
              <w:t>0.96</w:t>
            </w:r>
          </w:p>
        </w:tc>
      </w:tr>
    </w:tbl>
    <w:p w14:paraId="00961484" w14:textId="77777777" w:rsidR="00C74EE3" w:rsidRDefault="00C74EE3" w:rsidP="00C74EE3">
      <w:pPr>
        <w:rPr>
          <w:sz w:val="21"/>
          <w:szCs w:val="20"/>
        </w:rPr>
      </w:pPr>
      <w:r>
        <w:rPr>
          <w:sz w:val="21"/>
          <w:szCs w:val="20"/>
        </w:rPr>
        <w:tab/>
      </w:r>
      <w:r>
        <w:rPr>
          <w:sz w:val="21"/>
          <w:szCs w:val="20"/>
        </w:rPr>
        <w:tab/>
      </w:r>
    </w:p>
    <w:p w14:paraId="189DB5B1" w14:textId="77777777" w:rsidR="00C74EE3" w:rsidRDefault="00C74EE3" w:rsidP="00C74EE3"/>
    <w:p w14:paraId="05828234" w14:textId="77777777" w:rsidR="00E1428B" w:rsidRDefault="00E1428B" w:rsidP="00C74EE3"/>
    <w:p w14:paraId="7AC9B6CA" w14:textId="77777777" w:rsidR="00E1428B" w:rsidRDefault="00E1428B" w:rsidP="00C74EE3"/>
    <w:p w14:paraId="2776628A" w14:textId="77777777" w:rsidR="00E1428B" w:rsidRDefault="00E1428B" w:rsidP="00C74EE3"/>
    <w:p w14:paraId="75500172" w14:textId="77777777" w:rsidR="00C74EE3" w:rsidRDefault="00C74EE3" w:rsidP="00C74EE3"/>
    <w:p w14:paraId="6772498E" w14:textId="0B901101" w:rsidR="00C74EE3" w:rsidRDefault="003F07EF" w:rsidP="003F07EF">
      <w:pPr>
        <w:spacing w:after="0" w:line="240" w:lineRule="auto"/>
        <w:jc w:val="center"/>
        <w:rPr>
          <w:sz w:val="21"/>
          <w:szCs w:val="20"/>
        </w:rPr>
      </w:pPr>
      <w:r>
        <w:rPr>
          <w:b/>
          <w:noProof/>
          <w:lang w:eastAsia="en-GB"/>
        </w:rPr>
        <w:lastRenderedPageBreak/>
        <w:t>Web Table 7</w:t>
      </w:r>
      <w:r>
        <w:t xml:space="preserve">. Sensitivity analysis re-ordering time-varying confounders (point estimates only) – Estimated mortality risk under a range of hypothesised interventions on physical activity (PA) and Mediterranean Diet Score (MDS)      </w:t>
      </w:r>
    </w:p>
    <w:tbl>
      <w:tblPr>
        <w:tblStyle w:val="TableGrid"/>
        <w:tblW w:w="11692" w:type="dxa"/>
        <w:jc w:val="center"/>
        <w:tblBorders>
          <w:insideH w:val="none" w:sz="0" w:space="0" w:color="auto"/>
          <w:insideV w:val="none" w:sz="0" w:space="0" w:color="auto"/>
        </w:tblBorders>
        <w:tblLayout w:type="fixed"/>
        <w:tblLook w:val="04A0" w:firstRow="1" w:lastRow="0" w:firstColumn="1" w:lastColumn="0" w:noHBand="0" w:noVBand="1"/>
      </w:tblPr>
      <w:tblGrid>
        <w:gridCol w:w="3499"/>
        <w:gridCol w:w="716"/>
        <w:gridCol w:w="802"/>
        <w:gridCol w:w="846"/>
        <w:gridCol w:w="783"/>
        <w:gridCol w:w="841"/>
        <w:gridCol w:w="841"/>
        <w:gridCol w:w="841"/>
        <w:gridCol w:w="841"/>
        <w:gridCol w:w="841"/>
        <w:gridCol w:w="841"/>
      </w:tblGrid>
      <w:tr w:rsidR="00C74EE3" w:rsidRPr="00D034F3" w14:paraId="35B8722C" w14:textId="77777777" w:rsidTr="00650AC8">
        <w:trPr>
          <w:jc w:val="center"/>
        </w:trPr>
        <w:tc>
          <w:tcPr>
            <w:tcW w:w="3499" w:type="dxa"/>
            <w:tcBorders>
              <w:top w:val="single" w:sz="4" w:space="0" w:color="auto"/>
              <w:left w:val="single" w:sz="4" w:space="0" w:color="auto"/>
              <w:bottom w:val="single" w:sz="4" w:space="0" w:color="auto"/>
            </w:tcBorders>
          </w:tcPr>
          <w:p w14:paraId="267CB1F7" w14:textId="77777777" w:rsidR="00C74EE3" w:rsidRPr="00D034F3" w:rsidRDefault="00C74EE3" w:rsidP="00650AC8"/>
        </w:tc>
        <w:tc>
          <w:tcPr>
            <w:tcW w:w="716" w:type="dxa"/>
            <w:tcBorders>
              <w:top w:val="single" w:sz="4" w:space="0" w:color="auto"/>
              <w:bottom w:val="single" w:sz="4" w:space="0" w:color="auto"/>
            </w:tcBorders>
          </w:tcPr>
          <w:p w14:paraId="18C4215B" w14:textId="77777777" w:rsidR="00C74EE3" w:rsidRPr="00D034F3" w:rsidRDefault="00C74EE3" w:rsidP="00650AC8">
            <w:pPr>
              <w:spacing w:line="276" w:lineRule="auto"/>
              <w:jc w:val="center"/>
            </w:pPr>
            <w:r w:rsidRPr="00D034F3">
              <w:t>Pre-</w:t>
            </w:r>
          </w:p>
          <w:p w14:paraId="3740649E" w14:textId="77777777" w:rsidR="00C74EE3" w:rsidRPr="00D034F3" w:rsidRDefault="00C74EE3" w:rsidP="00650AC8">
            <w:pPr>
              <w:spacing w:line="276" w:lineRule="auto"/>
              <w:jc w:val="center"/>
            </w:pPr>
            <w:r w:rsidRPr="00D034F3">
              <w:t>T2</w:t>
            </w:r>
          </w:p>
        </w:tc>
        <w:tc>
          <w:tcPr>
            <w:tcW w:w="802" w:type="dxa"/>
            <w:tcBorders>
              <w:top w:val="single" w:sz="4" w:space="0" w:color="auto"/>
              <w:bottom w:val="single" w:sz="4" w:space="0" w:color="auto"/>
            </w:tcBorders>
          </w:tcPr>
          <w:p w14:paraId="3C60E2F5" w14:textId="77777777" w:rsidR="00C74EE3" w:rsidRPr="00D034F3" w:rsidRDefault="00C74EE3" w:rsidP="00650AC8">
            <w:pPr>
              <w:spacing w:line="276" w:lineRule="auto"/>
              <w:jc w:val="center"/>
            </w:pPr>
            <w:r w:rsidRPr="00D034F3">
              <w:t>Post-</w:t>
            </w:r>
          </w:p>
          <w:p w14:paraId="6BEF9782" w14:textId="77777777" w:rsidR="00C74EE3" w:rsidRPr="00D034F3" w:rsidRDefault="00C74EE3" w:rsidP="00650AC8">
            <w:pPr>
              <w:spacing w:line="276" w:lineRule="auto"/>
              <w:jc w:val="center"/>
            </w:pPr>
            <w:r w:rsidRPr="00D034F3">
              <w:t>T2</w:t>
            </w:r>
          </w:p>
        </w:tc>
        <w:tc>
          <w:tcPr>
            <w:tcW w:w="846" w:type="dxa"/>
            <w:tcBorders>
              <w:top w:val="single" w:sz="4" w:space="0" w:color="auto"/>
              <w:bottom w:val="single" w:sz="4" w:space="0" w:color="auto"/>
            </w:tcBorders>
          </w:tcPr>
          <w:p w14:paraId="61945381" w14:textId="77777777" w:rsidR="00C74EE3" w:rsidRPr="00D034F3" w:rsidRDefault="00C74EE3" w:rsidP="00650AC8">
            <w:pPr>
              <w:spacing w:line="276" w:lineRule="auto"/>
              <w:jc w:val="center"/>
            </w:pPr>
            <w:r w:rsidRPr="00D034F3">
              <w:t>Total</w:t>
            </w:r>
            <w:r w:rsidRPr="00D034F3">
              <w:rPr>
                <w:vertAlign w:val="superscript"/>
              </w:rPr>
              <w:t>a</w:t>
            </w:r>
          </w:p>
        </w:tc>
        <w:tc>
          <w:tcPr>
            <w:tcW w:w="783" w:type="dxa"/>
            <w:tcBorders>
              <w:top w:val="single" w:sz="4" w:space="0" w:color="auto"/>
              <w:bottom w:val="single" w:sz="4" w:space="0" w:color="auto"/>
            </w:tcBorders>
          </w:tcPr>
          <w:p w14:paraId="125470AE" w14:textId="77777777" w:rsidR="00C74EE3" w:rsidRPr="00D034F3" w:rsidRDefault="00C74EE3" w:rsidP="00650AC8">
            <w:r w:rsidRPr="00D034F3">
              <w:t>Risk</w:t>
            </w:r>
          </w:p>
          <w:p w14:paraId="4C737D81" w14:textId="77777777" w:rsidR="00C74EE3" w:rsidRPr="00D034F3" w:rsidRDefault="00C74EE3" w:rsidP="00650AC8">
            <w:r w:rsidRPr="00D034F3">
              <w:t xml:space="preserve"> diff</w:t>
            </w:r>
            <w:r w:rsidRPr="00D034F3">
              <w:rPr>
                <w:vertAlign w:val="superscript"/>
              </w:rPr>
              <w:t>b</w:t>
            </w:r>
          </w:p>
        </w:tc>
        <w:tc>
          <w:tcPr>
            <w:tcW w:w="841" w:type="dxa"/>
            <w:tcBorders>
              <w:top w:val="single" w:sz="4" w:space="0" w:color="auto"/>
              <w:bottom w:val="single" w:sz="4" w:space="0" w:color="auto"/>
            </w:tcBorders>
          </w:tcPr>
          <w:p w14:paraId="05A2A3D8" w14:textId="77777777" w:rsidR="00C74EE3" w:rsidRPr="00D034F3" w:rsidRDefault="00C74EE3" w:rsidP="00650AC8">
            <w:r w:rsidRPr="00D034F3">
              <w:t>Risk</w:t>
            </w:r>
          </w:p>
          <w:p w14:paraId="4B74511C" w14:textId="77777777" w:rsidR="00C74EE3" w:rsidRPr="00D034F3" w:rsidRDefault="00C74EE3" w:rsidP="00650AC8">
            <w:r w:rsidRPr="00D034F3">
              <w:t xml:space="preserve"> Ratio</w:t>
            </w:r>
          </w:p>
        </w:tc>
        <w:tc>
          <w:tcPr>
            <w:tcW w:w="841" w:type="dxa"/>
            <w:tcBorders>
              <w:top w:val="single" w:sz="4" w:space="0" w:color="auto"/>
              <w:bottom w:val="single" w:sz="4" w:space="0" w:color="auto"/>
            </w:tcBorders>
          </w:tcPr>
          <w:p w14:paraId="48588F7D" w14:textId="77777777" w:rsidR="00C74EE3" w:rsidRPr="00D034F3" w:rsidRDefault="00C74EE3" w:rsidP="00650AC8">
            <w:pPr>
              <w:spacing w:line="276" w:lineRule="auto"/>
              <w:jc w:val="center"/>
            </w:pPr>
            <w:r w:rsidRPr="00D034F3">
              <w:t>Pre-</w:t>
            </w:r>
          </w:p>
          <w:p w14:paraId="088592F8" w14:textId="77777777" w:rsidR="00C74EE3" w:rsidRPr="00D034F3" w:rsidRDefault="00C74EE3" w:rsidP="00650AC8">
            <w:pPr>
              <w:spacing w:line="276" w:lineRule="auto"/>
              <w:jc w:val="center"/>
            </w:pPr>
            <w:r w:rsidRPr="00D034F3">
              <w:t>T2</w:t>
            </w:r>
          </w:p>
        </w:tc>
        <w:tc>
          <w:tcPr>
            <w:tcW w:w="841" w:type="dxa"/>
            <w:tcBorders>
              <w:top w:val="single" w:sz="4" w:space="0" w:color="auto"/>
              <w:bottom w:val="single" w:sz="4" w:space="0" w:color="auto"/>
            </w:tcBorders>
          </w:tcPr>
          <w:p w14:paraId="0763DE6F" w14:textId="77777777" w:rsidR="00C74EE3" w:rsidRPr="00D034F3" w:rsidRDefault="00C74EE3" w:rsidP="00650AC8">
            <w:pPr>
              <w:spacing w:line="276" w:lineRule="auto"/>
              <w:jc w:val="center"/>
            </w:pPr>
            <w:r w:rsidRPr="00D034F3">
              <w:t>Post-</w:t>
            </w:r>
          </w:p>
          <w:p w14:paraId="1D58ED7E" w14:textId="77777777" w:rsidR="00C74EE3" w:rsidRPr="00D034F3" w:rsidRDefault="00C74EE3" w:rsidP="00650AC8">
            <w:pPr>
              <w:spacing w:line="276" w:lineRule="auto"/>
              <w:jc w:val="center"/>
            </w:pPr>
            <w:r w:rsidRPr="00D034F3">
              <w:t>T2</w:t>
            </w:r>
          </w:p>
        </w:tc>
        <w:tc>
          <w:tcPr>
            <w:tcW w:w="841" w:type="dxa"/>
            <w:tcBorders>
              <w:top w:val="single" w:sz="4" w:space="0" w:color="auto"/>
              <w:bottom w:val="single" w:sz="4" w:space="0" w:color="auto"/>
            </w:tcBorders>
          </w:tcPr>
          <w:p w14:paraId="779BB1D8" w14:textId="77777777" w:rsidR="00C74EE3" w:rsidRPr="00D034F3" w:rsidRDefault="00C74EE3" w:rsidP="00650AC8">
            <w:pPr>
              <w:spacing w:line="276" w:lineRule="auto"/>
              <w:jc w:val="center"/>
            </w:pPr>
            <w:r w:rsidRPr="00D034F3">
              <w:t>Total</w:t>
            </w:r>
            <w:r w:rsidRPr="00D034F3">
              <w:rPr>
                <w:vertAlign w:val="superscript"/>
              </w:rPr>
              <w:t>a</w:t>
            </w:r>
          </w:p>
        </w:tc>
        <w:tc>
          <w:tcPr>
            <w:tcW w:w="841" w:type="dxa"/>
            <w:tcBorders>
              <w:top w:val="single" w:sz="4" w:space="0" w:color="auto"/>
              <w:bottom w:val="single" w:sz="4" w:space="0" w:color="auto"/>
            </w:tcBorders>
          </w:tcPr>
          <w:p w14:paraId="2B0298B7" w14:textId="77777777" w:rsidR="00C74EE3" w:rsidRPr="00D034F3" w:rsidRDefault="00C74EE3" w:rsidP="00650AC8">
            <w:r w:rsidRPr="00D034F3">
              <w:t>Risk</w:t>
            </w:r>
          </w:p>
          <w:p w14:paraId="1DA97807" w14:textId="77777777" w:rsidR="00C74EE3" w:rsidRPr="00D034F3" w:rsidRDefault="00C74EE3" w:rsidP="00650AC8">
            <w:r w:rsidRPr="00D034F3">
              <w:t xml:space="preserve"> diff</w:t>
            </w:r>
            <w:r w:rsidRPr="00D034F3">
              <w:rPr>
                <w:vertAlign w:val="superscript"/>
              </w:rPr>
              <w:t>b</w:t>
            </w:r>
          </w:p>
        </w:tc>
        <w:tc>
          <w:tcPr>
            <w:tcW w:w="841" w:type="dxa"/>
            <w:tcBorders>
              <w:top w:val="single" w:sz="4" w:space="0" w:color="auto"/>
              <w:bottom w:val="single" w:sz="4" w:space="0" w:color="auto"/>
            </w:tcBorders>
          </w:tcPr>
          <w:p w14:paraId="096E6C54" w14:textId="77777777" w:rsidR="00C74EE3" w:rsidRPr="00D034F3" w:rsidRDefault="00C74EE3" w:rsidP="00650AC8">
            <w:r w:rsidRPr="00D034F3">
              <w:t>Risk</w:t>
            </w:r>
          </w:p>
          <w:p w14:paraId="6C3E8670" w14:textId="77777777" w:rsidR="00C74EE3" w:rsidRPr="00D034F3" w:rsidRDefault="00C74EE3" w:rsidP="00650AC8">
            <w:r w:rsidRPr="00D034F3">
              <w:t xml:space="preserve"> Ratio</w:t>
            </w:r>
          </w:p>
        </w:tc>
      </w:tr>
      <w:tr w:rsidR="00C74EE3" w:rsidRPr="00D034F3" w14:paraId="40AE2861" w14:textId="77777777" w:rsidTr="00650AC8">
        <w:trPr>
          <w:trHeight w:val="187"/>
          <w:jc w:val="center"/>
        </w:trPr>
        <w:tc>
          <w:tcPr>
            <w:tcW w:w="3499" w:type="dxa"/>
            <w:tcBorders>
              <w:top w:val="single" w:sz="4" w:space="0" w:color="auto"/>
              <w:left w:val="single" w:sz="4" w:space="0" w:color="auto"/>
              <w:bottom w:val="nil"/>
            </w:tcBorders>
          </w:tcPr>
          <w:p w14:paraId="0000C2A7" w14:textId="77777777" w:rsidR="00C74EE3" w:rsidRPr="00D034F3" w:rsidRDefault="00C74EE3" w:rsidP="00650AC8"/>
        </w:tc>
        <w:tc>
          <w:tcPr>
            <w:tcW w:w="3988" w:type="dxa"/>
            <w:gridSpan w:val="5"/>
            <w:tcBorders>
              <w:top w:val="single" w:sz="4" w:space="0" w:color="auto"/>
              <w:bottom w:val="nil"/>
            </w:tcBorders>
          </w:tcPr>
          <w:p w14:paraId="38382AC7" w14:textId="77777777" w:rsidR="00C74EE3" w:rsidRPr="009D7ECB" w:rsidRDefault="00C74EE3" w:rsidP="00650AC8">
            <w:pPr>
              <w:jc w:val="center"/>
              <w:rPr>
                <w:b/>
              </w:rPr>
            </w:pPr>
            <w:r w:rsidRPr="009D7ECB">
              <w:rPr>
                <w:b/>
              </w:rPr>
              <w:t>Observed risks</w:t>
            </w:r>
          </w:p>
        </w:tc>
        <w:tc>
          <w:tcPr>
            <w:tcW w:w="4205" w:type="dxa"/>
            <w:gridSpan w:val="5"/>
            <w:tcBorders>
              <w:top w:val="single" w:sz="4" w:space="0" w:color="auto"/>
              <w:bottom w:val="nil"/>
            </w:tcBorders>
          </w:tcPr>
          <w:p w14:paraId="5DCDF147" w14:textId="77777777" w:rsidR="00C74EE3" w:rsidRPr="00D034F3" w:rsidRDefault="00C74EE3" w:rsidP="00650AC8">
            <w:r>
              <w:rPr>
                <w:b/>
              </w:rPr>
              <w:t>Estimated risks under no intervention</w:t>
            </w:r>
          </w:p>
        </w:tc>
      </w:tr>
      <w:tr w:rsidR="00C74EE3" w:rsidRPr="00D034F3" w14:paraId="15671DB2" w14:textId="77777777" w:rsidTr="00650AC8">
        <w:trPr>
          <w:jc w:val="center"/>
        </w:trPr>
        <w:tc>
          <w:tcPr>
            <w:tcW w:w="3499" w:type="dxa"/>
            <w:tcBorders>
              <w:top w:val="nil"/>
              <w:left w:val="single" w:sz="4" w:space="0" w:color="auto"/>
              <w:bottom w:val="nil"/>
            </w:tcBorders>
          </w:tcPr>
          <w:p w14:paraId="744FE72E" w14:textId="77777777" w:rsidR="00C74EE3" w:rsidRPr="00D034F3" w:rsidRDefault="00C74EE3" w:rsidP="00650AC8">
            <w:r w:rsidRPr="00D034F3">
              <w:t>Natural course</w:t>
            </w:r>
          </w:p>
        </w:tc>
        <w:tc>
          <w:tcPr>
            <w:tcW w:w="716" w:type="dxa"/>
            <w:tcBorders>
              <w:top w:val="nil"/>
              <w:bottom w:val="nil"/>
            </w:tcBorders>
          </w:tcPr>
          <w:p w14:paraId="3864B6AA" w14:textId="77777777" w:rsidR="00C74EE3" w:rsidRPr="00D034F3" w:rsidRDefault="00C74EE3" w:rsidP="00650AC8">
            <w:pPr>
              <w:jc w:val="right"/>
            </w:pPr>
            <w:r>
              <w:t>4.58</w:t>
            </w:r>
          </w:p>
        </w:tc>
        <w:tc>
          <w:tcPr>
            <w:tcW w:w="802" w:type="dxa"/>
            <w:tcBorders>
              <w:top w:val="nil"/>
              <w:bottom w:val="nil"/>
            </w:tcBorders>
          </w:tcPr>
          <w:p w14:paraId="0AC0616A" w14:textId="77777777" w:rsidR="00C74EE3" w:rsidRPr="00D034F3" w:rsidRDefault="00C74EE3" w:rsidP="00650AC8">
            <w:pPr>
              <w:jc w:val="right"/>
            </w:pPr>
            <w:r>
              <w:t>5.40</w:t>
            </w:r>
          </w:p>
        </w:tc>
        <w:tc>
          <w:tcPr>
            <w:tcW w:w="846" w:type="dxa"/>
            <w:tcBorders>
              <w:top w:val="nil"/>
              <w:bottom w:val="nil"/>
            </w:tcBorders>
          </w:tcPr>
          <w:p w14:paraId="1165E831" w14:textId="4A04FD6A" w:rsidR="00C74EE3" w:rsidRPr="00D034F3" w:rsidRDefault="00C74EE3" w:rsidP="00745DA7">
            <w:pPr>
              <w:jc w:val="right"/>
            </w:pPr>
            <w:r>
              <w:t>9.7</w:t>
            </w:r>
            <w:r w:rsidR="00745DA7">
              <w:t>4</w:t>
            </w:r>
          </w:p>
        </w:tc>
        <w:tc>
          <w:tcPr>
            <w:tcW w:w="783" w:type="dxa"/>
            <w:tcBorders>
              <w:top w:val="nil"/>
              <w:bottom w:val="nil"/>
            </w:tcBorders>
          </w:tcPr>
          <w:p w14:paraId="0D895A9F" w14:textId="77777777" w:rsidR="00C74EE3" w:rsidRPr="00D034F3" w:rsidRDefault="00C74EE3" w:rsidP="00650AC8">
            <w:pPr>
              <w:jc w:val="right"/>
            </w:pPr>
          </w:p>
        </w:tc>
        <w:tc>
          <w:tcPr>
            <w:tcW w:w="841" w:type="dxa"/>
            <w:tcBorders>
              <w:top w:val="nil"/>
              <w:bottom w:val="nil"/>
            </w:tcBorders>
          </w:tcPr>
          <w:p w14:paraId="69664FCA" w14:textId="77777777" w:rsidR="00C74EE3" w:rsidRPr="00D034F3" w:rsidRDefault="00C74EE3" w:rsidP="00650AC8">
            <w:pPr>
              <w:jc w:val="right"/>
            </w:pPr>
          </w:p>
        </w:tc>
        <w:tc>
          <w:tcPr>
            <w:tcW w:w="841" w:type="dxa"/>
            <w:tcBorders>
              <w:top w:val="nil"/>
              <w:bottom w:val="nil"/>
            </w:tcBorders>
          </w:tcPr>
          <w:p w14:paraId="150FE3E8" w14:textId="77777777" w:rsidR="00C74EE3" w:rsidRPr="002B18E7" w:rsidRDefault="00C74EE3" w:rsidP="00650AC8">
            <w:pPr>
              <w:jc w:val="right"/>
            </w:pPr>
            <w:r w:rsidRPr="002B18E7">
              <w:t>4.57</w:t>
            </w:r>
          </w:p>
        </w:tc>
        <w:tc>
          <w:tcPr>
            <w:tcW w:w="841" w:type="dxa"/>
            <w:tcBorders>
              <w:top w:val="nil"/>
              <w:bottom w:val="nil"/>
            </w:tcBorders>
          </w:tcPr>
          <w:p w14:paraId="1DA707DC" w14:textId="77777777" w:rsidR="00C74EE3" w:rsidRPr="002B18E7" w:rsidRDefault="00C74EE3" w:rsidP="00650AC8">
            <w:pPr>
              <w:jc w:val="right"/>
            </w:pPr>
            <w:r w:rsidRPr="002B18E7">
              <w:t>5.51</w:t>
            </w:r>
          </w:p>
        </w:tc>
        <w:tc>
          <w:tcPr>
            <w:tcW w:w="841" w:type="dxa"/>
            <w:tcBorders>
              <w:top w:val="nil"/>
              <w:bottom w:val="nil"/>
            </w:tcBorders>
          </w:tcPr>
          <w:p w14:paraId="2BE54ED3" w14:textId="77777777" w:rsidR="00C74EE3" w:rsidRPr="002B18E7" w:rsidRDefault="00C74EE3" w:rsidP="00650AC8">
            <w:pPr>
              <w:jc w:val="right"/>
            </w:pPr>
            <w:r w:rsidRPr="002B18E7">
              <w:t>9.83</w:t>
            </w:r>
          </w:p>
        </w:tc>
        <w:tc>
          <w:tcPr>
            <w:tcW w:w="841" w:type="dxa"/>
            <w:tcBorders>
              <w:top w:val="nil"/>
              <w:bottom w:val="nil"/>
            </w:tcBorders>
          </w:tcPr>
          <w:p w14:paraId="170DCE92" w14:textId="77777777" w:rsidR="00C74EE3" w:rsidRPr="00D034F3" w:rsidRDefault="00C74EE3" w:rsidP="00650AC8">
            <w:r w:rsidRPr="00D034F3">
              <w:t>Ref</w:t>
            </w:r>
          </w:p>
        </w:tc>
        <w:tc>
          <w:tcPr>
            <w:tcW w:w="841" w:type="dxa"/>
            <w:tcBorders>
              <w:top w:val="nil"/>
              <w:bottom w:val="nil"/>
            </w:tcBorders>
          </w:tcPr>
          <w:p w14:paraId="07BA6952" w14:textId="77777777" w:rsidR="00C74EE3" w:rsidRPr="00D034F3" w:rsidRDefault="00C74EE3" w:rsidP="00650AC8">
            <w:r w:rsidRPr="00D034F3">
              <w:t>Ref</w:t>
            </w:r>
          </w:p>
        </w:tc>
      </w:tr>
      <w:tr w:rsidR="00C74EE3" w:rsidRPr="00D034F3" w14:paraId="4E7D52B4" w14:textId="77777777" w:rsidTr="00650AC8">
        <w:trPr>
          <w:jc w:val="center"/>
        </w:trPr>
        <w:tc>
          <w:tcPr>
            <w:tcW w:w="3499" w:type="dxa"/>
            <w:tcBorders>
              <w:top w:val="single" w:sz="4" w:space="0" w:color="auto"/>
              <w:left w:val="single" w:sz="4" w:space="0" w:color="auto"/>
              <w:bottom w:val="nil"/>
            </w:tcBorders>
          </w:tcPr>
          <w:p w14:paraId="2FEB0444" w14:textId="77777777" w:rsidR="00C74EE3" w:rsidRPr="00D034F3" w:rsidRDefault="00C74EE3" w:rsidP="00650AC8">
            <w:pPr>
              <w:spacing w:line="276" w:lineRule="auto"/>
              <w:rPr>
                <w:b/>
              </w:rPr>
            </w:pPr>
          </w:p>
        </w:tc>
        <w:tc>
          <w:tcPr>
            <w:tcW w:w="3988" w:type="dxa"/>
            <w:gridSpan w:val="5"/>
            <w:tcBorders>
              <w:top w:val="single" w:sz="4" w:space="0" w:color="auto"/>
              <w:bottom w:val="nil"/>
            </w:tcBorders>
          </w:tcPr>
          <w:p w14:paraId="660F6CEF" w14:textId="77777777" w:rsidR="00C74EE3" w:rsidRPr="00D034F3" w:rsidRDefault="00C74EE3" w:rsidP="00650AC8">
            <w:pPr>
              <w:jc w:val="center"/>
            </w:pPr>
            <w:r w:rsidRPr="00D034F3">
              <w:rPr>
                <w:b/>
              </w:rPr>
              <w:t>Intervene on everyone</w:t>
            </w:r>
          </w:p>
        </w:tc>
        <w:tc>
          <w:tcPr>
            <w:tcW w:w="4205" w:type="dxa"/>
            <w:gridSpan w:val="5"/>
            <w:tcBorders>
              <w:top w:val="single" w:sz="4" w:space="0" w:color="auto"/>
              <w:bottom w:val="nil"/>
            </w:tcBorders>
          </w:tcPr>
          <w:p w14:paraId="78D2EA8E" w14:textId="77777777" w:rsidR="00C74EE3" w:rsidRPr="00D034F3" w:rsidRDefault="00C74EE3" w:rsidP="00650AC8">
            <w:pPr>
              <w:spacing w:line="276" w:lineRule="auto"/>
              <w:jc w:val="center"/>
              <w:rPr>
                <w:b/>
              </w:rPr>
            </w:pPr>
            <w:r>
              <w:rPr>
                <w:b/>
              </w:rPr>
              <w:t>I</w:t>
            </w:r>
            <w:r w:rsidRPr="00D034F3">
              <w:rPr>
                <w:b/>
              </w:rPr>
              <w:t>ntervene on obese only</w:t>
            </w:r>
          </w:p>
        </w:tc>
      </w:tr>
      <w:tr w:rsidR="00C74EE3" w:rsidRPr="00D034F3" w14:paraId="0FF74FE0" w14:textId="77777777" w:rsidTr="00650AC8">
        <w:trPr>
          <w:jc w:val="center"/>
        </w:trPr>
        <w:tc>
          <w:tcPr>
            <w:tcW w:w="3499" w:type="dxa"/>
            <w:tcBorders>
              <w:top w:val="nil"/>
              <w:left w:val="single" w:sz="4" w:space="0" w:color="auto"/>
            </w:tcBorders>
          </w:tcPr>
          <w:p w14:paraId="38DAACD1" w14:textId="77777777" w:rsidR="00C74EE3" w:rsidRPr="00D034F3" w:rsidRDefault="00C74EE3" w:rsidP="00650AC8">
            <w:pPr>
              <w:spacing w:line="276" w:lineRule="auto"/>
              <w:rPr>
                <w:i/>
              </w:rPr>
            </w:pPr>
            <w:r>
              <w:rPr>
                <w:i/>
              </w:rPr>
              <w:t>Control interventions</w:t>
            </w:r>
          </w:p>
        </w:tc>
        <w:tc>
          <w:tcPr>
            <w:tcW w:w="716" w:type="dxa"/>
            <w:tcBorders>
              <w:top w:val="nil"/>
            </w:tcBorders>
          </w:tcPr>
          <w:p w14:paraId="38249735" w14:textId="77777777" w:rsidR="00C74EE3" w:rsidRPr="00D034F3" w:rsidRDefault="00C74EE3" w:rsidP="00650AC8">
            <w:pPr>
              <w:spacing w:line="276" w:lineRule="auto"/>
              <w:jc w:val="center"/>
            </w:pPr>
          </w:p>
        </w:tc>
        <w:tc>
          <w:tcPr>
            <w:tcW w:w="802" w:type="dxa"/>
            <w:tcBorders>
              <w:top w:val="nil"/>
            </w:tcBorders>
          </w:tcPr>
          <w:p w14:paraId="6EC99874" w14:textId="77777777" w:rsidR="00C74EE3" w:rsidRPr="00D034F3" w:rsidRDefault="00C74EE3" w:rsidP="00650AC8">
            <w:pPr>
              <w:spacing w:line="276" w:lineRule="auto"/>
              <w:jc w:val="center"/>
            </w:pPr>
          </w:p>
        </w:tc>
        <w:tc>
          <w:tcPr>
            <w:tcW w:w="846" w:type="dxa"/>
            <w:tcBorders>
              <w:top w:val="nil"/>
            </w:tcBorders>
          </w:tcPr>
          <w:p w14:paraId="46EA8FEE" w14:textId="77777777" w:rsidR="00C74EE3" w:rsidRPr="00D034F3" w:rsidRDefault="00C74EE3" w:rsidP="00650AC8">
            <w:pPr>
              <w:spacing w:line="276" w:lineRule="auto"/>
              <w:jc w:val="center"/>
            </w:pPr>
          </w:p>
        </w:tc>
        <w:tc>
          <w:tcPr>
            <w:tcW w:w="783" w:type="dxa"/>
            <w:tcBorders>
              <w:top w:val="nil"/>
            </w:tcBorders>
          </w:tcPr>
          <w:p w14:paraId="2FA0659E" w14:textId="77777777" w:rsidR="00C74EE3" w:rsidRPr="00D034F3" w:rsidRDefault="00C74EE3" w:rsidP="00650AC8">
            <w:pPr>
              <w:spacing w:line="276" w:lineRule="auto"/>
            </w:pPr>
          </w:p>
        </w:tc>
        <w:tc>
          <w:tcPr>
            <w:tcW w:w="841" w:type="dxa"/>
            <w:tcBorders>
              <w:top w:val="nil"/>
              <w:bottom w:val="nil"/>
              <w:right w:val="nil"/>
            </w:tcBorders>
          </w:tcPr>
          <w:p w14:paraId="3767352B" w14:textId="77777777" w:rsidR="00C74EE3" w:rsidRPr="00D034F3" w:rsidRDefault="00C74EE3" w:rsidP="00650AC8">
            <w:pPr>
              <w:spacing w:line="276" w:lineRule="auto"/>
            </w:pPr>
          </w:p>
        </w:tc>
        <w:tc>
          <w:tcPr>
            <w:tcW w:w="841" w:type="dxa"/>
            <w:tcBorders>
              <w:top w:val="nil"/>
              <w:left w:val="nil"/>
              <w:bottom w:val="nil"/>
            </w:tcBorders>
          </w:tcPr>
          <w:p w14:paraId="0D6F7323" w14:textId="77777777" w:rsidR="00C74EE3" w:rsidRPr="00D034F3" w:rsidRDefault="00C74EE3" w:rsidP="00650AC8">
            <w:pPr>
              <w:spacing w:line="276" w:lineRule="auto"/>
              <w:jc w:val="center"/>
            </w:pPr>
          </w:p>
        </w:tc>
        <w:tc>
          <w:tcPr>
            <w:tcW w:w="841" w:type="dxa"/>
            <w:tcBorders>
              <w:top w:val="nil"/>
            </w:tcBorders>
          </w:tcPr>
          <w:p w14:paraId="07A0C841" w14:textId="77777777" w:rsidR="00C74EE3" w:rsidRPr="00D034F3" w:rsidRDefault="00C74EE3" w:rsidP="00650AC8">
            <w:pPr>
              <w:spacing w:line="276" w:lineRule="auto"/>
              <w:jc w:val="center"/>
            </w:pPr>
          </w:p>
        </w:tc>
        <w:tc>
          <w:tcPr>
            <w:tcW w:w="841" w:type="dxa"/>
            <w:tcBorders>
              <w:top w:val="nil"/>
            </w:tcBorders>
          </w:tcPr>
          <w:p w14:paraId="3E2F247B" w14:textId="77777777" w:rsidR="00C74EE3" w:rsidRPr="00D034F3" w:rsidRDefault="00C74EE3" w:rsidP="00650AC8">
            <w:pPr>
              <w:spacing w:line="276" w:lineRule="auto"/>
              <w:jc w:val="center"/>
            </w:pPr>
          </w:p>
        </w:tc>
        <w:tc>
          <w:tcPr>
            <w:tcW w:w="841" w:type="dxa"/>
            <w:tcBorders>
              <w:top w:val="nil"/>
            </w:tcBorders>
          </w:tcPr>
          <w:p w14:paraId="3197455F" w14:textId="77777777" w:rsidR="00C74EE3" w:rsidRPr="00D034F3" w:rsidRDefault="00C74EE3" w:rsidP="00650AC8">
            <w:pPr>
              <w:spacing w:line="276" w:lineRule="auto"/>
            </w:pPr>
          </w:p>
        </w:tc>
        <w:tc>
          <w:tcPr>
            <w:tcW w:w="841" w:type="dxa"/>
            <w:tcBorders>
              <w:top w:val="nil"/>
            </w:tcBorders>
          </w:tcPr>
          <w:p w14:paraId="134D1A51" w14:textId="77777777" w:rsidR="00C74EE3" w:rsidRPr="00D034F3" w:rsidRDefault="00C74EE3" w:rsidP="00650AC8">
            <w:pPr>
              <w:spacing w:line="276" w:lineRule="auto"/>
            </w:pPr>
          </w:p>
        </w:tc>
      </w:tr>
      <w:tr w:rsidR="00C74EE3" w:rsidRPr="00D034F3" w14:paraId="3FC41BD4" w14:textId="77777777" w:rsidTr="00650AC8">
        <w:trPr>
          <w:jc w:val="center"/>
        </w:trPr>
        <w:tc>
          <w:tcPr>
            <w:tcW w:w="3499" w:type="dxa"/>
            <w:tcBorders>
              <w:top w:val="nil"/>
              <w:left w:val="single" w:sz="4" w:space="0" w:color="auto"/>
            </w:tcBorders>
          </w:tcPr>
          <w:p w14:paraId="1DBFEB91" w14:textId="77777777" w:rsidR="00C74EE3" w:rsidRPr="00D034F3" w:rsidRDefault="00C74EE3" w:rsidP="00650AC8">
            <w:pPr>
              <w:rPr>
                <w:bCs/>
              </w:rPr>
            </w:pPr>
            <w:r w:rsidRPr="00D034F3">
              <w:rPr>
                <w:bCs/>
              </w:rPr>
              <w:t xml:space="preserve">   </w:t>
            </w:r>
            <w:r>
              <w:rPr>
                <w:bCs/>
              </w:rPr>
              <w:t>Repeated l</w:t>
            </w:r>
            <w:r w:rsidRPr="00D034F3">
              <w:rPr>
                <w:bCs/>
              </w:rPr>
              <w:t>ow PA and low MDS</w:t>
            </w:r>
          </w:p>
        </w:tc>
        <w:tc>
          <w:tcPr>
            <w:tcW w:w="716" w:type="dxa"/>
            <w:tcBorders>
              <w:top w:val="nil"/>
            </w:tcBorders>
          </w:tcPr>
          <w:p w14:paraId="66BCCD13" w14:textId="77777777" w:rsidR="00C74EE3" w:rsidRPr="002B18E7" w:rsidRDefault="00C74EE3" w:rsidP="00650AC8">
            <w:pPr>
              <w:jc w:val="right"/>
            </w:pPr>
            <w:r w:rsidRPr="002B18E7">
              <w:t>5.67</w:t>
            </w:r>
          </w:p>
        </w:tc>
        <w:tc>
          <w:tcPr>
            <w:tcW w:w="802" w:type="dxa"/>
            <w:tcBorders>
              <w:top w:val="nil"/>
            </w:tcBorders>
          </w:tcPr>
          <w:p w14:paraId="741442F7" w14:textId="77777777" w:rsidR="00C74EE3" w:rsidRPr="002B18E7" w:rsidRDefault="00C74EE3" w:rsidP="00650AC8">
            <w:pPr>
              <w:jc w:val="right"/>
            </w:pPr>
            <w:r w:rsidRPr="002B18E7">
              <w:t>7.68</w:t>
            </w:r>
          </w:p>
        </w:tc>
        <w:tc>
          <w:tcPr>
            <w:tcW w:w="846" w:type="dxa"/>
            <w:tcBorders>
              <w:top w:val="nil"/>
            </w:tcBorders>
          </w:tcPr>
          <w:p w14:paraId="485A019B" w14:textId="77777777" w:rsidR="00C74EE3" w:rsidRPr="002B18E7" w:rsidRDefault="00C74EE3" w:rsidP="00650AC8">
            <w:pPr>
              <w:jc w:val="right"/>
            </w:pPr>
            <w:r w:rsidRPr="002B18E7">
              <w:t>12.92</w:t>
            </w:r>
          </w:p>
        </w:tc>
        <w:tc>
          <w:tcPr>
            <w:tcW w:w="783" w:type="dxa"/>
            <w:tcBorders>
              <w:top w:val="nil"/>
            </w:tcBorders>
          </w:tcPr>
          <w:p w14:paraId="3FFC6529" w14:textId="77777777" w:rsidR="00C74EE3" w:rsidRPr="002B18E7" w:rsidRDefault="00C74EE3" w:rsidP="00650AC8">
            <w:pPr>
              <w:jc w:val="right"/>
            </w:pPr>
            <w:r w:rsidRPr="002B18E7">
              <w:t>3.08</w:t>
            </w:r>
          </w:p>
        </w:tc>
        <w:tc>
          <w:tcPr>
            <w:tcW w:w="841" w:type="dxa"/>
            <w:tcBorders>
              <w:top w:val="nil"/>
              <w:right w:val="single" w:sz="4" w:space="0" w:color="auto"/>
            </w:tcBorders>
          </w:tcPr>
          <w:p w14:paraId="50C1A52B" w14:textId="77777777" w:rsidR="00C74EE3" w:rsidRPr="002B18E7" w:rsidRDefault="00C74EE3" w:rsidP="00650AC8">
            <w:pPr>
              <w:jc w:val="right"/>
            </w:pPr>
            <w:r w:rsidRPr="002B18E7">
              <w:t>1.31</w:t>
            </w:r>
          </w:p>
        </w:tc>
        <w:tc>
          <w:tcPr>
            <w:tcW w:w="841" w:type="dxa"/>
            <w:tcBorders>
              <w:top w:val="nil"/>
              <w:left w:val="single" w:sz="4" w:space="0" w:color="auto"/>
              <w:bottom w:val="nil"/>
            </w:tcBorders>
          </w:tcPr>
          <w:p w14:paraId="2FEA4334" w14:textId="77777777" w:rsidR="00C74EE3" w:rsidRPr="002B18E7" w:rsidRDefault="00C74EE3" w:rsidP="00650AC8">
            <w:pPr>
              <w:jc w:val="right"/>
            </w:pPr>
            <w:r w:rsidRPr="002B18E7">
              <w:t>4.70</w:t>
            </w:r>
          </w:p>
        </w:tc>
        <w:tc>
          <w:tcPr>
            <w:tcW w:w="841" w:type="dxa"/>
          </w:tcPr>
          <w:p w14:paraId="492100E6" w14:textId="77777777" w:rsidR="00C74EE3" w:rsidRPr="002B18E7" w:rsidRDefault="00C74EE3" w:rsidP="00650AC8">
            <w:pPr>
              <w:jc w:val="right"/>
            </w:pPr>
            <w:r w:rsidRPr="002B18E7">
              <w:t>5.85</w:t>
            </w:r>
          </w:p>
        </w:tc>
        <w:tc>
          <w:tcPr>
            <w:tcW w:w="841" w:type="dxa"/>
          </w:tcPr>
          <w:p w14:paraId="122C5DAF" w14:textId="77777777" w:rsidR="00C74EE3" w:rsidRPr="002B18E7" w:rsidRDefault="00C74EE3" w:rsidP="00650AC8">
            <w:pPr>
              <w:jc w:val="right"/>
            </w:pPr>
            <w:r w:rsidRPr="002B18E7">
              <w:t>10.28</w:t>
            </w:r>
          </w:p>
        </w:tc>
        <w:tc>
          <w:tcPr>
            <w:tcW w:w="841" w:type="dxa"/>
          </w:tcPr>
          <w:p w14:paraId="4B12CC27" w14:textId="77777777" w:rsidR="00C74EE3" w:rsidRPr="002B18E7" w:rsidRDefault="00C74EE3" w:rsidP="00650AC8">
            <w:pPr>
              <w:jc w:val="right"/>
            </w:pPr>
            <w:r w:rsidRPr="002B18E7">
              <w:t>0.44</w:t>
            </w:r>
          </w:p>
        </w:tc>
        <w:tc>
          <w:tcPr>
            <w:tcW w:w="841" w:type="dxa"/>
          </w:tcPr>
          <w:p w14:paraId="2B2EDC3F" w14:textId="77777777" w:rsidR="00C74EE3" w:rsidRPr="002B18E7" w:rsidRDefault="00C74EE3" w:rsidP="00650AC8">
            <w:pPr>
              <w:jc w:val="right"/>
            </w:pPr>
            <w:r w:rsidRPr="002B18E7">
              <w:t>1.04</w:t>
            </w:r>
          </w:p>
        </w:tc>
      </w:tr>
      <w:tr w:rsidR="00C74EE3" w:rsidRPr="00D034F3" w14:paraId="1DD868A1" w14:textId="77777777" w:rsidTr="00650AC8">
        <w:trPr>
          <w:jc w:val="center"/>
        </w:trPr>
        <w:tc>
          <w:tcPr>
            <w:tcW w:w="3499" w:type="dxa"/>
            <w:tcBorders>
              <w:left w:val="single" w:sz="4" w:space="0" w:color="auto"/>
            </w:tcBorders>
          </w:tcPr>
          <w:p w14:paraId="616C5DAB" w14:textId="77777777" w:rsidR="00C74EE3" w:rsidRPr="00D034F3" w:rsidRDefault="00C74EE3" w:rsidP="00650AC8">
            <w:pPr>
              <w:rPr>
                <w:bCs/>
              </w:rPr>
            </w:pPr>
            <w:r w:rsidRPr="00D034F3">
              <w:rPr>
                <w:bCs/>
              </w:rPr>
              <w:t xml:space="preserve">   </w:t>
            </w:r>
            <w:r>
              <w:rPr>
                <w:bCs/>
              </w:rPr>
              <w:t>Repeated m</w:t>
            </w:r>
            <w:r w:rsidRPr="00D034F3">
              <w:rPr>
                <w:bCs/>
              </w:rPr>
              <w:t>oderate PA and MDS</w:t>
            </w:r>
          </w:p>
        </w:tc>
        <w:tc>
          <w:tcPr>
            <w:tcW w:w="716" w:type="dxa"/>
          </w:tcPr>
          <w:p w14:paraId="1552582B" w14:textId="77777777" w:rsidR="00C74EE3" w:rsidRPr="002B18E7" w:rsidRDefault="00C74EE3" w:rsidP="00650AC8">
            <w:pPr>
              <w:jc w:val="right"/>
            </w:pPr>
            <w:r w:rsidRPr="002B18E7">
              <w:t>4.52</w:t>
            </w:r>
          </w:p>
        </w:tc>
        <w:tc>
          <w:tcPr>
            <w:tcW w:w="802" w:type="dxa"/>
          </w:tcPr>
          <w:p w14:paraId="130D2471" w14:textId="77777777" w:rsidR="00C74EE3" w:rsidRPr="002B18E7" w:rsidRDefault="00C74EE3" w:rsidP="00650AC8">
            <w:pPr>
              <w:jc w:val="right"/>
            </w:pPr>
            <w:r w:rsidRPr="002B18E7">
              <w:t>4.67</w:t>
            </w:r>
          </w:p>
        </w:tc>
        <w:tc>
          <w:tcPr>
            <w:tcW w:w="846" w:type="dxa"/>
          </w:tcPr>
          <w:p w14:paraId="7A3BCD14" w14:textId="77777777" w:rsidR="00C74EE3" w:rsidRPr="002B18E7" w:rsidRDefault="00C74EE3" w:rsidP="00650AC8">
            <w:pPr>
              <w:jc w:val="right"/>
            </w:pPr>
            <w:r w:rsidRPr="002B18E7">
              <w:t>8.98</w:t>
            </w:r>
          </w:p>
        </w:tc>
        <w:tc>
          <w:tcPr>
            <w:tcW w:w="783" w:type="dxa"/>
          </w:tcPr>
          <w:p w14:paraId="633763C9" w14:textId="77777777" w:rsidR="00C74EE3" w:rsidRPr="002B18E7" w:rsidRDefault="00C74EE3" w:rsidP="00650AC8">
            <w:pPr>
              <w:jc w:val="right"/>
            </w:pPr>
            <w:r w:rsidRPr="002B18E7">
              <w:t>-0.85</w:t>
            </w:r>
          </w:p>
        </w:tc>
        <w:tc>
          <w:tcPr>
            <w:tcW w:w="841" w:type="dxa"/>
            <w:tcBorders>
              <w:right w:val="single" w:sz="4" w:space="0" w:color="auto"/>
            </w:tcBorders>
          </w:tcPr>
          <w:p w14:paraId="5EFC0908" w14:textId="77777777" w:rsidR="00C74EE3" w:rsidRPr="002B18E7" w:rsidRDefault="00C74EE3" w:rsidP="00650AC8">
            <w:pPr>
              <w:jc w:val="right"/>
            </w:pPr>
            <w:r w:rsidRPr="002B18E7">
              <w:t>0.91</w:t>
            </w:r>
          </w:p>
        </w:tc>
        <w:tc>
          <w:tcPr>
            <w:tcW w:w="841" w:type="dxa"/>
            <w:tcBorders>
              <w:top w:val="nil"/>
              <w:left w:val="single" w:sz="4" w:space="0" w:color="auto"/>
              <w:bottom w:val="nil"/>
            </w:tcBorders>
          </w:tcPr>
          <w:p w14:paraId="05F37125" w14:textId="77777777" w:rsidR="00C74EE3" w:rsidRPr="002B18E7" w:rsidRDefault="00C74EE3" w:rsidP="00650AC8">
            <w:pPr>
              <w:jc w:val="right"/>
            </w:pPr>
            <w:r w:rsidRPr="002B18E7">
              <w:t>4.57</w:t>
            </w:r>
          </w:p>
        </w:tc>
        <w:tc>
          <w:tcPr>
            <w:tcW w:w="841" w:type="dxa"/>
          </w:tcPr>
          <w:p w14:paraId="674847DE" w14:textId="77777777" w:rsidR="00C74EE3" w:rsidRPr="002B18E7" w:rsidRDefault="00C74EE3" w:rsidP="00650AC8">
            <w:pPr>
              <w:jc w:val="right"/>
            </w:pPr>
            <w:r w:rsidRPr="002B18E7">
              <w:t>5.32</w:t>
            </w:r>
          </w:p>
        </w:tc>
        <w:tc>
          <w:tcPr>
            <w:tcW w:w="841" w:type="dxa"/>
          </w:tcPr>
          <w:p w14:paraId="5AFA0F06" w14:textId="77777777" w:rsidR="00C74EE3" w:rsidRPr="002B18E7" w:rsidRDefault="00C74EE3" w:rsidP="00650AC8">
            <w:pPr>
              <w:jc w:val="right"/>
            </w:pPr>
            <w:r w:rsidRPr="002B18E7">
              <w:t>9.64</w:t>
            </w:r>
          </w:p>
        </w:tc>
        <w:tc>
          <w:tcPr>
            <w:tcW w:w="841" w:type="dxa"/>
          </w:tcPr>
          <w:p w14:paraId="461F514A" w14:textId="77777777" w:rsidR="00C74EE3" w:rsidRPr="002B18E7" w:rsidRDefault="00C74EE3" w:rsidP="00650AC8">
            <w:pPr>
              <w:jc w:val="right"/>
            </w:pPr>
            <w:r w:rsidRPr="002B18E7">
              <w:t>-0.19</w:t>
            </w:r>
          </w:p>
        </w:tc>
        <w:tc>
          <w:tcPr>
            <w:tcW w:w="841" w:type="dxa"/>
          </w:tcPr>
          <w:p w14:paraId="3A7E643E" w14:textId="77777777" w:rsidR="00C74EE3" w:rsidRPr="002B18E7" w:rsidRDefault="00C74EE3" w:rsidP="00650AC8">
            <w:pPr>
              <w:jc w:val="right"/>
            </w:pPr>
            <w:r w:rsidRPr="002B18E7">
              <w:t>0.98</w:t>
            </w:r>
          </w:p>
        </w:tc>
      </w:tr>
      <w:tr w:rsidR="00C74EE3" w:rsidRPr="00D034F3" w14:paraId="23CC911A" w14:textId="77777777" w:rsidTr="00650AC8">
        <w:trPr>
          <w:jc w:val="center"/>
        </w:trPr>
        <w:tc>
          <w:tcPr>
            <w:tcW w:w="3499" w:type="dxa"/>
            <w:tcBorders>
              <w:left w:val="single" w:sz="4" w:space="0" w:color="auto"/>
            </w:tcBorders>
          </w:tcPr>
          <w:p w14:paraId="1232B49E" w14:textId="77777777" w:rsidR="00C74EE3" w:rsidRPr="00D034F3" w:rsidRDefault="00C74EE3" w:rsidP="00650AC8">
            <w:pPr>
              <w:rPr>
                <w:bCs/>
              </w:rPr>
            </w:pPr>
            <w:r w:rsidRPr="00D034F3">
              <w:rPr>
                <w:bCs/>
              </w:rPr>
              <w:t xml:space="preserve">   </w:t>
            </w:r>
            <w:r>
              <w:rPr>
                <w:bCs/>
              </w:rPr>
              <w:t xml:space="preserve">Repeated low PA </w:t>
            </w:r>
          </w:p>
        </w:tc>
        <w:tc>
          <w:tcPr>
            <w:tcW w:w="716" w:type="dxa"/>
          </w:tcPr>
          <w:p w14:paraId="3E47D9DB" w14:textId="77777777" w:rsidR="00C74EE3" w:rsidRPr="002B18E7" w:rsidRDefault="00C74EE3" w:rsidP="00650AC8">
            <w:pPr>
              <w:jc w:val="right"/>
            </w:pPr>
            <w:r w:rsidRPr="002B18E7">
              <w:t>5.16</w:t>
            </w:r>
          </w:p>
        </w:tc>
        <w:tc>
          <w:tcPr>
            <w:tcW w:w="802" w:type="dxa"/>
          </w:tcPr>
          <w:p w14:paraId="657D72D5" w14:textId="77777777" w:rsidR="00C74EE3" w:rsidRPr="002B18E7" w:rsidRDefault="00C74EE3" w:rsidP="00650AC8">
            <w:pPr>
              <w:jc w:val="right"/>
            </w:pPr>
            <w:r w:rsidRPr="002B18E7">
              <w:t>7.08</w:t>
            </w:r>
          </w:p>
        </w:tc>
        <w:tc>
          <w:tcPr>
            <w:tcW w:w="846" w:type="dxa"/>
          </w:tcPr>
          <w:p w14:paraId="18AB5223" w14:textId="77777777" w:rsidR="00C74EE3" w:rsidRPr="002B18E7" w:rsidRDefault="00C74EE3" w:rsidP="00650AC8">
            <w:pPr>
              <w:jc w:val="right"/>
            </w:pPr>
            <w:r w:rsidRPr="002B18E7">
              <w:t>11.88</w:t>
            </w:r>
          </w:p>
        </w:tc>
        <w:tc>
          <w:tcPr>
            <w:tcW w:w="783" w:type="dxa"/>
          </w:tcPr>
          <w:p w14:paraId="7F7ACCBF" w14:textId="77777777" w:rsidR="00C74EE3" w:rsidRPr="002B18E7" w:rsidRDefault="00C74EE3" w:rsidP="00650AC8">
            <w:pPr>
              <w:jc w:val="right"/>
            </w:pPr>
            <w:r w:rsidRPr="002B18E7">
              <w:t>2.05</w:t>
            </w:r>
          </w:p>
        </w:tc>
        <w:tc>
          <w:tcPr>
            <w:tcW w:w="841" w:type="dxa"/>
            <w:tcBorders>
              <w:right w:val="single" w:sz="4" w:space="0" w:color="auto"/>
            </w:tcBorders>
          </w:tcPr>
          <w:p w14:paraId="250DB8E5" w14:textId="77777777" w:rsidR="00C74EE3" w:rsidRPr="002B18E7" w:rsidRDefault="00C74EE3" w:rsidP="00650AC8">
            <w:pPr>
              <w:jc w:val="right"/>
            </w:pPr>
            <w:r w:rsidRPr="002B18E7">
              <w:t>1.21</w:t>
            </w:r>
          </w:p>
        </w:tc>
        <w:tc>
          <w:tcPr>
            <w:tcW w:w="841" w:type="dxa"/>
            <w:tcBorders>
              <w:top w:val="nil"/>
              <w:left w:val="single" w:sz="4" w:space="0" w:color="auto"/>
              <w:bottom w:val="nil"/>
            </w:tcBorders>
          </w:tcPr>
          <w:p w14:paraId="1A7AE643" w14:textId="77777777" w:rsidR="00C74EE3" w:rsidRPr="002B18E7" w:rsidRDefault="00C74EE3" w:rsidP="00650AC8">
            <w:pPr>
              <w:jc w:val="right"/>
            </w:pPr>
            <w:r w:rsidRPr="002B18E7">
              <w:t>4.64</w:t>
            </w:r>
          </w:p>
        </w:tc>
        <w:tc>
          <w:tcPr>
            <w:tcW w:w="841" w:type="dxa"/>
          </w:tcPr>
          <w:p w14:paraId="77E04D3C" w14:textId="77777777" w:rsidR="00C74EE3" w:rsidRPr="002B18E7" w:rsidRDefault="00C74EE3" w:rsidP="00650AC8">
            <w:pPr>
              <w:jc w:val="right"/>
            </w:pPr>
            <w:r w:rsidRPr="002B18E7">
              <w:t>5.73</w:t>
            </w:r>
          </w:p>
        </w:tc>
        <w:tc>
          <w:tcPr>
            <w:tcW w:w="841" w:type="dxa"/>
          </w:tcPr>
          <w:p w14:paraId="73000023" w14:textId="77777777" w:rsidR="00C74EE3" w:rsidRPr="002B18E7" w:rsidRDefault="00C74EE3" w:rsidP="00650AC8">
            <w:pPr>
              <w:jc w:val="right"/>
            </w:pPr>
            <w:r w:rsidRPr="002B18E7">
              <w:t>10.10</w:t>
            </w:r>
          </w:p>
        </w:tc>
        <w:tc>
          <w:tcPr>
            <w:tcW w:w="841" w:type="dxa"/>
          </w:tcPr>
          <w:p w14:paraId="62123CF8" w14:textId="77777777" w:rsidR="00C74EE3" w:rsidRPr="002B18E7" w:rsidRDefault="00C74EE3" w:rsidP="00650AC8">
            <w:pPr>
              <w:jc w:val="right"/>
            </w:pPr>
            <w:r w:rsidRPr="002B18E7">
              <w:t>0.27</w:t>
            </w:r>
          </w:p>
        </w:tc>
        <w:tc>
          <w:tcPr>
            <w:tcW w:w="841" w:type="dxa"/>
          </w:tcPr>
          <w:p w14:paraId="70B9D27A" w14:textId="77777777" w:rsidR="00C74EE3" w:rsidRPr="002B18E7" w:rsidRDefault="00C74EE3" w:rsidP="00650AC8">
            <w:pPr>
              <w:jc w:val="right"/>
            </w:pPr>
            <w:r w:rsidRPr="002B18E7">
              <w:t>1.03</w:t>
            </w:r>
          </w:p>
        </w:tc>
      </w:tr>
      <w:tr w:rsidR="00C74EE3" w:rsidRPr="00D034F3" w14:paraId="14B037BF" w14:textId="77777777" w:rsidTr="00650AC8">
        <w:trPr>
          <w:jc w:val="center"/>
        </w:trPr>
        <w:tc>
          <w:tcPr>
            <w:tcW w:w="3499" w:type="dxa"/>
            <w:tcBorders>
              <w:left w:val="single" w:sz="4" w:space="0" w:color="auto"/>
            </w:tcBorders>
          </w:tcPr>
          <w:p w14:paraId="79E752CE" w14:textId="77777777" w:rsidR="00C74EE3" w:rsidRPr="00D034F3" w:rsidRDefault="00C74EE3" w:rsidP="00650AC8">
            <w:pPr>
              <w:rPr>
                <w:bCs/>
              </w:rPr>
            </w:pPr>
            <w:r w:rsidRPr="00D034F3">
              <w:rPr>
                <w:bCs/>
              </w:rPr>
              <w:t xml:space="preserve">   </w:t>
            </w:r>
            <w:r>
              <w:rPr>
                <w:bCs/>
              </w:rPr>
              <w:t>Repeated l</w:t>
            </w:r>
            <w:r w:rsidRPr="00D034F3">
              <w:rPr>
                <w:bCs/>
              </w:rPr>
              <w:t>ow MDS</w:t>
            </w:r>
          </w:p>
        </w:tc>
        <w:tc>
          <w:tcPr>
            <w:tcW w:w="716" w:type="dxa"/>
          </w:tcPr>
          <w:p w14:paraId="3A60AA2A" w14:textId="77777777" w:rsidR="00C74EE3" w:rsidRPr="002B18E7" w:rsidRDefault="00C74EE3" w:rsidP="00650AC8">
            <w:pPr>
              <w:jc w:val="right"/>
            </w:pPr>
            <w:r w:rsidRPr="002B18E7">
              <w:t>4.63</w:t>
            </w:r>
          </w:p>
        </w:tc>
        <w:tc>
          <w:tcPr>
            <w:tcW w:w="802" w:type="dxa"/>
          </w:tcPr>
          <w:p w14:paraId="296CD484" w14:textId="77777777" w:rsidR="00C74EE3" w:rsidRPr="002B18E7" w:rsidRDefault="00C74EE3" w:rsidP="00650AC8">
            <w:pPr>
              <w:jc w:val="right"/>
            </w:pPr>
            <w:r w:rsidRPr="002B18E7">
              <w:t>6.37</w:t>
            </w:r>
          </w:p>
        </w:tc>
        <w:tc>
          <w:tcPr>
            <w:tcW w:w="846" w:type="dxa"/>
          </w:tcPr>
          <w:p w14:paraId="4F219BD3" w14:textId="77777777" w:rsidR="00C74EE3" w:rsidRPr="002B18E7" w:rsidRDefault="00C74EE3" w:rsidP="00650AC8">
            <w:pPr>
              <w:jc w:val="right"/>
            </w:pPr>
            <w:r w:rsidRPr="002B18E7">
              <w:t>10.70</w:t>
            </w:r>
          </w:p>
        </w:tc>
        <w:tc>
          <w:tcPr>
            <w:tcW w:w="783" w:type="dxa"/>
          </w:tcPr>
          <w:p w14:paraId="5763DF9E" w14:textId="77777777" w:rsidR="00C74EE3" w:rsidRPr="002B18E7" w:rsidRDefault="00C74EE3" w:rsidP="00650AC8">
            <w:pPr>
              <w:jc w:val="right"/>
            </w:pPr>
            <w:r w:rsidRPr="002B18E7">
              <w:t>0.87</w:t>
            </w:r>
          </w:p>
        </w:tc>
        <w:tc>
          <w:tcPr>
            <w:tcW w:w="841" w:type="dxa"/>
            <w:tcBorders>
              <w:right w:val="single" w:sz="4" w:space="0" w:color="auto"/>
            </w:tcBorders>
          </w:tcPr>
          <w:p w14:paraId="2D8694CE" w14:textId="77777777" w:rsidR="00C74EE3" w:rsidRPr="002B18E7" w:rsidRDefault="00C74EE3" w:rsidP="00650AC8">
            <w:pPr>
              <w:jc w:val="right"/>
            </w:pPr>
            <w:r w:rsidRPr="002B18E7">
              <w:t>1.09</w:t>
            </w:r>
          </w:p>
        </w:tc>
        <w:tc>
          <w:tcPr>
            <w:tcW w:w="841" w:type="dxa"/>
            <w:tcBorders>
              <w:top w:val="nil"/>
              <w:left w:val="single" w:sz="4" w:space="0" w:color="auto"/>
              <w:bottom w:val="nil"/>
            </w:tcBorders>
          </w:tcPr>
          <w:p w14:paraId="1F076599" w14:textId="77777777" w:rsidR="00C74EE3" w:rsidRPr="002B18E7" w:rsidRDefault="00C74EE3" w:rsidP="00650AC8">
            <w:pPr>
              <w:jc w:val="right"/>
            </w:pPr>
            <w:r w:rsidRPr="002B18E7">
              <w:t>4.59</w:t>
            </w:r>
          </w:p>
        </w:tc>
        <w:tc>
          <w:tcPr>
            <w:tcW w:w="841" w:type="dxa"/>
          </w:tcPr>
          <w:p w14:paraId="79D17259" w14:textId="77777777" w:rsidR="00C74EE3" w:rsidRPr="002B18E7" w:rsidRDefault="00C74EE3" w:rsidP="00650AC8">
            <w:pPr>
              <w:jc w:val="right"/>
            </w:pPr>
            <w:r w:rsidRPr="002B18E7">
              <w:t>5.65</w:t>
            </w:r>
          </w:p>
        </w:tc>
        <w:tc>
          <w:tcPr>
            <w:tcW w:w="841" w:type="dxa"/>
          </w:tcPr>
          <w:p w14:paraId="731CC361" w14:textId="77777777" w:rsidR="00C74EE3" w:rsidRPr="002B18E7" w:rsidRDefault="00C74EE3" w:rsidP="00650AC8">
            <w:pPr>
              <w:jc w:val="right"/>
            </w:pPr>
            <w:r w:rsidRPr="002B18E7">
              <w:t>9.98</w:t>
            </w:r>
          </w:p>
        </w:tc>
        <w:tc>
          <w:tcPr>
            <w:tcW w:w="841" w:type="dxa"/>
          </w:tcPr>
          <w:p w14:paraId="3180549A" w14:textId="77777777" w:rsidR="00C74EE3" w:rsidRPr="002B18E7" w:rsidRDefault="00C74EE3" w:rsidP="00650AC8">
            <w:pPr>
              <w:jc w:val="right"/>
            </w:pPr>
            <w:r w:rsidRPr="002B18E7">
              <w:t>0.15</w:t>
            </w:r>
          </w:p>
        </w:tc>
        <w:tc>
          <w:tcPr>
            <w:tcW w:w="841" w:type="dxa"/>
          </w:tcPr>
          <w:p w14:paraId="233A753C" w14:textId="77777777" w:rsidR="00C74EE3" w:rsidRPr="002B18E7" w:rsidRDefault="00C74EE3" w:rsidP="00650AC8">
            <w:pPr>
              <w:jc w:val="right"/>
            </w:pPr>
            <w:r w:rsidRPr="002B18E7">
              <w:t>1.01</w:t>
            </w:r>
          </w:p>
        </w:tc>
      </w:tr>
      <w:tr w:rsidR="00C74EE3" w:rsidRPr="00D034F3" w14:paraId="4C70B78D" w14:textId="77777777" w:rsidTr="00650AC8">
        <w:trPr>
          <w:jc w:val="center"/>
        </w:trPr>
        <w:tc>
          <w:tcPr>
            <w:tcW w:w="3499" w:type="dxa"/>
            <w:tcBorders>
              <w:left w:val="single" w:sz="4" w:space="0" w:color="auto"/>
            </w:tcBorders>
          </w:tcPr>
          <w:p w14:paraId="47574FA9" w14:textId="77777777" w:rsidR="00C74EE3" w:rsidRPr="00D034F3" w:rsidRDefault="00C74EE3" w:rsidP="00650AC8">
            <w:pPr>
              <w:spacing w:line="276" w:lineRule="auto"/>
              <w:rPr>
                <w:i/>
              </w:rPr>
            </w:pPr>
            <w:r w:rsidRPr="00D034F3">
              <w:rPr>
                <w:i/>
              </w:rPr>
              <w:t>Single interventions</w:t>
            </w:r>
          </w:p>
        </w:tc>
        <w:tc>
          <w:tcPr>
            <w:tcW w:w="716" w:type="dxa"/>
          </w:tcPr>
          <w:p w14:paraId="7B97E5DA" w14:textId="77777777" w:rsidR="00C74EE3" w:rsidRPr="009D7ECB" w:rsidRDefault="00C74EE3" w:rsidP="00650AC8">
            <w:pPr>
              <w:jc w:val="right"/>
              <w:rPr>
                <w:sz w:val="21"/>
                <w:szCs w:val="20"/>
              </w:rPr>
            </w:pPr>
          </w:p>
        </w:tc>
        <w:tc>
          <w:tcPr>
            <w:tcW w:w="802" w:type="dxa"/>
          </w:tcPr>
          <w:p w14:paraId="0D59C5C6" w14:textId="77777777" w:rsidR="00C74EE3" w:rsidRPr="009D7ECB" w:rsidRDefault="00C74EE3" w:rsidP="00650AC8">
            <w:pPr>
              <w:jc w:val="right"/>
              <w:rPr>
                <w:sz w:val="21"/>
                <w:szCs w:val="20"/>
              </w:rPr>
            </w:pPr>
          </w:p>
        </w:tc>
        <w:tc>
          <w:tcPr>
            <w:tcW w:w="846" w:type="dxa"/>
          </w:tcPr>
          <w:p w14:paraId="4804EDDC" w14:textId="77777777" w:rsidR="00C74EE3" w:rsidRPr="009D7ECB" w:rsidRDefault="00C74EE3" w:rsidP="00650AC8">
            <w:pPr>
              <w:jc w:val="right"/>
              <w:rPr>
                <w:sz w:val="21"/>
                <w:szCs w:val="20"/>
              </w:rPr>
            </w:pPr>
          </w:p>
        </w:tc>
        <w:tc>
          <w:tcPr>
            <w:tcW w:w="783" w:type="dxa"/>
          </w:tcPr>
          <w:p w14:paraId="0025DBDB" w14:textId="77777777" w:rsidR="00C74EE3" w:rsidRPr="009D7ECB" w:rsidRDefault="00C74EE3" w:rsidP="00650AC8">
            <w:pPr>
              <w:jc w:val="right"/>
              <w:rPr>
                <w:sz w:val="21"/>
                <w:szCs w:val="20"/>
              </w:rPr>
            </w:pPr>
          </w:p>
        </w:tc>
        <w:tc>
          <w:tcPr>
            <w:tcW w:w="841" w:type="dxa"/>
            <w:tcBorders>
              <w:right w:val="single" w:sz="4" w:space="0" w:color="auto"/>
            </w:tcBorders>
          </w:tcPr>
          <w:p w14:paraId="4770063F" w14:textId="77777777" w:rsidR="00C74EE3" w:rsidRPr="009D7ECB" w:rsidRDefault="00C74EE3" w:rsidP="00650AC8">
            <w:pPr>
              <w:jc w:val="right"/>
              <w:rPr>
                <w:sz w:val="21"/>
                <w:szCs w:val="20"/>
              </w:rPr>
            </w:pPr>
          </w:p>
        </w:tc>
        <w:tc>
          <w:tcPr>
            <w:tcW w:w="841" w:type="dxa"/>
            <w:tcBorders>
              <w:top w:val="nil"/>
              <w:left w:val="single" w:sz="4" w:space="0" w:color="auto"/>
              <w:bottom w:val="nil"/>
            </w:tcBorders>
          </w:tcPr>
          <w:p w14:paraId="2FAC86BD" w14:textId="77777777" w:rsidR="00C74EE3" w:rsidRPr="00D034F3" w:rsidRDefault="00C74EE3" w:rsidP="00650AC8">
            <w:pPr>
              <w:jc w:val="right"/>
            </w:pPr>
          </w:p>
        </w:tc>
        <w:tc>
          <w:tcPr>
            <w:tcW w:w="841" w:type="dxa"/>
          </w:tcPr>
          <w:p w14:paraId="08B9DF73" w14:textId="77777777" w:rsidR="00C74EE3" w:rsidRPr="00D034F3" w:rsidRDefault="00C74EE3" w:rsidP="00650AC8">
            <w:pPr>
              <w:jc w:val="right"/>
            </w:pPr>
          </w:p>
        </w:tc>
        <w:tc>
          <w:tcPr>
            <w:tcW w:w="841" w:type="dxa"/>
          </w:tcPr>
          <w:p w14:paraId="5DBDE9A3" w14:textId="77777777" w:rsidR="00C74EE3" w:rsidRPr="00D034F3" w:rsidRDefault="00C74EE3" w:rsidP="00650AC8">
            <w:pPr>
              <w:jc w:val="right"/>
            </w:pPr>
          </w:p>
        </w:tc>
        <w:tc>
          <w:tcPr>
            <w:tcW w:w="841" w:type="dxa"/>
          </w:tcPr>
          <w:p w14:paraId="59B8E828" w14:textId="77777777" w:rsidR="00C74EE3" w:rsidRPr="00D034F3" w:rsidRDefault="00C74EE3" w:rsidP="00650AC8">
            <w:pPr>
              <w:jc w:val="right"/>
            </w:pPr>
          </w:p>
        </w:tc>
        <w:tc>
          <w:tcPr>
            <w:tcW w:w="841" w:type="dxa"/>
          </w:tcPr>
          <w:p w14:paraId="25AF2D7C" w14:textId="77777777" w:rsidR="00C74EE3" w:rsidRPr="00D034F3" w:rsidRDefault="00C74EE3" w:rsidP="00650AC8">
            <w:pPr>
              <w:jc w:val="right"/>
            </w:pPr>
          </w:p>
        </w:tc>
      </w:tr>
      <w:tr w:rsidR="00C74EE3" w:rsidRPr="00D034F3" w14:paraId="51FB034F" w14:textId="77777777" w:rsidTr="00650AC8">
        <w:trPr>
          <w:jc w:val="center"/>
        </w:trPr>
        <w:tc>
          <w:tcPr>
            <w:tcW w:w="3499" w:type="dxa"/>
            <w:tcBorders>
              <w:left w:val="single" w:sz="4" w:space="0" w:color="auto"/>
            </w:tcBorders>
          </w:tcPr>
          <w:p w14:paraId="1B3E7D55" w14:textId="77777777" w:rsidR="00C74EE3" w:rsidRPr="00D034F3" w:rsidRDefault="00C74EE3" w:rsidP="00650AC8">
            <w:pPr>
              <w:spacing w:line="276" w:lineRule="auto"/>
            </w:pPr>
            <w:r w:rsidRPr="00D034F3">
              <w:t xml:space="preserve">   </w:t>
            </w:r>
            <w:r>
              <w:t>Initial h</w:t>
            </w:r>
            <w:r w:rsidRPr="00D034F3">
              <w:t xml:space="preserve">igh PA </w:t>
            </w:r>
          </w:p>
        </w:tc>
        <w:tc>
          <w:tcPr>
            <w:tcW w:w="716" w:type="dxa"/>
          </w:tcPr>
          <w:p w14:paraId="475AE8F1" w14:textId="77777777" w:rsidR="00C74EE3" w:rsidRPr="002B18E7" w:rsidRDefault="00C74EE3" w:rsidP="00650AC8">
            <w:pPr>
              <w:jc w:val="right"/>
            </w:pPr>
            <w:r w:rsidRPr="002B18E7">
              <w:t>4.32</w:t>
            </w:r>
          </w:p>
        </w:tc>
        <w:tc>
          <w:tcPr>
            <w:tcW w:w="802" w:type="dxa"/>
          </w:tcPr>
          <w:p w14:paraId="05A72ED6" w14:textId="77777777" w:rsidR="00C74EE3" w:rsidRPr="002B18E7" w:rsidRDefault="00C74EE3" w:rsidP="00650AC8">
            <w:pPr>
              <w:jc w:val="right"/>
            </w:pPr>
            <w:r w:rsidRPr="002B18E7">
              <w:t>4.91</w:t>
            </w:r>
          </w:p>
        </w:tc>
        <w:tc>
          <w:tcPr>
            <w:tcW w:w="846" w:type="dxa"/>
          </w:tcPr>
          <w:p w14:paraId="79BC6D94" w14:textId="77777777" w:rsidR="00C74EE3" w:rsidRPr="002B18E7" w:rsidRDefault="00C74EE3" w:rsidP="00650AC8">
            <w:pPr>
              <w:jc w:val="right"/>
            </w:pPr>
            <w:r w:rsidRPr="002B18E7">
              <w:t>9.02</w:t>
            </w:r>
          </w:p>
        </w:tc>
        <w:tc>
          <w:tcPr>
            <w:tcW w:w="783" w:type="dxa"/>
          </w:tcPr>
          <w:p w14:paraId="4CC4BC8D" w14:textId="77777777" w:rsidR="00C74EE3" w:rsidRPr="002B18E7" w:rsidRDefault="00C74EE3" w:rsidP="00650AC8">
            <w:pPr>
              <w:jc w:val="right"/>
            </w:pPr>
            <w:r w:rsidRPr="002B18E7">
              <w:t>-0.82</w:t>
            </w:r>
          </w:p>
        </w:tc>
        <w:tc>
          <w:tcPr>
            <w:tcW w:w="841" w:type="dxa"/>
            <w:tcBorders>
              <w:right w:val="single" w:sz="4" w:space="0" w:color="auto"/>
            </w:tcBorders>
          </w:tcPr>
          <w:p w14:paraId="32825BBE" w14:textId="77777777" w:rsidR="00C74EE3" w:rsidRPr="002B18E7" w:rsidRDefault="00C74EE3" w:rsidP="00650AC8">
            <w:pPr>
              <w:jc w:val="right"/>
            </w:pPr>
            <w:r w:rsidRPr="002B18E7">
              <w:t>0.92</w:t>
            </w:r>
          </w:p>
        </w:tc>
        <w:tc>
          <w:tcPr>
            <w:tcW w:w="841" w:type="dxa"/>
            <w:tcBorders>
              <w:top w:val="nil"/>
              <w:left w:val="single" w:sz="4" w:space="0" w:color="auto"/>
              <w:bottom w:val="nil"/>
            </w:tcBorders>
          </w:tcPr>
          <w:p w14:paraId="4E065ECA" w14:textId="77777777" w:rsidR="00C74EE3" w:rsidRPr="002B18E7" w:rsidRDefault="00C74EE3" w:rsidP="00650AC8">
            <w:pPr>
              <w:jc w:val="right"/>
            </w:pPr>
            <w:r w:rsidRPr="002B18E7">
              <w:t>4.53</w:t>
            </w:r>
          </w:p>
        </w:tc>
        <w:tc>
          <w:tcPr>
            <w:tcW w:w="841" w:type="dxa"/>
          </w:tcPr>
          <w:p w14:paraId="656F5242" w14:textId="77777777" w:rsidR="00C74EE3" w:rsidRPr="002B18E7" w:rsidRDefault="00C74EE3" w:rsidP="00650AC8">
            <w:pPr>
              <w:jc w:val="right"/>
            </w:pPr>
            <w:r w:rsidRPr="002B18E7">
              <w:t>5.43</w:t>
            </w:r>
          </w:p>
        </w:tc>
        <w:tc>
          <w:tcPr>
            <w:tcW w:w="841" w:type="dxa"/>
          </w:tcPr>
          <w:p w14:paraId="7AB396DF" w14:textId="77777777" w:rsidR="00C74EE3" w:rsidRPr="002B18E7" w:rsidRDefault="00C74EE3" w:rsidP="00650AC8">
            <w:pPr>
              <w:jc w:val="right"/>
            </w:pPr>
            <w:r w:rsidRPr="002B18E7">
              <w:t>9.72</w:t>
            </w:r>
          </w:p>
        </w:tc>
        <w:tc>
          <w:tcPr>
            <w:tcW w:w="841" w:type="dxa"/>
          </w:tcPr>
          <w:p w14:paraId="56AFF49A" w14:textId="77777777" w:rsidR="00C74EE3" w:rsidRPr="002B18E7" w:rsidRDefault="00C74EE3" w:rsidP="00650AC8">
            <w:pPr>
              <w:jc w:val="right"/>
            </w:pPr>
            <w:r w:rsidRPr="002B18E7">
              <w:t>-0.12</w:t>
            </w:r>
          </w:p>
        </w:tc>
        <w:tc>
          <w:tcPr>
            <w:tcW w:w="841" w:type="dxa"/>
          </w:tcPr>
          <w:p w14:paraId="3747A112" w14:textId="77777777" w:rsidR="00C74EE3" w:rsidRPr="002B18E7" w:rsidRDefault="00C74EE3" w:rsidP="00650AC8">
            <w:pPr>
              <w:jc w:val="right"/>
            </w:pPr>
            <w:r w:rsidRPr="002B18E7">
              <w:t>0.99</w:t>
            </w:r>
          </w:p>
        </w:tc>
      </w:tr>
      <w:tr w:rsidR="00C74EE3" w:rsidRPr="00D034F3" w14:paraId="21BF7A61" w14:textId="77777777" w:rsidTr="00650AC8">
        <w:trPr>
          <w:jc w:val="center"/>
        </w:trPr>
        <w:tc>
          <w:tcPr>
            <w:tcW w:w="3499" w:type="dxa"/>
            <w:tcBorders>
              <w:left w:val="single" w:sz="4" w:space="0" w:color="auto"/>
            </w:tcBorders>
          </w:tcPr>
          <w:p w14:paraId="25BACA63" w14:textId="77777777" w:rsidR="00C74EE3" w:rsidRPr="00D034F3" w:rsidRDefault="00C74EE3" w:rsidP="00650AC8">
            <w:pPr>
              <w:spacing w:line="276" w:lineRule="auto"/>
            </w:pPr>
            <w:r w:rsidRPr="00D034F3">
              <w:t xml:space="preserve">   </w:t>
            </w:r>
            <w:r>
              <w:t xml:space="preserve">Initial </w:t>
            </w:r>
            <w:r w:rsidRPr="00D034F3">
              <w:t xml:space="preserve">MDS </w:t>
            </w:r>
          </w:p>
        </w:tc>
        <w:tc>
          <w:tcPr>
            <w:tcW w:w="716" w:type="dxa"/>
          </w:tcPr>
          <w:p w14:paraId="09F305E5" w14:textId="77777777" w:rsidR="00C74EE3" w:rsidRPr="002B18E7" w:rsidRDefault="00C74EE3" w:rsidP="00650AC8">
            <w:pPr>
              <w:jc w:val="right"/>
            </w:pPr>
            <w:r w:rsidRPr="002B18E7">
              <w:t>4.71</w:t>
            </w:r>
          </w:p>
        </w:tc>
        <w:tc>
          <w:tcPr>
            <w:tcW w:w="802" w:type="dxa"/>
          </w:tcPr>
          <w:p w14:paraId="4B35D212" w14:textId="77777777" w:rsidR="00C74EE3" w:rsidRPr="002B18E7" w:rsidRDefault="00C74EE3" w:rsidP="00650AC8">
            <w:pPr>
              <w:jc w:val="right"/>
            </w:pPr>
            <w:r w:rsidRPr="002B18E7">
              <w:t>5.14</w:t>
            </w:r>
          </w:p>
        </w:tc>
        <w:tc>
          <w:tcPr>
            <w:tcW w:w="846" w:type="dxa"/>
          </w:tcPr>
          <w:p w14:paraId="6AC8D900" w14:textId="77777777" w:rsidR="00C74EE3" w:rsidRPr="002B18E7" w:rsidRDefault="00C74EE3" w:rsidP="00650AC8">
            <w:pPr>
              <w:jc w:val="right"/>
            </w:pPr>
            <w:r w:rsidRPr="002B18E7">
              <w:t>9.60</w:t>
            </w:r>
          </w:p>
        </w:tc>
        <w:tc>
          <w:tcPr>
            <w:tcW w:w="783" w:type="dxa"/>
          </w:tcPr>
          <w:p w14:paraId="3639B462" w14:textId="77777777" w:rsidR="00C74EE3" w:rsidRPr="002B18E7" w:rsidRDefault="00C74EE3" w:rsidP="00650AC8">
            <w:pPr>
              <w:jc w:val="right"/>
            </w:pPr>
            <w:r w:rsidRPr="002B18E7">
              <w:t>-0.23</w:t>
            </w:r>
          </w:p>
        </w:tc>
        <w:tc>
          <w:tcPr>
            <w:tcW w:w="841" w:type="dxa"/>
            <w:tcBorders>
              <w:right w:val="single" w:sz="4" w:space="0" w:color="auto"/>
            </w:tcBorders>
          </w:tcPr>
          <w:p w14:paraId="5EC9F648" w14:textId="77777777" w:rsidR="00C74EE3" w:rsidRPr="002B18E7" w:rsidRDefault="00C74EE3" w:rsidP="00650AC8">
            <w:pPr>
              <w:jc w:val="right"/>
            </w:pPr>
            <w:r w:rsidRPr="002B18E7">
              <w:t>0.98</w:t>
            </w:r>
          </w:p>
        </w:tc>
        <w:tc>
          <w:tcPr>
            <w:tcW w:w="841" w:type="dxa"/>
            <w:tcBorders>
              <w:top w:val="nil"/>
              <w:left w:val="single" w:sz="4" w:space="0" w:color="auto"/>
              <w:bottom w:val="nil"/>
            </w:tcBorders>
          </w:tcPr>
          <w:p w14:paraId="04FA0A77" w14:textId="77777777" w:rsidR="00C74EE3" w:rsidRPr="002B18E7" w:rsidRDefault="00C74EE3" w:rsidP="00650AC8">
            <w:pPr>
              <w:jc w:val="right"/>
            </w:pPr>
            <w:r w:rsidRPr="002B18E7">
              <w:t>4.59</w:t>
            </w:r>
          </w:p>
        </w:tc>
        <w:tc>
          <w:tcPr>
            <w:tcW w:w="841" w:type="dxa"/>
          </w:tcPr>
          <w:p w14:paraId="077036B3" w14:textId="77777777" w:rsidR="00C74EE3" w:rsidRPr="002B18E7" w:rsidRDefault="00C74EE3" w:rsidP="00650AC8">
            <w:pPr>
              <w:jc w:val="right"/>
            </w:pPr>
            <w:r w:rsidRPr="002B18E7">
              <w:t>5.48</w:t>
            </w:r>
          </w:p>
        </w:tc>
        <w:tc>
          <w:tcPr>
            <w:tcW w:w="841" w:type="dxa"/>
          </w:tcPr>
          <w:p w14:paraId="76EF1EBB" w14:textId="77777777" w:rsidR="00C74EE3" w:rsidRPr="002B18E7" w:rsidRDefault="00C74EE3" w:rsidP="00650AC8">
            <w:pPr>
              <w:jc w:val="right"/>
            </w:pPr>
            <w:r w:rsidRPr="002B18E7">
              <w:t>9.82</w:t>
            </w:r>
          </w:p>
        </w:tc>
        <w:tc>
          <w:tcPr>
            <w:tcW w:w="841" w:type="dxa"/>
          </w:tcPr>
          <w:p w14:paraId="4E7AE47E" w14:textId="77777777" w:rsidR="00C74EE3" w:rsidRPr="002B18E7" w:rsidRDefault="00C74EE3" w:rsidP="00650AC8">
            <w:pPr>
              <w:jc w:val="right"/>
            </w:pPr>
            <w:r w:rsidRPr="002B18E7">
              <w:t>-0.01</w:t>
            </w:r>
          </w:p>
        </w:tc>
        <w:tc>
          <w:tcPr>
            <w:tcW w:w="841" w:type="dxa"/>
          </w:tcPr>
          <w:p w14:paraId="5B9C99A7" w14:textId="77777777" w:rsidR="00C74EE3" w:rsidRPr="002B18E7" w:rsidRDefault="00C74EE3" w:rsidP="00650AC8">
            <w:pPr>
              <w:jc w:val="right"/>
            </w:pPr>
            <w:r w:rsidRPr="002B18E7">
              <w:t>1.00</w:t>
            </w:r>
          </w:p>
        </w:tc>
      </w:tr>
      <w:tr w:rsidR="00C74EE3" w:rsidRPr="00D034F3" w14:paraId="5D313A15" w14:textId="77777777" w:rsidTr="00650AC8">
        <w:trPr>
          <w:jc w:val="center"/>
        </w:trPr>
        <w:tc>
          <w:tcPr>
            <w:tcW w:w="3499" w:type="dxa"/>
            <w:tcBorders>
              <w:left w:val="single" w:sz="4" w:space="0" w:color="auto"/>
            </w:tcBorders>
          </w:tcPr>
          <w:p w14:paraId="49C6A57E" w14:textId="77777777" w:rsidR="00C74EE3" w:rsidRPr="00D034F3" w:rsidRDefault="00C74EE3" w:rsidP="00650AC8">
            <w:pPr>
              <w:spacing w:line="276" w:lineRule="auto"/>
            </w:pPr>
            <w:r>
              <w:t xml:space="preserve">  </w:t>
            </w:r>
            <w:r w:rsidRPr="00D034F3">
              <w:t xml:space="preserve"> </w:t>
            </w:r>
            <w:r>
              <w:t xml:space="preserve">Initial </w:t>
            </w:r>
            <w:r w:rsidRPr="00D034F3">
              <w:t>PA and MDS</w:t>
            </w:r>
          </w:p>
        </w:tc>
        <w:tc>
          <w:tcPr>
            <w:tcW w:w="716" w:type="dxa"/>
          </w:tcPr>
          <w:p w14:paraId="64C7ACD6" w14:textId="77777777" w:rsidR="00C74EE3" w:rsidRPr="002B18E7" w:rsidRDefault="00C74EE3" w:rsidP="00650AC8">
            <w:pPr>
              <w:jc w:val="right"/>
            </w:pPr>
            <w:r w:rsidRPr="002B18E7">
              <w:t>4.65</w:t>
            </w:r>
          </w:p>
        </w:tc>
        <w:tc>
          <w:tcPr>
            <w:tcW w:w="802" w:type="dxa"/>
          </w:tcPr>
          <w:p w14:paraId="5B3E7451" w14:textId="77777777" w:rsidR="00C74EE3" w:rsidRPr="002B18E7" w:rsidRDefault="00C74EE3" w:rsidP="00650AC8">
            <w:pPr>
              <w:jc w:val="right"/>
            </w:pPr>
            <w:r w:rsidRPr="002B18E7">
              <w:t>4.32</w:t>
            </w:r>
          </w:p>
        </w:tc>
        <w:tc>
          <w:tcPr>
            <w:tcW w:w="846" w:type="dxa"/>
          </w:tcPr>
          <w:p w14:paraId="06013AD2" w14:textId="77777777" w:rsidR="00C74EE3" w:rsidRPr="002B18E7" w:rsidRDefault="00C74EE3" w:rsidP="00650AC8">
            <w:pPr>
              <w:jc w:val="right"/>
            </w:pPr>
            <w:r w:rsidRPr="002B18E7">
              <w:t>8.77</w:t>
            </w:r>
          </w:p>
        </w:tc>
        <w:tc>
          <w:tcPr>
            <w:tcW w:w="783" w:type="dxa"/>
          </w:tcPr>
          <w:p w14:paraId="783A3346" w14:textId="77777777" w:rsidR="00C74EE3" w:rsidRPr="002B18E7" w:rsidRDefault="00C74EE3" w:rsidP="00650AC8">
            <w:pPr>
              <w:jc w:val="right"/>
            </w:pPr>
            <w:r w:rsidRPr="002B18E7">
              <w:t>-1.07</w:t>
            </w:r>
          </w:p>
        </w:tc>
        <w:tc>
          <w:tcPr>
            <w:tcW w:w="841" w:type="dxa"/>
            <w:tcBorders>
              <w:right w:val="single" w:sz="4" w:space="0" w:color="auto"/>
            </w:tcBorders>
          </w:tcPr>
          <w:p w14:paraId="6BCDEBFA" w14:textId="77777777" w:rsidR="00C74EE3" w:rsidRPr="002B18E7" w:rsidRDefault="00C74EE3" w:rsidP="00650AC8">
            <w:pPr>
              <w:jc w:val="right"/>
            </w:pPr>
            <w:r w:rsidRPr="002B18E7">
              <w:t>0.89</w:t>
            </w:r>
          </w:p>
        </w:tc>
        <w:tc>
          <w:tcPr>
            <w:tcW w:w="841" w:type="dxa"/>
            <w:tcBorders>
              <w:top w:val="nil"/>
              <w:left w:val="single" w:sz="4" w:space="0" w:color="auto"/>
              <w:bottom w:val="nil"/>
            </w:tcBorders>
          </w:tcPr>
          <w:p w14:paraId="55E2D738" w14:textId="77777777" w:rsidR="00C74EE3" w:rsidRPr="002B18E7" w:rsidRDefault="00C74EE3" w:rsidP="00650AC8">
            <w:pPr>
              <w:jc w:val="right"/>
            </w:pPr>
            <w:r w:rsidRPr="002B18E7">
              <w:t>4.58</w:t>
            </w:r>
          </w:p>
        </w:tc>
        <w:tc>
          <w:tcPr>
            <w:tcW w:w="841" w:type="dxa"/>
          </w:tcPr>
          <w:p w14:paraId="7A6773DB" w14:textId="77777777" w:rsidR="00C74EE3" w:rsidRPr="002B18E7" w:rsidRDefault="00C74EE3" w:rsidP="00650AC8">
            <w:pPr>
              <w:jc w:val="right"/>
            </w:pPr>
            <w:r w:rsidRPr="002B18E7">
              <w:t>5.33</w:t>
            </w:r>
          </w:p>
        </w:tc>
        <w:tc>
          <w:tcPr>
            <w:tcW w:w="841" w:type="dxa"/>
          </w:tcPr>
          <w:p w14:paraId="6DD483B4" w14:textId="77777777" w:rsidR="00C74EE3" w:rsidRPr="002B18E7" w:rsidRDefault="00C74EE3" w:rsidP="00650AC8">
            <w:pPr>
              <w:jc w:val="right"/>
            </w:pPr>
            <w:r w:rsidRPr="002B18E7">
              <w:t>9.67</w:t>
            </w:r>
          </w:p>
        </w:tc>
        <w:tc>
          <w:tcPr>
            <w:tcW w:w="841" w:type="dxa"/>
          </w:tcPr>
          <w:p w14:paraId="0CCD8701" w14:textId="77777777" w:rsidR="00C74EE3" w:rsidRPr="002B18E7" w:rsidRDefault="00C74EE3" w:rsidP="00650AC8">
            <w:pPr>
              <w:jc w:val="right"/>
            </w:pPr>
            <w:r w:rsidRPr="002B18E7">
              <w:t>-0.17</w:t>
            </w:r>
          </w:p>
        </w:tc>
        <w:tc>
          <w:tcPr>
            <w:tcW w:w="841" w:type="dxa"/>
          </w:tcPr>
          <w:p w14:paraId="43C0F985" w14:textId="77777777" w:rsidR="00C74EE3" w:rsidRPr="002B18E7" w:rsidRDefault="00C74EE3" w:rsidP="00650AC8">
            <w:pPr>
              <w:jc w:val="right"/>
            </w:pPr>
            <w:r w:rsidRPr="002B18E7">
              <w:t>0.98</w:t>
            </w:r>
          </w:p>
        </w:tc>
      </w:tr>
      <w:tr w:rsidR="00C74EE3" w:rsidRPr="00D034F3" w14:paraId="69BB8A08" w14:textId="77777777" w:rsidTr="00650AC8">
        <w:trPr>
          <w:jc w:val="center"/>
        </w:trPr>
        <w:tc>
          <w:tcPr>
            <w:tcW w:w="3499" w:type="dxa"/>
            <w:tcBorders>
              <w:left w:val="single" w:sz="4" w:space="0" w:color="auto"/>
            </w:tcBorders>
          </w:tcPr>
          <w:p w14:paraId="448E1E81" w14:textId="77777777" w:rsidR="00C74EE3" w:rsidRPr="00D034F3" w:rsidRDefault="00C74EE3" w:rsidP="00650AC8">
            <w:pPr>
              <w:spacing w:line="276" w:lineRule="auto"/>
              <w:rPr>
                <w:i/>
              </w:rPr>
            </w:pPr>
            <w:r w:rsidRPr="00D034F3">
              <w:rPr>
                <w:i/>
              </w:rPr>
              <w:t>Repeated interventions</w:t>
            </w:r>
          </w:p>
        </w:tc>
        <w:tc>
          <w:tcPr>
            <w:tcW w:w="716" w:type="dxa"/>
          </w:tcPr>
          <w:p w14:paraId="1B3523C4" w14:textId="77777777" w:rsidR="00C74EE3" w:rsidRPr="00D034F3" w:rsidRDefault="00C74EE3" w:rsidP="00650AC8">
            <w:pPr>
              <w:spacing w:line="276" w:lineRule="auto"/>
              <w:jc w:val="right"/>
            </w:pPr>
          </w:p>
        </w:tc>
        <w:tc>
          <w:tcPr>
            <w:tcW w:w="802" w:type="dxa"/>
          </w:tcPr>
          <w:p w14:paraId="60A9D511" w14:textId="77777777" w:rsidR="00C74EE3" w:rsidRPr="00D034F3" w:rsidRDefault="00C74EE3" w:rsidP="00650AC8">
            <w:pPr>
              <w:spacing w:line="276" w:lineRule="auto"/>
              <w:jc w:val="right"/>
            </w:pPr>
          </w:p>
        </w:tc>
        <w:tc>
          <w:tcPr>
            <w:tcW w:w="846" w:type="dxa"/>
          </w:tcPr>
          <w:p w14:paraId="6E5FD639" w14:textId="77777777" w:rsidR="00C74EE3" w:rsidRPr="00D034F3" w:rsidRDefault="00C74EE3" w:rsidP="00650AC8">
            <w:pPr>
              <w:spacing w:line="276" w:lineRule="auto"/>
              <w:jc w:val="right"/>
            </w:pPr>
          </w:p>
        </w:tc>
        <w:tc>
          <w:tcPr>
            <w:tcW w:w="783" w:type="dxa"/>
          </w:tcPr>
          <w:p w14:paraId="6DAA3BDF" w14:textId="77777777" w:rsidR="00C74EE3" w:rsidRPr="00D034F3" w:rsidRDefault="00C74EE3" w:rsidP="00650AC8">
            <w:pPr>
              <w:spacing w:line="276" w:lineRule="auto"/>
              <w:jc w:val="right"/>
            </w:pPr>
          </w:p>
        </w:tc>
        <w:tc>
          <w:tcPr>
            <w:tcW w:w="841" w:type="dxa"/>
            <w:tcBorders>
              <w:right w:val="single" w:sz="4" w:space="0" w:color="auto"/>
            </w:tcBorders>
          </w:tcPr>
          <w:p w14:paraId="36C7BAE5" w14:textId="77777777" w:rsidR="00C74EE3" w:rsidRPr="00D034F3" w:rsidRDefault="00C74EE3" w:rsidP="00650AC8">
            <w:pPr>
              <w:spacing w:line="276" w:lineRule="auto"/>
              <w:jc w:val="right"/>
            </w:pPr>
          </w:p>
        </w:tc>
        <w:tc>
          <w:tcPr>
            <w:tcW w:w="841" w:type="dxa"/>
            <w:tcBorders>
              <w:top w:val="nil"/>
              <w:left w:val="single" w:sz="4" w:space="0" w:color="auto"/>
              <w:bottom w:val="nil"/>
            </w:tcBorders>
          </w:tcPr>
          <w:p w14:paraId="2759B7CA" w14:textId="77777777" w:rsidR="00C74EE3" w:rsidRPr="00D034F3" w:rsidRDefault="00C74EE3" w:rsidP="00650AC8">
            <w:pPr>
              <w:spacing w:line="276" w:lineRule="auto"/>
              <w:jc w:val="right"/>
              <w:rPr>
                <w:highlight w:val="green"/>
              </w:rPr>
            </w:pPr>
          </w:p>
        </w:tc>
        <w:tc>
          <w:tcPr>
            <w:tcW w:w="841" w:type="dxa"/>
          </w:tcPr>
          <w:p w14:paraId="37EC76A2" w14:textId="77777777" w:rsidR="00C74EE3" w:rsidRPr="00D034F3" w:rsidRDefault="00C74EE3" w:rsidP="00650AC8">
            <w:pPr>
              <w:spacing w:line="276" w:lineRule="auto"/>
              <w:jc w:val="right"/>
              <w:rPr>
                <w:highlight w:val="green"/>
              </w:rPr>
            </w:pPr>
          </w:p>
        </w:tc>
        <w:tc>
          <w:tcPr>
            <w:tcW w:w="841" w:type="dxa"/>
          </w:tcPr>
          <w:p w14:paraId="058FEBD0" w14:textId="77777777" w:rsidR="00C74EE3" w:rsidRPr="00D034F3" w:rsidRDefault="00C74EE3" w:rsidP="00650AC8">
            <w:pPr>
              <w:spacing w:line="276" w:lineRule="auto"/>
              <w:jc w:val="right"/>
              <w:rPr>
                <w:highlight w:val="green"/>
              </w:rPr>
            </w:pPr>
          </w:p>
        </w:tc>
        <w:tc>
          <w:tcPr>
            <w:tcW w:w="841" w:type="dxa"/>
          </w:tcPr>
          <w:p w14:paraId="7D563E8F" w14:textId="77777777" w:rsidR="00C74EE3" w:rsidRPr="00D034F3" w:rsidRDefault="00C74EE3" w:rsidP="00650AC8">
            <w:pPr>
              <w:spacing w:line="276" w:lineRule="auto"/>
              <w:jc w:val="right"/>
              <w:rPr>
                <w:highlight w:val="green"/>
              </w:rPr>
            </w:pPr>
          </w:p>
        </w:tc>
        <w:tc>
          <w:tcPr>
            <w:tcW w:w="841" w:type="dxa"/>
          </w:tcPr>
          <w:p w14:paraId="70AAF666" w14:textId="77777777" w:rsidR="00C74EE3" w:rsidRPr="00D034F3" w:rsidRDefault="00C74EE3" w:rsidP="00650AC8">
            <w:pPr>
              <w:spacing w:line="276" w:lineRule="auto"/>
              <w:jc w:val="right"/>
              <w:rPr>
                <w:highlight w:val="green"/>
              </w:rPr>
            </w:pPr>
          </w:p>
        </w:tc>
      </w:tr>
      <w:tr w:rsidR="00C74EE3" w:rsidRPr="00D034F3" w14:paraId="1B9197F3" w14:textId="77777777" w:rsidTr="00650AC8">
        <w:trPr>
          <w:jc w:val="center"/>
        </w:trPr>
        <w:tc>
          <w:tcPr>
            <w:tcW w:w="3499" w:type="dxa"/>
            <w:tcBorders>
              <w:left w:val="single" w:sz="4" w:space="0" w:color="auto"/>
            </w:tcBorders>
          </w:tcPr>
          <w:p w14:paraId="5AAB5329" w14:textId="77777777" w:rsidR="00C74EE3" w:rsidRPr="00D034F3" w:rsidRDefault="00C74EE3" w:rsidP="00650AC8">
            <w:pPr>
              <w:spacing w:line="276" w:lineRule="auto"/>
            </w:pPr>
            <w:r w:rsidRPr="00D034F3">
              <w:t xml:space="preserve">   </w:t>
            </w:r>
            <w:r>
              <w:t>Repeated h</w:t>
            </w:r>
            <w:r w:rsidRPr="00D034F3">
              <w:t xml:space="preserve">igh PA </w:t>
            </w:r>
          </w:p>
        </w:tc>
        <w:tc>
          <w:tcPr>
            <w:tcW w:w="716" w:type="dxa"/>
          </w:tcPr>
          <w:p w14:paraId="79A22834" w14:textId="77777777" w:rsidR="00C74EE3" w:rsidRPr="002B18E7" w:rsidRDefault="00C74EE3" w:rsidP="00650AC8">
            <w:pPr>
              <w:jc w:val="right"/>
            </w:pPr>
            <w:r w:rsidRPr="002B18E7">
              <w:t>4.32</w:t>
            </w:r>
          </w:p>
        </w:tc>
        <w:tc>
          <w:tcPr>
            <w:tcW w:w="802" w:type="dxa"/>
          </w:tcPr>
          <w:p w14:paraId="5CED4AB3" w14:textId="77777777" w:rsidR="00C74EE3" w:rsidRPr="002B18E7" w:rsidRDefault="00C74EE3" w:rsidP="00650AC8">
            <w:pPr>
              <w:jc w:val="right"/>
            </w:pPr>
            <w:r w:rsidRPr="002B18E7">
              <w:t>4.36</w:t>
            </w:r>
          </w:p>
        </w:tc>
        <w:tc>
          <w:tcPr>
            <w:tcW w:w="846" w:type="dxa"/>
          </w:tcPr>
          <w:p w14:paraId="16579FF4" w14:textId="77777777" w:rsidR="00C74EE3" w:rsidRPr="002B18E7" w:rsidRDefault="00C74EE3" w:rsidP="00650AC8">
            <w:pPr>
              <w:jc w:val="right"/>
            </w:pPr>
            <w:r w:rsidRPr="002B18E7">
              <w:t>8.49</w:t>
            </w:r>
          </w:p>
        </w:tc>
        <w:tc>
          <w:tcPr>
            <w:tcW w:w="783" w:type="dxa"/>
          </w:tcPr>
          <w:p w14:paraId="3AA00ED6" w14:textId="77777777" w:rsidR="00C74EE3" w:rsidRPr="002B18E7" w:rsidRDefault="00C74EE3" w:rsidP="00650AC8">
            <w:pPr>
              <w:jc w:val="right"/>
            </w:pPr>
            <w:r w:rsidRPr="002B18E7">
              <w:t>-1.34</w:t>
            </w:r>
          </w:p>
        </w:tc>
        <w:tc>
          <w:tcPr>
            <w:tcW w:w="841" w:type="dxa"/>
            <w:tcBorders>
              <w:right w:val="single" w:sz="4" w:space="0" w:color="auto"/>
            </w:tcBorders>
          </w:tcPr>
          <w:p w14:paraId="2965EE40" w14:textId="77777777" w:rsidR="00C74EE3" w:rsidRPr="002B18E7" w:rsidRDefault="00C74EE3" w:rsidP="00650AC8">
            <w:pPr>
              <w:jc w:val="right"/>
            </w:pPr>
            <w:r w:rsidRPr="002B18E7">
              <w:t>0.86</w:t>
            </w:r>
          </w:p>
        </w:tc>
        <w:tc>
          <w:tcPr>
            <w:tcW w:w="841" w:type="dxa"/>
            <w:tcBorders>
              <w:top w:val="nil"/>
              <w:left w:val="single" w:sz="4" w:space="0" w:color="auto"/>
              <w:bottom w:val="nil"/>
            </w:tcBorders>
          </w:tcPr>
          <w:p w14:paraId="4671E42B" w14:textId="77777777" w:rsidR="00C74EE3" w:rsidRPr="002B18E7" w:rsidRDefault="00C74EE3" w:rsidP="00650AC8">
            <w:pPr>
              <w:jc w:val="right"/>
            </w:pPr>
            <w:r w:rsidRPr="002B18E7">
              <w:t>4.52</w:t>
            </w:r>
          </w:p>
        </w:tc>
        <w:tc>
          <w:tcPr>
            <w:tcW w:w="841" w:type="dxa"/>
          </w:tcPr>
          <w:p w14:paraId="1A4B1413" w14:textId="77777777" w:rsidR="00C74EE3" w:rsidRPr="002B18E7" w:rsidRDefault="00C74EE3" w:rsidP="00650AC8">
            <w:pPr>
              <w:jc w:val="right"/>
            </w:pPr>
            <w:r w:rsidRPr="002B18E7">
              <w:t>5.28</w:t>
            </w:r>
          </w:p>
        </w:tc>
        <w:tc>
          <w:tcPr>
            <w:tcW w:w="841" w:type="dxa"/>
          </w:tcPr>
          <w:p w14:paraId="4D4DD732" w14:textId="77777777" w:rsidR="00C74EE3" w:rsidRPr="002B18E7" w:rsidRDefault="00C74EE3" w:rsidP="00650AC8">
            <w:pPr>
              <w:jc w:val="right"/>
            </w:pPr>
            <w:r w:rsidRPr="002B18E7">
              <w:t>9.56</w:t>
            </w:r>
          </w:p>
        </w:tc>
        <w:tc>
          <w:tcPr>
            <w:tcW w:w="841" w:type="dxa"/>
          </w:tcPr>
          <w:p w14:paraId="3E457F24" w14:textId="77777777" w:rsidR="00C74EE3" w:rsidRPr="002B18E7" w:rsidRDefault="00C74EE3" w:rsidP="00650AC8">
            <w:pPr>
              <w:jc w:val="right"/>
            </w:pPr>
            <w:r w:rsidRPr="002B18E7">
              <w:t>-0.27</w:t>
            </w:r>
          </w:p>
        </w:tc>
        <w:tc>
          <w:tcPr>
            <w:tcW w:w="841" w:type="dxa"/>
          </w:tcPr>
          <w:p w14:paraId="0B2B6A16" w14:textId="77777777" w:rsidR="00C74EE3" w:rsidRPr="002B18E7" w:rsidRDefault="00C74EE3" w:rsidP="00650AC8">
            <w:pPr>
              <w:jc w:val="right"/>
            </w:pPr>
            <w:r w:rsidRPr="002B18E7">
              <w:t>0.97</w:t>
            </w:r>
          </w:p>
        </w:tc>
      </w:tr>
      <w:tr w:rsidR="00C74EE3" w:rsidRPr="00D034F3" w14:paraId="5507468F" w14:textId="77777777" w:rsidTr="00650AC8">
        <w:trPr>
          <w:jc w:val="center"/>
        </w:trPr>
        <w:tc>
          <w:tcPr>
            <w:tcW w:w="3499" w:type="dxa"/>
            <w:tcBorders>
              <w:left w:val="single" w:sz="4" w:space="0" w:color="auto"/>
            </w:tcBorders>
          </w:tcPr>
          <w:p w14:paraId="3B7F0378" w14:textId="77777777" w:rsidR="00C74EE3" w:rsidRPr="00D034F3" w:rsidRDefault="00C74EE3" w:rsidP="00650AC8">
            <w:pPr>
              <w:spacing w:line="276" w:lineRule="auto"/>
            </w:pPr>
            <w:r w:rsidRPr="00D034F3">
              <w:t xml:space="preserve">   </w:t>
            </w:r>
            <w:r>
              <w:t>Repeated h</w:t>
            </w:r>
            <w:r w:rsidRPr="00D034F3">
              <w:t xml:space="preserve">igh MDS </w:t>
            </w:r>
          </w:p>
        </w:tc>
        <w:tc>
          <w:tcPr>
            <w:tcW w:w="716" w:type="dxa"/>
          </w:tcPr>
          <w:p w14:paraId="12B4E34B" w14:textId="77777777" w:rsidR="00C74EE3" w:rsidRPr="002B18E7" w:rsidRDefault="00C74EE3" w:rsidP="00650AC8">
            <w:pPr>
              <w:jc w:val="right"/>
            </w:pPr>
            <w:r w:rsidRPr="002B18E7">
              <w:t>4.71</w:t>
            </w:r>
          </w:p>
        </w:tc>
        <w:tc>
          <w:tcPr>
            <w:tcW w:w="802" w:type="dxa"/>
          </w:tcPr>
          <w:p w14:paraId="40807FC6" w14:textId="77777777" w:rsidR="00C74EE3" w:rsidRPr="002B18E7" w:rsidRDefault="00C74EE3" w:rsidP="00650AC8">
            <w:pPr>
              <w:jc w:val="right"/>
            </w:pPr>
            <w:r w:rsidRPr="002B18E7">
              <w:t>4.70</w:t>
            </w:r>
          </w:p>
        </w:tc>
        <w:tc>
          <w:tcPr>
            <w:tcW w:w="846" w:type="dxa"/>
          </w:tcPr>
          <w:p w14:paraId="1CB2AC5E" w14:textId="77777777" w:rsidR="00C74EE3" w:rsidRPr="002B18E7" w:rsidRDefault="00C74EE3" w:rsidP="00650AC8">
            <w:pPr>
              <w:jc w:val="right"/>
            </w:pPr>
            <w:r w:rsidRPr="002B18E7">
              <w:t>9.19</w:t>
            </w:r>
          </w:p>
        </w:tc>
        <w:tc>
          <w:tcPr>
            <w:tcW w:w="783" w:type="dxa"/>
          </w:tcPr>
          <w:p w14:paraId="0D8B5909" w14:textId="77777777" w:rsidR="00C74EE3" w:rsidRPr="002B18E7" w:rsidRDefault="00C74EE3" w:rsidP="00650AC8">
            <w:pPr>
              <w:jc w:val="right"/>
            </w:pPr>
            <w:r w:rsidRPr="002B18E7">
              <w:t>-0.64</w:t>
            </w:r>
          </w:p>
        </w:tc>
        <w:tc>
          <w:tcPr>
            <w:tcW w:w="841" w:type="dxa"/>
            <w:tcBorders>
              <w:right w:val="single" w:sz="4" w:space="0" w:color="auto"/>
            </w:tcBorders>
          </w:tcPr>
          <w:p w14:paraId="35E35B4D" w14:textId="77777777" w:rsidR="00C74EE3" w:rsidRPr="002B18E7" w:rsidRDefault="00C74EE3" w:rsidP="00650AC8">
            <w:pPr>
              <w:jc w:val="right"/>
            </w:pPr>
            <w:r w:rsidRPr="002B18E7">
              <w:t>0.93</w:t>
            </w:r>
          </w:p>
        </w:tc>
        <w:tc>
          <w:tcPr>
            <w:tcW w:w="841" w:type="dxa"/>
            <w:tcBorders>
              <w:top w:val="nil"/>
              <w:left w:val="single" w:sz="4" w:space="0" w:color="auto"/>
              <w:bottom w:val="nil"/>
            </w:tcBorders>
          </w:tcPr>
          <w:p w14:paraId="6E32792E" w14:textId="77777777" w:rsidR="00C74EE3" w:rsidRPr="002B18E7" w:rsidRDefault="00C74EE3" w:rsidP="00650AC8">
            <w:pPr>
              <w:jc w:val="right"/>
            </w:pPr>
            <w:r w:rsidRPr="002B18E7">
              <w:t>4.59</w:t>
            </w:r>
          </w:p>
        </w:tc>
        <w:tc>
          <w:tcPr>
            <w:tcW w:w="841" w:type="dxa"/>
          </w:tcPr>
          <w:p w14:paraId="215FBC3E" w14:textId="77777777" w:rsidR="00C74EE3" w:rsidRPr="002B18E7" w:rsidRDefault="00C74EE3" w:rsidP="00650AC8">
            <w:pPr>
              <w:jc w:val="right"/>
            </w:pPr>
            <w:r w:rsidRPr="002B18E7">
              <w:t>5.38</w:t>
            </w:r>
          </w:p>
        </w:tc>
        <w:tc>
          <w:tcPr>
            <w:tcW w:w="841" w:type="dxa"/>
          </w:tcPr>
          <w:p w14:paraId="70C56AF7" w14:textId="77777777" w:rsidR="00C74EE3" w:rsidRPr="002B18E7" w:rsidRDefault="00C74EE3" w:rsidP="00650AC8">
            <w:pPr>
              <w:jc w:val="right"/>
            </w:pPr>
            <w:r w:rsidRPr="002B18E7">
              <w:t>9.72</w:t>
            </w:r>
          </w:p>
        </w:tc>
        <w:tc>
          <w:tcPr>
            <w:tcW w:w="841" w:type="dxa"/>
          </w:tcPr>
          <w:p w14:paraId="60A57AC4" w14:textId="77777777" w:rsidR="00C74EE3" w:rsidRPr="002B18E7" w:rsidRDefault="00C74EE3" w:rsidP="00650AC8">
            <w:pPr>
              <w:jc w:val="right"/>
            </w:pPr>
            <w:r w:rsidRPr="002B18E7">
              <w:t>-0.11</w:t>
            </w:r>
          </w:p>
        </w:tc>
        <w:tc>
          <w:tcPr>
            <w:tcW w:w="841" w:type="dxa"/>
          </w:tcPr>
          <w:p w14:paraId="4763A6EA" w14:textId="77777777" w:rsidR="00C74EE3" w:rsidRPr="002B18E7" w:rsidRDefault="00C74EE3" w:rsidP="00650AC8">
            <w:pPr>
              <w:jc w:val="right"/>
            </w:pPr>
            <w:r w:rsidRPr="002B18E7">
              <w:t>0.99</w:t>
            </w:r>
          </w:p>
        </w:tc>
      </w:tr>
      <w:tr w:rsidR="00C74EE3" w:rsidRPr="00D034F3" w14:paraId="29A0D3E1" w14:textId="77777777" w:rsidTr="00650AC8">
        <w:trPr>
          <w:jc w:val="center"/>
        </w:trPr>
        <w:tc>
          <w:tcPr>
            <w:tcW w:w="3499" w:type="dxa"/>
            <w:tcBorders>
              <w:left w:val="single" w:sz="4" w:space="0" w:color="auto"/>
              <w:bottom w:val="single" w:sz="4" w:space="0" w:color="auto"/>
            </w:tcBorders>
          </w:tcPr>
          <w:p w14:paraId="132AB6D7" w14:textId="77777777" w:rsidR="00C74EE3" w:rsidRPr="00D034F3" w:rsidRDefault="00C74EE3" w:rsidP="00650AC8">
            <w:pPr>
              <w:spacing w:line="276" w:lineRule="auto"/>
            </w:pPr>
            <w:r w:rsidRPr="00D034F3">
              <w:t xml:space="preserve">   </w:t>
            </w:r>
            <w:r>
              <w:t>Repeated h</w:t>
            </w:r>
            <w:r w:rsidRPr="00D034F3">
              <w:t>igh PA and MDS</w:t>
            </w:r>
          </w:p>
        </w:tc>
        <w:tc>
          <w:tcPr>
            <w:tcW w:w="716" w:type="dxa"/>
            <w:tcBorders>
              <w:bottom w:val="single" w:sz="4" w:space="0" w:color="auto"/>
            </w:tcBorders>
          </w:tcPr>
          <w:p w14:paraId="68B5163E" w14:textId="77777777" w:rsidR="00C74EE3" w:rsidRPr="002B18E7" w:rsidRDefault="00C74EE3" w:rsidP="00650AC8">
            <w:pPr>
              <w:jc w:val="right"/>
            </w:pPr>
            <w:r w:rsidRPr="002B18E7">
              <w:t>4.65</w:t>
            </w:r>
          </w:p>
        </w:tc>
        <w:tc>
          <w:tcPr>
            <w:tcW w:w="802" w:type="dxa"/>
            <w:tcBorders>
              <w:bottom w:val="single" w:sz="4" w:space="0" w:color="auto"/>
            </w:tcBorders>
          </w:tcPr>
          <w:p w14:paraId="062334F3" w14:textId="77777777" w:rsidR="00C74EE3" w:rsidRPr="002B18E7" w:rsidRDefault="00C74EE3" w:rsidP="00650AC8">
            <w:pPr>
              <w:jc w:val="right"/>
            </w:pPr>
            <w:r w:rsidRPr="002B18E7">
              <w:t>3.51</w:t>
            </w:r>
          </w:p>
        </w:tc>
        <w:tc>
          <w:tcPr>
            <w:tcW w:w="846" w:type="dxa"/>
            <w:tcBorders>
              <w:bottom w:val="single" w:sz="4" w:space="0" w:color="auto"/>
            </w:tcBorders>
          </w:tcPr>
          <w:p w14:paraId="0FB2FB63" w14:textId="77777777" w:rsidR="00C74EE3" w:rsidRPr="002B18E7" w:rsidRDefault="00C74EE3" w:rsidP="00650AC8">
            <w:pPr>
              <w:jc w:val="right"/>
            </w:pPr>
            <w:r w:rsidRPr="002B18E7">
              <w:t>7.99</w:t>
            </w:r>
          </w:p>
        </w:tc>
        <w:tc>
          <w:tcPr>
            <w:tcW w:w="783" w:type="dxa"/>
            <w:tcBorders>
              <w:bottom w:val="single" w:sz="4" w:space="0" w:color="auto"/>
            </w:tcBorders>
          </w:tcPr>
          <w:p w14:paraId="6062C5C7" w14:textId="77777777" w:rsidR="00C74EE3" w:rsidRPr="002B18E7" w:rsidRDefault="00C74EE3" w:rsidP="00650AC8">
            <w:pPr>
              <w:jc w:val="right"/>
            </w:pPr>
            <w:r w:rsidRPr="002B18E7">
              <w:t>-1.85</w:t>
            </w:r>
          </w:p>
        </w:tc>
        <w:tc>
          <w:tcPr>
            <w:tcW w:w="841" w:type="dxa"/>
            <w:tcBorders>
              <w:bottom w:val="single" w:sz="4" w:space="0" w:color="auto"/>
              <w:right w:val="single" w:sz="4" w:space="0" w:color="auto"/>
            </w:tcBorders>
          </w:tcPr>
          <w:p w14:paraId="484A41B4" w14:textId="77777777" w:rsidR="00C74EE3" w:rsidRPr="002B18E7" w:rsidRDefault="00C74EE3" w:rsidP="00650AC8">
            <w:pPr>
              <w:jc w:val="right"/>
            </w:pPr>
            <w:r w:rsidRPr="002B18E7">
              <w:t>0.81</w:t>
            </w:r>
          </w:p>
        </w:tc>
        <w:tc>
          <w:tcPr>
            <w:tcW w:w="841" w:type="dxa"/>
            <w:tcBorders>
              <w:top w:val="nil"/>
              <w:left w:val="single" w:sz="4" w:space="0" w:color="auto"/>
              <w:bottom w:val="single" w:sz="4" w:space="0" w:color="auto"/>
            </w:tcBorders>
          </w:tcPr>
          <w:p w14:paraId="63C76B22" w14:textId="77777777" w:rsidR="00C74EE3" w:rsidRPr="002B18E7" w:rsidRDefault="00C74EE3" w:rsidP="00650AC8">
            <w:pPr>
              <w:jc w:val="right"/>
            </w:pPr>
            <w:r w:rsidRPr="002B18E7">
              <w:t>4.56</w:t>
            </w:r>
          </w:p>
        </w:tc>
        <w:tc>
          <w:tcPr>
            <w:tcW w:w="841" w:type="dxa"/>
            <w:tcBorders>
              <w:bottom w:val="single" w:sz="4" w:space="0" w:color="auto"/>
            </w:tcBorders>
          </w:tcPr>
          <w:p w14:paraId="7465E1E6" w14:textId="77777777" w:rsidR="00C74EE3" w:rsidRPr="002B18E7" w:rsidRDefault="00C74EE3" w:rsidP="00650AC8">
            <w:pPr>
              <w:jc w:val="right"/>
            </w:pPr>
            <w:r w:rsidRPr="002B18E7">
              <w:t>5.13</w:t>
            </w:r>
          </w:p>
        </w:tc>
        <w:tc>
          <w:tcPr>
            <w:tcW w:w="841" w:type="dxa"/>
            <w:tcBorders>
              <w:bottom w:val="single" w:sz="4" w:space="0" w:color="auto"/>
            </w:tcBorders>
          </w:tcPr>
          <w:p w14:paraId="039819A3" w14:textId="77777777" w:rsidR="00C74EE3" w:rsidRPr="002B18E7" w:rsidRDefault="00C74EE3" w:rsidP="00650AC8">
            <w:pPr>
              <w:jc w:val="right"/>
            </w:pPr>
            <w:r w:rsidRPr="002B18E7">
              <w:t>9.46</w:t>
            </w:r>
          </w:p>
        </w:tc>
        <w:tc>
          <w:tcPr>
            <w:tcW w:w="841" w:type="dxa"/>
            <w:tcBorders>
              <w:bottom w:val="single" w:sz="4" w:space="0" w:color="auto"/>
            </w:tcBorders>
          </w:tcPr>
          <w:p w14:paraId="7D1C3709" w14:textId="77777777" w:rsidR="00C74EE3" w:rsidRPr="002B18E7" w:rsidRDefault="00C74EE3" w:rsidP="00650AC8">
            <w:pPr>
              <w:jc w:val="right"/>
            </w:pPr>
            <w:r w:rsidRPr="002B18E7">
              <w:t>-0.38</w:t>
            </w:r>
          </w:p>
        </w:tc>
        <w:tc>
          <w:tcPr>
            <w:tcW w:w="841" w:type="dxa"/>
            <w:tcBorders>
              <w:bottom w:val="single" w:sz="4" w:space="0" w:color="auto"/>
            </w:tcBorders>
          </w:tcPr>
          <w:p w14:paraId="3E7856A5" w14:textId="77777777" w:rsidR="00C74EE3" w:rsidRPr="002B18E7" w:rsidRDefault="00C74EE3" w:rsidP="00650AC8">
            <w:pPr>
              <w:jc w:val="right"/>
            </w:pPr>
            <w:r w:rsidRPr="002B18E7">
              <w:t>0.96</w:t>
            </w:r>
          </w:p>
        </w:tc>
      </w:tr>
    </w:tbl>
    <w:p w14:paraId="19ED33B6" w14:textId="77777777" w:rsidR="00C74EE3" w:rsidRDefault="00C74EE3" w:rsidP="00C74EE3">
      <w:pPr>
        <w:rPr>
          <w:sz w:val="21"/>
          <w:szCs w:val="20"/>
        </w:rPr>
      </w:pPr>
      <w:r>
        <w:rPr>
          <w:sz w:val="21"/>
          <w:szCs w:val="20"/>
        </w:rPr>
        <w:tab/>
      </w:r>
      <w:r>
        <w:rPr>
          <w:sz w:val="21"/>
          <w:szCs w:val="20"/>
        </w:rPr>
        <w:tab/>
      </w:r>
    </w:p>
    <w:p w14:paraId="3BE57FD8" w14:textId="77777777" w:rsidR="00C74EE3" w:rsidRDefault="00C74EE3" w:rsidP="00C74EE3"/>
    <w:p w14:paraId="6E665A2E" w14:textId="77777777" w:rsidR="00C74EE3" w:rsidRDefault="00C74EE3" w:rsidP="00C74EE3"/>
    <w:p w14:paraId="679E994F" w14:textId="77777777" w:rsidR="00C74EE3" w:rsidRDefault="00C74EE3" w:rsidP="00C74EE3"/>
    <w:p w14:paraId="4A6C5C9E" w14:textId="77777777" w:rsidR="00C74EE3" w:rsidRDefault="00C74EE3" w:rsidP="00C74EE3"/>
    <w:p w14:paraId="3A29E8F9" w14:textId="77777777" w:rsidR="00C74EE3" w:rsidRDefault="00C74EE3" w:rsidP="00C74EE3"/>
    <w:p w14:paraId="387D9FE3" w14:textId="409FDACD" w:rsidR="003F07EF" w:rsidRDefault="003F07EF" w:rsidP="003F07EF">
      <w:pPr>
        <w:spacing w:after="0" w:line="240" w:lineRule="auto"/>
        <w:jc w:val="center"/>
        <w:rPr>
          <w:sz w:val="21"/>
          <w:szCs w:val="20"/>
        </w:rPr>
      </w:pPr>
      <w:r>
        <w:rPr>
          <w:b/>
          <w:noProof/>
          <w:lang w:eastAsia="en-GB"/>
        </w:rPr>
        <w:lastRenderedPageBreak/>
        <w:t>Web Table 8</w:t>
      </w:r>
      <w:r>
        <w:t xml:space="preserve">. Sensitivity analysis re-ordering intervention variables (point estimates only) – Estimated mortality risk under a range of hypothesised interventions on physical activity (PA) and Mediterranean Diet Score (MDS)      </w:t>
      </w:r>
    </w:p>
    <w:tbl>
      <w:tblPr>
        <w:tblStyle w:val="TableGrid"/>
        <w:tblW w:w="11692" w:type="dxa"/>
        <w:jc w:val="center"/>
        <w:tblBorders>
          <w:insideH w:val="none" w:sz="0" w:space="0" w:color="auto"/>
          <w:insideV w:val="none" w:sz="0" w:space="0" w:color="auto"/>
        </w:tblBorders>
        <w:tblLayout w:type="fixed"/>
        <w:tblLook w:val="04A0" w:firstRow="1" w:lastRow="0" w:firstColumn="1" w:lastColumn="0" w:noHBand="0" w:noVBand="1"/>
      </w:tblPr>
      <w:tblGrid>
        <w:gridCol w:w="3499"/>
        <w:gridCol w:w="716"/>
        <w:gridCol w:w="802"/>
        <w:gridCol w:w="846"/>
        <w:gridCol w:w="783"/>
        <w:gridCol w:w="841"/>
        <w:gridCol w:w="841"/>
        <w:gridCol w:w="841"/>
        <w:gridCol w:w="841"/>
        <w:gridCol w:w="841"/>
        <w:gridCol w:w="841"/>
      </w:tblGrid>
      <w:tr w:rsidR="00C74EE3" w:rsidRPr="00D034F3" w14:paraId="41D368D0" w14:textId="77777777" w:rsidTr="00650AC8">
        <w:trPr>
          <w:jc w:val="center"/>
        </w:trPr>
        <w:tc>
          <w:tcPr>
            <w:tcW w:w="3499" w:type="dxa"/>
            <w:tcBorders>
              <w:top w:val="single" w:sz="4" w:space="0" w:color="auto"/>
              <w:left w:val="single" w:sz="4" w:space="0" w:color="auto"/>
              <w:bottom w:val="single" w:sz="4" w:space="0" w:color="auto"/>
            </w:tcBorders>
          </w:tcPr>
          <w:p w14:paraId="212CE5C0" w14:textId="77777777" w:rsidR="00C74EE3" w:rsidRPr="00D034F3" w:rsidRDefault="00C74EE3" w:rsidP="00650AC8"/>
        </w:tc>
        <w:tc>
          <w:tcPr>
            <w:tcW w:w="716" w:type="dxa"/>
            <w:tcBorders>
              <w:top w:val="single" w:sz="4" w:space="0" w:color="auto"/>
              <w:bottom w:val="single" w:sz="4" w:space="0" w:color="auto"/>
            </w:tcBorders>
          </w:tcPr>
          <w:p w14:paraId="5276B803" w14:textId="77777777" w:rsidR="00C74EE3" w:rsidRPr="00D034F3" w:rsidRDefault="00C74EE3" w:rsidP="00650AC8">
            <w:pPr>
              <w:spacing w:line="276" w:lineRule="auto"/>
              <w:jc w:val="center"/>
            </w:pPr>
            <w:r w:rsidRPr="00D034F3">
              <w:t>Pre-</w:t>
            </w:r>
          </w:p>
          <w:p w14:paraId="2F7E2CF3" w14:textId="77777777" w:rsidR="00C74EE3" w:rsidRPr="00D034F3" w:rsidRDefault="00C74EE3" w:rsidP="00650AC8">
            <w:pPr>
              <w:spacing w:line="276" w:lineRule="auto"/>
              <w:jc w:val="center"/>
            </w:pPr>
            <w:r w:rsidRPr="00D034F3">
              <w:t>T2</w:t>
            </w:r>
          </w:p>
        </w:tc>
        <w:tc>
          <w:tcPr>
            <w:tcW w:w="802" w:type="dxa"/>
            <w:tcBorders>
              <w:top w:val="single" w:sz="4" w:space="0" w:color="auto"/>
              <w:bottom w:val="single" w:sz="4" w:space="0" w:color="auto"/>
            </w:tcBorders>
          </w:tcPr>
          <w:p w14:paraId="168F224C" w14:textId="77777777" w:rsidR="00C74EE3" w:rsidRPr="00D034F3" w:rsidRDefault="00C74EE3" w:rsidP="00650AC8">
            <w:pPr>
              <w:spacing w:line="276" w:lineRule="auto"/>
              <w:jc w:val="center"/>
            </w:pPr>
            <w:r w:rsidRPr="00D034F3">
              <w:t>Post-</w:t>
            </w:r>
          </w:p>
          <w:p w14:paraId="0C23840C" w14:textId="77777777" w:rsidR="00C74EE3" w:rsidRPr="00D034F3" w:rsidRDefault="00C74EE3" w:rsidP="00650AC8">
            <w:pPr>
              <w:spacing w:line="276" w:lineRule="auto"/>
              <w:jc w:val="center"/>
            </w:pPr>
            <w:r w:rsidRPr="00D034F3">
              <w:t>T2</w:t>
            </w:r>
          </w:p>
        </w:tc>
        <w:tc>
          <w:tcPr>
            <w:tcW w:w="846" w:type="dxa"/>
            <w:tcBorders>
              <w:top w:val="single" w:sz="4" w:space="0" w:color="auto"/>
              <w:bottom w:val="single" w:sz="4" w:space="0" w:color="auto"/>
            </w:tcBorders>
          </w:tcPr>
          <w:p w14:paraId="498D69F2" w14:textId="77777777" w:rsidR="00C74EE3" w:rsidRPr="00D034F3" w:rsidRDefault="00C74EE3" w:rsidP="00650AC8">
            <w:pPr>
              <w:spacing w:line="276" w:lineRule="auto"/>
              <w:jc w:val="center"/>
            </w:pPr>
            <w:r w:rsidRPr="00D034F3">
              <w:t>Total</w:t>
            </w:r>
            <w:r w:rsidRPr="00D034F3">
              <w:rPr>
                <w:vertAlign w:val="superscript"/>
              </w:rPr>
              <w:t>a</w:t>
            </w:r>
          </w:p>
        </w:tc>
        <w:tc>
          <w:tcPr>
            <w:tcW w:w="783" w:type="dxa"/>
            <w:tcBorders>
              <w:top w:val="single" w:sz="4" w:space="0" w:color="auto"/>
              <w:bottom w:val="single" w:sz="4" w:space="0" w:color="auto"/>
            </w:tcBorders>
          </w:tcPr>
          <w:p w14:paraId="51263B7C" w14:textId="77777777" w:rsidR="00C74EE3" w:rsidRPr="00D034F3" w:rsidRDefault="00C74EE3" w:rsidP="00650AC8">
            <w:r w:rsidRPr="00D034F3">
              <w:t>Risk</w:t>
            </w:r>
          </w:p>
          <w:p w14:paraId="42C4E454" w14:textId="77777777" w:rsidR="00C74EE3" w:rsidRPr="00D034F3" w:rsidRDefault="00C74EE3" w:rsidP="00650AC8">
            <w:r w:rsidRPr="00D034F3">
              <w:t xml:space="preserve"> diff</w:t>
            </w:r>
            <w:r w:rsidRPr="00D034F3">
              <w:rPr>
                <w:vertAlign w:val="superscript"/>
              </w:rPr>
              <w:t>b</w:t>
            </w:r>
          </w:p>
        </w:tc>
        <w:tc>
          <w:tcPr>
            <w:tcW w:w="841" w:type="dxa"/>
            <w:tcBorders>
              <w:top w:val="single" w:sz="4" w:space="0" w:color="auto"/>
              <w:bottom w:val="single" w:sz="4" w:space="0" w:color="auto"/>
            </w:tcBorders>
          </w:tcPr>
          <w:p w14:paraId="16785404" w14:textId="77777777" w:rsidR="00C74EE3" w:rsidRPr="00D034F3" w:rsidRDefault="00C74EE3" w:rsidP="00650AC8">
            <w:r w:rsidRPr="00D034F3">
              <w:t>Risk</w:t>
            </w:r>
          </w:p>
          <w:p w14:paraId="213BEDB4" w14:textId="77777777" w:rsidR="00C74EE3" w:rsidRPr="00D034F3" w:rsidRDefault="00C74EE3" w:rsidP="00650AC8">
            <w:r w:rsidRPr="00D034F3">
              <w:t xml:space="preserve"> Ratio</w:t>
            </w:r>
          </w:p>
        </w:tc>
        <w:tc>
          <w:tcPr>
            <w:tcW w:w="841" w:type="dxa"/>
            <w:tcBorders>
              <w:top w:val="single" w:sz="4" w:space="0" w:color="auto"/>
              <w:bottom w:val="single" w:sz="4" w:space="0" w:color="auto"/>
            </w:tcBorders>
          </w:tcPr>
          <w:p w14:paraId="131ADA7A" w14:textId="77777777" w:rsidR="00C74EE3" w:rsidRPr="00D034F3" w:rsidRDefault="00C74EE3" w:rsidP="00650AC8">
            <w:pPr>
              <w:spacing w:line="276" w:lineRule="auto"/>
              <w:jc w:val="center"/>
            </w:pPr>
            <w:r w:rsidRPr="00D034F3">
              <w:t>Pre-</w:t>
            </w:r>
          </w:p>
          <w:p w14:paraId="083C23C2" w14:textId="77777777" w:rsidR="00C74EE3" w:rsidRPr="00D034F3" w:rsidRDefault="00C74EE3" w:rsidP="00650AC8">
            <w:pPr>
              <w:spacing w:line="276" w:lineRule="auto"/>
              <w:jc w:val="center"/>
            </w:pPr>
            <w:r w:rsidRPr="00D034F3">
              <w:t>T2</w:t>
            </w:r>
          </w:p>
        </w:tc>
        <w:tc>
          <w:tcPr>
            <w:tcW w:w="841" w:type="dxa"/>
            <w:tcBorders>
              <w:top w:val="single" w:sz="4" w:space="0" w:color="auto"/>
              <w:bottom w:val="single" w:sz="4" w:space="0" w:color="auto"/>
            </w:tcBorders>
          </w:tcPr>
          <w:p w14:paraId="06348E1D" w14:textId="77777777" w:rsidR="00C74EE3" w:rsidRPr="00D034F3" w:rsidRDefault="00C74EE3" w:rsidP="00650AC8">
            <w:pPr>
              <w:spacing w:line="276" w:lineRule="auto"/>
              <w:jc w:val="center"/>
            </w:pPr>
            <w:r w:rsidRPr="00D034F3">
              <w:t>Post-</w:t>
            </w:r>
          </w:p>
          <w:p w14:paraId="293CB0B3" w14:textId="77777777" w:rsidR="00C74EE3" w:rsidRPr="00D034F3" w:rsidRDefault="00C74EE3" w:rsidP="00650AC8">
            <w:pPr>
              <w:spacing w:line="276" w:lineRule="auto"/>
              <w:jc w:val="center"/>
            </w:pPr>
            <w:r w:rsidRPr="00D034F3">
              <w:t>T2</w:t>
            </w:r>
          </w:p>
        </w:tc>
        <w:tc>
          <w:tcPr>
            <w:tcW w:w="841" w:type="dxa"/>
            <w:tcBorders>
              <w:top w:val="single" w:sz="4" w:space="0" w:color="auto"/>
              <w:bottom w:val="single" w:sz="4" w:space="0" w:color="auto"/>
            </w:tcBorders>
          </w:tcPr>
          <w:p w14:paraId="1853856B" w14:textId="77777777" w:rsidR="00C74EE3" w:rsidRPr="00D034F3" w:rsidRDefault="00C74EE3" w:rsidP="00650AC8">
            <w:pPr>
              <w:spacing w:line="276" w:lineRule="auto"/>
              <w:jc w:val="center"/>
            </w:pPr>
            <w:r w:rsidRPr="00D034F3">
              <w:t>Total</w:t>
            </w:r>
            <w:r w:rsidRPr="00D034F3">
              <w:rPr>
                <w:vertAlign w:val="superscript"/>
              </w:rPr>
              <w:t>a</w:t>
            </w:r>
          </w:p>
        </w:tc>
        <w:tc>
          <w:tcPr>
            <w:tcW w:w="841" w:type="dxa"/>
            <w:tcBorders>
              <w:top w:val="single" w:sz="4" w:space="0" w:color="auto"/>
              <w:bottom w:val="single" w:sz="4" w:space="0" w:color="auto"/>
            </w:tcBorders>
          </w:tcPr>
          <w:p w14:paraId="57320ACC" w14:textId="77777777" w:rsidR="00C74EE3" w:rsidRPr="00D034F3" w:rsidRDefault="00C74EE3" w:rsidP="00650AC8">
            <w:r w:rsidRPr="00D034F3">
              <w:t>Risk</w:t>
            </w:r>
          </w:p>
          <w:p w14:paraId="35D52567" w14:textId="77777777" w:rsidR="00C74EE3" w:rsidRPr="00D034F3" w:rsidRDefault="00C74EE3" w:rsidP="00650AC8">
            <w:r w:rsidRPr="00D034F3">
              <w:t xml:space="preserve"> diff</w:t>
            </w:r>
            <w:r w:rsidRPr="00D034F3">
              <w:rPr>
                <w:vertAlign w:val="superscript"/>
              </w:rPr>
              <w:t>b</w:t>
            </w:r>
          </w:p>
        </w:tc>
        <w:tc>
          <w:tcPr>
            <w:tcW w:w="841" w:type="dxa"/>
            <w:tcBorders>
              <w:top w:val="single" w:sz="4" w:space="0" w:color="auto"/>
              <w:bottom w:val="single" w:sz="4" w:space="0" w:color="auto"/>
            </w:tcBorders>
          </w:tcPr>
          <w:p w14:paraId="4D08AC78" w14:textId="77777777" w:rsidR="00C74EE3" w:rsidRPr="00D034F3" w:rsidRDefault="00C74EE3" w:rsidP="00650AC8">
            <w:r w:rsidRPr="00D034F3">
              <w:t>Risk</w:t>
            </w:r>
          </w:p>
          <w:p w14:paraId="60CD5F71" w14:textId="77777777" w:rsidR="00C74EE3" w:rsidRPr="00D034F3" w:rsidRDefault="00C74EE3" w:rsidP="00650AC8">
            <w:r w:rsidRPr="00D034F3">
              <w:t xml:space="preserve"> Ratio</w:t>
            </w:r>
          </w:p>
        </w:tc>
      </w:tr>
      <w:tr w:rsidR="00C74EE3" w:rsidRPr="00D034F3" w14:paraId="2E62BC46" w14:textId="77777777" w:rsidTr="00650AC8">
        <w:trPr>
          <w:trHeight w:val="187"/>
          <w:jc w:val="center"/>
        </w:trPr>
        <w:tc>
          <w:tcPr>
            <w:tcW w:w="3499" w:type="dxa"/>
            <w:tcBorders>
              <w:top w:val="single" w:sz="4" w:space="0" w:color="auto"/>
              <w:left w:val="single" w:sz="4" w:space="0" w:color="auto"/>
              <w:bottom w:val="nil"/>
            </w:tcBorders>
          </w:tcPr>
          <w:p w14:paraId="6668C994" w14:textId="77777777" w:rsidR="00C74EE3" w:rsidRPr="00D034F3" w:rsidRDefault="00C74EE3" w:rsidP="00650AC8"/>
        </w:tc>
        <w:tc>
          <w:tcPr>
            <w:tcW w:w="3988" w:type="dxa"/>
            <w:gridSpan w:val="5"/>
            <w:tcBorders>
              <w:top w:val="single" w:sz="4" w:space="0" w:color="auto"/>
              <w:bottom w:val="nil"/>
            </w:tcBorders>
          </w:tcPr>
          <w:p w14:paraId="5D0A20AF" w14:textId="77777777" w:rsidR="00C74EE3" w:rsidRPr="009D7ECB" w:rsidRDefault="00C74EE3" w:rsidP="00650AC8">
            <w:pPr>
              <w:jc w:val="center"/>
              <w:rPr>
                <w:b/>
              </w:rPr>
            </w:pPr>
            <w:r w:rsidRPr="009D7ECB">
              <w:rPr>
                <w:b/>
              </w:rPr>
              <w:t>Observed risks</w:t>
            </w:r>
          </w:p>
        </w:tc>
        <w:tc>
          <w:tcPr>
            <w:tcW w:w="4205" w:type="dxa"/>
            <w:gridSpan w:val="5"/>
            <w:tcBorders>
              <w:top w:val="single" w:sz="4" w:space="0" w:color="auto"/>
              <w:bottom w:val="nil"/>
            </w:tcBorders>
          </w:tcPr>
          <w:p w14:paraId="6894C552" w14:textId="77777777" w:rsidR="00C74EE3" w:rsidRPr="00D034F3" w:rsidRDefault="00C74EE3" w:rsidP="00650AC8">
            <w:r>
              <w:rPr>
                <w:b/>
              </w:rPr>
              <w:t>Estimated risks under no intervention</w:t>
            </w:r>
          </w:p>
        </w:tc>
      </w:tr>
      <w:tr w:rsidR="00C74EE3" w:rsidRPr="00D034F3" w14:paraId="01E39C7E" w14:textId="77777777" w:rsidTr="00650AC8">
        <w:trPr>
          <w:jc w:val="center"/>
        </w:trPr>
        <w:tc>
          <w:tcPr>
            <w:tcW w:w="3499" w:type="dxa"/>
            <w:tcBorders>
              <w:top w:val="nil"/>
              <w:left w:val="single" w:sz="4" w:space="0" w:color="auto"/>
              <w:bottom w:val="nil"/>
            </w:tcBorders>
          </w:tcPr>
          <w:p w14:paraId="1CDD88F9" w14:textId="77777777" w:rsidR="00C74EE3" w:rsidRPr="00D034F3" w:rsidRDefault="00C74EE3" w:rsidP="00650AC8">
            <w:r w:rsidRPr="00D034F3">
              <w:t>Natural course</w:t>
            </w:r>
          </w:p>
        </w:tc>
        <w:tc>
          <w:tcPr>
            <w:tcW w:w="716" w:type="dxa"/>
            <w:tcBorders>
              <w:top w:val="nil"/>
              <w:bottom w:val="nil"/>
            </w:tcBorders>
          </w:tcPr>
          <w:p w14:paraId="79DC6D21" w14:textId="77777777" w:rsidR="00C74EE3" w:rsidRPr="00D034F3" w:rsidRDefault="00C74EE3" w:rsidP="00650AC8">
            <w:pPr>
              <w:jc w:val="right"/>
            </w:pPr>
            <w:r>
              <w:t>4.58</w:t>
            </w:r>
          </w:p>
        </w:tc>
        <w:tc>
          <w:tcPr>
            <w:tcW w:w="802" w:type="dxa"/>
            <w:tcBorders>
              <w:top w:val="nil"/>
              <w:bottom w:val="nil"/>
            </w:tcBorders>
          </w:tcPr>
          <w:p w14:paraId="18537F6E" w14:textId="77777777" w:rsidR="00C74EE3" w:rsidRPr="00D034F3" w:rsidRDefault="00C74EE3" w:rsidP="00650AC8">
            <w:pPr>
              <w:jc w:val="right"/>
            </w:pPr>
            <w:r>
              <w:t>5.40</w:t>
            </w:r>
          </w:p>
        </w:tc>
        <w:tc>
          <w:tcPr>
            <w:tcW w:w="846" w:type="dxa"/>
            <w:tcBorders>
              <w:top w:val="nil"/>
              <w:bottom w:val="nil"/>
            </w:tcBorders>
          </w:tcPr>
          <w:p w14:paraId="564C5CED" w14:textId="49036F0C" w:rsidR="00C74EE3" w:rsidRPr="00D034F3" w:rsidRDefault="00C74EE3" w:rsidP="00745DA7">
            <w:pPr>
              <w:jc w:val="right"/>
            </w:pPr>
            <w:r>
              <w:t>9.7</w:t>
            </w:r>
            <w:r w:rsidR="00745DA7">
              <w:t>4</w:t>
            </w:r>
          </w:p>
        </w:tc>
        <w:tc>
          <w:tcPr>
            <w:tcW w:w="783" w:type="dxa"/>
            <w:tcBorders>
              <w:top w:val="nil"/>
              <w:bottom w:val="nil"/>
            </w:tcBorders>
          </w:tcPr>
          <w:p w14:paraId="4A95D241" w14:textId="77777777" w:rsidR="00C74EE3" w:rsidRPr="00D034F3" w:rsidRDefault="00C74EE3" w:rsidP="00650AC8">
            <w:pPr>
              <w:jc w:val="right"/>
            </w:pPr>
          </w:p>
        </w:tc>
        <w:tc>
          <w:tcPr>
            <w:tcW w:w="841" w:type="dxa"/>
            <w:tcBorders>
              <w:top w:val="nil"/>
              <w:bottom w:val="nil"/>
            </w:tcBorders>
          </w:tcPr>
          <w:p w14:paraId="70AFDF80" w14:textId="77777777" w:rsidR="00C74EE3" w:rsidRPr="00D034F3" w:rsidRDefault="00C74EE3" w:rsidP="00650AC8">
            <w:pPr>
              <w:jc w:val="right"/>
            </w:pPr>
          </w:p>
        </w:tc>
        <w:tc>
          <w:tcPr>
            <w:tcW w:w="841" w:type="dxa"/>
            <w:tcBorders>
              <w:top w:val="nil"/>
              <w:bottom w:val="nil"/>
            </w:tcBorders>
          </w:tcPr>
          <w:p w14:paraId="261E342D" w14:textId="77777777" w:rsidR="00C74EE3" w:rsidRPr="002B18E7" w:rsidRDefault="00C74EE3" w:rsidP="00650AC8">
            <w:pPr>
              <w:jc w:val="right"/>
            </w:pPr>
            <w:r w:rsidRPr="002B18E7">
              <w:t>4.58</w:t>
            </w:r>
          </w:p>
        </w:tc>
        <w:tc>
          <w:tcPr>
            <w:tcW w:w="841" w:type="dxa"/>
            <w:tcBorders>
              <w:top w:val="nil"/>
              <w:bottom w:val="nil"/>
            </w:tcBorders>
          </w:tcPr>
          <w:p w14:paraId="6FC473CB" w14:textId="77777777" w:rsidR="00C74EE3" w:rsidRPr="002B18E7" w:rsidRDefault="00C74EE3" w:rsidP="00650AC8">
            <w:pPr>
              <w:jc w:val="right"/>
            </w:pPr>
            <w:r w:rsidRPr="002B18E7">
              <w:t>5.54</w:t>
            </w:r>
          </w:p>
        </w:tc>
        <w:tc>
          <w:tcPr>
            <w:tcW w:w="841" w:type="dxa"/>
            <w:tcBorders>
              <w:top w:val="nil"/>
              <w:bottom w:val="nil"/>
            </w:tcBorders>
          </w:tcPr>
          <w:p w14:paraId="5E9B1D98" w14:textId="77777777" w:rsidR="00C74EE3" w:rsidRPr="002B18E7" w:rsidRDefault="00C74EE3" w:rsidP="00650AC8">
            <w:pPr>
              <w:jc w:val="right"/>
            </w:pPr>
            <w:r w:rsidRPr="002B18E7">
              <w:t>9.86</w:t>
            </w:r>
          </w:p>
        </w:tc>
        <w:tc>
          <w:tcPr>
            <w:tcW w:w="841" w:type="dxa"/>
            <w:tcBorders>
              <w:top w:val="nil"/>
              <w:bottom w:val="nil"/>
            </w:tcBorders>
          </w:tcPr>
          <w:p w14:paraId="7FCB2AF4" w14:textId="77777777" w:rsidR="00C74EE3" w:rsidRPr="00D034F3" w:rsidRDefault="00C74EE3" w:rsidP="00650AC8">
            <w:r w:rsidRPr="00D034F3">
              <w:t>Ref</w:t>
            </w:r>
          </w:p>
        </w:tc>
        <w:tc>
          <w:tcPr>
            <w:tcW w:w="841" w:type="dxa"/>
            <w:tcBorders>
              <w:top w:val="nil"/>
              <w:bottom w:val="nil"/>
            </w:tcBorders>
          </w:tcPr>
          <w:p w14:paraId="303BD192" w14:textId="77777777" w:rsidR="00C74EE3" w:rsidRPr="00D034F3" w:rsidRDefault="00C74EE3" w:rsidP="00650AC8">
            <w:r w:rsidRPr="00D034F3">
              <w:t>Ref</w:t>
            </w:r>
          </w:p>
        </w:tc>
      </w:tr>
      <w:tr w:rsidR="00C74EE3" w:rsidRPr="00D034F3" w14:paraId="5C4E7C99" w14:textId="77777777" w:rsidTr="00650AC8">
        <w:trPr>
          <w:jc w:val="center"/>
        </w:trPr>
        <w:tc>
          <w:tcPr>
            <w:tcW w:w="3499" w:type="dxa"/>
            <w:tcBorders>
              <w:top w:val="single" w:sz="4" w:space="0" w:color="auto"/>
              <w:left w:val="single" w:sz="4" w:space="0" w:color="auto"/>
              <w:bottom w:val="nil"/>
            </w:tcBorders>
          </w:tcPr>
          <w:p w14:paraId="13F74812" w14:textId="77777777" w:rsidR="00C74EE3" w:rsidRPr="00D034F3" w:rsidRDefault="00C74EE3" w:rsidP="00650AC8">
            <w:pPr>
              <w:spacing w:line="276" w:lineRule="auto"/>
              <w:rPr>
                <w:b/>
              </w:rPr>
            </w:pPr>
          </w:p>
        </w:tc>
        <w:tc>
          <w:tcPr>
            <w:tcW w:w="3988" w:type="dxa"/>
            <w:gridSpan w:val="5"/>
            <w:tcBorders>
              <w:top w:val="single" w:sz="4" w:space="0" w:color="auto"/>
              <w:bottom w:val="nil"/>
            </w:tcBorders>
          </w:tcPr>
          <w:p w14:paraId="10949A29" w14:textId="77777777" w:rsidR="00C74EE3" w:rsidRPr="00D034F3" w:rsidRDefault="00C74EE3" w:rsidP="00650AC8">
            <w:pPr>
              <w:jc w:val="center"/>
            </w:pPr>
            <w:r w:rsidRPr="00D034F3">
              <w:rPr>
                <w:b/>
              </w:rPr>
              <w:t>Intervene on everyone</w:t>
            </w:r>
          </w:p>
        </w:tc>
        <w:tc>
          <w:tcPr>
            <w:tcW w:w="4205" w:type="dxa"/>
            <w:gridSpan w:val="5"/>
            <w:tcBorders>
              <w:top w:val="single" w:sz="4" w:space="0" w:color="auto"/>
              <w:bottom w:val="nil"/>
            </w:tcBorders>
          </w:tcPr>
          <w:p w14:paraId="2FEAC32E" w14:textId="77777777" w:rsidR="00C74EE3" w:rsidRPr="00D034F3" w:rsidRDefault="00C74EE3" w:rsidP="00650AC8">
            <w:pPr>
              <w:spacing w:line="276" w:lineRule="auto"/>
              <w:jc w:val="center"/>
              <w:rPr>
                <w:b/>
              </w:rPr>
            </w:pPr>
            <w:r>
              <w:rPr>
                <w:b/>
              </w:rPr>
              <w:t>I</w:t>
            </w:r>
            <w:r w:rsidRPr="00D034F3">
              <w:rPr>
                <w:b/>
              </w:rPr>
              <w:t>ntervene on obese only</w:t>
            </w:r>
          </w:p>
        </w:tc>
      </w:tr>
      <w:tr w:rsidR="00C74EE3" w:rsidRPr="00D034F3" w14:paraId="4D1BE830" w14:textId="77777777" w:rsidTr="00650AC8">
        <w:trPr>
          <w:jc w:val="center"/>
        </w:trPr>
        <w:tc>
          <w:tcPr>
            <w:tcW w:w="3499" w:type="dxa"/>
            <w:tcBorders>
              <w:top w:val="nil"/>
              <w:left w:val="single" w:sz="4" w:space="0" w:color="auto"/>
            </w:tcBorders>
          </w:tcPr>
          <w:p w14:paraId="4A0EDEF6" w14:textId="77777777" w:rsidR="00C74EE3" w:rsidRPr="00D034F3" w:rsidRDefault="00C74EE3" w:rsidP="00650AC8">
            <w:pPr>
              <w:spacing w:line="276" w:lineRule="auto"/>
              <w:rPr>
                <w:i/>
              </w:rPr>
            </w:pPr>
            <w:r>
              <w:rPr>
                <w:i/>
              </w:rPr>
              <w:t>Control interventions</w:t>
            </w:r>
          </w:p>
        </w:tc>
        <w:tc>
          <w:tcPr>
            <w:tcW w:w="716" w:type="dxa"/>
            <w:tcBorders>
              <w:top w:val="nil"/>
            </w:tcBorders>
          </w:tcPr>
          <w:p w14:paraId="378C53FE" w14:textId="77777777" w:rsidR="00C74EE3" w:rsidRPr="00D034F3" w:rsidRDefault="00C74EE3" w:rsidP="00650AC8">
            <w:pPr>
              <w:spacing w:line="276" w:lineRule="auto"/>
              <w:jc w:val="center"/>
            </w:pPr>
          </w:p>
        </w:tc>
        <w:tc>
          <w:tcPr>
            <w:tcW w:w="802" w:type="dxa"/>
            <w:tcBorders>
              <w:top w:val="nil"/>
            </w:tcBorders>
          </w:tcPr>
          <w:p w14:paraId="1D7EFBD6" w14:textId="77777777" w:rsidR="00C74EE3" w:rsidRPr="00D034F3" w:rsidRDefault="00C74EE3" w:rsidP="00650AC8">
            <w:pPr>
              <w:spacing w:line="276" w:lineRule="auto"/>
              <w:jc w:val="center"/>
            </w:pPr>
          </w:p>
        </w:tc>
        <w:tc>
          <w:tcPr>
            <w:tcW w:w="846" w:type="dxa"/>
            <w:tcBorders>
              <w:top w:val="nil"/>
            </w:tcBorders>
          </w:tcPr>
          <w:p w14:paraId="2B8FFBF0" w14:textId="77777777" w:rsidR="00C74EE3" w:rsidRPr="00D034F3" w:rsidRDefault="00C74EE3" w:rsidP="00650AC8">
            <w:pPr>
              <w:spacing w:line="276" w:lineRule="auto"/>
              <w:jc w:val="center"/>
            </w:pPr>
          </w:p>
        </w:tc>
        <w:tc>
          <w:tcPr>
            <w:tcW w:w="783" w:type="dxa"/>
            <w:tcBorders>
              <w:top w:val="nil"/>
            </w:tcBorders>
          </w:tcPr>
          <w:p w14:paraId="4DC0ECB2" w14:textId="77777777" w:rsidR="00C74EE3" w:rsidRPr="00D034F3" w:rsidRDefault="00C74EE3" w:rsidP="00650AC8">
            <w:pPr>
              <w:spacing w:line="276" w:lineRule="auto"/>
            </w:pPr>
          </w:p>
        </w:tc>
        <w:tc>
          <w:tcPr>
            <w:tcW w:w="841" w:type="dxa"/>
            <w:tcBorders>
              <w:top w:val="nil"/>
              <w:bottom w:val="nil"/>
              <w:right w:val="nil"/>
            </w:tcBorders>
          </w:tcPr>
          <w:p w14:paraId="7D453F94" w14:textId="77777777" w:rsidR="00C74EE3" w:rsidRPr="00D034F3" w:rsidRDefault="00C74EE3" w:rsidP="00650AC8">
            <w:pPr>
              <w:spacing w:line="276" w:lineRule="auto"/>
            </w:pPr>
          </w:p>
        </w:tc>
        <w:tc>
          <w:tcPr>
            <w:tcW w:w="841" w:type="dxa"/>
            <w:tcBorders>
              <w:top w:val="nil"/>
              <w:left w:val="nil"/>
              <w:bottom w:val="nil"/>
            </w:tcBorders>
          </w:tcPr>
          <w:p w14:paraId="64A50594" w14:textId="77777777" w:rsidR="00C74EE3" w:rsidRPr="00D034F3" w:rsidRDefault="00C74EE3" w:rsidP="00650AC8">
            <w:pPr>
              <w:spacing w:line="276" w:lineRule="auto"/>
              <w:jc w:val="center"/>
            </w:pPr>
          </w:p>
        </w:tc>
        <w:tc>
          <w:tcPr>
            <w:tcW w:w="841" w:type="dxa"/>
            <w:tcBorders>
              <w:top w:val="nil"/>
            </w:tcBorders>
          </w:tcPr>
          <w:p w14:paraId="29D3DF80" w14:textId="77777777" w:rsidR="00C74EE3" w:rsidRPr="00D034F3" w:rsidRDefault="00C74EE3" w:rsidP="00650AC8">
            <w:pPr>
              <w:spacing w:line="276" w:lineRule="auto"/>
              <w:jc w:val="center"/>
            </w:pPr>
          </w:p>
        </w:tc>
        <w:tc>
          <w:tcPr>
            <w:tcW w:w="841" w:type="dxa"/>
            <w:tcBorders>
              <w:top w:val="nil"/>
            </w:tcBorders>
          </w:tcPr>
          <w:p w14:paraId="4031F815" w14:textId="77777777" w:rsidR="00C74EE3" w:rsidRPr="00D034F3" w:rsidRDefault="00C74EE3" w:rsidP="00650AC8">
            <w:pPr>
              <w:spacing w:line="276" w:lineRule="auto"/>
              <w:jc w:val="center"/>
            </w:pPr>
          </w:p>
        </w:tc>
        <w:tc>
          <w:tcPr>
            <w:tcW w:w="841" w:type="dxa"/>
            <w:tcBorders>
              <w:top w:val="nil"/>
            </w:tcBorders>
          </w:tcPr>
          <w:p w14:paraId="58071B83" w14:textId="77777777" w:rsidR="00C74EE3" w:rsidRPr="00D034F3" w:rsidRDefault="00C74EE3" w:rsidP="00650AC8">
            <w:pPr>
              <w:spacing w:line="276" w:lineRule="auto"/>
            </w:pPr>
          </w:p>
        </w:tc>
        <w:tc>
          <w:tcPr>
            <w:tcW w:w="841" w:type="dxa"/>
            <w:tcBorders>
              <w:top w:val="nil"/>
            </w:tcBorders>
          </w:tcPr>
          <w:p w14:paraId="23B76149" w14:textId="77777777" w:rsidR="00C74EE3" w:rsidRPr="00D034F3" w:rsidRDefault="00C74EE3" w:rsidP="00650AC8">
            <w:pPr>
              <w:spacing w:line="276" w:lineRule="auto"/>
            </w:pPr>
          </w:p>
        </w:tc>
      </w:tr>
      <w:tr w:rsidR="00C74EE3" w:rsidRPr="00D034F3" w14:paraId="0089F91A" w14:textId="77777777" w:rsidTr="00650AC8">
        <w:trPr>
          <w:jc w:val="center"/>
        </w:trPr>
        <w:tc>
          <w:tcPr>
            <w:tcW w:w="3499" w:type="dxa"/>
            <w:tcBorders>
              <w:top w:val="nil"/>
              <w:left w:val="single" w:sz="4" w:space="0" w:color="auto"/>
            </w:tcBorders>
          </w:tcPr>
          <w:p w14:paraId="42A75BE5" w14:textId="77777777" w:rsidR="00C74EE3" w:rsidRPr="00D034F3" w:rsidRDefault="00C74EE3" w:rsidP="00650AC8">
            <w:pPr>
              <w:rPr>
                <w:bCs/>
              </w:rPr>
            </w:pPr>
            <w:r w:rsidRPr="00D034F3">
              <w:rPr>
                <w:bCs/>
              </w:rPr>
              <w:t xml:space="preserve">   </w:t>
            </w:r>
            <w:r>
              <w:rPr>
                <w:bCs/>
              </w:rPr>
              <w:t>Repeated l</w:t>
            </w:r>
            <w:r w:rsidRPr="00D034F3">
              <w:rPr>
                <w:bCs/>
              </w:rPr>
              <w:t>ow PA and low MDS</w:t>
            </w:r>
          </w:p>
        </w:tc>
        <w:tc>
          <w:tcPr>
            <w:tcW w:w="716" w:type="dxa"/>
            <w:tcBorders>
              <w:top w:val="nil"/>
            </w:tcBorders>
          </w:tcPr>
          <w:p w14:paraId="297D2D98" w14:textId="77777777" w:rsidR="00C74EE3" w:rsidRPr="002B18E7" w:rsidRDefault="00C74EE3" w:rsidP="00650AC8">
            <w:pPr>
              <w:jc w:val="right"/>
            </w:pPr>
            <w:r w:rsidRPr="002B18E7">
              <w:t>5.65</w:t>
            </w:r>
          </w:p>
        </w:tc>
        <w:tc>
          <w:tcPr>
            <w:tcW w:w="802" w:type="dxa"/>
            <w:tcBorders>
              <w:top w:val="nil"/>
            </w:tcBorders>
          </w:tcPr>
          <w:p w14:paraId="424AEC0C" w14:textId="77777777" w:rsidR="00C74EE3" w:rsidRPr="002B18E7" w:rsidRDefault="00C74EE3" w:rsidP="00650AC8">
            <w:pPr>
              <w:jc w:val="right"/>
            </w:pPr>
            <w:r w:rsidRPr="002B18E7">
              <w:t>7.67</w:t>
            </w:r>
          </w:p>
        </w:tc>
        <w:tc>
          <w:tcPr>
            <w:tcW w:w="846" w:type="dxa"/>
            <w:tcBorders>
              <w:top w:val="nil"/>
            </w:tcBorders>
          </w:tcPr>
          <w:p w14:paraId="4F4E5B4E" w14:textId="77777777" w:rsidR="00C74EE3" w:rsidRPr="002B18E7" w:rsidRDefault="00C74EE3" w:rsidP="00650AC8">
            <w:pPr>
              <w:jc w:val="right"/>
            </w:pPr>
            <w:r w:rsidRPr="002B18E7">
              <w:t>12.89</w:t>
            </w:r>
          </w:p>
        </w:tc>
        <w:tc>
          <w:tcPr>
            <w:tcW w:w="783" w:type="dxa"/>
            <w:tcBorders>
              <w:top w:val="nil"/>
            </w:tcBorders>
          </w:tcPr>
          <w:p w14:paraId="0C119C1A" w14:textId="77777777" w:rsidR="00C74EE3" w:rsidRPr="002B18E7" w:rsidRDefault="00C74EE3" w:rsidP="00650AC8">
            <w:pPr>
              <w:jc w:val="right"/>
            </w:pPr>
            <w:r w:rsidRPr="002B18E7">
              <w:t>3.03</w:t>
            </w:r>
          </w:p>
        </w:tc>
        <w:tc>
          <w:tcPr>
            <w:tcW w:w="841" w:type="dxa"/>
            <w:tcBorders>
              <w:top w:val="nil"/>
              <w:right w:val="single" w:sz="4" w:space="0" w:color="auto"/>
            </w:tcBorders>
          </w:tcPr>
          <w:p w14:paraId="1A9E3FFA" w14:textId="77777777" w:rsidR="00C74EE3" w:rsidRPr="002B18E7" w:rsidRDefault="00C74EE3" w:rsidP="00650AC8">
            <w:pPr>
              <w:jc w:val="right"/>
            </w:pPr>
            <w:r w:rsidRPr="002B18E7">
              <w:t>1.31</w:t>
            </w:r>
          </w:p>
        </w:tc>
        <w:tc>
          <w:tcPr>
            <w:tcW w:w="841" w:type="dxa"/>
            <w:tcBorders>
              <w:top w:val="nil"/>
              <w:left w:val="single" w:sz="4" w:space="0" w:color="auto"/>
              <w:bottom w:val="nil"/>
            </w:tcBorders>
          </w:tcPr>
          <w:p w14:paraId="44092BF1" w14:textId="77777777" w:rsidR="00C74EE3" w:rsidRPr="002B18E7" w:rsidRDefault="00C74EE3" w:rsidP="00650AC8">
            <w:pPr>
              <w:jc w:val="right"/>
            </w:pPr>
            <w:r w:rsidRPr="002B18E7">
              <w:t>4.72</w:t>
            </w:r>
          </w:p>
        </w:tc>
        <w:tc>
          <w:tcPr>
            <w:tcW w:w="841" w:type="dxa"/>
          </w:tcPr>
          <w:p w14:paraId="2EE79963" w14:textId="77777777" w:rsidR="00C74EE3" w:rsidRPr="002B18E7" w:rsidRDefault="00C74EE3" w:rsidP="00650AC8">
            <w:pPr>
              <w:jc w:val="right"/>
            </w:pPr>
            <w:r w:rsidRPr="002B18E7">
              <w:t>5.85</w:t>
            </w:r>
          </w:p>
        </w:tc>
        <w:tc>
          <w:tcPr>
            <w:tcW w:w="841" w:type="dxa"/>
          </w:tcPr>
          <w:p w14:paraId="05F446D5" w14:textId="77777777" w:rsidR="00C74EE3" w:rsidRPr="002B18E7" w:rsidRDefault="00C74EE3" w:rsidP="00650AC8">
            <w:pPr>
              <w:jc w:val="right"/>
            </w:pPr>
            <w:r w:rsidRPr="002B18E7">
              <w:t>10.29</w:t>
            </w:r>
          </w:p>
        </w:tc>
        <w:tc>
          <w:tcPr>
            <w:tcW w:w="841" w:type="dxa"/>
          </w:tcPr>
          <w:p w14:paraId="074E0105" w14:textId="77777777" w:rsidR="00C74EE3" w:rsidRPr="002B18E7" w:rsidRDefault="00C74EE3" w:rsidP="00650AC8">
            <w:pPr>
              <w:jc w:val="right"/>
            </w:pPr>
            <w:r w:rsidRPr="002B18E7">
              <w:t>0.43</w:t>
            </w:r>
          </w:p>
        </w:tc>
        <w:tc>
          <w:tcPr>
            <w:tcW w:w="841" w:type="dxa"/>
          </w:tcPr>
          <w:p w14:paraId="5689D3AA" w14:textId="77777777" w:rsidR="00C74EE3" w:rsidRPr="002B18E7" w:rsidRDefault="00C74EE3" w:rsidP="00650AC8">
            <w:pPr>
              <w:jc w:val="right"/>
            </w:pPr>
            <w:r w:rsidRPr="002B18E7">
              <w:t>1.04</w:t>
            </w:r>
          </w:p>
        </w:tc>
      </w:tr>
      <w:tr w:rsidR="00C74EE3" w:rsidRPr="00D034F3" w14:paraId="44568D36" w14:textId="77777777" w:rsidTr="00650AC8">
        <w:trPr>
          <w:jc w:val="center"/>
        </w:trPr>
        <w:tc>
          <w:tcPr>
            <w:tcW w:w="3499" w:type="dxa"/>
            <w:tcBorders>
              <w:left w:val="single" w:sz="4" w:space="0" w:color="auto"/>
            </w:tcBorders>
          </w:tcPr>
          <w:p w14:paraId="482613D7" w14:textId="77777777" w:rsidR="00C74EE3" w:rsidRPr="00D034F3" w:rsidRDefault="00C74EE3" w:rsidP="00650AC8">
            <w:pPr>
              <w:rPr>
                <w:bCs/>
              </w:rPr>
            </w:pPr>
            <w:r w:rsidRPr="00D034F3">
              <w:rPr>
                <w:bCs/>
              </w:rPr>
              <w:t xml:space="preserve">   </w:t>
            </w:r>
            <w:r>
              <w:rPr>
                <w:bCs/>
              </w:rPr>
              <w:t>Repeated m</w:t>
            </w:r>
            <w:r w:rsidRPr="00D034F3">
              <w:rPr>
                <w:bCs/>
              </w:rPr>
              <w:t>oderate PA and MDS</w:t>
            </w:r>
          </w:p>
        </w:tc>
        <w:tc>
          <w:tcPr>
            <w:tcW w:w="716" w:type="dxa"/>
          </w:tcPr>
          <w:p w14:paraId="77D3FE30" w14:textId="77777777" w:rsidR="00C74EE3" w:rsidRPr="002B18E7" w:rsidRDefault="00C74EE3" w:rsidP="00650AC8">
            <w:pPr>
              <w:jc w:val="right"/>
            </w:pPr>
            <w:r w:rsidRPr="002B18E7">
              <w:t>4.54</w:t>
            </w:r>
          </w:p>
        </w:tc>
        <w:tc>
          <w:tcPr>
            <w:tcW w:w="802" w:type="dxa"/>
          </w:tcPr>
          <w:p w14:paraId="1ACB7000" w14:textId="77777777" w:rsidR="00C74EE3" w:rsidRPr="002B18E7" w:rsidRDefault="00C74EE3" w:rsidP="00650AC8">
            <w:pPr>
              <w:jc w:val="right"/>
            </w:pPr>
            <w:r w:rsidRPr="002B18E7">
              <w:t>4.66</w:t>
            </w:r>
          </w:p>
        </w:tc>
        <w:tc>
          <w:tcPr>
            <w:tcW w:w="846" w:type="dxa"/>
          </w:tcPr>
          <w:p w14:paraId="09946D85" w14:textId="77777777" w:rsidR="00C74EE3" w:rsidRPr="002B18E7" w:rsidRDefault="00C74EE3" w:rsidP="00650AC8">
            <w:pPr>
              <w:jc w:val="right"/>
            </w:pPr>
            <w:r w:rsidRPr="002B18E7">
              <w:t>8.98</w:t>
            </w:r>
          </w:p>
        </w:tc>
        <w:tc>
          <w:tcPr>
            <w:tcW w:w="783" w:type="dxa"/>
          </w:tcPr>
          <w:p w14:paraId="1E3A3FAA" w14:textId="77777777" w:rsidR="00C74EE3" w:rsidRPr="002B18E7" w:rsidRDefault="00C74EE3" w:rsidP="00650AC8">
            <w:pPr>
              <w:jc w:val="right"/>
            </w:pPr>
            <w:r w:rsidRPr="002B18E7">
              <w:t>-0.88</w:t>
            </w:r>
          </w:p>
        </w:tc>
        <w:tc>
          <w:tcPr>
            <w:tcW w:w="841" w:type="dxa"/>
            <w:tcBorders>
              <w:right w:val="single" w:sz="4" w:space="0" w:color="auto"/>
            </w:tcBorders>
          </w:tcPr>
          <w:p w14:paraId="3BA92703" w14:textId="77777777" w:rsidR="00C74EE3" w:rsidRPr="002B18E7" w:rsidRDefault="00C74EE3" w:rsidP="00650AC8">
            <w:pPr>
              <w:jc w:val="right"/>
            </w:pPr>
            <w:r w:rsidRPr="002B18E7">
              <w:t>0.91</w:t>
            </w:r>
          </w:p>
        </w:tc>
        <w:tc>
          <w:tcPr>
            <w:tcW w:w="841" w:type="dxa"/>
            <w:tcBorders>
              <w:top w:val="nil"/>
              <w:left w:val="single" w:sz="4" w:space="0" w:color="auto"/>
              <w:bottom w:val="nil"/>
            </w:tcBorders>
          </w:tcPr>
          <w:p w14:paraId="634A7827" w14:textId="77777777" w:rsidR="00C74EE3" w:rsidRPr="002B18E7" w:rsidRDefault="00C74EE3" w:rsidP="00650AC8">
            <w:pPr>
              <w:jc w:val="right"/>
            </w:pPr>
            <w:r w:rsidRPr="002B18E7">
              <w:t>4.57</w:t>
            </w:r>
          </w:p>
        </w:tc>
        <w:tc>
          <w:tcPr>
            <w:tcW w:w="841" w:type="dxa"/>
          </w:tcPr>
          <w:p w14:paraId="3AF056BF" w14:textId="77777777" w:rsidR="00C74EE3" w:rsidRPr="002B18E7" w:rsidRDefault="00C74EE3" w:rsidP="00650AC8">
            <w:pPr>
              <w:jc w:val="right"/>
            </w:pPr>
            <w:r w:rsidRPr="002B18E7">
              <w:t>5.31</w:t>
            </w:r>
          </w:p>
        </w:tc>
        <w:tc>
          <w:tcPr>
            <w:tcW w:w="841" w:type="dxa"/>
          </w:tcPr>
          <w:p w14:paraId="313CAA6A" w14:textId="77777777" w:rsidR="00C74EE3" w:rsidRPr="002B18E7" w:rsidRDefault="00C74EE3" w:rsidP="00650AC8">
            <w:pPr>
              <w:jc w:val="right"/>
            </w:pPr>
            <w:r w:rsidRPr="002B18E7">
              <w:t>9.64</w:t>
            </w:r>
          </w:p>
        </w:tc>
        <w:tc>
          <w:tcPr>
            <w:tcW w:w="841" w:type="dxa"/>
          </w:tcPr>
          <w:p w14:paraId="7F6273DA" w14:textId="77777777" w:rsidR="00C74EE3" w:rsidRPr="002B18E7" w:rsidRDefault="00C74EE3" w:rsidP="00650AC8">
            <w:pPr>
              <w:jc w:val="right"/>
            </w:pPr>
            <w:r w:rsidRPr="002B18E7">
              <w:t>-0.22</w:t>
            </w:r>
          </w:p>
        </w:tc>
        <w:tc>
          <w:tcPr>
            <w:tcW w:w="841" w:type="dxa"/>
          </w:tcPr>
          <w:p w14:paraId="7F03801B" w14:textId="77777777" w:rsidR="00C74EE3" w:rsidRPr="002B18E7" w:rsidRDefault="00C74EE3" w:rsidP="00650AC8">
            <w:pPr>
              <w:jc w:val="right"/>
            </w:pPr>
            <w:r w:rsidRPr="002B18E7">
              <w:t>0.98</w:t>
            </w:r>
          </w:p>
        </w:tc>
      </w:tr>
      <w:tr w:rsidR="00C74EE3" w:rsidRPr="00D034F3" w14:paraId="373167DE" w14:textId="77777777" w:rsidTr="00650AC8">
        <w:trPr>
          <w:jc w:val="center"/>
        </w:trPr>
        <w:tc>
          <w:tcPr>
            <w:tcW w:w="3499" w:type="dxa"/>
            <w:tcBorders>
              <w:left w:val="single" w:sz="4" w:space="0" w:color="auto"/>
            </w:tcBorders>
          </w:tcPr>
          <w:p w14:paraId="47741EC4" w14:textId="77777777" w:rsidR="00C74EE3" w:rsidRPr="00D034F3" w:rsidRDefault="00C74EE3" w:rsidP="00650AC8">
            <w:pPr>
              <w:rPr>
                <w:bCs/>
              </w:rPr>
            </w:pPr>
            <w:r w:rsidRPr="00D034F3">
              <w:rPr>
                <w:bCs/>
              </w:rPr>
              <w:t xml:space="preserve">   </w:t>
            </w:r>
            <w:r>
              <w:rPr>
                <w:bCs/>
              </w:rPr>
              <w:t xml:space="preserve">Repeated low PA </w:t>
            </w:r>
          </w:p>
        </w:tc>
        <w:tc>
          <w:tcPr>
            <w:tcW w:w="716" w:type="dxa"/>
          </w:tcPr>
          <w:p w14:paraId="4CCD305A" w14:textId="77777777" w:rsidR="00C74EE3" w:rsidRPr="002B18E7" w:rsidRDefault="00C74EE3" w:rsidP="00650AC8">
            <w:pPr>
              <w:jc w:val="right"/>
            </w:pPr>
            <w:r w:rsidRPr="002B18E7">
              <w:t>5.10</w:t>
            </w:r>
          </w:p>
        </w:tc>
        <w:tc>
          <w:tcPr>
            <w:tcW w:w="802" w:type="dxa"/>
          </w:tcPr>
          <w:p w14:paraId="76C4BCCA" w14:textId="77777777" w:rsidR="00C74EE3" w:rsidRPr="002B18E7" w:rsidRDefault="00C74EE3" w:rsidP="00650AC8">
            <w:pPr>
              <w:jc w:val="right"/>
            </w:pPr>
            <w:r w:rsidRPr="002B18E7">
              <w:t>7.03</w:t>
            </w:r>
          </w:p>
        </w:tc>
        <w:tc>
          <w:tcPr>
            <w:tcW w:w="846" w:type="dxa"/>
          </w:tcPr>
          <w:p w14:paraId="748B9840" w14:textId="77777777" w:rsidR="00C74EE3" w:rsidRPr="002B18E7" w:rsidRDefault="00C74EE3" w:rsidP="00650AC8">
            <w:pPr>
              <w:jc w:val="right"/>
            </w:pPr>
            <w:r w:rsidRPr="002B18E7">
              <w:t>11.77</w:t>
            </w:r>
          </w:p>
        </w:tc>
        <w:tc>
          <w:tcPr>
            <w:tcW w:w="783" w:type="dxa"/>
          </w:tcPr>
          <w:p w14:paraId="2A5CCDA8" w14:textId="77777777" w:rsidR="00C74EE3" w:rsidRPr="002B18E7" w:rsidRDefault="00C74EE3" w:rsidP="00650AC8">
            <w:pPr>
              <w:jc w:val="right"/>
            </w:pPr>
            <w:r w:rsidRPr="002B18E7">
              <w:t>1.91</w:t>
            </w:r>
          </w:p>
        </w:tc>
        <w:tc>
          <w:tcPr>
            <w:tcW w:w="841" w:type="dxa"/>
            <w:tcBorders>
              <w:right w:val="single" w:sz="4" w:space="0" w:color="auto"/>
            </w:tcBorders>
          </w:tcPr>
          <w:p w14:paraId="454A69FE" w14:textId="77777777" w:rsidR="00C74EE3" w:rsidRPr="002B18E7" w:rsidRDefault="00C74EE3" w:rsidP="00650AC8">
            <w:pPr>
              <w:jc w:val="right"/>
            </w:pPr>
            <w:r w:rsidRPr="002B18E7">
              <w:t>1.19</w:t>
            </w:r>
          </w:p>
        </w:tc>
        <w:tc>
          <w:tcPr>
            <w:tcW w:w="841" w:type="dxa"/>
            <w:tcBorders>
              <w:top w:val="nil"/>
              <w:left w:val="single" w:sz="4" w:space="0" w:color="auto"/>
              <w:bottom w:val="nil"/>
            </w:tcBorders>
          </w:tcPr>
          <w:p w14:paraId="52D10572" w14:textId="77777777" w:rsidR="00C74EE3" w:rsidRPr="002B18E7" w:rsidRDefault="00C74EE3" w:rsidP="00650AC8">
            <w:pPr>
              <w:jc w:val="right"/>
            </w:pPr>
            <w:r w:rsidRPr="002B18E7">
              <w:t>4.63</w:t>
            </w:r>
          </w:p>
        </w:tc>
        <w:tc>
          <w:tcPr>
            <w:tcW w:w="841" w:type="dxa"/>
          </w:tcPr>
          <w:p w14:paraId="37CACDE4" w14:textId="77777777" w:rsidR="00C74EE3" w:rsidRPr="002B18E7" w:rsidRDefault="00C74EE3" w:rsidP="00650AC8">
            <w:pPr>
              <w:jc w:val="right"/>
            </w:pPr>
            <w:r w:rsidRPr="002B18E7">
              <w:t>5.74</w:t>
            </w:r>
          </w:p>
        </w:tc>
        <w:tc>
          <w:tcPr>
            <w:tcW w:w="841" w:type="dxa"/>
          </w:tcPr>
          <w:p w14:paraId="7A4977BF" w14:textId="77777777" w:rsidR="00C74EE3" w:rsidRPr="002B18E7" w:rsidRDefault="00C74EE3" w:rsidP="00650AC8">
            <w:pPr>
              <w:jc w:val="right"/>
            </w:pPr>
            <w:r w:rsidRPr="002B18E7">
              <w:t>10.10</w:t>
            </w:r>
          </w:p>
        </w:tc>
        <w:tc>
          <w:tcPr>
            <w:tcW w:w="841" w:type="dxa"/>
          </w:tcPr>
          <w:p w14:paraId="6F83C502" w14:textId="77777777" w:rsidR="00C74EE3" w:rsidRPr="002B18E7" w:rsidRDefault="00C74EE3" w:rsidP="00650AC8">
            <w:pPr>
              <w:jc w:val="right"/>
            </w:pPr>
            <w:r w:rsidRPr="002B18E7">
              <w:t>0.24</w:t>
            </w:r>
          </w:p>
        </w:tc>
        <w:tc>
          <w:tcPr>
            <w:tcW w:w="841" w:type="dxa"/>
          </w:tcPr>
          <w:p w14:paraId="2D29C9D9" w14:textId="77777777" w:rsidR="00C74EE3" w:rsidRPr="002B18E7" w:rsidRDefault="00C74EE3" w:rsidP="00650AC8">
            <w:pPr>
              <w:jc w:val="right"/>
            </w:pPr>
            <w:r w:rsidRPr="002B18E7">
              <w:t>1.02</w:t>
            </w:r>
          </w:p>
        </w:tc>
      </w:tr>
      <w:tr w:rsidR="00C74EE3" w:rsidRPr="00D034F3" w14:paraId="72FDA002" w14:textId="77777777" w:rsidTr="00650AC8">
        <w:trPr>
          <w:jc w:val="center"/>
        </w:trPr>
        <w:tc>
          <w:tcPr>
            <w:tcW w:w="3499" w:type="dxa"/>
            <w:tcBorders>
              <w:left w:val="single" w:sz="4" w:space="0" w:color="auto"/>
            </w:tcBorders>
          </w:tcPr>
          <w:p w14:paraId="7D6A87E9" w14:textId="77777777" w:rsidR="00C74EE3" w:rsidRPr="00D034F3" w:rsidRDefault="00C74EE3" w:rsidP="00650AC8">
            <w:pPr>
              <w:rPr>
                <w:bCs/>
              </w:rPr>
            </w:pPr>
            <w:r w:rsidRPr="00D034F3">
              <w:rPr>
                <w:bCs/>
              </w:rPr>
              <w:t xml:space="preserve">   </w:t>
            </w:r>
            <w:r>
              <w:rPr>
                <w:bCs/>
              </w:rPr>
              <w:t>Repeated l</w:t>
            </w:r>
            <w:r w:rsidRPr="00D034F3">
              <w:rPr>
                <w:bCs/>
              </w:rPr>
              <w:t>ow MDS</w:t>
            </w:r>
          </w:p>
        </w:tc>
        <w:tc>
          <w:tcPr>
            <w:tcW w:w="716" w:type="dxa"/>
          </w:tcPr>
          <w:p w14:paraId="7AECF4CB" w14:textId="77777777" w:rsidR="00C74EE3" w:rsidRPr="002B18E7" w:rsidRDefault="00C74EE3" w:rsidP="00650AC8">
            <w:pPr>
              <w:jc w:val="right"/>
            </w:pPr>
            <w:r w:rsidRPr="002B18E7">
              <w:t>4.65</w:t>
            </w:r>
          </w:p>
        </w:tc>
        <w:tc>
          <w:tcPr>
            <w:tcW w:w="802" w:type="dxa"/>
          </w:tcPr>
          <w:p w14:paraId="6F781963" w14:textId="77777777" w:rsidR="00C74EE3" w:rsidRPr="002B18E7" w:rsidRDefault="00C74EE3" w:rsidP="00650AC8">
            <w:pPr>
              <w:jc w:val="right"/>
            </w:pPr>
            <w:r w:rsidRPr="002B18E7">
              <w:t>6.47</w:t>
            </w:r>
          </w:p>
        </w:tc>
        <w:tc>
          <w:tcPr>
            <w:tcW w:w="846" w:type="dxa"/>
          </w:tcPr>
          <w:p w14:paraId="6D72DEBA" w14:textId="77777777" w:rsidR="00C74EE3" w:rsidRPr="002B18E7" w:rsidRDefault="00C74EE3" w:rsidP="00650AC8">
            <w:pPr>
              <w:jc w:val="right"/>
            </w:pPr>
            <w:r w:rsidRPr="002B18E7">
              <w:t>10.82</w:t>
            </w:r>
          </w:p>
        </w:tc>
        <w:tc>
          <w:tcPr>
            <w:tcW w:w="783" w:type="dxa"/>
          </w:tcPr>
          <w:p w14:paraId="6AD777D5" w14:textId="77777777" w:rsidR="00C74EE3" w:rsidRPr="002B18E7" w:rsidRDefault="00C74EE3" w:rsidP="00650AC8">
            <w:pPr>
              <w:jc w:val="right"/>
            </w:pPr>
            <w:r w:rsidRPr="002B18E7">
              <w:t>0.95</w:t>
            </w:r>
          </w:p>
        </w:tc>
        <w:tc>
          <w:tcPr>
            <w:tcW w:w="841" w:type="dxa"/>
            <w:tcBorders>
              <w:right w:val="single" w:sz="4" w:space="0" w:color="auto"/>
            </w:tcBorders>
          </w:tcPr>
          <w:p w14:paraId="671D26BB" w14:textId="77777777" w:rsidR="00C74EE3" w:rsidRPr="002B18E7" w:rsidRDefault="00C74EE3" w:rsidP="00650AC8">
            <w:pPr>
              <w:jc w:val="right"/>
            </w:pPr>
            <w:r w:rsidRPr="002B18E7">
              <w:t>1.10</w:t>
            </w:r>
          </w:p>
        </w:tc>
        <w:tc>
          <w:tcPr>
            <w:tcW w:w="841" w:type="dxa"/>
            <w:tcBorders>
              <w:top w:val="nil"/>
              <w:left w:val="single" w:sz="4" w:space="0" w:color="auto"/>
              <w:bottom w:val="nil"/>
            </w:tcBorders>
          </w:tcPr>
          <w:p w14:paraId="6463B39D" w14:textId="77777777" w:rsidR="00C74EE3" w:rsidRPr="002B18E7" w:rsidRDefault="00C74EE3" w:rsidP="00650AC8">
            <w:pPr>
              <w:jc w:val="right"/>
            </w:pPr>
            <w:r w:rsidRPr="002B18E7">
              <w:t>4.59</w:t>
            </w:r>
          </w:p>
        </w:tc>
        <w:tc>
          <w:tcPr>
            <w:tcW w:w="841" w:type="dxa"/>
          </w:tcPr>
          <w:p w14:paraId="5FEE8C83" w14:textId="77777777" w:rsidR="00C74EE3" w:rsidRPr="002B18E7" w:rsidRDefault="00C74EE3" w:rsidP="00650AC8">
            <w:pPr>
              <w:jc w:val="right"/>
            </w:pPr>
            <w:r w:rsidRPr="002B18E7">
              <w:t>5.67</w:t>
            </w:r>
          </w:p>
        </w:tc>
        <w:tc>
          <w:tcPr>
            <w:tcW w:w="841" w:type="dxa"/>
          </w:tcPr>
          <w:p w14:paraId="5D916ECE" w14:textId="77777777" w:rsidR="00C74EE3" w:rsidRPr="002B18E7" w:rsidRDefault="00C74EE3" w:rsidP="00650AC8">
            <w:pPr>
              <w:jc w:val="right"/>
            </w:pPr>
            <w:r w:rsidRPr="002B18E7">
              <w:t>10.00</w:t>
            </w:r>
          </w:p>
        </w:tc>
        <w:tc>
          <w:tcPr>
            <w:tcW w:w="841" w:type="dxa"/>
          </w:tcPr>
          <w:p w14:paraId="2F54C049" w14:textId="77777777" w:rsidR="00C74EE3" w:rsidRPr="002B18E7" w:rsidRDefault="00C74EE3" w:rsidP="00650AC8">
            <w:pPr>
              <w:jc w:val="right"/>
            </w:pPr>
            <w:r w:rsidRPr="002B18E7">
              <w:t>0.13</w:t>
            </w:r>
          </w:p>
        </w:tc>
        <w:tc>
          <w:tcPr>
            <w:tcW w:w="841" w:type="dxa"/>
          </w:tcPr>
          <w:p w14:paraId="61617620" w14:textId="77777777" w:rsidR="00C74EE3" w:rsidRPr="002B18E7" w:rsidRDefault="00C74EE3" w:rsidP="00650AC8">
            <w:pPr>
              <w:jc w:val="right"/>
            </w:pPr>
            <w:r w:rsidRPr="002B18E7">
              <w:t>1.01</w:t>
            </w:r>
          </w:p>
        </w:tc>
      </w:tr>
      <w:tr w:rsidR="00C74EE3" w:rsidRPr="00D034F3" w14:paraId="61CA1C69" w14:textId="77777777" w:rsidTr="00650AC8">
        <w:trPr>
          <w:jc w:val="center"/>
        </w:trPr>
        <w:tc>
          <w:tcPr>
            <w:tcW w:w="3499" w:type="dxa"/>
            <w:tcBorders>
              <w:left w:val="single" w:sz="4" w:space="0" w:color="auto"/>
            </w:tcBorders>
          </w:tcPr>
          <w:p w14:paraId="06F06CA2" w14:textId="77777777" w:rsidR="00C74EE3" w:rsidRPr="00D034F3" w:rsidRDefault="00C74EE3" w:rsidP="00650AC8">
            <w:pPr>
              <w:spacing w:line="276" w:lineRule="auto"/>
              <w:rPr>
                <w:i/>
              </w:rPr>
            </w:pPr>
            <w:r w:rsidRPr="00D034F3">
              <w:rPr>
                <w:i/>
              </w:rPr>
              <w:t>Single interventions</w:t>
            </w:r>
          </w:p>
        </w:tc>
        <w:tc>
          <w:tcPr>
            <w:tcW w:w="716" w:type="dxa"/>
          </w:tcPr>
          <w:p w14:paraId="508438B9" w14:textId="77777777" w:rsidR="00C74EE3" w:rsidRPr="002B18E7" w:rsidRDefault="00C74EE3" w:rsidP="00650AC8">
            <w:pPr>
              <w:jc w:val="right"/>
            </w:pPr>
          </w:p>
        </w:tc>
        <w:tc>
          <w:tcPr>
            <w:tcW w:w="802" w:type="dxa"/>
          </w:tcPr>
          <w:p w14:paraId="7B81020C" w14:textId="77777777" w:rsidR="00C74EE3" w:rsidRPr="002B18E7" w:rsidRDefault="00C74EE3" w:rsidP="00650AC8">
            <w:pPr>
              <w:jc w:val="right"/>
            </w:pPr>
          </w:p>
        </w:tc>
        <w:tc>
          <w:tcPr>
            <w:tcW w:w="846" w:type="dxa"/>
          </w:tcPr>
          <w:p w14:paraId="1F387555" w14:textId="77777777" w:rsidR="00C74EE3" w:rsidRPr="002B18E7" w:rsidRDefault="00C74EE3" w:rsidP="00650AC8">
            <w:pPr>
              <w:jc w:val="right"/>
            </w:pPr>
          </w:p>
        </w:tc>
        <w:tc>
          <w:tcPr>
            <w:tcW w:w="783" w:type="dxa"/>
          </w:tcPr>
          <w:p w14:paraId="53F9F1CE" w14:textId="77777777" w:rsidR="00C74EE3" w:rsidRPr="002B18E7" w:rsidRDefault="00C74EE3" w:rsidP="00650AC8">
            <w:pPr>
              <w:jc w:val="right"/>
            </w:pPr>
          </w:p>
        </w:tc>
        <w:tc>
          <w:tcPr>
            <w:tcW w:w="841" w:type="dxa"/>
            <w:tcBorders>
              <w:right w:val="single" w:sz="4" w:space="0" w:color="auto"/>
            </w:tcBorders>
          </w:tcPr>
          <w:p w14:paraId="36BE40F5" w14:textId="77777777" w:rsidR="00C74EE3" w:rsidRPr="002B18E7" w:rsidRDefault="00C74EE3" w:rsidP="00650AC8">
            <w:pPr>
              <w:jc w:val="right"/>
            </w:pPr>
          </w:p>
        </w:tc>
        <w:tc>
          <w:tcPr>
            <w:tcW w:w="841" w:type="dxa"/>
            <w:tcBorders>
              <w:top w:val="nil"/>
              <w:left w:val="single" w:sz="4" w:space="0" w:color="auto"/>
              <w:bottom w:val="nil"/>
            </w:tcBorders>
          </w:tcPr>
          <w:p w14:paraId="3BCEB7AB" w14:textId="77777777" w:rsidR="00C74EE3" w:rsidRPr="00D034F3" w:rsidRDefault="00C74EE3" w:rsidP="00650AC8">
            <w:pPr>
              <w:jc w:val="right"/>
            </w:pPr>
          </w:p>
        </w:tc>
        <w:tc>
          <w:tcPr>
            <w:tcW w:w="841" w:type="dxa"/>
          </w:tcPr>
          <w:p w14:paraId="0468EB99" w14:textId="77777777" w:rsidR="00C74EE3" w:rsidRPr="00D034F3" w:rsidRDefault="00C74EE3" w:rsidP="00650AC8">
            <w:pPr>
              <w:jc w:val="right"/>
            </w:pPr>
          </w:p>
        </w:tc>
        <w:tc>
          <w:tcPr>
            <w:tcW w:w="841" w:type="dxa"/>
          </w:tcPr>
          <w:p w14:paraId="48230334" w14:textId="77777777" w:rsidR="00C74EE3" w:rsidRPr="00D034F3" w:rsidRDefault="00C74EE3" w:rsidP="00650AC8">
            <w:pPr>
              <w:jc w:val="right"/>
            </w:pPr>
          </w:p>
        </w:tc>
        <w:tc>
          <w:tcPr>
            <w:tcW w:w="841" w:type="dxa"/>
          </w:tcPr>
          <w:p w14:paraId="023ECBB2" w14:textId="77777777" w:rsidR="00C74EE3" w:rsidRPr="00D034F3" w:rsidRDefault="00C74EE3" w:rsidP="00650AC8">
            <w:pPr>
              <w:jc w:val="right"/>
            </w:pPr>
          </w:p>
        </w:tc>
        <w:tc>
          <w:tcPr>
            <w:tcW w:w="841" w:type="dxa"/>
          </w:tcPr>
          <w:p w14:paraId="3E190B0F" w14:textId="77777777" w:rsidR="00C74EE3" w:rsidRPr="00D034F3" w:rsidRDefault="00C74EE3" w:rsidP="00650AC8">
            <w:pPr>
              <w:jc w:val="right"/>
            </w:pPr>
          </w:p>
        </w:tc>
      </w:tr>
      <w:tr w:rsidR="00C74EE3" w:rsidRPr="00D034F3" w14:paraId="3FDBAF35" w14:textId="77777777" w:rsidTr="00650AC8">
        <w:trPr>
          <w:jc w:val="center"/>
        </w:trPr>
        <w:tc>
          <w:tcPr>
            <w:tcW w:w="3499" w:type="dxa"/>
            <w:tcBorders>
              <w:left w:val="single" w:sz="4" w:space="0" w:color="auto"/>
            </w:tcBorders>
          </w:tcPr>
          <w:p w14:paraId="21B0D072" w14:textId="77777777" w:rsidR="00C74EE3" w:rsidRPr="00D034F3" w:rsidRDefault="00C74EE3" w:rsidP="00650AC8">
            <w:pPr>
              <w:spacing w:line="276" w:lineRule="auto"/>
            </w:pPr>
            <w:r w:rsidRPr="00D034F3">
              <w:t xml:space="preserve">   </w:t>
            </w:r>
            <w:r>
              <w:t>Initial h</w:t>
            </w:r>
            <w:r w:rsidRPr="00D034F3">
              <w:t xml:space="preserve">igh PA </w:t>
            </w:r>
          </w:p>
        </w:tc>
        <w:tc>
          <w:tcPr>
            <w:tcW w:w="716" w:type="dxa"/>
          </w:tcPr>
          <w:p w14:paraId="17397943" w14:textId="77777777" w:rsidR="00C74EE3" w:rsidRPr="002B18E7" w:rsidRDefault="00C74EE3" w:rsidP="00650AC8">
            <w:pPr>
              <w:jc w:val="right"/>
            </w:pPr>
            <w:r w:rsidRPr="002B18E7">
              <w:t>4.33</w:t>
            </w:r>
          </w:p>
        </w:tc>
        <w:tc>
          <w:tcPr>
            <w:tcW w:w="802" w:type="dxa"/>
          </w:tcPr>
          <w:p w14:paraId="12EDBCA2" w14:textId="77777777" w:rsidR="00C74EE3" w:rsidRPr="002B18E7" w:rsidRDefault="00C74EE3" w:rsidP="00650AC8">
            <w:pPr>
              <w:jc w:val="right"/>
            </w:pPr>
            <w:r w:rsidRPr="002B18E7">
              <w:t>4.93</w:t>
            </w:r>
          </w:p>
        </w:tc>
        <w:tc>
          <w:tcPr>
            <w:tcW w:w="846" w:type="dxa"/>
          </w:tcPr>
          <w:p w14:paraId="456A5CA8" w14:textId="77777777" w:rsidR="00C74EE3" w:rsidRPr="002B18E7" w:rsidRDefault="00C74EE3" w:rsidP="00650AC8">
            <w:pPr>
              <w:jc w:val="right"/>
            </w:pPr>
            <w:r w:rsidRPr="002B18E7">
              <w:t>9.04</w:t>
            </w:r>
          </w:p>
        </w:tc>
        <w:tc>
          <w:tcPr>
            <w:tcW w:w="783" w:type="dxa"/>
          </w:tcPr>
          <w:p w14:paraId="1C716FA7" w14:textId="77777777" w:rsidR="00C74EE3" w:rsidRPr="002B18E7" w:rsidRDefault="00C74EE3" w:rsidP="00650AC8">
            <w:pPr>
              <w:jc w:val="right"/>
            </w:pPr>
            <w:r w:rsidRPr="002B18E7">
              <w:t>-0.82</w:t>
            </w:r>
          </w:p>
        </w:tc>
        <w:tc>
          <w:tcPr>
            <w:tcW w:w="841" w:type="dxa"/>
            <w:tcBorders>
              <w:right w:val="single" w:sz="4" w:space="0" w:color="auto"/>
            </w:tcBorders>
          </w:tcPr>
          <w:p w14:paraId="46D50C3F" w14:textId="77777777" w:rsidR="00C74EE3" w:rsidRPr="002B18E7" w:rsidRDefault="00C74EE3" w:rsidP="00650AC8">
            <w:pPr>
              <w:jc w:val="right"/>
            </w:pPr>
            <w:r w:rsidRPr="002B18E7">
              <w:t>0.92</w:t>
            </w:r>
          </w:p>
        </w:tc>
        <w:tc>
          <w:tcPr>
            <w:tcW w:w="841" w:type="dxa"/>
            <w:tcBorders>
              <w:top w:val="nil"/>
              <w:left w:val="single" w:sz="4" w:space="0" w:color="auto"/>
              <w:bottom w:val="nil"/>
            </w:tcBorders>
          </w:tcPr>
          <w:p w14:paraId="764397AA" w14:textId="77777777" w:rsidR="00C74EE3" w:rsidRPr="002B18E7" w:rsidRDefault="00C74EE3" w:rsidP="00650AC8">
            <w:pPr>
              <w:jc w:val="right"/>
            </w:pPr>
            <w:r w:rsidRPr="002B18E7">
              <w:t>4.52</w:t>
            </w:r>
          </w:p>
        </w:tc>
        <w:tc>
          <w:tcPr>
            <w:tcW w:w="841" w:type="dxa"/>
          </w:tcPr>
          <w:p w14:paraId="1A1E393D" w14:textId="77777777" w:rsidR="00C74EE3" w:rsidRPr="002B18E7" w:rsidRDefault="00C74EE3" w:rsidP="00650AC8">
            <w:pPr>
              <w:jc w:val="right"/>
            </w:pPr>
            <w:r w:rsidRPr="002B18E7">
              <w:t>5.44</w:t>
            </w:r>
          </w:p>
        </w:tc>
        <w:tc>
          <w:tcPr>
            <w:tcW w:w="841" w:type="dxa"/>
          </w:tcPr>
          <w:p w14:paraId="1486A2F8" w14:textId="77777777" w:rsidR="00C74EE3" w:rsidRPr="002B18E7" w:rsidRDefault="00C74EE3" w:rsidP="00650AC8">
            <w:pPr>
              <w:jc w:val="right"/>
            </w:pPr>
            <w:r w:rsidRPr="002B18E7">
              <w:t>9.72</w:t>
            </w:r>
          </w:p>
        </w:tc>
        <w:tc>
          <w:tcPr>
            <w:tcW w:w="841" w:type="dxa"/>
          </w:tcPr>
          <w:p w14:paraId="0C26B45A" w14:textId="77777777" w:rsidR="00C74EE3" w:rsidRPr="002B18E7" w:rsidRDefault="00C74EE3" w:rsidP="00650AC8">
            <w:pPr>
              <w:jc w:val="right"/>
            </w:pPr>
            <w:r w:rsidRPr="002B18E7">
              <w:t>-0.14</w:t>
            </w:r>
          </w:p>
        </w:tc>
        <w:tc>
          <w:tcPr>
            <w:tcW w:w="841" w:type="dxa"/>
          </w:tcPr>
          <w:p w14:paraId="43E19346" w14:textId="77777777" w:rsidR="00C74EE3" w:rsidRPr="002B18E7" w:rsidRDefault="00C74EE3" w:rsidP="00650AC8">
            <w:pPr>
              <w:jc w:val="right"/>
            </w:pPr>
            <w:r w:rsidRPr="002B18E7">
              <w:t>0.99</w:t>
            </w:r>
          </w:p>
        </w:tc>
      </w:tr>
      <w:tr w:rsidR="00C74EE3" w:rsidRPr="00D034F3" w14:paraId="7C8735AA" w14:textId="77777777" w:rsidTr="00650AC8">
        <w:trPr>
          <w:jc w:val="center"/>
        </w:trPr>
        <w:tc>
          <w:tcPr>
            <w:tcW w:w="3499" w:type="dxa"/>
            <w:tcBorders>
              <w:left w:val="single" w:sz="4" w:space="0" w:color="auto"/>
            </w:tcBorders>
          </w:tcPr>
          <w:p w14:paraId="69DD68BB" w14:textId="77777777" w:rsidR="00C74EE3" w:rsidRPr="00D034F3" w:rsidRDefault="00C74EE3" w:rsidP="00650AC8">
            <w:pPr>
              <w:spacing w:line="276" w:lineRule="auto"/>
            </w:pPr>
            <w:r w:rsidRPr="00D034F3">
              <w:t xml:space="preserve">   </w:t>
            </w:r>
            <w:r>
              <w:t xml:space="preserve">Initial </w:t>
            </w:r>
            <w:r w:rsidRPr="00D034F3">
              <w:t xml:space="preserve">MDS </w:t>
            </w:r>
          </w:p>
        </w:tc>
        <w:tc>
          <w:tcPr>
            <w:tcW w:w="716" w:type="dxa"/>
          </w:tcPr>
          <w:p w14:paraId="6E07BE06" w14:textId="77777777" w:rsidR="00C74EE3" w:rsidRPr="002B18E7" w:rsidRDefault="00C74EE3" w:rsidP="00650AC8">
            <w:pPr>
              <w:jc w:val="right"/>
            </w:pPr>
            <w:r w:rsidRPr="002B18E7">
              <w:t>4.70</w:t>
            </w:r>
          </w:p>
        </w:tc>
        <w:tc>
          <w:tcPr>
            <w:tcW w:w="802" w:type="dxa"/>
          </w:tcPr>
          <w:p w14:paraId="3A11E231" w14:textId="77777777" w:rsidR="00C74EE3" w:rsidRPr="002B18E7" w:rsidRDefault="00C74EE3" w:rsidP="00650AC8">
            <w:pPr>
              <w:jc w:val="right"/>
            </w:pPr>
            <w:r w:rsidRPr="002B18E7">
              <w:t>5.05</w:t>
            </w:r>
          </w:p>
        </w:tc>
        <w:tc>
          <w:tcPr>
            <w:tcW w:w="846" w:type="dxa"/>
          </w:tcPr>
          <w:p w14:paraId="5B1F4EEF" w14:textId="77777777" w:rsidR="00C74EE3" w:rsidRPr="002B18E7" w:rsidRDefault="00C74EE3" w:rsidP="00650AC8">
            <w:pPr>
              <w:jc w:val="right"/>
            </w:pPr>
            <w:r w:rsidRPr="002B18E7">
              <w:t>9.51</w:t>
            </w:r>
          </w:p>
        </w:tc>
        <w:tc>
          <w:tcPr>
            <w:tcW w:w="783" w:type="dxa"/>
          </w:tcPr>
          <w:p w14:paraId="5B241E8F" w14:textId="77777777" w:rsidR="00C74EE3" w:rsidRPr="002B18E7" w:rsidRDefault="00C74EE3" w:rsidP="00650AC8">
            <w:pPr>
              <w:jc w:val="right"/>
            </w:pPr>
            <w:r w:rsidRPr="002B18E7">
              <w:t>-0.35</w:t>
            </w:r>
          </w:p>
        </w:tc>
        <w:tc>
          <w:tcPr>
            <w:tcW w:w="841" w:type="dxa"/>
            <w:tcBorders>
              <w:right w:val="single" w:sz="4" w:space="0" w:color="auto"/>
            </w:tcBorders>
          </w:tcPr>
          <w:p w14:paraId="13B537D5" w14:textId="77777777" w:rsidR="00C74EE3" w:rsidRPr="002B18E7" w:rsidRDefault="00C74EE3" w:rsidP="00650AC8">
            <w:pPr>
              <w:jc w:val="right"/>
            </w:pPr>
            <w:r w:rsidRPr="002B18E7">
              <w:t>0.96</w:t>
            </w:r>
          </w:p>
        </w:tc>
        <w:tc>
          <w:tcPr>
            <w:tcW w:w="841" w:type="dxa"/>
            <w:tcBorders>
              <w:top w:val="nil"/>
              <w:left w:val="single" w:sz="4" w:space="0" w:color="auto"/>
              <w:bottom w:val="nil"/>
            </w:tcBorders>
          </w:tcPr>
          <w:p w14:paraId="2A2B9EBA" w14:textId="77777777" w:rsidR="00C74EE3" w:rsidRPr="002B18E7" w:rsidRDefault="00C74EE3" w:rsidP="00650AC8">
            <w:pPr>
              <w:jc w:val="right"/>
            </w:pPr>
            <w:r w:rsidRPr="002B18E7">
              <w:t>4.59</w:t>
            </w:r>
          </w:p>
        </w:tc>
        <w:tc>
          <w:tcPr>
            <w:tcW w:w="841" w:type="dxa"/>
          </w:tcPr>
          <w:p w14:paraId="66750FD2" w14:textId="77777777" w:rsidR="00C74EE3" w:rsidRPr="002B18E7" w:rsidRDefault="00C74EE3" w:rsidP="00650AC8">
            <w:pPr>
              <w:jc w:val="right"/>
            </w:pPr>
            <w:r w:rsidRPr="002B18E7">
              <w:t>5.47</w:t>
            </w:r>
          </w:p>
        </w:tc>
        <w:tc>
          <w:tcPr>
            <w:tcW w:w="841" w:type="dxa"/>
          </w:tcPr>
          <w:p w14:paraId="33ECEBB8" w14:textId="77777777" w:rsidR="00C74EE3" w:rsidRPr="002B18E7" w:rsidRDefault="00C74EE3" w:rsidP="00650AC8">
            <w:pPr>
              <w:jc w:val="right"/>
            </w:pPr>
            <w:r w:rsidRPr="002B18E7">
              <w:t>9.80</w:t>
            </w:r>
          </w:p>
        </w:tc>
        <w:tc>
          <w:tcPr>
            <w:tcW w:w="841" w:type="dxa"/>
          </w:tcPr>
          <w:p w14:paraId="231BB20F" w14:textId="77777777" w:rsidR="00C74EE3" w:rsidRPr="002B18E7" w:rsidRDefault="00C74EE3" w:rsidP="00650AC8">
            <w:pPr>
              <w:jc w:val="right"/>
            </w:pPr>
            <w:r w:rsidRPr="002B18E7">
              <w:t>-0.06</w:t>
            </w:r>
          </w:p>
        </w:tc>
        <w:tc>
          <w:tcPr>
            <w:tcW w:w="841" w:type="dxa"/>
          </w:tcPr>
          <w:p w14:paraId="788AB679" w14:textId="77777777" w:rsidR="00C74EE3" w:rsidRPr="002B18E7" w:rsidRDefault="00C74EE3" w:rsidP="00650AC8">
            <w:pPr>
              <w:jc w:val="right"/>
            </w:pPr>
            <w:r w:rsidRPr="002B18E7">
              <w:t>0.99</w:t>
            </w:r>
          </w:p>
        </w:tc>
      </w:tr>
      <w:tr w:rsidR="00C74EE3" w:rsidRPr="00D034F3" w14:paraId="7096D4B2" w14:textId="77777777" w:rsidTr="00650AC8">
        <w:trPr>
          <w:jc w:val="center"/>
        </w:trPr>
        <w:tc>
          <w:tcPr>
            <w:tcW w:w="3499" w:type="dxa"/>
            <w:tcBorders>
              <w:left w:val="single" w:sz="4" w:space="0" w:color="auto"/>
            </w:tcBorders>
          </w:tcPr>
          <w:p w14:paraId="6A22C8BF" w14:textId="77777777" w:rsidR="00C74EE3" w:rsidRPr="00D034F3" w:rsidRDefault="00C74EE3" w:rsidP="00650AC8">
            <w:pPr>
              <w:spacing w:line="276" w:lineRule="auto"/>
            </w:pPr>
            <w:r>
              <w:t xml:space="preserve">  </w:t>
            </w:r>
            <w:r w:rsidRPr="00D034F3">
              <w:t xml:space="preserve"> </w:t>
            </w:r>
            <w:r>
              <w:t xml:space="preserve">Initial </w:t>
            </w:r>
            <w:r w:rsidRPr="00D034F3">
              <w:t>PA and MDS</w:t>
            </w:r>
          </w:p>
        </w:tc>
        <w:tc>
          <w:tcPr>
            <w:tcW w:w="716" w:type="dxa"/>
          </w:tcPr>
          <w:p w14:paraId="537C2951" w14:textId="77777777" w:rsidR="00C74EE3" w:rsidRPr="002B18E7" w:rsidRDefault="00C74EE3" w:rsidP="00650AC8">
            <w:pPr>
              <w:jc w:val="right"/>
            </w:pPr>
            <w:r w:rsidRPr="002B18E7">
              <w:t>4.65</w:t>
            </w:r>
          </w:p>
        </w:tc>
        <w:tc>
          <w:tcPr>
            <w:tcW w:w="802" w:type="dxa"/>
          </w:tcPr>
          <w:p w14:paraId="5D49F1C6" w14:textId="77777777" w:rsidR="00C74EE3" w:rsidRPr="002B18E7" w:rsidRDefault="00C74EE3" w:rsidP="00650AC8">
            <w:pPr>
              <w:jc w:val="right"/>
            </w:pPr>
            <w:r w:rsidRPr="002B18E7">
              <w:t>4.33</w:t>
            </w:r>
          </w:p>
        </w:tc>
        <w:tc>
          <w:tcPr>
            <w:tcW w:w="846" w:type="dxa"/>
          </w:tcPr>
          <w:p w14:paraId="78CD219A" w14:textId="77777777" w:rsidR="00C74EE3" w:rsidRPr="002B18E7" w:rsidRDefault="00C74EE3" w:rsidP="00650AC8">
            <w:pPr>
              <w:jc w:val="right"/>
            </w:pPr>
            <w:r w:rsidRPr="002B18E7">
              <w:t>8.78</w:t>
            </w:r>
          </w:p>
        </w:tc>
        <w:tc>
          <w:tcPr>
            <w:tcW w:w="783" w:type="dxa"/>
          </w:tcPr>
          <w:p w14:paraId="708F07A1" w14:textId="77777777" w:rsidR="00C74EE3" w:rsidRPr="002B18E7" w:rsidRDefault="00C74EE3" w:rsidP="00650AC8">
            <w:pPr>
              <w:jc w:val="right"/>
            </w:pPr>
            <w:r w:rsidRPr="002B18E7">
              <w:t>-1.08</w:t>
            </w:r>
          </w:p>
        </w:tc>
        <w:tc>
          <w:tcPr>
            <w:tcW w:w="841" w:type="dxa"/>
            <w:tcBorders>
              <w:right w:val="single" w:sz="4" w:space="0" w:color="auto"/>
            </w:tcBorders>
          </w:tcPr>
          <w:p w14:paraId="3A24A0E7" w14:textId="77777777" w:rsidR="00C74EE3" w:rsidRPr="002B18E7" w:rsidRDefault="00C74EE3" w:rsidP="00650AC8">
            <w:pPr>
              <w:jc w:val="right"/>
            </w:pPr>
            <w:r w:rsidRPr="002B18E7">
              <w:t>0.89</w:t>
            </w:r>
          </w:p>
        </w:tc>
        <w:tc>
          <w:tcPr>
            <w:tcW w:w="841" w:type="dxa"/>
            <w:tcBorders>
              <w:top w:val="nil"/>
              <w:left w:val="single" w:sz="4" w:space="0" w:color="auto"/>
              <w:bottom w:val="nil"/>
            </w:tcBorders>
          </w:tcPr>
          <w:p w14:paraId="2A3D89AC" w14:textId="77777777" w:rsidR="00C74EE3" w:rsidRPr="002B18E7" w:rsidRDefault="00C74EE3" w:rsidP="00650AC8">
            <w:pPr>
              <w:jc w:val="right"/>
            </w:pPr>
            <w:r w:rsidRPr="002B18E7">
              <w:t>4.58</w:t>
            </w:r>
          </w:p>
        </w:tc>
        <w:tc>
          <w:tcPr>
            <w:tcW w:w="841" w:type="dxa"/>
          </w:tcPr>
          <w:p w14:paraId="15D75777" w14:textId="77777777" w:rsidR="00C74EE3" w:rsidRPr="002B18E7" w:rsidRDefault="00C74EE3" w:rsidP="00650AC8">
            <w:pPr>
              <w:jc w:val="right"/>
            </w:pPr>
            <w:r w:rsidRPr="002B18E7">
              <w:t>5.34</w:t>
            </w:r>
          </w:p>
        </w:tc>
        <w:tc>
          <w:tcPr>
            <w:tcW w:w="841" w:type="dxa"/>
          </w:tcPr>
          <w:p w14:paraId="01432AC1" w14:textId="77777777" w:rsidR="00C74EE3" w:rsidRPr="002B18E7" w:rsidRDefault="00C74EE3" w:rsidP="00650AC8">
            <w:pPr>
              <w:jc w:val="right"/>
            </w:pPr>
            <w:r w:rsidRPr="002B18E7">
              <w:t>9.68</w:t>
            </w:r>
          </w:p>
        </w:tc>
        <w:tc>
          <w:tcPr>
            <w:tcW w:w="841" w:type="dxa"/>
          </w:tcPr>
          <w:p w14:paraId="08CBDC46" w14:textId="77777777" w:rsidR="00C74EE3" w:rsidRPr="002B18E7" w:rsidRDefault="00C74EE3" w:rsidP="00650AC8">
            <w:pPr>
              <w:jc w:val="right"/>
            </w:pPr>
            <w:r w:rsidRPr="002B18E7">
              <w:t>-0.19</w:t>
            </w:r>
          </w:p>
        </w:tc>
        <w:tc>
          <w:tcPr>
            <w:tcW w:w="841" w:type="dxa"/>
          </w:tcPr>
          <w:p w14:paraId="0FCE18B7" w14:textId="77777777" w:rsidR="00C74EE3" w:rsidRPr="002B18E7" w:rsidRDefault="00C74EE3" w:rsidP="00650AC8">
            <w:pPr>
              <w:jc w:val="right"/>
            </w:pPr>
            <w:r w:rsidRPr="002B18E7">
              <w:t>0.98</w:t>
            </w:r>
          </w:p>
        </w:tc>
      </w:tr>
      <w:tr w:rsidR="00C74EE3" w:rsidRPr="00D034F3" w14:paraId="3AEEFCAA" w14:textId="77777777" w:rsidTr="00650AC8">
        <w:trPr>
          <w:jc w:val="center"/>
        </w:trPr>
        <w:tc>
          <w:tcPr>
            <w:tcW w:w="3499" w:type="dxa"/>
            <w:tcBorders>
              <w:left w:val="single" w:sz="4" w:space="0" w:color="auto"/>
            </w:tcBorders>
          </w:tcPr>
          <w:p w14:paraId="656A994D" w14:textId="77777777" w:rsidR="00C74EE3" w:rsidRPr="00D034F3" w:rsidRDefault="00C74EE3" w:rsidP="00650AC8">
            <w:pPr>
              <w:spacing w:line="276" w:lineRule="auto"/>
              <w:rPr>
                <w:i/>
              </w:rPr>
            </w:pPr>
            <w:r w:rsidRPr="00D034F3">
              <w:rPr>
                <w:i/>
              </w:rPr>
              <w:t>Repeated interventions</w:t>
            </w:r>
          </w:p>
        </w:tc>
        <w:tc>
          <w:tcPr>
            <w:tcW w:w="716" w:type="dxa"/>
          </w:tcPr>
          <w:p w14:paraId="4587FF1B" w14:textId="77777777" w:rsidR="00C74EE3" w:rsidRPr="002B18E7" w:rsidRDefault="00C74EE3" w:rsidP="00650AC8">
            <w:pPr>
              <w:jc w:val="right"/>
            </w:pPr>
          </w:p>
        </w:tc>
        <w:tc>
          <w:tcPr>
            <w:tcW w:w="802" w:type="dxa"/>
          </w:tcPr>
          <w:p w14:paraId="0D528A60" w14:textId="77777777" w:rsidR="00C74EE3" w:rsidRPr="002B18E7" w:rsidRDefault="00C74EE3" w:rsidP="00650AC8">
            <w:pPr>
              <w:jc w:val="right"/>
            </w:pPr>
          </w:p>
        </w:tc>
        <w:tc>
          <w:tcPr>
            <w:tcW w:w="846" w:type="dxa"/>
          </w:tcPr>
          <w:p w14:paraId="32933701" w14:textId="77777777" w:rsidR="00C74EE3" w:rsidRPr="002B18E7" w:rsidRDefault="00C74EE3" w:rsidP="00650AC8">
            <w:pPr>
              <w:jc w:val="right"/>
            </w:pPr>
          </w:p>
        </w:tc>
        <w:tc>
          <w:tcPr>
            <w:tcW w:w="783" w:type="dxa"/>
          </w:tcPr>
          <w:p w14:paraId="54B1E8B2" w14:textId="77777777" w:rsidR="00C74EE3" w:rsidRPr="002B18E7" w:rsidRDefault="00C74EE3" w:rsidP="00650AC8">
            <w:pPr>
              <w:jc w:val="right"/>
            </w:pPr>
          </w:p>
        </w:tc>
        <w:tc>
          <w:tcPr>
            <w:tcW w:w="841" w:type="dxa"/>
            <w:tcBorders>
              <w:right w:val="single" w:sz="4" w:space="0" w:color="auto"/>
            </w:tcBorders>
          </w:tcPr>
          <w:p w14:paraId="4838CB81" w14:textId="77777777" w:rsidR="00C74EE3" w:rsidRPr="002B18E7" w:rsidRDefault="00C74EE3" w:rsidP="00650AC8">
            <w:pPr>
              <w:jc w:val="right"/>
            </w:pPr>
          </w:p>
        </w:tc>
        <w:tc>
          <w:tcPr>
            <w:tcW w:w="841" w:type="dxa"/>
            <w:tcBorders>
              <w:top w:val="nil"/>
              <w:left w:val="single" w:sz="4" w:space="0" w:color="auto"/>
              <w:bottom w:val="nil"/>
            </w:tcBorders>
          </w:tcPr>
          <w:p w14:paraId="45E401B5" w14:textId="77777777" w:rsidR="00C74EE3" w:rsidRPr="00D034F3" w:rsidRDefault="00C74EE3" w:rsidP="00650AC8">
            <w:pPr>
              <w:spacing w:line="276" w:lineRule="auto"/>
              <w:jc w:val="right"/>
              <w:rPr>
                <w:highlight w:val="green"/>
              </w:rPr>
            </w:pPr>
          </w:p>
        </w:tc>
        <w:tc>
          <w:tcPr>
            <w:tcW w:w="841" w:type="dxa"/>
          </w:tcPr>
          <w:p w14:paraId="57226188" w14:textId="77777777" w:rsidR="00C74EE3" w:rsidRPr="00D034F3" w:rsidRDefault="00C74EE3" w:rsidP="00650AC8">
            <w:pPr>
              <w:spacing w:line="276" w:lineRule="auto"/>
              <w:jc w:val="right"/>
              <w:rPr>
                <w:highlight w:val="green"/>
              </w:rPr>
            </w:pPr>
          </w:p>
        </w:tc>
        <w:tc>
          <w:tcPr>
            <w:tcW w:w="841" w:type="dxa"/>
          </w:tcPr>
          <w:p w14:paraId="5D048402" w14:textId="77777777" w:rsidR="00C74EE3" w:rsidRPr="00D034F3" w:rsidRDefault="00C74EE3" w:rsidP="00650AC8">
            <w:pPr>
              <w:spacing w:line="276" w:lineRule="auto"/>
              <w:jc w:val="right"/>
              <w:rPr>
                <w:highlight w:val="green"/>
              </w:rPr>
            </w:pPr>
          </w:p>
        </w:tc>
        <w:tc>
          <w:tcPr>
            <w:tcW w:w="841" w:type="dxa"/>
          </w:tcPr>
          <w:p w14:paraId="11492642" w14:textId="77777777" w:rsidR="00C74EE3" w:rsidRPr="00D034F3" w:rsidRDefault="00C74EE3" w:rsidP="00650AC8">
            <w:pPr>
              <w:spacing w:line="276" w:lineRule="auto"/>
              <w:jc w:val="right"/>
              <w:rPr>
                <w:highlight w:val="green"/>
              </w:rPr>
            </w:pPr>
          </w:p>
        </w:tc>
        <w:tc>
          <w:tcPr>
            <w:tcW w:w="841" w:type="dxa"/>
          </w:tcPr>
          <w:p w14:paraId="3E4D6A2C" w14:textId="77777777" w:rsidR="00C74EE3" w:rsidRPr="00D034F3" w:rsidRDefault="00C74EE3" w:rsidP="00650AC8">
            <w:pPr>
              <w:spacing w:line="276" w:lineRule="auto"/>
              <w:jc w:val="right"/>
              <w:rPr>
                <w:highlight w:val="green"/>
              </w:rPr>
            </w:pPr>
          </w:p>
        </w:tc>
      </w:tr>
      <w:tr w:rsidR="00C74EE3" w:rsidRPr="00D034F3" w14:paraId="05CADBFC" w14:textId="77777777" w:rsidTr="00650AC8">
        <w:trPr>
          <w:jc w:val="center"/>
        </w:trPr>
        <w:tc>
          <w:tcPr>
            <w:tcW w:w="3499" w:type="dxa"/>
            <w:tcBorders>
              <w:left w:val="single" w:sz="4" w:space="0" w:color="auto"/>
            </w:tcBorders>
          </w:tcPr>
          <w:p w14:paraId="7D5FE80F" w14:textId="77777777" w:rsidR="00C74EE3" w:rsidRPr="00D034F3" w:rsidRDefault="00C74EE3" w:rsidP="00650AC8">
            <w:pPr>
              <w:spacing w:line="276" w:lineRule="auto"/>
            </w:pPr>
            <w:r w:rsidRPr="00D034F3">
              <w:t xml:space="preserve">   </w:t>
            </w:r>
            <w:r>
              <w:t>Repeated h</w:t>
            </w:r>
            <w:r w:rsidRPr="00D034F3">
              <w:t xml:space="preserve">igh PA </w:t>
            </w:r>
          </w:p>
        </w:tc>
        <w:tc>
          <w:tcPr>
            <w:tcW w:w="716" w:type="dxa"/>
          </w:tcPr>
          <w:p w14:paraId="635693A3" w14:textId="77777777" w:rsidR="00C74EE3" w:rsidRPr="002B18E7" w:rsidRDefault="00C74EE3" w:rsidP="00650AC8">
            <w:pPr>
              <w:jc w:val="right"/>
            </w:pPr>
            <w:r w:rsidRPr="002B18E7">
              <w:t>4.34</w:t>
            </w:r>
          </w:p>
        </w:tc>
        <w:tc>
          <w:tcPr>
            <w:tcW w:w="802" w:type="dxa"/>
          </w:tcPr>
          <w:p w14:paraId="0B6ACEBA" w14:textId="77777777" w:rsidR="00C74EE3" w:rsidRPr="002B18E7" w:rsidRDefault="00C74EE3" w:rsidP="00650AC8">
            <w:pPr>
              <w:jc w:val="right"/>
            </w:pPr>
            <w:r w:rsidRPr="002B18E7">
              <w:t>4.39</w:t>
            </w:r>
          </w:p>
        </w:tc>
        <w:tc>
          <w:tcPr>
            <w:tcW w:w="846" w:type="dxa"/>
          </w:tcPr>
          <w:p w14:paraId="1B896860" w14:textId="77777777" w:rsidR="00C74EE3" w:rsidRPr="002B18E7" w:rsidRDefault="00C74EE3" w:rsidP="00650AC8">
            <w:pPr>
              <w:jc w:val="right"/>
            </w:pPr>
            <w:r w:rsidRPr="002B18E7">
              <w:t>8.54</w:t>
            </w:r>
          </w:p>
        </w:tc>
        <w:tc>
          <w:tcPr>
            <w:tcW w:w="783" w:type="dxa"/>
          </w:tcPr>
          <w:p w14:paraId="0175E433" w14:textId="77777777" w:rsidR="00C74EE3" w:rsidRPr="002B18E7" w:rsidRDefault="00C74EE3" w:rsidP="00650AC8">
            <w:pPr>
              <w:jc w:val="right"/>
            </w:pPr>
            <w:r w:rsidRPr="002B18E7">
              <w:t>-1.32</w:t>
            </w:r>
          </w:p>
        </w:tc>
        <w:tc>
          <w:tcPr>
            <w:tcW w:w="841" w:type="dxa"/>
            <w:tcBorders>
              <w:right w:val="single" w:sz="4" w:space="0" w:color="auto"/>
            </w:tcBorders>
          </w:tcPr>
          <w:p w14:paraId="22C02A48" w14:textId="77777777" w:rsidR="00C74EE3" w:rsidRPr="002B18E7" w:rsidRDefault="00C74EE3" w:rsidP="00650AC8">
            <w:pPr>
              <w:jc w:val="right"/>
            </w:pPr>
            <w:r w:rsidRPr="002B18E7">
              <w:t>0.87</w:t>
            </w:r>
          </w:p>
        </w:tc>
        <w:tc>
          <w:tcPr>
            <w:tcW w:w="841" w:type="dxa"/>
            <w:tcBorders>
              <w:top w:val="nil"/>
              <w:left w:val="single" w:sz="4" w:space="0" w:color="auto"/>
              <w:bottom w:val="nil"/>
            </w:tcBorders>
          </w:tcPr>
          <w:p w14:paraId="4122D703" w14:textId="77777777" w:rsidR="00C74EE3" w:rsidRPr="002B18E7" w:rsidRDefault="00C74EE3" w:rsidP="00650AC8">
            <w:pPr>
              <w:jc w:val="right"/>
            </w:pPr>
            <w:r w:rsidRPr="002B18E7">
              <w:t>4.52</w:t>
            </w:r>
          </w:p>
        </w:tc>
        <w:tc>
          <w:tcPr>
            <w:tcW w:w="841" w:type="dxa"/>
          </w:tcPr>
          <w:p w14:paraId="709F5EAC" w14:textId="77777777" w:rsidR="00C74EE3" w:rsidRPr="002B18E7" w:rsidRDefault="00C74EE3" w:rsidP="00650AC8">
            <w:pPr>
              <w:jc w:val="right"/>
            </w:pPr>
            <w:r w:rsidRPr="002B18E7">
              <w:t>5.30</w:t>
            </w:r>
          </w:p>
        </w:tc>
        <w:tc>
          <w:tcPr>
            <w:tcW w:w="841" w:type="dxa"/>
          </w:tcPr>
          <w:p w14:paraId="2CFFE712" w14:textId="77777777" w:rsidR="00C74EE3" w:rsidRPr="002B18E7" w:rsidRDefault="00C74EE3" w:rsidP="00650AC8">
            <w:pPr>
              <w:jc w:val="right"/>
            </w:pPr>
            <w:r w:rsidRPr="002B18E7">
              <w:t>9.58</w:t>
            </w:r>
          </w:p>
        </w:tc>
        <w:tc>
          <w:tcPr>
            <w:tcW w:w="841" w:type="dxa"/>
          </w:tcPr>
          <w:p w14:paraId="7050574E" w14:textId="77777777" w:rsidR="00C74EE3" w:rsidRPr="002B18E7" w:rsidRDefault="00C74EE3" w:rsidP="00650AC8">
            <w:pPr>
              <w:jc w:val="right"/>
            </w:pPr>
            <w:r w:rsidRPr="002B18E7">
              <w:t>-0.28</w:t>
            </w:r>
          </w:p>
        </w:tc>
        <w:tc>
          <w:tcPr>
            <w:tcW w:w="841" w:type="dxa"/>
          </w:tcPr>
          <w:p w14:paraId="55324D43" w14:textId="77777777" w:rsidR="00C74EE3" w:rsidRPr="002B18E7" w:rsidRDefault="00C74EE3" w:rsidP="00650AC8">
            <w:pPr>
              <w:jc w:val="right"/>
            </w:pPr>
            <w:r w:rsidRPr="002B18E7">
              <w:t>0.97</w:t>
            </w:r>
          </w:p>
        </w:tc>
      </w:tr>
      <w:tr w:rsidR="00C74EE3" w:rsidRPr="00D034F3" w14:paraId="0DAC23DE" w14:textId="77777777" w:rsidTr="00650AC8">
        <w:trPr>
          <w:jc w:val="center"/>
        </w:trPr>
        <w:tc>
          <w:tcPr>
            <w:tcW w:w="3499" w:type="dxa"/>
            <w:tcBorders>
              <w:left w:val="single" w:sz="4" w:space="0" w:color="auto"/>
            </w:tcBorders>
          </w:tcPr>
          <w:p w14:paraId="52660174" w14:textId="77777777" w:rsidR="00C74EE3" w:rsidRPr="00D034F3" w:rsidRDefault="00C74EE3" w:rsidP="00650AC8">
            <w:pPr>
              <w:spacing w:line="276" w:lineRule="auto"/>
            </w:pPr>
            <w:r w:rsidRPr="00D034F3">
              <w:t xml:space="preserve">   </w:t>
            </w:r>
            <w:r>
              <w:t>Repeated h</w:t>
            </w:r>
            <w:r w:rsidRPr="00D034F3">
              <w:t xml:space="preserve">igh MDS </w:t>
            </w:r>
          </w:p>
        </w:tc>
        <w:tc>
          <w:tcPr>
            <w:tcW w:w="716" w:type="dxa"/>
          </w:tcPr>
          <w:p w14:paraId="2E528DBE" w14:textId="77777777" w:rsidR="00C74EE3" w:rsidRPr="002B18E7" w:rsidRDefault="00C74EE3" w:rsidP="00650AC8">
            <w:pPr>
              <w:jc w:val="right"/>
            </w:pPr>
            <w:r w:rsidRPr="002B18E7">
              <w:t>4.70</w:t>
            </w:r>
          </w:p>
        </w:tc>
        <w:tc>
          <w:tcPr>
            <w:tcW w:w="802" w:type="dxa"/>
          </w:tcPr>
          <w:p w14:paraId="30147A41" w14:textId="77777777" w:rsidR="00C74EE3" w:rsidRPr="002B18E7" w:rsidRDefault="00C74EE3" w:rsidP="00650AC8">
            <w:pPr>
              <w:jc w:val="right"/>
            </w:pPr>
            <w:r w:rsidRPr="002B18E7">
              <w:t>4.59</w:t>
            </w:r>
          </w:p>
        </w:tc>
        <w:tc>
          <w:tcPr>
            <w:tcW w:w="846" w:type="dxa"/>
          </w:tcPr>
          <w:p w14:paraId="1CA2ED5A" w14:textId="77777777" w:rsidR="00C74EE3" w:rsidRPr="002B18E7" w:rsidRDefault="00C74EE3" w:rsidP="00650AC8">
            <w:pPr>
              <w:jc w:val="right"/>
            </w:pPr>
            <w:r w:rsidRPr="002B18E7">
              <w:t>9.08</w:t>
            </w:r>
          </w:p>
        </w:tc>
        <w:tc>
          <w:tcPr>
            <w:tcW w:w="783" w:type="dxa"/>
          </w:tcPr>
          <w:p w14:paraId="31785217" w14:textId="77777777" w:rsidR="00C74EE3" w:rsidRPr="002B18E7" w:rsidRDefault="00C74EE3" w:rsidP="00650AC8">
            <w:pPr>
              <w:jc w:val="right"/>
            </w:pPr>
            <w:r w:rsidRPr="002B18E7">
              <w:t>-0.78</w:t>
            </w:r>
          </w:p>
        </w:tc>
        <w:tc>
          <w:tcPr>
            <w:tcW w:w="841" w:type="dxa"/>
            <w:tcBorders>
              <w:right w:val="single" w:sz="4" w:space="0" w:color="auto"/>
            </w:tcBorders>
          </w:tcPr>
          <w:p w14:paraId="6FF1FF44" w14:textId="77777777" w:rsidR="00C74EE3" w:rsidRPr="002B18E7" w:rsidRDefault="00C74EE3" w:rsidP="00650AC8">
            <w:pPr>
              <w:jc w:val="right"/>
            </w:pPr>
            <w:r w:rsidRPr="002B18E7">
              <w:t>0.92</w:t>
            </w:r>
          </w:p>
        </w:tc>
        <w:tc>
          <w:tcPr>
            <w:tcW w:w="841" w:type="dxa"/>
            <w:tcBorders>
              <w:top w:val="nil"/>
              <w:left w:val="single" w:sz="4" w:space="0" w:color="auto"/>
              <w:bottom w:val="nil"/>
            </w:tcBorders>
          </w:tcPr>
          <w:p w14:paraId="31DAB569" w14:textId="77777777" w:rsidR="00C74EE3" w:rsidRPr="002B18E7" w:rsidRDefault="00C74EE3" w:rsidP="00650AC8">
            <w:pPr>
              <w:jc w:val="right"/>
            </w:pPr>
            <w:r w:rsidRPr="002B18E7">
              <w:t>4.58</w:t>
            </w:r>
          </w:p>
        </w:tc>
        <w:tc>
          <w:tcPr>
            <w:tcW w:w="841" w:type="dxa"/>
          </w:tcPr>
          <w:p w14:paraId="2E6E5197" w14:textId="77777777" w:rsidR="00C74EE3" w:rsidRPr="002B18E7" w:rsidRDefault="00C74EE3" w:rsidP="00650AC8">
            <w:pPr>
              <w:jc w:val="right"/>
            </w:pPr>
            <w:r w:rsidRPr="002B18E7">
              <w:t>5.34</w:t>
            </w:r>
          </w:p>
        </w:tc>
        <w:tc>
          <w:tcPr>
            <w:tcW w:w="841" w:type="dxa"/>
          </w:tcPr>
          <w:p w14:paraId="593CDC87" w14:textId="77777777" w:rsidR="00C74EE3" w:rsidRPr="002B18E7" w:rsidRDefault="00C74EE3" w:rsidP="00650AC8">
            <w:pPr>
              <w:jc w:val="right"/>
            </w:pPr>
            <w:r w:rsidRPr="002B18E7">
              <w:t>9.68</w:t>
            </w:r>
          </w:p>
        </w:tc>
        <w:tc>
          <w:tcPr>
            <w:tcW w:w="841" w:type="dxa"/>
          </w:tcPr>
          <w:p w14:paraId="0EE51C9C" w14:textId="77777777" w:rsidR="00C74EE3" w:rsidRPr="002B18E7" w:rsidRDefault="00C74EE3" w:rsidP="00650AC8">
            <w:pPr>
              <w:jc w:val="right"/>
            </w:pPr>
            <w:r w:rsidRPr="002B18E7">
              <w:t>-0.18</w:t>
            </w:r>
          </w:p>
        </w:tc>
        <w:tc>
          <w:tcPr>
            <w:tcW w:w="841" w:type="dxa"/>
          </w:tcPr>
          <w:p w14:paraId="06873FED" w14:textId="77777777" w:rsidR="00C74EE3" w:rsidRPr="002B18E7" w:rsidRDefault="00C74EE3" w:rsidP="00650AC8">
            <w:pPr>
              <w:jc w:val="right"/>
            </w:pPr>
            <w:r w:rsidRPr="002B18E7">
              <w:t>0.98</w:t>
            </w:r>
          </w:p>
        </w:tc>
      </w:tr>
      <w:tr w:rsidR="00C74EE3" w:rsidRPr="00D034F3" w14:paraId="5316716B" w14:textId="77777777" w:rsidTr="00650AC8">
        <w:trPr>
          <w:jc w:val="center"/>
        </w:trPr>
        <w:tc>
          <w:tcPr>
            <w:tcW w:w="3499" w:type="dxa"/>
            <w:tcBorders>
              <w:left w:val="single" w:sz="4" w:space="0" w:color="auto"/>
              <w:bottom w:val="single" w:sz="4" w:space="0" w:color="auto"/>
            </w:tcBorders>
          </w:tcPr>
          <w:p w14:paraId="1FE8BB0A" w14:textId="77777777" w:rsidR="00C74EE3" w:rsidRPr="00D034F3" w:rsidRDefault="00C74EE3" w:rsidP="00650AC8">
            <w:pPr>
              <w:spacing w:line="276" w:lineRule="auto"/>
            </w:pPr>
            <w:r w:rsidRPr="00D034F3">
              <w:t xml:space="preserve">   </w:t>
            </w:r>
            <w:r>
              <w:t>Repeated h</w:t>
            </w:r>
            <w:r w:rsidRPr="00D034F3">
              <w:t>igh PA and MDS</w:t>
            </w:r>
          </w:p>
        </w:tc>
        <w:tc>
          <w:tcPr>
            <w:tcW w:w="716" w:type="dxa"/>
            <w:tcBorders>
              <w:bottom w:val="single" w:sz="4" w:space="0" w:color="auto"/>
            </w:tcBorders>
          </w:tcPr>
          <w:p w14:paraId="3E5C3BBC" w14:textId="77777777" w:rsidR="00C74EE3" w:rsidRPr="002B18E7" w:rsidRDefault="00C74EE3" w:rsidP="00650AC8">
            <w:pPr>
              <w:jc w:val="right"/>
            </w:pPr>
            <w:r w:rsidRPr="002B18E7">
              <w:t>4.64</w:t>
            </w:r>
          </w:p>
        </w:tc>
        <w:tc>
          <w:tcPr>
            <w:tcW w:w="802" w:type="dxa"/>
            <w:tcBorders>
              <w:bottom w:val="single" w:sz="4" w:space="0" w:color="auto"/>
            </w:tcBorders>
          </w:tcPr>
          <w:p w14:paraId="736C719D" w14:textId="77777777" w:rsidR="00C74EE3" w:rsidRPr="002B18E7" w:rsidRDefault="00C74EE3" w:rsidP="00650AC8">
            <w:pPr>
              <w:jc w:val="right"/>
            </w:pPr>
            <w:r w:rsidRPr="002B18E7">
              <w:t>3.51</w:t>
            </w:r>
          </w:p>
        </w:tc>
        <w:tc>
          <w:tcPr>
            <w:tcW w:w="846" w:type="dxa"/>
            <w:tcBorders>
              <w:bottom w:val="single" w:sz="4" w:space="0" w:color="auto"/>
            </w:tcBorders>
          </w:tcPr>
          <w:p w14:paraId="224F7778" w14:textId="77777777" w:rsidR="00C74EE3" w:rsidRPr="002B18E7" w:rsidRDefault="00C74EE3" w:rsidP="00650AC8">
            <w:pPr>
              <w:jc w:val="right"/>
            </w:pPr>
            <w:r w:rsidRPr="002B18E7">
              <w:t>7.99</w:t>
            </w:r>
          </w:p>
        </w:tc>
        <w:tc>
          <w:tcPr>
            <w:tcW w:w="783" w:type="dxa"/>
            <w:tcBorders>
              <w:bottom w:val="single" w:sz="4" w:space="0" w:color="auto"/>
            </w:tcBorders>
          </w:tcPr>
          <w:p w14:paraId="5DA6EB91" w14:textId="77777777" w:rsidR="00C74EE3" w:rsidRPr="002B18E7" w:rsidRDefault="00C74EE3" w:rsidP="00650AC8">
            <w:pPr>
              <w:jc w:val="right"/>
            </w:pPr>
            <w:r w:rsidRPr="002B18E7">
              <w:t>-1.87</w:t>
            </w:r>
          </w:p>
        </w:tc>
        <w:tc>
          <w:tcPr>
            <w:tcW w:w="841" w:type="dxa"/>
            <w:tcBorders>
              <w:bottom w:val="single" w:sz="4" w:space="0" w:color="auto"/>
              <w:right w:val="single" w:sz="4" w:space="0" w:color="auto"/>
            </w:tcBorders>
          </w:tcPr>
          <w:p w14:paraId="67A8039F" w14:textId="77777777" w:rsidR="00C74EE3" w:rsidRPr="002B18E7" w:rsidRDefault="00C74EE3" w:rsidP="00650AC8">
            <w:pPr>
              <w:jc w:val="right"/>
            </w:pPr>
            <w:r w:rsidRPr="002B18E7">
              <w:t>0.81</w:t>
            </w:r>
          </w:p>
        </w:tc>
        <w:tc>
          <w:tcPr>
            <w:tcW w:w="841" w:type="dxa"/>
            <w:tcBorders>
              <w:top w:val="nil"/>
              <w:left w:val="single" w:sz="4" w:space="0" w:color="auto"/>
              <w:bottom w:val="single" w:sz="4" w:space="0" w:color="auto"/>
            </w:tcBorders>
          </w:tcPr>
          <w:p w14:paraId="339FE4D2" w14:textId="77777777" w:rsidR="00C74EE3" w:rsidRPr="002B18E7" w:rsidRDefault="00C74EE3" w:rsidP="00650AC8">
            <w:pPr>
              <w:jc w:val="right"/>
            </w:pPr>
            <w:r w:rsidRPr="002B18E7">
              <w:t>4.56</w:t>
            </w:r>
          </w:p>
        </w:tc>
        <w:tc>
          <w:tcPr>
            <w:tcW w:w="841" w:type="dxa"/>
            <w:tcBorders>
              <w:bottom w:val="single" w:sz="4" w:space="0" w:color="auto"/>
            </w:tcBorders>
          </w:tcPr>
          <w:p w14:paraId="181A2203" w14:textId="77777777" w:rsidR="00C74EE3" w:rsidRPr="002B18E7" w:rsidRDefault="00C74EE3" w:rsidP="00650AC8">
            <w:pPr>
              <w:jc w:val="right"/>
            </w:pPr>
            <w:r w:rsidRPr="002B18E7">
              <w:t>5.24</w:t>
            </w:r>
          </w:p>
        </w:tc>
        <w:tc>
          <w:tcPr>
            <w:tcW w:w="841" w:type="dxa"/>
            <w:tcBorders>
              <w:bottom w:val="single" w:sz="4" w:space="0" w:color="auto"/>
            </w:tcBorders>
          </w:tcPr>
          <w:p w14:paraId="3D9778C6" w14:textId="77777777" w:rsidR="00C74EE3" w:rsidRPr="002B18E7" w:rsidRDefault="00C74EE3" w:rsidP="00650AC8">
            <w:pPr>
              <w:jc w:val="right"/>
            </w:pPr>
            <w:r w:rsidRPr="002B18E7">
              <w:t>9.56</w:t>
            </w:r>
          </w:p>
        </w:tc>
        <w:tc>
          <w:tcPr>
            <w:tcW w:w="841" w:type="dxa"/>
            <w:tcBorders>
              <w:bottom w:val="single" w:sz="4" w:space="0" w:color="auto"/>
            </w:tcBorders>
          </w:tcPr>
          <w:p w14:paraId="770119CB" w14:textId="77777777" w:rsidR="00C74EE3" w:rsidRPr="002B18E7" w:rsidRDefault="00C74EE3" w:rsidP="00650AC8">
            <w:pPr>
              <w:jc w:val="right"/>
            </w:pPr>
            <w:r w:rsidRPr="002B18E7">
              <w:t>-0.31</w:t>
            </w:r>
          </w:p>
        </w:tc>
        <w:tc>
          <w:tcPr>
            <w:tcW w:w="841" w:type="dxa"/>
            <w:tcBorders>
              <w:bottom w:val="single" w:sz="4" w:space="0" w:color="auto"/>
            </w:tcBorders>
          </w:tcPr>
          <w:p w14:paraId="00478719" w14:textId="77777777" w:rsidR="00C74EE3" w:rsidRPr="002B18E7" w:rsidRDefault="00C74EE3" w:rsidP="00650AC8">
            <w:pPr>
              <w:jc w:val="right"/>
            </w:pPr>
            <w:r w:rsidRPr="002B18E7">
              <w:t>0.97</w:t>
            </w:r>
          </w:p>
        </w:tc>
      </w:tr>
    </w:tbl>
    <w:p w14:paraId="1F09FD93" w14:textId="77777777" w:rsidR="00C74EE3" w:rsidRDefault="00C74EE3" w:rsidP="00C74EE3">
      <w:pPr>
        <w:rPr>
          <w:sz w:val="21"/>
          <w:szCs w:val="20"/>
        </w:rPr>
      </w:pPr>
      <w:r>
        <w:rPr>
          <w:sz w:val="21"/>
          <w:szCs w:val="20"/>
        </w:rPr>
        <w:tab/>
      </w:r>
      <w:r>
        <w:rPr>
          <w:sz w:val="21"/>
          <w:szCs w:val="20"/>
        </w:rPr>
        <w:tab/>
      </w:r>
    </w:p>
    <w:p w14:paraId="741B2CF1" w14:textId="77777777" w:rsidR="00E1428B" w:rsidRDefault="00E1428B" w:rsidP="00C74EE3">
      <w:pPr>
        <w:rPr>
          <w:sz w:val="21"/>
          <w:szCs w:val="21"/>
        </w:rPr>
        <w:sectPr w:rsidR="00E1428B" w:rsidSect="00E1428B">
          <w:pgSz w:w="16838" w:h="11906" w:orient="landscape"/>
          <w:pgMar w:top="1440" w:right="1440" w:bottom="1440" w:left="1440" w:header="708" w:footer="708" w:gutter="0"/>
          <w:cols w:space="708"/>
          <w:docGrid w:linePitch="360"/>
        </w:sectPr>
      </w:pPr>
    </w:p>
    <w:p w14:paraId="5D51C140" w14:textId="5E656D33" w:rsidR="00C74EE3" w:rsidRPr="00A0533C" w:rsidRDefault="00C74EE3" w:rsidP="00C74EE3">
      <w:pPr>
        <w:rPr>
          <w:sz w:val="21"/>
          <w:szCs w:val="21"/>
        </w:rPr>
      </w:pPr>
    </w:p>
    <w:p w14:paraId="7FC29774" w14:textId="046AB1A9" w:rsidR="003F07EF" w:rsidRPr="00D034F3" w:rsidRDefault="003F07EF" w:rsidP="003F07EF">
      <w:pPr>
        <w:spacing w:after="0"/>
        <w:rPr>
          <w:rFonts w:cs="Times New Roman"/>
        </w:rPr>
      </w:pPr>
      <w:r>
        <w:rPr>
          <w:rFonts w:cs="Times New Roman"/>
          <w:b/>
        </w:rPr>
        <w:t xml:space="preserve">Web Box 1. </w:t>
      </w:r>
      <w:r w:rsidRPr="00B947B5">
        <w:rPr>
          <w:rFonts w:cs="Times New Roman"/>
        </w:rPr>
        <w:t xml:space="preserve">Details of imputation approach </w:t>
      </w:r>
      <w:r>
        <w:rPr>
          <w:rFonts w:cs="Times New Roman"/>
        </w:rPr>
        <w:t xml:space="preserve">used </w:t>
      </w:r>
      <w:r w:rsidRPr="00B947B5">
        <w:rPr>
          <w:rFonts w:cs="Times New Roman"/>
        </w:rPr>
        <w:t>for missing data</w:t>
      </w:r>
    </w:p>
    <w:tbl>
      <w:tblPr>
        <w:tblStyle w:val="TableGrid"/>
        <w:tblW w:w="0" w:type="auto"/>
        <w:tblLook w:val="04A0" w:firstRow="1" w:lastRow="0" w:firstColumn="1" w:lastColumn="0" w:noHBand="0" w:noVBand="1"/>
      </w:tblPr>
      <w:tblGrid>
        <w:gridCol w:w="3005"/>
        <w:gridCol w:w="3005"/>
        <w:gridCol w:w="3006"/>
      </w:tblGrid>
      <w:tr w:rsidR="003F07EF" w14:paraId="16D6EE9E" w14:textId="77777777" w:rsidTr="00650AC8">
        <w:tc>
          <w:tcPr>
            <w:tcW w:w="9016" w:type="dxa"/>
            <w:gridSpan w:val="3"/>
          </w:tcPr>
          <w:p w14:paraId="67392896" w14:textId="77777777" w:rsidR="003F07EF" w:rsidRPr="00B26F4C" w:rsidRDefault="003F07EF" w:rsidP="00650AC8">
            <w:pPr>
              <w:rPr>
                <w:sz w:val="24"/>
              </w:rPr>
            </w:pPr>
            <w:r w:rsidRPr="00B26F4C">
              <w:rPr>
                <w:sz w:val="24"/>
              </w:rPr>
              <w:t xml:space="preserve">Missing data </w:t>
            </w:r>
          </w:p>
        </w:tc>
      </w:tr>
      <w:tr w:rsidR="003F07EF" w:rsidRPr="00B26F4C" w14:paraId="20512E33" w14:textId="77777777" w:rsidTr="00650AC8">
        <w:tc>
          <w:tcPr>
            <w:tcW w:w="9016" w:type="dxa"/>
            <w:gridSpan w:val="3"/>
          </w:tcPr>
          <w:p w14:paraId="4E8CDAFF" w14:textId="77777777" w:rsidR="003F07EF" w:rsidRPr="00B26F4C" w:rsidRDefault="003F07EF" w:rsidP="00650AC8">
            <w:pPr>
              <w:pStyle w:val="NormalWeb"/>
              <w:spacing w:before="0" w:beforeAutospacing="0" w:after="0" w:afterAutospacing="0"/>
              <w:rPr>
                <w:rFonts w:asciiTheme="minorHAnsi" w:hAnsiTheme="minorHAnsi" w:cstheme="minorHAnsi"/>
                <w:b/>
                <w:sz w:val="22"/>
                <w:szCs w:val="22"/>
              </w:rPr>
            </w:pPr>
            <w:r w:rsidRPr="00B26F4C">
              <w:rPr>
                <w:rFonts w:asciiTheme="minorHAnsi" w:hAnsiTheme="minorHAnsi" w:cstheme="minorHAnsi"/>
                <w:b/>
                <w:sz w:val="22"/>
                <w:szCs w:val="22"/>
              </w:rPr>
              <w:t>1. Missing data</w:t>
            </w:r>
            <w:r>
              <w:rPr>
                <w:rFonts w:asciiTheme="minorHAnsi" w:hAnsiTheme="minorHAnsi" w:cstheme="minorHAnsi"/>
                <w:b/>
                <w:sz w:val="22"/>
                <w:szCs w:val="22"/>
              </w:rPr>
              <w:t xml:space="preserve"> description</w:t>
            </w:r>
          </w:p>
          <w:p w14:paraId="0CBA39F0" w14:textId="77777777" w:rsidR="003F07EF" w:rsidRDefault="003F07EF" w:rsidP="00650AC8">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 xml:space="preserve">Web Table 3 describes the missing data at the three study waves. </w:t>
            </w:r>
          </w:p>
          <w:p w14:paraId="5F4D62BC" w14:textId="77777777" w:rsidR="003F07EF" w:rsidRDefault="003F07EF" w:rsidP="00650AC8">
            <w:pPr>
              <w:pStyle w:val="NormalWeb"/>
              <w:spacing w:before="0" w:beforeAutospacing="0" w:after="0" w:afterAutospacing="0"/>
              <w:rPr>
                <w:rFonts w:asciiTheme="minorHAnsi" w:hAnsiTheme="minorHAnsi" w:cstheme="minorHAnsi"/>
                <w:sz w:val="22"/>
                <w:szCs w:val="22"/>
              </w:rPr>
            </w:pPr>
          </w:p>
          <w:p w14:paraId="36D1A921" w14:textId="77777777" w:rsidR="003F07EF" w:rsidRPr="00B26F4C" w:rsidRDefault="003F07EF" w:rsidP="00650AC8">
            <w:pPr>
              <w:pStyle w:val="NormalWeb"/>
              <w:spacing w:before="0" w:beforeAutospacing="0" w:after="0" w:afterAutospacing="0"/>
              <w:rPr>
                <w:rFonts w:asciiTheme="minorHAnsi" w:hAnsiTheme="minorHAnsi" w:cstheme="minorHAnsi"/>
                <w:b/>
                <w:sz w:val="22"/>
                <w:szCs w:val="22"/>
              </w:rPr>
            </w:pPr>
            <w:r w:rsidRPr="00B26F4C">
              <w:rPr>
                <w:rFonts w:asciiTheme="minorHAnsi" w:hAnsiTheme="minorHAnsi" w:cstheme="minorHAnsi"/>
                <w:b/>
                <w:sz w:val="22"/>
                <w:szCs w:val="22"/>
              </w:rPr>
              <w:t>2. Differences between those with complete and incomplete data</w:t>
            </w:r>
          </w:p>
          <w:p w14:paraId="245220DF" w14:textId="77777777" w:rsidR="003F07EF" w:rsidRDefault="003F07EF" w:rsidP="00650AC8">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 xml:space="preserve">Web Table 2 shows that participants lost to follow-up are likely to be sicker than those followed-up. However, after taking their fully observed all-cause mortality status into account, the assumption of missing at random (i.e. that given all observed information, missing values themselves are not related to the probability of that value being missing) is more likely to be satisfied. </w:t>
            </w:r>
          </w:p>
          <w:p w14:paraId="7DC3C23B" w14:textId="77777777" w:rsidR="003F07EF" w:rsidRDefault="003F07EF" w:rsidP="00650AC8">
            <w:pPr>
              <w:pStyle w:val="NormalWeb"/>
              <w:spacing w:before="0" w:beforeAutospacing="0" w:after="0" w:afterAutospacing="0"/>
              <w:rPr>
                <w:rFonts w:asciiTheme="minorHAnsi" w:hAnsiTheme="minorHAnsi" w:cstheme="minorHAnsi"/>
                <w:sz w:val="22"/>
                <w:szCs w:val="22"/>
              </w:rPr>
            </w:pPr>
          </w:p>
          <w:p w14:paraId="59FF4C9D" w14:textId="77777777" w:rsidR="003F07EF" w:rsidRPr="00FE5A72" w:rsidRDefault="003F07EF" w:rsidP="00650AC8">
            <w:pPr>
              <w:pStyle w:val="NormalWeb"/>
              <w:spacing w:before="0" w:beforeAutospacing="0" w:after="0" w:afterAutospacing="0"/>
              <w:rPr>
                <w:rFonts w:asciiTheme="minorHAnsi" w:hAnsiTheme="minorHAnsi" w:cstheme="minorHAnsi"/>
                <w:b/>
                <w:sz w:val="22"/>
                <w:szCs w:val="22"/>
              </w:rPr>
            </w:pPr>
            <w:r w:rsidRPr="00FE5A72">
              <w:rPr>
                <w:rFonts w:asciiTheme="minorHAnsi" w:hAnsiTheme="minorHAnsi" w:cstheme="minorHAnsi"/>
                <w:b/>
                <w:sz w:val="22"/>
                <w:szCs w:val="22"/>
              </w:rPr>
              <w:t xml:space="preserve">3. Multiple imputation </w:t>
            </w:r>
            <w:r>
              <w:rPr>
                <w:rFonts w:asciiTheme="minorHAnsi" w:hAnsiTheme="minorHAnsi" w:cstheme="minorHAnsi"/>
                <w:b/>
                <w:sz w:val="22"/>
                <w:szCs w:val="22"/>
              </w:rPr>
              <w:t>details</w:t>
            </w:r>
          </w:p>
          <w:p w14:paraId="322B148D" w14:textId="77777777" w:rsidR="003F07EF" w:rsidRDefault="003F07EF" w:rsidP="00650AC8">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 xml:space="preserve">We applied multiple imputation, assuming data were missing at random. A fully-conditional specification (chained equations) approach was applied, using the imputation models listed below. We created 5 imputed datasets. Computational considerations prevented a larger number of imputed datasets from being used. The analysis (e.g. G-formula) was applied to each imputed dataset and then Rubin’s rules were used to combine estimates. T2 values were imputed conditional on survival to T2. </w:t>
            </w:r>
          </w:p>
          <w:p w14:paraId="39C0462E" w14:textId="77777777" w:rsidR="003F07EF" w:rsidRPr="00B26F4C" w:rsidRDefault="003F07EF" w:rsidP="00650AC8">
            <w:pPr>
              <w:rPr>
                <w:rFonts w:cstheme="minorHAnsi"/>
              </w:rPr>
            </w:pPr>
          </w:p>
        </w:tc>
      </w:tr>
      <w:tr w:rsidR="003F07EF" w:rsidRPr="00B26F4C" w14:paraId="1BB4BA2E" w14:textId="77777777" w:rsidTr="00650AC8">
        <w:tc>
          <w:tcPr>
            <w:tcW w:w="9016" w:type="dxa"/>
            <w:gridSpan w:val="3"/>
          </w:tcPr>
          <w:p w14:paraId="65662C0C" w14:textId="77777777" w:rsidR="003F07EF" w:rsidRPr="00B26F4C" w:rsidRDefault="003F07EF" w:rsidP="00650AC8">
            <w:pPr>
              <w:rPr>
                <w:rFonts w:cstheme="minorHAnsi"/>
                <w:b/>
              </w:rPr>
            </w:pPr>
            <w:r w:rsidRPr="00B26F4C">
              <w:rPr>
                <w:rFonts w:cstheme="minorHAnsi"/>
                <w:b/>
              </w:rPr>
              <w:t>Fully conditional specification imputation models</w:t>
            </w:r>
          </w:p>
        </w:tc>
      </w:tr>
      <w:tr w:rsidR="003F07EF" w:rsidRPr="00B26F4C" w14:paraId="4A779E2C" w14:textId="77777777" w:rsidTr="00650AC8">
        <w:tc>
          <w:tcPr>
            <w:tcW w:w="3005" w:type="dxa"/>
          </w:tcPr>
          <w:p w14:paraId="7F5726D0" w14:textId="77777777" w:rsidR="003F07EF" w:rsidRPr="00FE5A72" w:rsidRDefault="003F07EF" w:rsidP="00650AC8">
            <w:pPr>
              <w:rPr>
                <w:rFonts w:cstheme="minorHAnsi"/>
                <w:i/>
              </w:rPr>
            </w:pPr>
            <w:r w:rsidRPr="00FE5A72">
              <w:rPr>
                <w:rFonts w:cstheme="minorHAnsi"/>
                <w:i/>
              </w:rPr>
              <w:t>Imputed variable</w:t>
            </w:r>
          </w:p>
        </w:tc>
        <w:tc>
          <w:tcPr>
            <w:tcW w:w="3005" w:type="dxa"/>
          </w:tcPr>
          <w:p w14:paraId="4D78EAEE" w14:textId="77777777" w:rsidR="003F07EF" w:rsidRPr="00FE5A72" w:rsidRDefault="003F07EF" w:rsidP="00650AC8">
            <w:pPr>
              <w:rPr>
                <w:rFonts w:cstheme="minorHAnsi"/>
                <w:i/>
              </w:rPr>
            </w:pPr>
            <w:r w:rsidRPr="00FE5A72">
              <w:rPr>
                <w:rFonts w:cstheme="minorHAnsi"/>
                <w:i/>
              </w:rPr>
              <w:t>Imputation model</w:t>
            </w:r>
          </w:p>
        </w:tc>
        <w:tc>
          <w:tcPr>
            <w:tcW w:w="3006" w:type="dxa"/>
          </w:tcPr>
          <w:p w14:paraId="32D97F8F" w14:textId="77777777" w:rsidR="003F07EF" w:rsidRPr="00FE5A72" w:rsidRDefault="003F07EF" w:rsidP="00650AC8">
            <w:pPr>
              <w:rPr>
                <w:rFonts w:cstheme="minorHAnsi"/>
                <w:i/>
              </w:rPr>
            </w:pPr>
            <w:r w:rsidRPr="00FE5A72">
              <w:rPr>
                <w:rFonts w:cstheme="minorHAnsi"/>
                <w:i/>
              </w:rPr>
              <w:t xml:space="preserve">Derived variables  </w:t>
            </w:r>
          </w:p>
          <w:p w14:paraId="5CFF5548" w14:textId="77777777" w:rsidR="003F07EF" w:rsidRPr="00FE5A72" w:rsidRDefault="003F07EF" w:rsidP="00650AC8">
            <w:pPr>
              <w:rPr>
                <w:rFonts w:cstheme="minorHAnsi"/>
                <w:i/>
              </w:rPr>
            </w:pPr>
            <w:r w:rsidRPr="00FE5A72">
              <w:rPr>
                <w:rFonts w:cstheme="minorHAnsi"/>
                <w:i/>
              </w:rPr>
              <w:t>(passive imputation)</w:t>
            </w:r>
          </w:p>
        </w:tc>
      </w:tr>
      <w:tr w:rsidR="003F07EF" w:rsidRPr="00B26F4C" w14:paraId="6545690B" w14:textId="77777777" w:rsidTr="00650AC8">
        <w:tc>
          <w:tcPr>
            <w:tcW w:w="3005" w:type="dxa"/>
          </w:tcPr>
          <w:p w14:paraId="69FBD0DA" w14:textId="77777777" w:rsidR="003F07EF" w:rsidRPr="00B26F4C" w:rsidRDefault="003F07EF" w:rsidP="00650AC8">
            <w:pPr>
              <w:rPr>
                <w:rFonts w:cstheme="minorHAnsi"/>
              </w:rPr>
            </w:pPr>
            <w:r w:rsidRPr="00B26F4C">
              <w:rPr>
                <w:rFonts w:cstheme="minorHAnsi"/>
              </w:rPr>
              <w:t>Physical activity score (T1, T2)</w:t>
            </w:r>
          </w:p>
          <w:p w14:paraId="7C883759" w14:textId="77777777" w:rsidR="003F07EF" w:rsidRPr="00B26F4C" w:rsidRDefault="003F07EF" w:rsidP="00650AC8">
            <w:pPr>
              <w:rPr>
                <w:rFonts w:cstheme="minorHAnsi"/>
              </w:rPr>
            </w:pPr>
            <w:r>
              <w:rPr>
                <w:rFonts w:cstheme="minorHAnsi"/>
              </w:rPr>
              <w:t>Mediterranean d</w:t>
            </w:r>
            <w:r w:rsidRPr="00B26F4C">
              <w:rPr>
                <w:rFonts w:cstheme="minorHAnsi"/>
              </w:rPr>
              <w:t>iet score (T1,T2)</w:t>
            </w:r>
          </w:p>
        </w:tc>
        <w:tc>
          <w:tcPr>
            <w:tcW w:w="3005" w:type="dxa"/>
          </w:tcPr>
          <w:p w14:paraId="10C050B7" w14:textId="77777777" w:rsidR="003F07EF" w:rsidRPr="00B26F4C" w:rsidRDefault="003F07EF" w:rsidP="00650AC8">
            <w:pPr>
              <w:rPr>
                <w:rFonts w:cstheme="minorHAnsi"/>
              </w:rPr>
            </w:pPr>
            <w:r w:rsidRPr="00B26F4C">
              <w:rPr>
                <w:rFonts w:cstheme="minorHAnsi"/>
              </w:rPr>
              <w:t>Predictive mean matching</w:t>
            </w:r>
          </w:p>
          <w:p w14:paraId="3CE527DD" w14:textId="77777777" w:rsidR="003F07EF" w:rsidRPr="00B26F4C" w:rsidRDefault="003F07EF" w:rsidP="00650AC8">
            <w:pPr>
              <w:rPr>
                <w:rFonts w:cstheme="minorHAnsi"/>
              </w:rPr>
            </w:pPr>
            <w:r w:rsidRPr="00B26F4C">
              <w:rPr>
                <w:rFonts w:cstheme="minorHAnsi"/>
              </w:rPr>
              <w:t>(5 nearest neighbours)</w:t>
            </w:r>
          </w:p>
        </w:tc>
        <w:tc>
          <w:tcPr>
            <w:tcW w:w="3006" w:type="dxa"/>
          </w:tcPr>
          <w:p w14:paraId="3E3729A5" w14:textId="77777777" w:rsidR="003F07EF" w:rsidRPr="00B26F4C" w:rsidRDefault="003F07EF" w:rsidP="00650AC8">
            <w:pPr>
              <w:rPr>
                <w:rFonts w:cstheme="minorHAnsi"/>
              </w:rPr>
            </w:pPr>
            <w:r w:rsidRPr="00B26F4C">
              <w:rPr>
                <w:rFonts w:cstheme="minorHAnsi"/>
              </w:rPr>
              <w:t>Categorised physi</w:t>
            </w:r>
            <w:r>
              <w:rPr>
                <w:rFonts w:cstheme="minorHAnsi"/>
              </w:rPr>
              <w:t>cal activity and Mediterranean d</w:t>
            </w:r>
            <w:r w:rsidRPr="00B26F4C">
              <w:rPr>
                <w:rFonts w:cstheme="minorHAnsi"/>
              </w:rPr>
              <w:t>iet scores (low, medium high)</w:t>
            </w:r>
          </w:p>
        </w:tc>
      </w:tr>
      <w:tr w:rsidR="003F07EF" w:rsidRPr="00B26F4C" w14:paraId="0EB3B67E" w14:textId="77777777" w:rsidTr="00650AC8">
        <w:tc>
          <w:tcPr>
            <w:tcW w:w="3005" w:type="dxa"/>
          </w:tcPr>
          <w:p w14:paraId="32DBBD7D" w14:textId="77777777" w:rsidR="003F07EF" w:rsidRPr="00B26F4C" w:rsidRDefault="003F07EF" w:rsidP="00650AC8">
            <w:pPr>
              <w:rPr>
                <w:rFonts w:cstheme="minorHAnsi"/>
              </w:rPr>
            </w:pPr>
            <w:r w:rsidRPr="00B26F4C">
              <w:rPr>
                <w:rFonts w:cstheme="minorHAnsi"/>
              </w:rPr>
              <w:t>BMI (T0,T1,T2), Cholesterol (T0, T2)</w:t>
            </w:r>
          </w:p>
        </w:tc>
        <w:tc>
          <w:tcPr>
            <w:tcW w:w="3005" w:type="dxa"/>
          </w:tcPr>
          <w:p w14:paraId="33012CDE" w14:textId="77777777" w:rsidR="003F07EF" w:rsidRPr="00B26F4C" w:rsidRDefault="003F07EF" w:rsidP="00650AC8">
            <w:pPr>
              <w:rPr>
                <w:rFonts w:cstheme="minorHAnsi"/>
              </w:rPr>
            </w:pPr>
            <w:r w:rsidRPr="00B26F4C">
              <w:rPr>
                <w:rFonts w:cstheme="minorHAnsi"/>
              </w:rPr>
              <w:t>Linear regression</w:t>
            </w:r>
          </w:p>
        </w:tc>
        <w:tc>
          <w:tcPr>
            <w:tcW w:w="3006" w:type="dxa"/>
          </w:tcPr>
          <w:p w14:paraId="4F230CED" w14:textId="77777777" w:rsidR="003F07EF" w:rsidRPr="00B26F4C" w:rsidRDefault="003F07EF" w:rsidP="00650AC8">
            <w:pPr>
              <w:rPr>
                <w:rFonts w:cstheme="minorHAnsi"/>
              </w:rPr>
            </w:pPr>
            <w:r w:rsidRPr="00B26F4C">
              <w:rPr>
                <w:rFonts w:cstheme="minorHAnsi"/>
              </w:rPr>
              <w:t>Grouped BMI and cholesterol (5 categories)</w:t>
            </w:r>
          </w:p>
        </w:tc>
      </w:tr>
      <w:tr w:rsidR="003F07EF" w:rsidRPr="00B26F4C" w14:paraId="450B5292" w14:textId="77777777" w:rsidTr="00650AC8">
        <w:tc>
          <w:tcPr>
            <w:tcW w:w="3005" w:type="dxa"/>
          </w:tcPr>
          <w:p w14:paraId="1F6CC3D0" w14:textId="77777777" w:rsidR="003F07EF" w:rsidRPr="00B26F4C" w:rsidRDefault="003F07EF" w:rsidP="00650AC8">
            <w:pPr>
              <w:rPr>
                <w:rFonts w:cstheme="minorHAnsi"/>
              </w:rPr>
            </w:pPr>
            <w:r w:rsidRPr="00B26F4C">
              <w:rPr>
                <w:rFonts w:cstheme="minorHAnsi"/>
              </w:rPr>
              <w:t xml:space="preserve">High blood pressure (T0), </w:t>
            </w:r>
          </w:p>
          <w:p w14:paraId="2AA0B358" w14:textId="77777777" w:rsidR="003F07EF" w:rsidRPr="00B26F4C" w:rsidRDefault="003F07EF" w:rsidP="00650AC8">
            <w:pPr>
              <w:rPr>
                <w:rFonts w:cstheme="minorHAnsi"/>
              </w:rPr>
            </w:pPr>
            <w:r w:rsidRPr="00B26F4C">
              <w:rPr>
                <w:rFonts w:cstheme="minorHAnsi"/>
              </w:rPr>
              <w:t>Asthma (T1), Angina (T1)</w:t>
            </w:r>
          </w:p>
        </w:tc>
        <w:tc>
          <w:tcPr>
            <w:tcW w:w="3005" w:type="dxa"/>
          </w:tcPr>
          <w:p w14:paraId="720CF3F5" w14:textId="77777777" w:rsidR="003F07EF" w:rsidRPr="00B26F4C" w:rsidRDefault="003F07EF" w:rsidP="00650AC8">
            <w:pPr>
              <w:rPr>
                <w:rFonts w:cstheme="minorHAnsi"/>
              </w:rPr>
            </w:pPr>
            <w:r w:rsidRPr="00B26F4C">
              <w:rPr>
                <w:rFonts w:cstheme="minorHAnsi"/>
              </w:rPr>
              <w:t>Logistic regression</w:t>
            </w:r>
          </w:p>
        </w:tc>
        <w:tc>
          <w:tcPr>
            <w:tcW w:w="3006" w:type="dxa"/>
          </w:tcPr>
          <w:p w14:paraId="75F7F8A9" w14:textId="77777777" w:rsidR="003F07EF" w:rsidRPr="00B26F4C" w:rsidRDefault="003F07EF" w:rsidP="00650AC8">
            <w:pPr>
              <w:rPr>
                <w:rFonts w:cstheme="minorHAnsi"/>
              </w:rPr>
            </w:pPr>
            <w:r w:rsidRPr="004769F4">
              <w:rPr>
                <w:rFonts w:cstheme="minorHAnsi"/>
              </w:rPr>
              <w:t>–</w:t>
            </w:r>
          </w:p>
        </w:tc>
      </w:tr>
      <w:tr w:rsidR="003F07EF" w:rsidRPr="00B26F4C" w14:paraId="0C050892" w14:textId="77777777" w:rsidTr="00650AC8">
        <w:tc>
          <w:tcPr>
            <w:tcW w:w="3005" w:type="dxa"/>
          </w:tcPr>
          <w:p w14:paraId="5E6B8986" w14:textId="77777777" w:rsidR="003F07EF" w:rsidRPr="00B26F4C" w:rsidRDefault="003F07EF" w:rsidP="00650AC8">
            <w:pPr>
              <w:rPr>
                <w:rFonts w:cstheme="minorHAnsi"/>
              </w:rPr>
            </w:pPr>
            <w:r w:rsidRPr="00B26F4C">
              <w:rPr>
                <w:rFonts w:cstheme="minorHAnsi"/>
              </w:rPr>
              <w:t>Living alone (T1, T2)</w:t>
            </w:r>
          </w:p>
        </w:tc>
        <w:tc>
          <w:tcPr>
            <w:tcW w:w="3005" w:type="dxa"/>
          </w:tcPr>
          <w:p w14:paraId="5E87B564" w14:textId="77777777" w:rsidR="003F07EF" w:rsidRPr="00B26F4C" w:rsidRDefault="003F07EF" w:rsidP="00650AC8">
            <w:pPr>
              <w:rPr>
                <w:rFonts w:cstheme="minorHAnsi"/>
              </w:rPr>
            </w:pPr>
            <w:r w:rsidRPr="00B26F4C">
              <w:rPr>
                <w:rFonts w:cstheme="minorHAnsi"/>
              </w:rPr>
              <w:t>Logistic regression</w:t>
            </w:r>
          </w:p>
        </w:tc>
        <w:tc>
          <w:tcPr>
            <w:tcW w:w="3006" w:type="dxa"/>
          </w:tcPr>
          <w:p w14:paraId="1746A3C2" w14:textId="77777777" w:rsidR="003F07EF" w:rsidRPr="00B26F4C" w:rsidRDefault="003F07EF" w:rsidP="00650AC8">
            <w:pPr>
              <w:rPr>
                <w:rFonts w:cstheme="minorHAnsi"/>
              </w:rPr>
            </w:pPr>
            <w:r w:rsidRPr="00B26F4C">
              <w:rPr>
                <w:rFonts w:cstheme="minorHAnsi"/>
              </w:rPr>
              <w:t>Combined with previous living status (recently alone, long term alone, etc.).</w:t>
            </w:r>
          </w:p>
        </w:tc>
      </w:tr>
      <w:tr w:rsidR="003F07EF" w:rsidRPr="00B26F4C" w14:paraId="6E0F6418" w14:textId="77777777" w:rsidTr="00650AC8">
        <w:tc>
          <w:tcPr>
            <w:tcW w:w="3005" w:type="dxa"/>
          </w:tcPr>
          <w:p w14:paraId="38267A45" w14:textId="77777777" w:rsidR="003F07EF" w:rsidRPr="00B26F4C" w:rsidRDefault="003F07EF" w:rsidP="00650AC8">
            <w:pPr>
              <w:rPr>
                <w:rFonts w:cstheme="minorHAnsi"/>
              </w:rPr>
            </w:pPr>
            <w:r w:rsidRPr="00B26F4C">
              <w:rPr>
                <w:rFonts w:cstheme="minorHAnsi"/>
              </w:rPr>
              <w:t xml:space="preserve">Post T1 and pre-T2: bypass, angioplasty, stroke, heart attack, diabetes, and angina. </w:t>
            </w:r>
          </w:p>
        </w:tc>
        <w:tc>
          <w:tcPr>
            <w:tcW w:w="3005" w:type="dxa"/>
          </w:tcPr>
          <w:p w14:paraId="372D6981" w14:textId="77777777" w:rsidR="003F07EF" w:rsidRPr="00B26F4C" w:rsidRDefault="003F07EF" w:rsidP="00650AC8">
            <w:pPr>
              <w:rPr>
                <w:rFonts w:cstheme="minorHAnsi"/>
              </w:rPr>
            </w:pPr>
            <w:r w:rsidRPr="00B26F4C">
              <w:rPr>
                <w:rFonts w:cstheme="minorHAnsi"/>
              </w:rPr>
              <w:t>Logistic regression</w:t>
            </w:r>
          </w:p>
        </w:tc>
        <w:tc>
          <w:tcPr>
            <w:tcW w:w="3006" w:type="dxa"/>
          </w:tcPr>
          <w:p w14:paraId="64355BCB" w14:textId="77777777" w:rsidR="003F07EF" w:rsidRPr="00B26F4C" w:rsidRDefault="003F07EF" w:rsidP="00650AC8">
            <w:pPr>
              <w:rPr>
                <w:rFonts w:cstheme="minorHAnsi"/>
              </w:rPr>
            </w:pPr>
            <w:r w:rsidRPr="004769F4">
              <w:rPr>
                <w:rFonts w:cstheme="minorHAnsi"/>
              </w:rPr>
              <w:t>–</w:t>
            </w:r>
          </w:p>
        </w:tc>
      </w:tr>
      <w:tr w:rsidR="003F07EF" w:rsidRPr="00B26F4C" w14:paraId="5DF5466E" w14:textId="77777777" w:rsidTr="00650AC8">
        <w:tc>
          <w:tcPr>
            <w:tcW w:w="3005" w:type="dxa"/>
          </w:tcPr>
          <w:p w14:paraId="5F7FD564" w14:textId="77777777" w:rsidR="003F07EF" w:rsidRPr="00B26F4C" w:rsidRDefault="003F07EF" w:rsidP="00650AC8">
            <w:pPr>
              <w:rPr>
                <w:rFonts w:cstheme="minorHAnsi"/>
              </w:rPr>
            </w:pPr>
            <w:r w:rsidRPr="00B26F4C">
              <w:rPr>
                <w:rFonts w:cstheme="minorHAnsi"/>
              </w:rPr>
              <w:t xml:space="preserve">Smoking status (T1) </w:t>
            </w:r>
          </w:p>
        </w:tc>
        <w:tc>
          <w:tcPr>
            <w:tcW w:w="3005" w:type="dxa"/>
          </w:tcPr>
          <w:p w14:paraId="462A5417" w14:textId="77777777" w:rsidR="003F07EF" w:rsidRPr="00B26F4C" w:rsidRDefault="003F07EF" w:rsidP="00650AC8">
            <w:pPr>
              <w:rPr>
                <w:rFonts w:cstheme="minorHAnsi"/>
              </w:rPr>
            </w:pPr>
            <w:r w:rsidRPr="00B26F4C">
              <w:rPr>
                <w:rFonts w:cstheme="minorHAnsi"/>
              </w:rPr>
              <w:t>Ordinal logistic regression</w:t>
            </w:r>
          </w:p>
        </w:tc>
        <w:tc>
          <w:tcPr>
            <w:tcW w:w="3006" w:type="dxa"/>
          </w:tcPr>
          <w:p w14:paraId="60E8CC5F" w14:textId="77777777" w:rsidR="003F07EF" w:rsidRPr="00B26F4C" w:rsidRDefault="003F07EF" w:rsidP="00650AC8">
            <w:pPr>
              <w:rPr>
                <w:rFonts w:cstheme="minorHAnsi"/>
              </w:rPr>
            </w:pPr>
            <w:r w:rsidRPr="004769F4">
              <w:rPr>
                <w:rFonts w:cstheme="minorHAnsi"/>
              </w:rPr>
              <w:t>–</w:t>
            </w:r>
          </w:p>
        </w:tc>
      </w:tr>
      <w:tr w:rsidR="003F07EF" w:rsidRPr="00B26F4C" w14:paraId="55661710" w14:textId="77777777" w:rsidTr="00650AC8">
        <w:tc>
          <w:tcPr>
            <w:tcW w:w="3005" w:type="dxa"/>
          </w:tcPr>
          <w:p w14:paraId="259BD5B6" w14:textId="77777777" w:rsidR="003F07EF" w:rsidRPr="00B26F4C" w:rsidRDefault="003F07EF" w:rsidP="00650AC8">
            <w:pPr>
              <w:rPr>
                <w:rFonts w:cstheme="minorHAnsi"/>
              </w:rPr>
            </w:pPr>
            <w:r w:rsidRPr="00B26F4C">
              <w:rPr>
                <w:rFonts w:cstheme="minorHAnsi"/>
              </w:rPr>
              <w:t xml:space="preserve">Quitting </w:t>
            </w:r>
            <w:r>
              <w:rPr>
                <w:rFonts w:cstheme="minorHAnsi"/>
              </w:rPr>
              <w:t xml:space="preserve">post-T1 </w:t>
            </w:r>
            <w:r w:rsidRPr="00B26F4C">
              <w:rPr>
                <w:rFonts w:cstheme="minorHAnsi"/>
              </w:rPr>
              <w:t>pre-T2</w:t>
            </w:r>
          </w:p>
        </w:tc>
        <w:tc>
          <w:tcPr>
            <w:tcW w:w="3005" w:type="dxa"/>
          </w:tcPr>
          <w:p w14:paraId="6662623C" w14:textId="480F1DF4" w:rsidR="003F07EF" w:rsidRPr="00B26F4C" w:rsidRDefault="00745DA7" w:rsidP="00650AC8">
            <w:pPr>
              <w:rPr>
                <w:rFonts w:cstheme="minorHAnsi"/>
              </w:rPr>
            </w:pPr>
            <w:r>
              <w:rPr>
                <w:rFonts w:cstheme="minorHAnsi"/>
              </w:rPr>
              <w:t>Logistic regression</w:t>
            </w:r>
          </w:p>
        </w:tc>
        <w:tc>
          <w:tcPr>
            <w:tcW w:w="3006" w:type="dxa"/>
          </w:tcPr>
          <w:p w14:paraId="675F7DB3" w14:textId="77777777" w:rsidR="003F07EF" w:rsidRPr="00B26F4C" w:rsidRDefault="003F07EF" w:rsidP="00650AC8">
            <w:pPr>
              <w:rPr>
                <w:rFonts w:cstheme="minorHAnsi"/>
              </w:rPr>
            </w:pPr>
            <w:r w:rsidRPr="00B26F4C">
              <w:rPr>
                <w:rFonts w:cstheme="minorHAnsi"/>
              </w:rPr>
              <w:t>Smoking status (T2)</w:t>
            </w:r>
          </w:p>
        </w:tc>
      </w:tr>
      <w:tr w:rsidR="003F07EF" w:rsidRPr="00B26F4C" w14:paraId="65001C2E" w14:textId="77777777" w:rsidTr="00650AC8">
        <w:tc>
          <w:tcPr>
            <w:tcW w:w="9016" w:type="dxa"/>
            <w:gridSpan w:val="3"/>
          </w:tcPr>
          <w:p w14:paraId="488FB540" w14:textId="2E948432" w:rsidR="003F07EF" w:rsidRPr="00B26F4C" w:rsidRDefault="003F07EF" w:rsidP="00650AC8">
            <w:pPr>
              <w:rPr>
                <w:rFonts w:cstheme="minorHAnsi"/>
              </w:rPr>
            </w:pPr>
            <w:r w:rsidRPr="00B26F4C">
              <w:rPr>
                <w:rFonts w:cstheme="minorHAnsi"/>
              </w:rPr>
              <w:t xml:space="preserve">Fully observed variables included as predictors in </w:t>
            </w:r>
            <w:r w:rsidR="00745DA7">
              <w:rPr>
                <w:rFonts w:cstheme="minorHAnsi"/>
              </w:rPr>
              <w:t xml:space="preserve">all </w:t>
            </w:r>
            <w:r w:rsidRPr="00B26F4C">
              <w:rPr>
                <w:rFonts w:cstheme="minorHAnsi"/>
              </w:rPr>
              <w:t>imputation models</w:t>
            </w:r>
            <w:r w:rsidR="00745DA7" w:rsidRPr="00745DA7">
              <w:rPr>
                <w:rFonts w:cstheme="minorHAnsi"/>
                <w:vertAlign w:val="superscript"/>
              </w:rPr>
              <w:t>a</w:t>
            </w:r>
            <w:r w:rsidRPr="00B26F4C">
              <w:rPr>
                <w:rFonts w:cstheme="minorHAnsi"/>
              </w:rPr>
              <w:t xml:space="preserve">: </w:t>
            </w:r>
          </w:p>
          <w:p w14:paraId="4C293C6E" w14:textId="77777777" w:rsidR="003F07EF" w:rsidRPr="00B26F4C" w:rsidRDefault="003F07EF" w:rsidP="00650AC8">
            <w:pPr>
              <w:rPr>
                <w:rFonts w:cstheme="minorHAnsi"/>
              </w:rPr>
            </w:pPr>
            <w:r w:rsidRPr="00B26F4C">
              <w:rPr>
                <w:rFonts w:cstheme="minorHAnsi"/>
              </w:rPr>
              <w:t xml:space="preserve">Sex, age (T1), educational status, living alone (T0), arthritis (T0), family history of </w:t>
            </w:r>
            <w:r>
              <w:rPr>
                <w:rFonts w:cstheme="minorHAnsi"/>
              </w:rPr>
              <w:t>heart attack</w:t>
            </w:r>
            <w:r w:rsidRPr="00B26F4C">
              <w:rPr>
                <w:rFonts w:cstheme="minorHAnsi"/>
              </w:rPr>
              <w:t>, alcohol c</w:t>
            </w:r>
            <w:r>
              <w:rPr>
                <w:rFonts w:cstheme="minorHAnsi"/>
              </w:rPr>
              <w:t>onsumption (T0), Mediterranean d</w:t>
            </w:r>
            <w:r w:rsidRPr="00B26F4C">
              <w:rPr>
                <w:rFonts w:cstheme="minorHAnsi"/>
              </w:rPr>
              <w:t xml:space="preserve">iet score (T0), physical activity score (T0), cancer diagnosis pre-T1 and post-T2, all-cause mortality (pre-T2 and post-T2). </w:t>
            </w:r>
          </w:p>
        </w:tc>
      </w:tr>
      <w:tr w:rsidR="003F07EF" w:rsidRPr="00B26F4C" w14:paraId="26356A08" w14:textId="77777777" w:rsidTr="00650AC8">
        <w:tc>
          <w:tcPr>
            <w:tcW w:w="9016" w:type="dxa"/>
            <w:gridSpan w:val="3"/>
          </w:tcPr>
          <w:p w14:paraId="5045F0D8" w14:textId="014421B9" w:rsidR="003F07EF" w:rsidRPr="00B26F4C" w:rsidRDefault="00745DA7" w:rsidP="00650AC8">
            <w:pPr>
              <w:rPr>
                <w:rFonts w:cstheme="minorHAnsi"/>
              </w:rPr>
            </w:pPr>
            <w:r w:rsidRPr="00745DA7">
              <w:rPr>
                <w:rFonts w:cstheme="minorHAnsi"/>
                <w:vertAlign w:val="superscript"/>
              </w:rPr>
              <w:t>a</w:t>
            </w:r>
            <w:r>
              <w:rPr>
                <w:rFonts w:cstheme="minorHAnsi"/>
              </w:rPr>
              <w:t xml:space="preserve"> Except: r</w:t>
            </w:r>
            <w:r w:rsidR="003F07EF" w:rsidRPr="00B26F4C">
              <w:rPr>
                <w:rFonts w:cstheme="minorHAnsi"/>
              </w:rPr>
              <w:t xml:space="preserve">educed set of predictors included in imputation model </w:t>
            </w:r>
            <w:r>
              <w:rPr>
                <w:rFonts w:cstheme="minorHAnsi"/>
              </w:rPr>
              <w:t xml:space="preserve">for quitting smoking at T2 </w:t>
            </w:r>
            <w:r w:rsidR="003F07EF" w:rsidRPr="00B26F4C">
              <w:rPr>
                <w:rFonts w:cstheme="minorHAnsi"/>
              </w:rPr>
              <w:t>due to convergence issues</w:t>
            </w:r>
          </w:p>
        </w:tc>
      </w:tr>
    </w:tbl>
    <w:p w14:paraId="6A318D65" w14:textId="77777777" w:rsidR="003F07EF" w:rsidRPr="00B26F4C" w:rsidRDefault="003F07EF" w:rsidP="003F07EF">
      <w:pPr>
        <w:rPr>
          <w:rFonts w:cstheme="minorHAnsi"/>
        </w:rPr>
      </w:pPr>
    </w:p>
    <w:p w14:paraId="0A0A4964" w14:textId="77777777" w:rsidR="003F07EF" w:rsidRDefault="003F07EF" w:rsidP="003F07EF">
      <w:pPr>
        <w:rPr>
          <w:rFonts w:cs="Times New Roman"/>
          <w:b/>
          <w:bCs/>
        </w:rPr>
      </w:pPr>
    </w:p>
    <w:p w14:paraId="4D431A5E" w14:textId="77777777" w:rsidR="003F07EF" w:rsidRDefault="003F07EF" w:rsidP="00583505">
      <w:pPr>
        <w:rPr>
          <w:rFonts w:cs="Times New Roman"/>
        </w:rPr>
      </w:pPr>
    </w:p>
    <w:tbl>
      <w:tblPr>
        <w:tblStyle w:val="TableGrid"/>
        <w:tblW w:w="0" w:type="auto"/>
        <w:tblLook w:val="04A0" w:firstRow="1" w:lastRow="0" w:firstColumn="1" w:lastColumn="0" w:noHBand="0" w:noVBand="1"/>
      </w:tblPr>
      <w:tblGrid>
        <w:gridCol w:w="4508"/>
        <w:gridCol w:w="4508"/>
      </w:tblGrid>
      <w:tr w:rsidR="00D52594" w14:paraId="4A866527" w14:textId="77777777" w:rsidTr="0052677E">
        <w:tc>
          <w:tcPr>
            <w:tcW w:w="9016" w:type="dxa"/>
            <w:gridSpan w:val="2"/>
            <w:tcBorders>
              <w:top w:val="nil"/>
              <w:left w:val="nil"/>
              <w:right w:val="nil"/>
            </w:tcBorders>
          </w:tcPr>
          <w:p w14:paraId="5580B9BF" w14:textId="1D94AE98" w:rsidR="00B947B5" w:rsidRDefault="003F07EF" w:rsidP="00A73244">
            <w:pPr>
              <w:jc w:val="both"/>
              <w:rPr>
                <w:rFonts w:cs="Times New Roman"/>
              </w:rPr>
            </w:pPr>
            <w:r>
              <w:rPr>
                <w:rFonts w:cs="Times New Roman"/>
                <w:b/>
              </w:rPr>
              <w:lastRenderedPageBreak/>
              <w:t>Web Box 2</w:t>
            </w:r>
            <w:r w:rsidR="00D52594">
              <w:rPr>
                <w:rFonts w:cs="Times New Roman"/>
                <w:b/>
              </w:rPr>
              <w:t xml:space="preserve">. </w:t>
            </w:r>
            <w:r w:rsidR="00D52594" w:rsidRPr="00544B42">
              <w:rPr>
                <w:rFonts w:cs="Times New Roman"/>
              </w:rPr>
              <w:t xml:space="preserve">Overview of the parametric G-formula. </w:t>
            </w:r>
          </w:p>
          <w:p w14:paraId="4369BD0D" w14:textId="4662AF6D" w:rsidR="00D52594" w:rsidRDefault="00D52594" w:rsidP="00A73244">
            <w:pPr>
              <w:jc w:val="both"/>
              <w:rPr>
                <w:rFonts w:cs="Times New Roman"/>
              </w:rPr>
            </w:pPr>
            <w:r w:rsidRPr="00544B42">
              <w:rPr>
                <w:rFonts w:cs="Times New Roman"/>
              </w:rPr>
              <w:t>T0</w:t>
            </w:r>
            <w:r w:rsidR="00A73244">
              <w:rPr>
                <w:rFonts w:cs="Times New Roman"/>
              </w:rPr>
              <w:t xml:space="preserve"> is the </w:t>
            </w:r>
            <w:r w:rsidRPr="00544B42">
              <w:rPr>
                <w:rFonts w:cs="Times New Roman"/>
              </w:rPr>
              <w:t>pre-study baselin</w:t>
            </w:r>
            <w:r w:rsidR="00A73244">
              <w:rPr>
                <w:rFonts w:cs="Times New Roman"/>
              </w:rPr>
              <w:t xml:space="preserve">e, T1 is the study baseline, T2 is the </w:t>
            </w:r>
            <w:r w:rsidRPr="00544B42">
              <w:rPr>
                <w:rFonts w:cs="Times New Roman"/>
              </w:rPr>
              <w:t>follow-up visit.</w:t>
            </w:r>
          </w:p>
        </w:tc>
      </w:tr>
      <w:tr w:rsidR="00D52594" w14:paraId="2A0D6B02" w14:textId="77777777" w:rsidTr="0052677E">
        <w:tc>
          <w:tcPr>
            <w:tcW w:w="4508" w:type="dxa"/>
          </w:tcPr>
          <w:p w14:paraId="20E3634F" w14:textId="77777777" w:rsidR="00D52594" w:rsidRPr="00A73244" w:rsidRDefault="00D52594" w:rsidP="0052677E">
            <w:pPr>
              <w:jc w:val="both"/>
              <w:rPr>
                <w:rFonts w:cs="Times New Roman"/>
                <w:b/>
                <w:sz w:val="24"/>
              </w:rPr>
            </w:pPr>
            <w:r w:rsidRPr="00A73244">
              <w:rPr>
                <w:rFonts w:cs="Times New Roman"/>
                <w:b/>
                <w:sz w:val="24"/>
              </w:rPr>
              <w:t>Step 1: Parametric regression models</w:t>
            </w:r>
          </w:p>
        </w:tc>
        <w:tc>
          <w:tcPr>
            <w:tcW w:w="4508" w:type="dxa"/>
          </w:tcPr>
          <w:p w14:paraId="4E6594E1" w14:textId="77777777" w:rsidR="00D52594" w:rsidRPr="00A73244" w:rsidRDefault="00D52594" w:rsidP="0052677E">
            <w:pPr>
              <w:jc w:val="both"/>
              <w:rPr>
                <w:rFonts w:cs="Times New Roman"/>
                <w:b/>
                <w:sz w:val="24"/>
              </w:rPr>
            </w:pPr>
            <w:r w:rsidRPr="00A73244">
              <w:rPr>
                <w:rFonts w:cs="Times New Roman"/>
                <w:b/>
                <w:sz w:val="24"/>
              </w:rPr>
              <w:t>Step 2: Monte Carlo simulation</w:t>
            </w:r>
          </w:p>
        </w:tc>
      </w:tr>
      <w:tr w:rsidR="00A5041C" w14:paraId="3F233BB6" w14:textId="77777777" w:rsidTr="0052677E">
        <w:tc>
          <w:tcPr>
            <w:tcW w:w="4508" w:type="dxa"/>
            <w:vMerge w:val="restart"/>
          </w:tcPr>
          <w:p w14:paraId="6102BB33" w14:textId="77777777" w:rsidR="00A5041C" w:rsidRDefault="00A5041C" w:rsidP="0052677E">
            <w:pPr>
              <w:jc w:val="both"/>
              <w:rPr>
                <w:rFonts w:cs="Times New Roman"/>
                <w:b/>
                <w:u w:val="single"/>
              </w:rPr>
            </w:pPr>
          </w:p>
          <w:p w14:paraId="5FCEFB73" w14:textId="77777777" w:rsidR="00A5041C" w:rsidRPr="007E1AA2" w:rsidRDefault="00A5041C" w:rsidP="0052677E">
            <w:pPr>
              <w:jc w:val="both"/>
              <w:rPr>
                <w:rFonts w:cs="Times New Roman"/>
                <w:b/>
                <w:u w:val="single"/>
              </w:rPr>
            </w:pPr>
            <w:r w:rsidRPr="007E1AA2">
              <w:rPr>
                <w:rFonts w:cs="Times New Roman"/>
                <w:b/>
                <w:u w:val="single"/>
              </w:rPr>
              <w:t>1a. Fit models for the outcome pre- and post-T2</w:t>
            </w:r>
          </w:p>
          <w:p w14:paraId="22914ECF" w14:textId="77777777" w:rsidR="00A5041C" w:rsidRDefault="00A5041C" w:rsidP="0052677E">
            <w:pPr>
              <w:jc w:val="both"/>
              <w:rPr>
                <w:rFonts w:cs="Times New Roman"/>
              </w:rPr>
            </w:pPr>
            <w:r w:rsidRPr="007E1AA2">
              <w:rPr>
                <w:rFonts w:cs="Times New Roman"/>
                <w:b/>
              </w:rPr>
              <w:t>Pre-T2 all-cause mortality</w:t>
            </w:r>
            <w:r>
              <w:rPr>
                <w:rFonts w:cs="Times New Roman"/>
              </w:rPr>
              <w:t xml:space="preserve"> was modelled using logistic regression conditional on physical activity and Mediterranean diet scores at T1 and their interaction, the scores at T0, and all measured confounders at T0 and T1 (listed above).  </w:t>
            </w:r>
          </w:p>
          <w:p w14:paraId="3B89217C" w14:textId="77777777" w:rsidR="00A5041C" w:rsidRDefault="00A5041C" w:rsidP="0052677E">
            <w:pPr>
              <w:jc w:val="both"/>
              <w:rPr>
                <w:rFonts w:cs="Times New Roman"/>
              </w:rPr>
            </w:pPr>
          </w:p>
          <w:p w14:paraId="16D65410" w14:textId="5A7A4372" w:rsidR="00A5041C" w:rsidRPr="004F2867" w:rsidRDefault="00A5041C" w:rsidP="0052677E">
            <w:pPr>
              <w:jc w:val="both"/>
              <w:rPr>
                <w:rFonts w:cs="Times New Roman"/>
              </w:rPr>
            </w:pPr>
            <w:r w:rsidRPr="007E1AA2">
              <w:rPr>
                <w:rFonts w:cs="Times New Roman"/>
                <w:b/>
              </w:rPr>
              <w:t>Post-T2 all-cause mortality</w:t>
            </w:r>
            <w:r>
              <w:rPr>
                <w:rFonts w:cs="Times New Roman"/>
              </w:rPr>
              <w:t xml:space="preserve"> was modelled similarly, with the model restricted to survivors at T2 who had full follow-up data, and </w:t>
            </w:r>
            <w:r w:rsidRPr="00523954">
              <w:rPr>
                <w:rFonts w:cs="Times New Roman"/>
              </w:rPr>
              <w:t xml:space="preserve">using </w:t>
            </w:r>
            <w:r>
              <w:rPr>
                <w:rFonts w:cs="Times New Roman"/>
              </w:rPr>
              <w:t xml:space="preserve">all prior </w:t>
            </w:r>
            <w:r w:rsidRPr="00523954">
              <w:rPr>
                <w:rFonts w:cs="Times New Roman"/>
              </w:rPr>
              <w:t>diet and activity scores</w:t>
            </w:r>
            <w:r>
              <w:rPr>
                <w:rFonts w:cs="Times New Roman"/>
              </w:rPr>
              <w:t xml:space="preserve"> and their interactions, all measured confounders at T0 and T1,</w:t>
            </w:r>
            <w:r w:rsidRPr="00523954">
              <w:rPr>
                <w:rFonts w:cs="Times New Roman"/>
              </w:rPr>
              <w:t xml:space="preserve"> </w:t>
            </w:r>
            <w:r>
              <w:rPr>
                <w:rFonts w:cs="Times New Roman"/>
              </w:rPr>
              <w:t>measured time-varying</w:t>
            </w:r>
            <w:r w:rsidRPr="00523954">
              <w:rPr>
                <w:rFonts w:cs="Times New Roman"/>
              </w:rPr>
              <w:t xml:space="preserve"> confounder</w:t>
            </w:r>
            <w:r>
              <w:rPr>
                <w:rFonts w:cs="Times New Roman"/>
              </w:rPr>
              <w:t>s (listed in 1c),</w:t>
            </w:r>
            <w:r w:rsidRPr="00523954">
              <w:rPr>
                <w:rFonts w:cs="Times New Roman"/>
              </w:rPr>
              <w:t xml:space="preserve"> and comorbidit</w:t>
            </w:r>
            <w:r>
              <w:rPr>
                <w:rFonts w:cs="Times New Roman"/>
              </w:rPr>
              <w:t xml:space="preserve">ies (1b). The most recent value of BMI, with the change since the last measurement, was used rather than include both highly-correlated </w:t>
            </w:r>
            <w:r w:rsidRPr="004F2867">
              <w:rPr>
                <w:rFonts w:cs="Times New Roman"/>
              </w:rPr>
              <w:t xml:space="preserve">measurements. </w:t>
            </w:r>
            <w:r w:rsidR="00DB2EF1" w:rsidRPr="004F2867">
              <w:rPr>
                <w:rFonts w:cs="Times New Roman"/>
              </w:rPr>
              <w:t>Smoking status</w:t>
            </w:r>
            <w:r w:rsidR="00F80312" w:rsidRPr="004F2867">
              <w:rPr>
                <w:rFonts w:cs="Times New Roman"/>
              </w:rPr>
              <w:t xml:space="preserve"> was included,</w:t>
            </w:r>
            <w:r w:rsidR="00DB2EF1" w:rsidRPr="004F2867">
              <w:rPr>
                <w:rFonts w:cs="Times New Roman"/>
              </w:rPr>
              <w:t xml:space="preserve"> </w:t>
            </w:r>
            <w:r w:rsidR="00F80312" w:rsidRPr="004F2867">
              <w:rPr>
                <w:rFonts w:cs="Times New Roman"/>
              </w:rPr>
              <w:t>distinguishing between</w:t>
            </w:r>
            <w:r w:rsidRPr="004F2867">
              <w:rPr>
                <w:rFonts w:cs="Times New Roman"/>
              </w:rPr>
              <w:t xml:space="preserve"> recent quitters and long-term quitters</w:t>
            </w:r>
            <w:r w:rsidR="00F3239C" w:rsidRPr="004F2867">
              <w:rPr>
                <w:rFonts w:cs="Times New Roman"/>
              </w:rPr>
              <w:t xml:space="preserve"> using the previous measure of smoking status</w:t>
            </w:r>
            <w:r w:rsidRPr="004F2867">
              <w:rPr>
                <w:rFonts w:cs="Times New Roman"/>
              </w:rPr>
              <w:t xml:space="preserve">. </w:t>
            </w:r>
          </w:p>
          <w:p w14:paraId="37639E43" w14:textId="77777777" w:rsidR="00A5041C" w:rsidRDefault="00A5041C" w:rsidP="0052677E">
            <w:pPr>
              <w:jc w:val="both"/>
              <w:rPr>
                <w:rFonts w:cs="Times New Roman"/>
              </w:rPr>
            </w:pPr>
          </w:p>
          <w:p w14:paraId="03BB4FE1" w14:textId="77777777" w:rsidR="00A5041C" w:rsidRPr="007E1AA2" w:rsidRDefault="00A5041C" w:rsidP="0052677E">
            <w:pPr>
              <w:jc w:val="both"/>
              <w:rPr>
                <w:rFonts w:cs="Times New Roman"/>
                <w:b/>
                <w:u w:val="single"/>
              </w:rPr>
            </w:pPr>
            <w:r w:rsidRPr="007E1AA2">
              <w:rPr>
                <w:rFonts w:cs="Times New Roman"/>
                <w:b/>
                <w:u w:val="single"/>
              </w:rPr>
              <w:t xml:space="preserve">1b. Fit models for each pre-T2 comorbidity </w:t>
            </w:r>
          </w:p>
          <w:p w14:paraId="43F40E8E" w14:textId="77777777" w:rsidR="00A5041C" w:rsidRDefault="00A5041C" w:rsidP="0052677E">
            <w:pPr>
              <w:jc w:val="both"/>
              <w:rPr>
                <w:rFonts w:cs="Times New Roman"/>
              </w:rPr>
            </w:pPr>
            <w:r w:rsidRPr="00A73244">
              <w:rPr>
                <w:rFonts w:cs="Times New Roman"/>
                <w:b/>
              </w:rPr>
              <w:t>Cancer, heart attacks, angioplasty, bypass, stroke, diabetes and angina</w:t>
            </w:r>
            <w:r>
              <w:rPr>
                <w:rFonts w:cs="Times New Roman"/>
              </w:rPr>
              <w:t xml:space="preserve"> were each modelled using logistic regression on physical activity and Mediterranean diet scores and their interaction (at T1), previous values of the scores, and all measured confounders at T0 and T1. The model for cancer included all participants, models for all other comorbidities were restricted to those with full follow-up T2 data since information on these was obtained at T2. Comorbidities were modelled in the order listed, with all comorbidities included in subsequent models as explanatory variables. </w:t>
            </w:r>
          </w:p>
          <w:p w14:paraId="04DF30AF" w14:textId="77777777" w:rsidR="00A5041C" w:rsidRDefault="00A5041C" w:rsidP="0052677E">
            <w:pPr>
              <w:jc w:val="both"/>
              <w:rPr>
                <w:rFonts w:cs="Times New Roman"/>
              </w:rPr>
            </w:pPr>
          </w:p>
          <w:p w14:paraId="015B6DEA" w14:textId="77777777" w:rsidR="00A5041C" w:rsidRPr="007E1AA2" w:rsidRDefault="00A5041C" w:rsidP="0052677E">
            <w:pPr>
              <w:jc w:val="both"/>
              <w:rPr>
                <w:rFonts w:cs="Times New Roman"/>
                <w:b/>
                <w:u w:val="single"/>
              </w:rPr>
            </w:pPr>
            <w:r w:rsidRPr="007E1AA2">
              <w:rPr>
                <w:rFonts w:cs="Times New Roman"/>
                <w:b/>
                <w:u w:val="single"/>
              </w:rPr>
              <w:t xml:space="preserve">1c. Fit models for each time-varying confounder </w:t>
            </w:r>
          </w:p>
          <w:p w14:paraId="2B94504C" w14:textId="77777777" w:rsidR="00A5041C" w:rsidRDefault="00A5041C" w:rsidP="0052677E">
            <w:pPr>
              <w:jc w:val="both"/>
              <w:rPr>
                <w:rFonts w:cs="Times New Roman"/>
              </w:rPr>
            </w:pPr>
            <w:r>
              <w:rPr>
                <w:rFonts w:cs="Times New Roman"/>
              </w:rPr>
              <w:t xml:space="preserve">Time-varying confounders – </w:t>
            </w:r>
            <w:r w:rsidRPr="00A73244">
              <w:rPr>
                <w:rFonts w:cs="Times New Roman"/>
                <w:b/>
              </w:rPr>
              <w:t>living alone, BMI, smoking status and total plasma cholesterol</w:t>
            </w:r>
            <w:r>
              <w:rPr>
                <w:rFonts w:cs="Times New Roman"/>
              </w:rPr>
              <w:t xml:space="preserve"> –were modelled, in the listed order. Living alone and quitting smoking (assuming no participant begins smoking at this age) were modelled using logistic regression on all prior physical activity and diet scores, an interaction between the </w:t>
            </w:r>
            <w:r>
              <w:rPr>
                <w:rFonts w:cs="Times New Roman"/>
              </w:rPr>
              <w:lastRenderedPageBreak/>
              <w:t xml:space="preserve">most recent diet and activity scores, all measured confounders at T0 and T1, intervening comorbidities (1b) and prior time-varying confounder values (e.g. the model for BMI at T2 included living alone at T2, but not cholesterol or smoking at T2). BMI and cholesterol were modelled using linear regression. </w:t>
            </w:r>
          </w:p>
          <w:p w14:paraId="73D9467A" w14:textId="77777777" w:rsidR="00A5041C" w:rsidRDefault="00A5041C" w:rsidP="0052677E">
            <w:pPr>
              <w:jc w:val="both"/>
              <w:rPr>
                <w:rFonts w:cs="Times New Roman"/>
              </w:rPr>
            </w:pPr>
          </w:p>
          <w:p w14:paraId="7171BDFA" w14:textId="77777777" w:rsidR="00A5041C" w:rsidRPr="00A73244" w:rsidRDefault="00A5041C" w:rsidP="0052677E">
            <w:pPr>
              <w:jc w:val="both"/>
              <w:rPr>
                <w:rFonts w:cs="Times New Roman"/>
                <w:b/>
                <w:u w:val="single"/>
              </w:rPr>
            </w:pPr>
            <w:r w:rsidRPr="00A73244">
              <w:rPr>
                <w:rFonts w:cs="Times New Roman"/>
                <w:b/>
                <w:u w:val="single"/>
              </w:rPr>
              <w:t>1d. Fit models for intervention</w:t>
            </w:r>
          </w:p>
          <w:p w14:paraId="33920799" w14:textId="77777777" w:rsidR="00A5041C" w:rsidRPr="001F75CD" w:rsidRDefault="00A5041C" w:rsidP="0052677E">
            <w:pPr>
              <w:jc w:val="both"/>
              <w:rPr>
                <w:rFonts w:cs="Times New Roman"/>
                <w:i/>
              </w:rPr>
            </w:pPr>
            <w:r w:rsidRPr="001F75CD">
              <w:rPr>
                <w:rFonts w:cs="Times New Roman"/>
                <w:i/>
              </w:rPr>
              <w:t>[Required for natural course only]</w:t>
            </w:r>
          </w:p>
          <w:p w14:paraId="043A4217" w14:textId="15BAA223" w:rsidR="00A5041C" w:rsidRDefault="00A5041C" w:rsidP="0052677E">
            <w:pPr>
              <w:jc w:val="both"/>
              <w:rPr>
                <w:rFonts w:cs="Times New Roman"/>
              </w:rPr>
            </w:pPr>
            <w:r w:rsidRPr="00A73244">
              <w:rPr>
                <w:rFonts w:cs="Times New Roman"/>
                <w:b/>
              </w:rPr>
              <w:t>Mediterranean diet and physical activity</w:t>
            </w:r>
            <w:r>
              <w:rPr>
                <w:rFonts w:cs="Times New Roman"/>
              </w:rPr>
              <w:t xml:space="preserve"> scores were each modelled as three-level ordinal variables using ordinal logistic regression. Models included all prior values of diet and activity scores with an interaction between the most recent diet and activity score, all measured confounders at T0 and T1, comorbidities (1b) and time-varying confounder values (1c). The model for physical activity at T2 included the diet score at T2, but not vice versa (under the assumed causal ordering of diet then physical activity). </w:t>
            </w:r>
          </w:p>
          <w:p w14:paraId="4A062719" w14:textId="77777777" w:rsidR="00A5041C" w:rsidRDefault="00A5041C" w:rsidP="0052677E">
            <w:pPr>
              <w:jc w:val="both"/>
              <w:rPr>
                <w:rFonts w:cs="Times New Roman"/>
              </w:rPr>
            </w:pPr>
          </w:p>
          <w:p w14:paraId="6916D381" w14:textId="77777777" w:rsidR="00A5041C" w:rsidRPr="00A73244" w:rsidRDefault="00A5041C" w:rsidP="0052677E">
            <w:pPr>
              <w:jc w:val="both"/>
              <w:rPr>
                <w:rFonts w:cs="Times New Roman"/>
                <w:b/>
                <w:u w:val="single"/>
              </w:rPr>
            </w:pPr>
            <w:r w:rsidRPr="00A73244">
              <w:rPr>
                <w:rFonts w:cs="Times New Roman"/>
                <w:b/>
                <w:u w:val="single"/>
              </w:rPr>
              <w:t>1e. Fit models for censoring (loss to follow-up)</w:t>
            </w:r>
          </w:p>
          <w:p w14:paraId="2BBCEB82" w14:textId="77777777" w:rsidR="00A5041C" w:rsidRPr="001F75CD" w:rsidRDefault="00A5041C" w:rsidP="0052677E">
            <w:pPr>
              <w:jc w:val="both"/>
              <w:rPr>
                <w:rFonts w:cs="Times New Roman"/>
                <w:i/>
              </w:rPr>
            </w:pPr>
            <w:r w:rsidRPr="001F75CD">
              <w:rPr>
                <w:rFonts w:cs="Times New Roman"/>
                <w:i/>
              </w:rPr>
              <w:t>[Required for natural course only]</w:t>
            </w:r>
          </w:p>
          <w:p w14:paraId="66349962" w14:textId="10C5852C" w:rsidR="00A5041C" w:rsidRDefault="00A5041C" w:rsidP="00A5041C">
            <w:pPr>
              <w:jc w:val="both"/>
              <w:rPr>
                <w:rFonts w:cs="Times New Roman"/>
              </w:rPr>
            </w:pPr>
            <w:r w:rsidRPr="00A73244">
              <w:rPr>
                <w:rFonts w:cs="Times New Roman"/>
                <w:b/>
              </w:rPr>
              <w:t>Loss to follow-up</w:t>
            </w:r>
            <w:r>
              <w:rPr>
                <w:rFonts w:cs="Times New Roman"/>
              </w:rPr>
              <w:t xml:space="preserve"> was modelled using logistic regression including all prior diet and activity scores, their interaction, all measured confounders at T0 and T1, and pre-T2 cancer diagnosis. </w:t>
            </w:r>
          </w:p>
        </w:tc>
        <w:tc>
          <w:tcPr>
            <w:tcW w:w="4508" w:type="dxa"/>
          </w:tcPr>
          <w:p w14:paraId="40D471B6" w14:textId="77777777" w:rsidR="00A5041C" w:rsidRDefault="00A5041C" w:rsidP="0052677E">
            <w:pPr>
              <w:jc w:val="both"/>
              <w:rPr>
                <w:rFonts w:cs="Times New Roman"/>
              </w:rPr>
            </w:pPr>
          </w:p>
          <w:p w14:paraId="0AED3320" w14:textId="77777777" w:rsidR="00A5041C" w:rsidRPr="002D6820" w:rsidRDefault="00A5041C" w:rsidP="0052677E">
            <w:pPr>
              <w:jc w:val="both"/>
              <w:rPr>
                <w:rFonts w:cs="Times New Roman"/>
              </w:rPr>
            </w:pPr>
            <w:r w:rsidRPr="002D6820">
              <w:rPr>
                <w:rFonts w:cs="Times New Roman"/>
              </w:rPr>
              <w:t xml:space="preserve">All parts of step 2 are undertaken </w:t>
            </w:r>
            <w:r>
              <w:rPr>
                <w:rFonts w:cs="Times New Roman"/>
              </w:rPr>
              <w:t xml:space="preserve">separately </w:t>
            </w:r>
            <w:r w:rsidRPr="002D6820">
              <w:rPr>
                <w:rFonts w:cs="Times New Roman"/>
              </w:rPr>
              <w:t>for each hypothetical intervention considered.</w:t>
            </w:r>
          </w:p>
          <w:p w14:paraId="48CF0307" w14:textId="77777777" w:rsidR="00A5041C" w:rsidRDefault="00A5041C" w:rsidP="0052677E">
            <w:pPr>
              <w:jc w:val="both"/>
              <w:rPr>
                <w:rFonts w:cs="Times New Roman"/>
                <w:u w:val="single"/>
              </w:rPr>
            </w:pPr>
          </w:p>
          <w:p w14:paraId="48B40A6B" w14:textId="77777777" w:rsidR="00A5041C" w:rsidRPr="00A73244" w:rsidRDefault="00A5041C" w:rsidP="0052677E">
            <w:pPr>
              <w:jc w:val="both"/>
              <w:rPr>
                <w:rFonts w:cs="Times New Roman"/>
                <w:b/>
                <w:u w:val="single"/>
              </w:rPr>
            </w:pPr>
            <w:r w:rsidRPr="00A73244">
              <w:rPr>
                <w:rFonts w:cs="Times New Roman"/>
                <w:b/>
                <w:u w:val="single"/>
              </w:rPr>
              <w:t>2a.  Intervene at T1</w:t>
            </w:r>
          </w:p>
          <w:p w14:paraId="3E0093C5" w14:textId="77777777" w:rsidR="00A5041C" w:rsidRDefault="00A5041C" w:rsidP="0052677E">
            <w:pPr>
              <w:jc w:val="both"/>
              <w:rPr>
                <w:rFonts w:cs="Times New Roman"/>
              </w:rPr>
            </w:pPr>
            <w:r>
              <w:rPr>
                <w:rFonts w:cs="Times New Roman"/>
              </w:rPr>
              <w:t xml:space="preserve">The observed T1 confounder information was retained for all participants, modifying the T1 intervention values (physical activity and Mediterranean diet scores) in accordance with the specified intervention (e.g. for the intervention “set T1 physical activity to the highest level” we would replace all participants’ T1 activity scores by ‘high’).    </w:t>
            </w:r>
          </w:p>
          <w:p w14:paraId="3731D1CC" w14:textId="77777777" w:rsidR="00A5041C" w:rsidRDefault="00A5041C" w:rsidP="0052677E">
            <w:pPr>
              <w:jc w:val="both"/>
              <w:rPr>
                <w:rFonts w:cs="Times New Roman"/>
              </w:rPr>
            </w:pPr>
          </w:p>
          <w:p w14:paraId="0D4A41CD" w14:textId="582D5D49" w:rsidR="00A5041C" w:rsidRPr="00A73244" w:rsidRDefault="00A5041C" w:rsidP="0052677E">
            <w:pPr>
              <w:jc w:val="both"/>
              <w:rPr>
                <w:rFonts w:cs="Times New Roman"/>
                <w:b/>
                <w:u w:val="single"/>
              </w:rPr>
            </w:pPr>
            <w:r w:rsidRPr="00A73244">
              <w:rPr>
                <w:rFonts w:cs="Times New Roman"/>
                <w:b/>
                <w:u w:val="single"/>
              </w:rPr>
              <w:t xml:space="preserve">2b. Simulate </w:t>
            </w:r>
            <w:r>
              <w:rPr>
                <w:rFonts w:cs="Times New Roman"/>
                <w:b/>
                <w:u w:val="single"/>
              </w:rPr>
              <w:t>pre-T2 mortality</w:t>
            </w:r>
          </w:p>
          <w:p w14:paraId="74CAFBE8" w14:textId="77777777" w:rsidR="00A5041C" w:rsidRDefault="00A5041C" w:rsidP="0052677E">
            <w:pPr>
              <w:jc w:val="both"/>
              <w:rPr>
                <w:rFonts w:cs="Times New Roman"/>
              </w:rPr>
            </w:pPr>
            <w:r>
              <w:rPr>
                <w:rFonts w:cs="Times New Roman"/>
              </w:rPr>
              <w:t xml:space="preserve">We used the estimated regression coefficients from (1a) to predict the probability of pre-T2 all-cause mortality. We compared these to a value randomly drawn from a standard uniform distribution and set the participant’s outcome to dead if the random value was below the predicted probability, and alive otherwise. </w:t>
            </w:r>
          </w:p>
          <w:p w14:paraId="2A2EFA74" w14:textId="77777777" w:rsidR="00A5041C" w:rsidRDefault="00A5041C" w:rsidP="0052677E">
            <w:pPr>
              <w:jc w:val="both"/>
              <w:rPr>
                <w:rFonts w:cs="Times New Roman"/>
              </w:rPr>
            </w:pPr>
          </w:p>
          <w:p w14:paraId="674B01B0" w14:textId="77777777" w:rsidR="00A5041C" w:rsidRPr="00A73244" w:rsidRDefault="00A5041C" w:rsidP="0052677E">
            <w:pPr>
              <w:jc w:val="both"/>
              <w:rPr>
                <w:rFonts w:cs="Times New Roman"/>
                <w:b/>
                <w:u w:val="single"/>
              </w:rPr>
            </w:pPr>
            <w:r w:rsidRPr="00A73244">
              <w:rPr>
                <w:rFonts w:cs="Times New Roman"/>
                <w:b/>
                <w:u w:val="single"/>
              </w:rPr>
              <w:t>Step 2c. Simulate comorbidities and confounders at T2</w:t>
            </w:r>
          </w:p>
          <w:p w14:paraId="438CBD11" w14:textId="77777777" w:rsidR="00A5041C" w:rsidRDefault="00A5041C" w:rsidP="0052677E">
            <w:pPr>
              <w:jc w:val="both"/>
              <w:rPr>
                <w:rFonts w:cs="Times New Roman"/>
              </w:rPr>
            </w:pPr>
            <w:r>
              <w:rPr>
                <w:rFonts w:cs="Times New Roman"/>
              </w:rPr>
              <w:t xml:space="preserve">For participants simulated to remain alive at T2, we used the estimated regression coefficients from (1b) and (1c) to simulate values for the intervening comorbidities (in the order listed in 1b) and time-varying confounders: living alone, BMI, total plasma cholesterol and smoking status. For continuous variables (BMI, plasma), the simulated value was the predicted value from the regression coefficients plus a random error term drawn from a normal distribution with mean zero and variance equal to the mean-squared error from the fitted model. For the remaining variables, values were simulated by comparing the predicted probability of a particular confounder value to a value randomly drawn from a standard uniform distribution.   </w:t>
            </w:r>
          </w:p>
          <w:p w14:paraId="093DFFE2" w14:textId="77777777" w:rsidR="00A5041C" w:rsidRDefault="00A5041C" w:rsidP="0052677E">
            <w:pPr>
              <w:jc w:val="both"/>
              <w:rPr>
                <w:rFonts w:cs="Times New Roman"/>
              </w:rPr>
            </w:pPr>
          </w:p>
          <w:p w14:paraId="2A8E3840" w14:textId="548DE41B" w:rsidR="00A5041C" w:rsidRPr="00A73244" w:rsidRDefault="00A5041C" w:rsidP="0052677E">
            <w:pPr>
              <w:jc w:val="both"/>
              <w:rPr>
                <w:rFonts w:cs="Times New Roman"/>
                <w:b/>
                <w:u w:val="single"/>
              </w:rPr>
            </w:pPr>
            <w:r w:rsidRPr="00A73244">
              <w:rPr>
                <w:rFonts w:cs="Times New Roman"/>
                <w:b/>
                <w:u w:val="single"/>
              </w:rPr>
              <w:t>Step 2d. Simulate post-T2</w:t>
            </w:r>
            <w:r>
              <w:rPr>
                <w:rFonts w:cs="Times New Roman"/>
                <w:b/>
                <w:u w:val="single"/>
              </w:rPr>
              <w:t xml:space="preserve"> mortality</w:t>
            </w:r>
          </w:p>
          <w:p w14:paraId="2D10BD1A" w14:textId="77777777" w:rsidR="00A5041C" w:rsidRDefault="00A5041C" w:rsidP="0052677E">
            <w:pPr>
              <w:jc w:val="both"/>
              <w:rPr>
                <w:rFonts w:cs="Times New Roman"/>
              </w:rPr>
            </w:pPr>
            <w:r>
              <w:rPr>
                <w:rFonts w:cs="Times New Roman"/>
              </w:rPr>
              <w:t xml:space="preserve">As for step 2b, restricted to participants who were simulated to remain alive at T2. </w:t>
            </w:r>
          </w:p>
          <w:p w14:paraId="7CC25F1A" w14:textId="77777777" w:rsidR="00A5041C" w:rsidRDefault="00A5041C" w:rsidP="0052677E">
            <w:pPr>
              <w:jc w:val="both"/>
              <w:rPr>
                <w:rFonts w:cs="Times New Roman"/>
              </w:rPr>
            </w:pPr>
          </w:p>
          <w:p w14:paraId="2DCE60EB" w14:textId="77777777" w:rsidR="00745DA7" w:rsidRDefault="00745DA7" w:rsidP="0052677E">
            <w:pPr>
              <w:jc w:val="both"/>
              <w:rPr>
                <w:rFonts w:cs="Times New Roman"/>
              </w:rPr>
            </w:pPr>
          </w:p>
          <w:p w14:paraId="6168DF60" w14:textId="77777777" w:rsidR="00745DA7" w:rsidRDefault="00745DA7" w:rsidP="0052677E">
            <w:pPr>
              <w:jc w:val="both"/>
              <w:rPr>
                <w:rFonts w:cs="Times New Roman"/>
              </w:rPr>
            </w:pPr>
          </w:p>
          <w:p w14:paraId="2B9F3C6E" w14:textId="77777777" w:rsidR="00A5041C" w:rsidRPr="00A73244" w:rsidRDefault="00A5041C" w:rsidP="0052677E">
            <w:pPr>
              <w:jc w:val="both"/>
              <w:rPr>
                <w:rFonts w:cs="Times New Roman"/>
                <w:b/>
                <w:u w:val="single"/>
              </w:rPr>
            </w:pPr>
            <w:r w:rsidRPr="00A73244">
              <w:rPr>
                <w:rFonts w:cs="Times New Roman"/>
                <w:b/>
                <w:u w:val="single"/>
              </w:rPr>
              <w:lastRenderedPageBreak/>
              <w:t>Step 2e. Estimate cumulative mortality risk</w:t>
            </w:r>
          </w:p>
          <w:p w14:paraId="16DE00AF" w14:textId="77777777" w:rsidR="00A5041C" w:rsidRDefault="00A5041C" w:rsidP="0052677E">
            <w:pPr>
              <w:jc w:val="both"/>
              <w:rPr>
                <w:rFonts w:eastAsiaTheme="minorEastAsia" w:cstheme="minorHAnsi"/>
              </w:rPr>
            </w:pPr>
            <w:r>
              <w:rPr>
                <w:rFonts w:cstheme="minorHAnsi"/>
              </w:rPr>
              <w:t xml:space="preserve">Cumulative mortality </w:t>
            </w:r>
            <w:r w:rsidRPr="00523954">
              <w:rPr>
                <w:rFonts w:cstheme="minorHAnsi"/>
              </w:rPr>
              <w:t>risk</w:t>
            </w:r>
            <w:r>
              <w:rPr>
                <w:rFonts w:cstheme="minorHAnsi"/>
              </w:rPr>
              <w:t xml:space="preserve"> was e</w:t>
            </w:r>
            <w:r w:rsidRPr="00523954">
              <w:rPr>
                <w:rFonts w:cstheme="minorHAnsi"/>
              </w:rPr>
              <w:t>stimated</w:t>
            </w:r>
            <w:r>
              <w:rPr>
                <w:rFonts w:cstheme="minorHAnsi"/>
              </w:rPr>
              <w:t xml:space="preserve"> as</w:t>
            </w:r>
            <w:r w:rsidRPr="00523954">
              <w:rPr>
                <w:rFonts w:cstheme="minorHAnsi"/>
              </w:rPr>
              <w:t>:</w:t>
            </w:r>
            <w:r>
              <w:rPr>
                <w:rFonts w:cstheme="minorHAnsi"/>
              </w:rPr>
              <w:t xml:space="preserve">  </w:t>
            </w:r>
            <w:r w:rsidRPr="00E13294">
              <w:rPr>
                <w:rFonts w:cstheme="minorHAnsi"/>
              </w:rPr>
              <w:t xml:space="preserve"> </w:t>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m</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m(T1)</m:t>
                  </m:r>
                </m:sub>
              </m:sSub>
              <m:r>
                <w:rPr>
                  <w:rFonts w:ascii="Cambria Math" w:hAnsi="Cambria Math" w:cstheme="minorHAnsi"/>
                </w:rPr>
                <m:t>+</m:t>
              </m:r>
              <m:d>
                <m:dPr>
                  <m:ctrlPr>
                    <w:rPr>
                      <w:rFonts w:ascii="Cambria Math" w:hAnsi="Cambria Math" w:cstheme="minorHAnsi"/>
                      <w:i/>
                    </w:rPr>
                  </m:ctrlPr>
                </m:dPr>
                <m:e>
                  <m:r>
                    <w:rPr>
                      <w:rFonts w:ascii="Cambria Math" w:hAnsi="Cambria Math" w:cstheme="minorHAnsi"/>
                    </w:rPr>
                    <m:t>1-</m:t>
                  </m:r>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m</m:t>
                      </m:r>
                      <m:d>
                        <m:dPr>
                          <m:ctrlPr>
                            <w:rPr>
                              <w:rFonts w:ascii="Cambria Math" w:hAnsi="Cambria Math" w:cstheme="minorHAnsi"/>
                              <w:i/>
                            </w:rPr>
                          </m:ctrlPr>
                        </m:dPr>
                        <m:e>
                          <m:r>
                            <w:rPr>
                              <w:rFonts w:ascii="Cambria Math" w:hAnsi="Cambria Math" w:cstheme="minorHAnsi"/>
                            </w:rPr>
                            <m:t>T1</m:t>
                          </m:r>
                        </m:e>
                      </m:d>
                    </m:sub>
                  </m:sSub>
                </m:e>
              </m:d>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m(T2)</m:t>
                  </m:r>
                </m:sub>
              </m:sSub>
            </m:oMath>
            <w:r>
              <w:rPr>
                <w:rFonts w:eastAsiaTheme="minorEastAsia" w:cstheme="minorHAnsi"/>
              </w:rPr>
              <w:t xml:space="preserve">, </w:t>
            </w:r>
            <w:r w:rsidRPr="00E13294">
              <w:rPr>
                <w:rFonts w:eastAsiaTheme="minorEastAsia" w:cstheme="minorHAnsi"/>
              </w:rPr>
              <w:t xml:space="preserve">where </w:t>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m(T1)</m:t>
                  </m:r>
                </m:sub>
              </m:sSub>
            </m:oMath>
            <w:r>
              <w:rPr>
                <w:rFonts w:eastAsiaTheme="minorEastAsia" w:cstheme="minorHAnsi"/>
              </w:rPr>
              <w:t xml:space="preserve"> i</w:t>
            </w:r>
            <w:r w:rsidRPr="00E13294">
              <w:rPr>
                <w:rFonts w:cstheme="minorHAnsi"/>
                <w:lang w:val="en-GB"/>
              </w:rPr>
              <w:t xml:space="preserve">s the </w:t>
            </w:r>
            <w:r>
              <w:rPr>
                <w:rFonts w:cstheme="minorHAnsi"/>
                <w:lang w:val="en-GB"/>
              </w:rPr>
              <w:t xml:space="preserve">estimated mortality from T1 to T2, estimated as the proportion of participants simulated as being dead at T2, and </w:t>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m(T2)</m:t>
                  </m:r>
                </m:sub>
              </m:sSub>
            </m:oMath>
            <w:r w:rsidRPr="00E13294">
              <w:rPr>
                <w:rFonts w:eastAsiaTheme="minorEastAsia" w:cstheme="minorHAnsi"/>
              </w:rPr>
              <w:t xml:space="preserve">is </w:t>
            </w:r>
            <w:r>
              <w:rPr>
                <w:rFonts w:eastAsiaTheme="minorEastAsia" w:cstheme="minorHAnsi"/>
              </w:rPr>
              <w:t>the estimated mortality post T2 among survivors at T2, estimated as the proportion of simulated survivors at T2 simulated to die post-T2.</w:t>
            </w:r>
          </w:p>
          <w:p w14:paraId="5DCD004E" w14:textId="77777777" w:rsidR="00A5041C" w:rsidRDefault="00A5041C" w:rsidP="0052677E">
            <w:pPr>
              <w:jc w:val="both"/>
              <w:rPr>
                <w:rFonts w:eastAsiaTheme="minorEastAsia" w:cstheme="minorHAnsi"/>
              </w:rPr>
            </w:pPr>
          </w:p>
          <w:p w14:paraId="1C919C29" w14:textId="77777777" w:rsidR="00A5041C" w:rsidRDefault="00A5041C" w:rsidP="0052677E">
            <w:pPr>
              <w:jc w:val="both"/>
              <w:rPr>
                <w:rFonts w:cs="Times New Roman"/>
              </w:rPr>
            </w:pPr>
            <w:r>
              <w:rPr>
                <w:rFonts w:cs="Times New Roman"/>
              </w:rPr>
              <w:t>All steps thus far were repeated 50 times. The average cumulative mortality was taken across the 50 runs to minimise Monte Carlo error.</w:t>
            </w:r>
          </w:p>
          <w:p w14:paraId="192092FC" w14:textId="77777777" w:rsidR="00A5041C" w:rsidRDefault="00A5041C" w:rsidP="0052677E">
            <w:pPr>
              <w:jc w:val="both"/>
              <w:rPr>
                <w:rFonts w:cs="Times New Roman"/>
              </w:rPr>
            </w:pPr>
          </w:p>
          <w:p w14:paraId="11B388F8" w14:textId="77777777" w:rsidR="00A5041C" w:rsidRPr="00A73244" w:rsidRDefault="00A5041C" w:rsidP="0052677E">
            <w:pPr>
              <w:jc w:val="both"/>
              <w:rPr>
                <w:rFonts w:cs="Times New Roman"/>
                <w:b/>
                <w:u w:val="single"/>
              </w:rPr>
            </w:pPr>
            <w:r w:rsidRPr="00A73244">
              <w:rPr>
                <w:rFonts w:cs="Times New Roman"/>
                <w:b/>
                <w:u w:val="single"/>
              </w:rPr>
              <w:t xml:space="preserve">2f. Bootstrap </w:t>
            </w:r>
          </w:p>
          <w:p w14:paraId="2F9A4725" w14:textId="77777777" w:rsidR="00A5041C" w:rsidRPr="00946B94" w:rsidRDefault="00A5041C" w:rsidP="0052677E">
            <w:pPr>
              <w:jc w:val="both"/>
              <w:rPr>
                <w:rFonts w:cs="Times New Roman"/>
              </w:rPr>
            </w:pPr>
            <w:r>
              <w:rPr>
                <w:rFonts w:cs="Times New Roman"/>
              </w:rPr>
              <w:t xml:space="preserve">Complete case: </w:t>
            </w:r>
            <w:r w:rsidRPr="00946B94">
              <w:rPr>
                <w:rFonts w:cs="Times New Roman"/>
              </w:rPr>
              <w:t>All previou</w:t>
            </w:r>
            <w:r>
              <w:rPr>
                <w:rFonts w:cs="Times New Roman"/>
              </w:rPr>
              <w:t>s steps wer</w:t>
            </w:r>
            <w:r w:rsidRPr="00946B94">
              <w:rPr>
                <w:rFonts w:cs="Times New Roman"/>
              </w:rPr>
              <w:t xml:space="preserve">e repeated in </w:t>
            </w:r>
            <w:r>
              <w:rPr>
                <w:rFonts w:cs="Times New Roman"/>
              </w:rPr>
              <w:t>500</w:t>
            </w:r>
            <w:r w:rsidRPr="00946B94">
              <w:rPr>
                <w:rFonts w:cs="Times New Roman"/>
              </w:rPr>
              <w:t xml:space="preserve"> non-parametric bootstrap samples. </w:t>
            </w:r>
            <w:r>
              <w:rPr>
                <w:rFonts w:cs="Times New Roman"/>
              </w:rPr>
              <w:t>95% bootstrap percentile confidence intervals for the cumulative mortality were obtained.</w:t>
            </w:r>
          </w:p>
          <w:p w14:paraId="4CA820FF" w14:textId="77777777" w:rsidR="00A5041C" w:rsidRDefault="00A5041C" w:rsidP="0052677E">
            <w:pPr>
              <w:jc w:val="both"/>
              <w:rPr>
                <w:rFonts w:cs="Times New Roman"/>
              </w:rPr>
            </w:pPr>
          </w:p>
          <w:p w14:paraId="2A861AC5" w14:textId="0E1544F2" w:rsidR="00A5041C" w:rsidRDefault="00A5041C" w:rsidP="00A73244">
            <w:pPr>
              <w:jc w:val="both"/>
              <w:rPr>
                <w:rFonts w:cs="Times New Roman"/>
              </w:rPr>
            </w:pPr>
            <w:r>
              <w:rPr>
                <w:rFonts w:cs="Times New Roman"/>
              </w:rPr>
              <w:t xml:space="preserve">Imputed data: </w:t>
            </w:r>
            <w:r w:rsidRPr="00946B94">
              <w:rPr>
                <w:rFonts w:cs="Times New Roman"/>
              </w:rPr>
              <w:t>All previou</w:t>
            </w:r>
            <w:r>
              <w:rPr>
                <w:rFonts w:cs="Times New Roman"/>
              </w:rPr>
              <w:t>s steps wer</w:t>
            </w:r>
            <w:r w:rsidRPr="00946B94">
              <w:rPr>
                <w:rFonts w:cs="Times New Roman"/>
              </w:rPr>
              <w:t xml:space="preserve">e repeated </w:t>
            </w:r>
            <w:r>
              <w:rPr>
                <w:rFonts w:cs="Times New Roman"/>
              </w:rPr>
              <w:t>in 100</w:t>
            </w:r>
            <w:r w:rsidRPr="00946B94">
              <w:rPr>
                <w:rFonts w:cs="Times New Roman"/>
              </w:rPr>
              <w:t xml:space="preserve"> non-parametric bootstrap samples</w:t>
            </w:r>
            <w:r>
              <w:rPr>
                <w:rFonts w:cs="Times New Roman"/>
              </w:rPr>
              <w:t xml:space="preserve"> of participants within each of 5 imputed datasets</w:t>
            </w:r>
            <w:r w:rsidRPr="00946B94">
              <w:rPr>
                <w:rFonts w:cs="Times New Roman"/>
              </w:rPr>
              <w:t xml:space="preserve">. </w:t>
            </w:r>
            <w:r>
              <w:rPr>
                <w:rFonts w:cs="Times New Roman"/>
              </w:rPr>
              <w:t xml:space="preserve">95% bootstrap normal-based confidence intervals for the cumulative mortality were obtained. </w:t>
            </w:r>
          </w:p>
          <w:p w14:paraId="76C31966" w14:textId="77777777" w:rsidR="00A5041C" w:rsidRDefault="00A5041C" w:rsidP="00A73244">
            <w:pPr>
              <w:jc w:val="both"/>
              <w:rPr>
                <w:rFonts w:cs="Times New Roman"/>
                <w:i/>
              </w:rPr>
            </w:pPr>
            <w:r w:rsidRPr="00A73244">
              <w:rPr>
                <w:rFonts w:cs="Times New Roman"/>
                <w:i/>
              </w:rPr>
              <w:t>[Computational time precluded larger numbers of imputed datasets or bootstrap samples.]</w:t>
            </w:r>
          </w:p>
          <w:p w14:paraId="35B262AE" w14:textId="77777777" w:rsidR="00A5041C" w:rsidRDefault="00A5041C" w:rsidP="00A73244">
            <w:pPr>
              <w:jc w:val="both"/>
              <w:rPr>
                <w:rFonts w:cs="Times New Roman"/>
                <w:i/>
              </w:rPr>
            </w:pPr>
          </w:p>
          <w:p w14:paraId="6906A635" w14:textId="075B50AB" w:rsidR="00A5041C" w:rsidRPr="00A73244" w:rsidRDefault="00A5041C" w:rsidP="00A73244">
            <w:pPr>
              <w:jc w:val="both"/>
              <w:rPr>
                <w:rFonts w:cs="Times New Roman"/>
                <w:i/>
              </w:rPr>
            </w:pPr>
          </w:p>
        </w:tc>
      </w:tr>
      <w:tr w:rsidR="00A5041C" w14:paraId="55B2AB9E" w14:textId="77777777" w:rsidTr="00A5041C">
        <w:trPr>
          <w:trHeight w:val="329"/>
        </w:trPr>
        <w:tc>
          <w:tcPr>
            <w:tcW w:w="4508" w:type="dxa"/>
            <w:vMerge/>
          </w:tcPr>
          <w:p w14:paraId="61CA13C1" w14:textId="77777777" w:rsidR="00A5041C" w:rsidRDefault="00A5041C" w:rsidP="005F368E">
            <w:pPr>
              <w:jc w:val="both"/>
              <w:rPr>
                <w:rFonts w:cs="Times New Roman"/>
                <w:b/>
                <w:u w:val="single"/>
              </w:rPr>
            </w:pPr>
          </w:p>
        </w:tc>
        <w:tc>
          <w:tcPr>
            <w:tcW w:w="4508" w:type="dxa"/>
          </w:tcPr>
          <w:p w14:paraId="2064CA54" w14:textId="6BE379D3" w:rsidR="00A5041C" w:rsidRPr="00A5041C" w:rsidRDefault="00A5041C" w:rsidP="00A5041C">
            <w:pPr>
              <w:jc w:val="both"/>
              <w:rPr>
                <w:rFonts w:cs="Times New Roman"/>
                <w:b/>
                <w:sz w:val="24"/>
              </w:rPr>
            </w:pPr>
            <w:r w:rsidRPr="00A73244">
              <w:rPr>
                <w:rFonts w:cs="Times New Roman"/>
                <w:b/>
                <w:sz w:val="24"/>
              </w:rPr>
              <w:t xml:space="preserve">Step </w:t>
            </w:r>
            <w:r>
              <w:rPr>
                <w:rFonts w:cs="Times New Roman"/>
                <w:b/>
                <w:sz w:val="24"/>
              </w:rPr>
              <w:t>3</w:t>
            </w:r>
            <w:r w:rsidRPr="00A73244">
              <w:rPr>
                <w:rFonts w:cs="Times New Roman"/>
                <w:b/>
                <w:sz w:val="24"/>
              </w:rPr>
              <w:t xml:space="preserve">: </w:t>
            </w:r>
            <w:r>
              <w:rPr>
                <w:rFonts w:cs="Times New Roman"/>
                <w:b/>
                <w:sz w:val="24"/>
              </w:rPr>
              <w:t>Exposure effects</w:t>
            </w:r>
          </w:p>
        </w:tc>
      </w:tr>
      <w:tr w:rsidR="00A5041C" w14:paraId="43EEDED8" w14:textId="77777777" w:rsidTr="0052677E">
        <w:trPr>
          <w:trHeight w:val="1591"/>
        </w:trPr>
        <w:tc>
          <w:tcPr>
            <w:tcW w:w="4508" w:type="dxa"/>
            <w:vMerge/>
          </w:tcPr>
          <w:p w14:paraId="1494A740" w14:textId="77777777" w:rsidR="00A5041C" w:rsidRDefault="00A5041C" w:rsidP="005F368E">
            <w:pPr>
              <w:jc w:val="both"/>
              <w:rPr>
                <w:rFonts w:cs="Times New Roman"/>
                <w:b/>
                <w:u w:val="single"/>
              </w:rPr>
            </w:pPr>
          </w:p>
        </w:tc>
        <w:tc>
          <w:tcPr>
            <w:tcW w:w="4508" w:type="dxa"/>
          </w:tcPr>
          <w:p w14:paraId="195035FD" w14:textId="6A35F1F1" w:rsidR="00A5041C" w:rsidRPr="004A4500" w:rsidRDefault="00A5041C" w:rsidP="00A5041C">
            <w:pPr>
              <w:jc w:val="both"/>
              <w:rPr>
                <w:rFonts w:cs="Times New Roman"/>
                <w:b/>
                <w:u w:val="single"/>
              </w:rPr>
            </w:pPr>
            <w:r w:rsidRPr="004A4500">
              <w:rPr>
                <w:rFonts w:cs="Times New Roman"/>
                <w:b/>
                <w:u w:val="single"/>
              </w:rPr>
              <w:t xml:space="preserve">3a. </w:t>
            </w:r>
            <w:r w:rsidR="004A4500">
              <w:rPr>
                <w:rFonts w:cs="Times New Roman"/>
                <w:b/>
                <w:u w:val="single"/>
              </w:rPr>
              <w:t>Risk Ratios and Risk D</w:t>
            </w:r>
            <w:r w:rsidRPr="004A4500">
              <w:rPr>
                <w:rFonts w:cs="Times New Roman"/>
                <w:b/>
                <w:u w:val="single"/>
              </w:rPr>
              <w:t>ifferences</w:t>
            </w:r>
          </w:p>
          <w:p w14:paraId="3533E9C7" w14:textId="77777777" w:rsidR="00A5041C" w:rsidRDefault="00A5041C" w:rsidP="00A5041C">
            <w:pPr>
              <w:jc w:val="both"/>
              <w:rPr>
                <w:rFonts w:cs="Times New Roman"/>
              </w:rPr>
            </w:pPr>
            <w:r>
              <w:rPr>
                <w:rFonts w:cs="Times New Roman"/>
              </w:rPr>
              <w:t xml:space="preserve">Risk ratios and risk differences were obtained by comparing estimated risks with the risk estimated under the natural course. </w:t>
            </w:r>
          </w:p>
          <w:p w14:paraId="239C39FB" w14:textId="77777777" w:rsidR="00A5041C" w:rsidRDefault="00A5041C" w:rsidP="00A5041C">
            <w:pPr>
              <w:jc w:val="both"/>
              <w:rPr>
                <w:rFonts w:cs="Times New Roman"/>
              </w:rPr>
            </w:pPr>
          </w:p>
          <w:p w14:paraId="3B691EFC" w14:textId="77777777" w:rsidR="00A5041C" w:rsidRPr="004A4500" w:rsidRDefault="00A5041C" w:rsidP="00A5041C">
            <w:pPr>
              <w:jc w:val="both"/>
              <w:rPr>
                <w:rFonts w:cs="Times New Roman"/>
                <w:b/>
                <w:u w:val="single"/>
              </w:rPr>
            </w:pPr>
            <w:r w:rsidRPr="004A4500">
              <w:rPr>
                <w:rFonts w:cs="Times New Roman"/>
                <w:b/>
                <w:u w:val="single"/>
              </w:rPr>
              <w:t>3b. Population Attributable Fractions</w:t>
            </w:r>
          </w:p>
          <w:p w14:paraId="4AD68A5B" w14:textId="77777777" w:rsidR="00A5041C" w:rsidRDefault="00A5041C" w:rsidP="00A5041C">
            <w:pPr>
              <w:jc w:val="both"/>
              <w:rPr>
                <w:rFonts w:cs="Times New Roman"/>
              </w:rPr>
            </w:pPr>
            <w:r>
              <w:rPr>
                <w:rFonts w:cs="Times New Roman"/>
              </w:rPr>
              <w:t>PAF was calculated as: (I</w:t>
            </w:r>
            <w:r w:rsidRPr="005F368E">
              <w:rPr>
                <w:rFonts w:cs="Times New Roman"/>
                <w:vertAlign w:val="subscript"/>
              </w:rPr>
              <w:t>0</w:t>
            </w:r>
            <w:r>
              <w:rPr>
                <w:rFonts w:cs="Times New Roman"/>
              </w:rPr>
              <w:t>-I</w:t>
            </w:r>
            <w:r w:rsidRPr="005F368E">
              <w:rPr>
                <w:rFonts w:cs="Times New Roman"/>
                <w:vertAlign w:val="subscript"/>
              </w:rPr>
              <w:t>1</w:t>
            </w:r>
            <w:r>
              <w:rPr>
                <w:rFonts w:cs="Times New Roman"/>
              </w:rPr>
              <w:t>)/I</w:t>
            </w:r>
            <w:r w:rsidRPr="005F368E">
              <w:rPr>
                <w:rFonts w:cs="Times New Roman"/>
                <w:vertAlign w:val="subscript"/>
              </w:rPr>
              <w:t>0</w:t>
            </w:r>
            <w:r>
              <w:rPr>
                <w:rFonts w:cs="Times New Roman"/>
              </w:rPr>
              <w:t>, where I</w:t>
            </w:r>
            <w:r w:rsidRPr="005F368E">
              <w:rPr>
                <w:rFonts w:cs="Times New Roman"/>
                <w:vertAlign w:val="subscript"/>
              </w:rPr>
              <w:t>0</w:t>
            </w:r>
            <w:r>
              <w:rPr>
                <w:rFonts w:cs="Times New Roman"/>
              </w:rPr>
              <w:t xml:space="preserve"> is the risk under the natural course and I</w:t>
            </w:r>
            <w:r w:rsidRPr="005F368E">
              <w:rPr>
                <w:rFonts w:cs="Times New Roman"/>
                <w:vertAlign w:val="subscript"/>
              </w:rPr>
              <w:t>1</w:t>
            </w:r>
            <w:r>
              <w:rPr>
                <w:rFonts w:cs="Times New Roman"/>
                <w:vertAlign w:val="subscript"/>
              </w:rPr>
              <w:t xml:space="preserve"> </w:t>
            </w:r>
            <w:r>
              <w:rPr>
                <w:rFonts w:cs="Times New Roman"/>
              </w:rPr>
              <w:t xml:space="preserve">is the risk under the hypothesised intervention. </w:t>
            </w:r>
          </w:p>
          <w:p w14:paraId="2386929D" w14:textId="77777777" w:rsidR="00A5041C" w:rsidRPr="005F368E" w:rsidRDefault="00A5041C" w:rsidP="00A5041C">
            <w:pPr>
              <w:jc w:val="both"/>
              <w:rPr>
                <w:rFonts w:cs="Times New Roman"/>
              </w:rPr>
            </w:pPr>
          </w:p>
          <w:p w14:paraId="25E100F8" w14:textId="7CB3446F" w:rsidR="00A5041C" w:rsidRPr="00A73244" w:rsidRDefault="00A5041C" w:rsidP="00A5041C">
            <w:pPr>
              <w:jc w:val="both"/>
              <w:rPr>
                <w:rFonts w:cs="Times New Roman"/>
                <w:b/>
                <w:sz w:val="24"/>
              </w:rPr>
            </w:pPr>
            <w:r>
              <w:rPr>
                <w:rFonts w:cs="Times New Roman"/>
              </w:rPr>
              <w:t>For all estimates, bootstrap confidence intervals were obtained as described in step 2f.</w:t>
            </w:r>
          </w:p>
        </w:tc>
      </w:tr>
    </w:tbl>
    <w:p w14:paraId="2FCE61F9" w14:textId="4AE215A6" w:rsidR="00FD6671" w:rsidRPr="00E1428B" w:rsidRDefault="00FD6671" w:rsidP="00731E9B">
      <w:pPr>
        <w:rPr>
          <w:b/>
          <w:noProof/>
          <w:lang w:eastAsia="en-GB"/>
        </w:rPr>
      </w:pPr>
    </w:p>
    <w:sectPr w:rsidR="00FD6671" w:rsidRPr="00E1428B" w:rsidSect="00731E9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C71766" w14:textId="77777777" w:rsidR="002127A5" w:rsidRDefault="002127A5" w:rsidP="00EF25D3">
      <w:pPr>
        <w:spacing w:after="0" w:line="240" w:lineRule="auto"/>
      </w:pPr>
      <w:r>
        <w:separator/>
      </w:r>
    </w:p>
  </w:endnote>
  <w:endnote w:type="continuationSeparator" w:id="0">
    <w:p w14:paraId="48CDBFB5" w14:textId="77777777" w:rsidR="002127A5" w:rsidRDefault="002127A5" w:rsidP="00EF25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6382811"/>
      <w:docPartObj>
        <w:docPartGallery w:val="Page Numbers (Bottom of Page)"/>
        <w:docPartUnique/>
      </w:docPartObj>
    </w:sdtPr>
    <w:sdtEndPr>
      <w:rPr>
        <w:noProof/>
      </w:rPr>
    </w:sdtEndPr>
    <w:sdtContent>
      <w:p w14:paraId="2E0972C7" w14:textId="1C538C24" w:rsidR="002127A5" w:rsidRDefault="002127A5">
        <w:pPr>
          <w:pStyle w:val="Footer"/>
          <w:jc w:val="right"/>
        </w:pPr>
        <w:r>
          <w:fldChar w:fldCharType="begin"/>
        </w:r>
        <w:r>
          <w:instrText xml:space="preserve"> PAGE   \* MERGEFORMAT </w:instrText>
        </w:r>
        <w:r>
          <w:fldChar w:fldCharType="separate"/>
        </w:r>
        <w:r w:rsidR="003D2B1A">
          <w:rPr>
            <w:noProof/>
          </w:rPr>
          <w:t>1</w:t>
        </w:r>
        <w:r>
          <w:rPr>
            <w:noProof/>
          </w:rPr>
          <w:fldChar w:fldCharType="end"/>
        </w:r>
      </w:p>
    </w:sdtContent>
  </w:sdt>
  <w:p w14:paraId="3B84FAB5" w14:textId="77777777" w:rsidR="002127A5" w:rsidRDefault="002127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2633581"/>
      <w:docPartObj>
        <w:docPartGallery w:val="Page Numbers (Bottom of Page)"/>
        <w:docPartUnique/>
      </w:docPartObj>
    </w:sdtPr>
    <w:sdtEndPr>
      <w:rPr>
        <w:noProof/>
      </w:rPr>
    </w:sdtEndPr>
    <w:sdtContent>
      <w:p w14:paraId="575CA396" w14:textId="6D156482" w:rsidR="002127A5" w:rsidRDefault="002127A5">
        <w:pPr>
          <w:pStyle w:val="Footer"/>
          <w:jc w:val="right"/>
        </w:pPr>
        <w:r>
          <w:fldChar w:fldCharType="begin"/>
        </w:r>
        <w:r>
          <w:instrText xml:space="preserve"> PAGE   \* MERGEFORMAT </w:instrText>
        </w:r>
        <w:r>
          <w:fldChar w:fldCharType="separate"/>
        </w:r>
        <w:r w:rsidR="003D2B1A">
          <w:rPr>
            <w:noProof/>
          </w:rPr>
          <w:t>5</w:t>
        </w:r>
        <w:r>
          <w:rPr>
            <w:noProof/>
          </w:rPr>
          <w:fldChar w:fldCharType="end"/>
        </w:r>
      </w:p>
    </w:sdtContent>
  </w:sdt>
  <w:p w14:paraId="17FC9021" w14:textId="77777777" w:rsidR="002127A5" w:rsidRDefault="002127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3BCE8B" w14:textId="77777777" w:rsidR="002127A5" w:rsidRDefault="002127A5" w:rsidP="00EF25D3">
      <w:pPr>
        <w:spacing w:after="0" w:line="240" w:lineRule="auto"/>
      </w:pPr>
      <w:r>
        <w:separator/>
      </w:r>
    </w:p>
  </w:footnote>
  <w:footnote w:type="continuationSeparator" w:id="0">
    <w:p w14:paraId="2DC79957" w14:textId="77777777" w:rsidR="002127A5" w:rsidRDefault="002127A5" w:rsidP="00EF25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D292F"/>
    <w:multiLevelType w:val="hybridMultilevel"/>
    <w:tmpl w:val="1B2002CA"/>
    <w:lvl w:ilvl="0" w:tplc="21528B0E">
      <w:numFmt w:val="bullet"/>
      <w:lvlText w:val=""/>
      <w:lvlJc w:val="left"/>
      <w:pPr>
        <w:ind w:left="720" w:hanging="360"/>
      </w:pPr>
      <w:rPr>
        <w:rFonts w:ascii="Symbol" w:eastAsiaTheme="minorHAns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E3F399B"/>
    <w:multiLevelType w:val="hybridMultilevel"/>
    <w:tmpl w:val="47B20BB8"/>
    <w:lvl w:ilvl="0" w:tplc="8E9C9E2A">
      <w:start w:val="2"/>
      <w:numFmt w:val="bullet"/>
      <w:lvlText w:val=""/>
      <w:lvlJc w:val="left"/>
      <w:pPr>
        <w:ind w:left="720" w:hanging="360"/>
      </w:pPr>
      <w:rPr>
        <w:rFonts w:ascii="Symbol" w:eastAsiaTheme="minorHAnsi"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C9155C"/>
    <w:multiLevelType w:val="hybridMultilevel"/>
    <w:tmpl w:val="D85284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DB41B3"/>
    <w:multiLevelType w:val="hybridMultilevel"/>
    <w:tmpl w:val="D706B5A2"/>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 w15:restartNumberingAfterBreak="0">
    <w:nsid w:val="1292264D"/>
    <w:multiLevelType w:val="hybridMultilevel"/>
    <w:tmpl w:val="3EBAE3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DD5317"/>
    <w:multiLevelType w:val="multilevel"/>
    <w:tmpl w:val="A956B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3A2D25"/>
    <w:multiLevelType w:val="hybridMultilevel"/>
    <w:tmpl w:val="397A6024"/>
    <w:lvl w:ilvl="0" w:tplc="DDF6C392">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86E7206"/>
    <w:multiLevelType w:val="multilevel"/>
    <w:tmpl w:val="61485B7A"/>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295828"/>
    <w:multiLevelType w:val="hybridMultilevel"/>
    <w:tmpl w:val="9EF0FE18"/>
    <w:lvl w:ilvl="0" w:tplc="8E9C9E2A">
      <w:start w:val="2"/>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9C3AB2"/>
    <w:multiLevelType w:val="multilevel"/>
    <w:tmpl w:val="EA229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2D2022"/>
    <w:multiLevelType w:val="hybridMultilevel"/>
    <w:tmpl w:val="0A2A31A8"/>
    <w:lvl w:ilvl="0" w:tplc="3488A882">
      <w:start w:val="2"/>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C57DE6"/>
    <w:multiLevelType w:val="hybridMultilevel"/>
    <w:tmpl w:val="91D63F36"/>
    <w:lvl w:ilvl="0" w:tplc="0C09000F">
      <w:start w:val="1"/>
      <w:numFmt w:val="decimal"/>
      <w:lvlText w:val="%1."/>
      <w:lvlJc w:val="left"/>
      <w:pPr>
        <w:ind w:left="720" w:hanging="360"/>
      </w:pPr>
      <w:rPr>
        <w:rFonts w:hint="default"/>
      </w:rPr>
    </w:lvl>
    <w:lvl w:ilvl="1" w:tplc="0C090001">
      <w:start w:val="1"/>
      <w:numFmt w:val="bullet"/>
      <w:lvlText w:val=""/>
      <w:lvlJc w:val="left"/>
      <w:pPr>
        <w:ind w:left="1440" w:hanging="360"/>
      </w:pPr>
      <w:rPr>
        <w:rFonts w:ascii="Symbol" w:hAnsi="Symbol" w:hint="default"/>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BBF3D4F"/>
    <w:multiLevelType w:val="hybridMultilevel"/>
    <w:tmpl w:val="F1F839D0"/>
    <w:lvl w:ilvl="0" w:tplc="39F02634">
      <w:start w:val="7"/>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5431C3"/>
    <w:multiLevelType w:val="hybridMultilevel"/>
    <w:tmpl w:val="D36C526E"/>
    <w:lvl w:ilvl="0" w:tplc="08090001">
      <w:numFmt w:val="bullet"/>
      <w:lvlText w:val=""/>
      <w:lvlJc w:val="left"/>
      <w:pPr>
        <w:ind w:left="720" w:hanging="360"/>
      </w:pPr>
      <w:rPr>
        <w:rFonts w:ascii="Symbol" w:eastAsia="Times New Roman"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01402C3"/>
    <w:multiLevelType w:val="hybridMultilevel"/>
    <w:tmpl w:val="4C582D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1F0A00"/>
    <w:multiLevelType w:val="hybridMultilevel"/>
    <w:tmpl w:val="6C3EFA72"/>
    <w:lvl w:ilvl="0" w:tplc="5B100BE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2EA5F27"/>
    <w:multiLevelType w:val="hybridMultilevel"/>
    <w:tmpl w:val="87F64CA4"/>
    <w:lvl w:ilvl="0" w:tplc="7AA0B2D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4A70164"/>
    <w:multiLevelType w:val="hybridMultilevel"/>
    <w:tmpl w:val="6BF4D59A"/>
    <w:lvl w:ilvl="0" w:tplc="AC2828AA">
      <w:start w:val="4"/>
      <w:numFmt w:val="bullet"/>
      <w:lvlText w:val=""/>
      <w:lvlJc w:val="left"/>
      <w:pPr>
        <w:ind w:left="720" w:hanging="360"/>
      </w:pPr>
      <w:rPr>
        <w:rFonts w:ascii="Symbol" w:eastAsiaTheme="minorHAns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E637213"/>
    <w:multiLevelType w:val="multilevel"/>
    <w:tmpl w:val="10303CF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5B8316A"/>
    <w:multiLevelType w:val="hybridMultilevel"/>
    <w:tmpl w:val="43BAB9BE"/>
    <w:lvl w:ilvl="0" w:tplc="DA72DB00">
      <w:start w:val="12"/>
      <w:numFmt w:val="bullet"/>
      <w:lvlText w:val=""/>
      <w:lvlJc w:val="left"/>
      <w:pPr>
        <w:ind w:left="720" w:hanging="360"/>
      </w:pPr>
      <w:rPr>
        <w:rFonts w:ascii="Symbol" w:eastAsiaTheme="minorHAnsi"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B870293"/>
    <w:multiLevelType w:val="hybridMultilevel"/>
    <w:tmpl w:val="E4A675FE"/>
    <w:lvl w:ilvl="0" w:tplc="6E76365C">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00B5AF2"/>
    <w:multiLevelType w:val="multilevel"/>
    <w:tmpl w:val="87C626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76249B"/>
    <w:multiLevelType w:val="hybridMultilevel"/>
    <w:tmpl w:val="51245C16"/>
    <w:lvl w:ilvl="0" w:tplc="4B80EFF0">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8D6191E"/>
    <w:multiLevelType w:val="multilevel"/>
    <w:tmpl w:val="833C3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37F241B"/>
    <w:multiLevelType w:val="hybridMultilevel"/>
    <w:tmpl w:val="4C7A5C7A"/>
    <w:lvl w:ilvl="0" w:tplc="6C0EDAD2">
      <w:start w:val="6"/>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19"/>
  </w:num>
  <w:num w:numId="3">
    <w:abstractNumId w:val="11"/>
  </w:num>
  <w:num w:numId="4">
    <w:abstractNumId w:val="7"/>
  </w:num>
  <w:num w:numId="5">
    <w:abstractNumId w:val="12"/>
  </w:num>
  <w:num w:numId="6">
    <w:abstractNumId w:val="18"/>
  </w:num>
  <w:num w:numId="7">
    <w:abstractNumId w:val="2"/>
  </w:num>
  <w:num w:numId="8">
    <w:abstractNumId w:val="14"/>
  </w:num>
  <w:num w:numId="9">
    <w:abstractNumId w:val="4"/>
  </w:num>
  <w:num w:numId="10">
    <w:abstractNumId w:val="10"/>
  </w:num>
  <w:num w:numId="11">
    <w:abstractNumId w:val="17"/>
  </w:num>
  <w:num w:numId="12">
    <w:abstractNumId w:val="0"/>
  </w:num>
  <w:num w:numId="13">
    <w:abstractNumId w:val="24"/>
  </w:num>
  <w:num w:numId="14">
    <w:abstractNumId w:val="9"/>
  </w:num>
  <w:num w:numId="15">
    <w:abstractNumId w:val="5"/>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16"/>
  </w:num>
  <w:num w:numId="19">
    <w:abstractNumId w:val="15"/>
  </w:num>
  <w:num w:numId="20">
    <w:abstractNumId w:val="1"/>
  </w:num>
  <w:num w:numId="21">
    <w:abstractNumId w:val="8"/>
  </w:num>
  <w:num w:numId="22">
    <w:abstractNumId w:val="22"/>
  </w:num>
  <w:num w:numId="23">
    <w:abstractNumId w:val="20"/>
  </w:num>
  <w:num w:numId="24">
    <w:abstractNumId w:val="23"/>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E86509"/>
    <w:rsid w:val="0000443B"/>
    <w:rsid w:val="00005C33"/>
    <w:rsid w:val="0000676F"/>
    <w:rsid w:val="00017AAC"/>
    <w:rsid w:val="000221E8"/>
    <w:rsid w:val="00025524"/>
    <w:rsid w:val="00026EC8"/>
    <w:rsid w:val="0003091C"/>
    <w:rsid w:val="00034332"/>
    <w:rsid w:val="0003747F"/>
    <w:rsid w:val="00037A77"/>
    <w:rsid w:val="00041E01"/>
    <w:rsid w:val="00053625"/>
    <w:rsid w:val="00056141"/>
    <w:rsid w:val="000571AA"/>
    <w:rsid w:val="000572F3"/>
    <w:rsid w:val="0005795C"/>
    <w:rsid w:val="00061DEF"/>
    <w:rsid w:val="00061F4E"/>
    <w:rsid w:val="00062DA2"/>
    <w:rsid w:val="00067BC7"/>
    <w:rsid w:val="00072727"/>
    <w:rsid w:val="0007516F"/>
    <w:rsid w:val="0008192A"/>
    <w:rsid w:val="00082178"/>
    <w:rsid w:val="00090D06"/>
    <w:rsid w:val="00095CA3"/>
    <w:rsid w:val="000A03DB"/>
    <w:rsid w:val="000A6E66"/>
    <w:rsid w:val="000B45D2"/>
    <w:rsid w:val="000B4BCB"/>
    <w:rsid w:val="000B5B85"/>
    <w:rsid w:val="000C0447"/>
    <w:rsid w:val="000C480A"/>
    <w:rsid w:val="000C6DEE"/>
    <w:rsid w:val="000D3A8F"/>
    <w:rsid w:val="000D651A"/>
    <w:rsid w:val="000D75A1"/>
    <w:rsid w:val="000E1A6F"/>
    <w:rsid w:val="000E4D0B"/>
    <w:rsid w:val="000E5925"/>
    <w:rsid w:val="000F0739"/>
    <w:rsid w:val="000F0A1D"/>
    <w:rsid w:val="000F0B9D"/>
    <w:rsid w:val="000F2BF9"/>
    <w:rsid w:val="00103743"/>
    <w:rsid w:val="001056AE"/>
    <w:rsid w:val="0010601E"/>
    <w:rsid w:val="00107138"/>
    <w:rsid w:val="0011235F"/>
    <w:rsid w:val="00115477"/>
    <w:rsid w:val="001163FD"/>
    <w:rsid w:val="00117EF8"/>
    <w:rsid w:val="0012197E"/>
    <w:rsid w:val="00123DB0"/>
    <w:rsid w:val="00123DD7"/>
    <w:rsid w:val="00126ECE"/>
    <w:rsid w:val="001277C9"/>
    <w:rsid w:val="001324A4"/>
    <w:rsid w:val="0013327E"/>
    <w:rsid w:val="001344D1"/>
    <w:rsid w:val="00136386"/>
    <w:rsid w:val="00151A9D"/>
    <w:rsid w:val="0015317B"/>
    <w:rsid w:val="00161493"/>
    <w:rsid w:val="00161820"/>
    <w:rsid w:val="00163940"/>
    <w:rsid w:val="00167F89"/>
    <w:rsid w:val="0017031E"/>
    <w:rsid w:val="00170F63"/>
    <w:rsid w:val="00180D46"/>
    <w:rsid w:val="00181364"/>
    <w:rsid w:val="001842A3"/>
    <w:rsid w:val="001877C6"/>
    <w:rsid w:val="001960B8"/>
    <w:rsid w:val="0019773F"/>
    <w:rsid w:val="001977C6"/>
    <w:rsid w:val="001A093C"/>
    <w:rsid w:val="001A0F1B"/>
    <w:rsid w:val="001A3888"/>
    <w:rsid w:val="001A5FB1"/>
    <w:rsid w:val="001A6C3C"/>
    <w:rsid w:val="001B07F7"/>
    <w:rsid w:val="001B53AD"/>
    <w:rsid w:val="001C0415"/>
    <w:rsid w:val="001C1B26"/>
    <w:rsid w:val="001C3769"/>
    <w:rsid w:val="001C572E"/>
    <w:rsid w:val="001C6117"/>
    <w:rsid w:val="001C6E56"/>
    <w:rsid w:val="001E7FA4"/>
    <w:rsid w:val="001F3888"/>
    <w:rsid w:val="001F4BDF"/>
    <w:rsid w:val="001F5DE7"/>
    <w:rsid w:val="001F75CD"/>
    <w:rsid w:val="00200374"/>
    <w:rsid w:val="0020125E"/>
    <w:rsid w:val="00205205"/>
    <w:rsid w:val="002109EA"/>
    <w:rsid w:val="002117DD"/>
    <w:rsid w:val="002127A5"/>
    <w:rsid w:val="00212C89"/>
    <w:rsid w:val="00214F2E"/>
    <w:rsid w:val="00215D28"/>
    <w:rsid w:val="00236AE5"/>
    <w:rsid w:val="00236AF2"/>
    <w:rsid w:val="00240B04"/>
    <w:rsid w:val="002448AA"/>
    <w:rsid w:val="0024793A"/>
    <w:rsid w:val="00247A1F"/>
    <w:rsid w:val="00252B6C"/>
    <w:rsid w:val="00252E51"/>
    <w:rsid w:val="00253D55"/>
    <w:rsid w:val="0025589A"/>
    <w:rsid w:val="002565B8"/>
    <w:rsid w:val="00257B30"/>
    <w:rsid w:val="002712ED"/>
    <w:rsid w:val="002716DB"/>
    <w:rsid w:val="00277A19"/>
    <w:rsid w:val="002876C8"/>
    <w:rsid w:val="0029652C"/>
    <w:rsid w:val="002A0259"/>
    <w:rsid w:val="002A0CD6"/>
    <w:rsid w:val="002A13BF"/>
    <w:rsid w:val="002A2C24"/>
    <w:rsid w:val="002A77CA"/>
    <w:rsid w:val="002C5DA0"/>
    <w:rsid w:val="002D1AB4"/>
    <w:rsid w:val="002D2FB4"/>
    <w:rsid w:val="002D6772"/>
    <w:rsid w:val="002D6820"/>
    <w:rsid w:val="002E082E"/>
    <w:rsid w:val="002E4604"/>
    <w:rsid w:val="002F0B27"/>
    <w:rsid w:val="002F2DA5"/>
    <w:rsid w:val="002F5636"/>
    <w:rsid w:val="002F6427"/>
    <w:rsid w:val="003021BE"/>
    <w:rsid w:val="00314BD4"/>
    <w:rsid w:val="00317FC7"/>
    <w:rsid w:val="00321B62"/>
    <w:rsid w:val="00322B94"/>
    <w:rsid w:val="0032469D"/>
    <w:rsid w:val="003306F8"/>
    <w:rsid w:val="00333834"/>
    <w:rsid w:val="0033568D"/>
    <w:rsid w:val="00337514"/>
    <w:rsid w:val="00346181"/>
    <w:rsid w:val="00347D2B"/>
    <w:rsid w:val="00351AE9"/>
    <w:rsid w:val="003568DD"/>
    <w:rsid w:val="003574F4"/>
    <w:rsid w:val="00362BA3"/>
    <w:rsid w:val="00363D4F"/>
    <w:rsid w:val="00364780"/>
    <w:rsid w:val="0036560C"/>
    <w:rsid w:val="0037497A"/>
    <w:rsid w:val="00376A58"/>
    <w:rsid w:val="00377B77"/>
    <w:rsid w:val="00381A5F"/>
    <w:rsid w:val="00383841"/>
    <w:rsid w:val="003854AC"/>
    <w:rsid w:val="00385AEB"/>
    <w:rsid w:val="00386BBD"/>
    <w:rsid w:val="00386BFA"/>
    <w:rsid w:val="00390A7B"/>
    <w:rsid w:val="00390AD1"/>
    <w:rsid w:val="00392EB6"/>
    <w:rsid w:val="00396089"/>
    <w:rsid w:val="003A26D3"/>
    <w:rsid w:val="003A4A5E"/>
    <w:rsid w:val="003B1327"/>
    <w:rsid w:val="003B1F3E"/>
    <w:rsid w:val="003B2104"/>
    <w:rsid w:val="003C109A"/>
    <w:rsid w:val="003C7127"/>
    <w:rsid w:val="003C7C2B"/>
    <w:rsid w:val="003D06A0"/>
    <w:rsid w:val="003D0823"/>
    <w:rsid w:val="003D2B1A"/>
    <w:rsid w:val="003D521C"/>
    <w:rsid w:val="003E3EA8"/>
    <w:rsid w:val="003E74B3"/>
    <w:rsid w:val="003F07EF"/>
    <w:rsid w:val="003F1F92"/>
    <w:rsid w:val="003F2823"/>
    <w:rsid w:val="003F41F1"/>
    <w:rsid w:val="003F6717"/>
    <w:rsid w:val="00400FB2"/>
    <w:rsid w:val="004013AA"/>
    <w:rsid w:val="00402C5C"/>
    <w:rsid w:val="004036ED"/>
    <w:rsid w:val="00403C0A"/>
    <w:rsid w:val="00406CED"/>
    <w:rsid w:val="0041026F"/>
    <w:rsid w:val="004169FF"/>
    <w:rsid w:val="00417A3B"/>
    <w:rsid w:val="004240D7"/>
    <w:rsid w:val="0042543F"/>
    <w:rsid w:val="004301B3"/>
    <w:rsid w:val="004319F3"/>
    <w:rsid w:val="004343B2"/>
    <w:rsid w:val="00434B43"/>
    <w:rsid w:val="00437919"/>
    <w:rsid w:val="00437D93"/>
    <w:rsid w:val="004421B3"/>
    <w:rsid w:val="00442697"/>
    <w:rsid w:val="004440A7"/>
    <w:rsid w:val="0044657D"/>
    <w:rsid w:val="00447563"/>
    <w:rsid w:val="0044795C"/>
    <w:rsid w:val="00460DFC"/>
    <w:rsid w:val="004625D6"/>
    <w:rsid w:val="00463A40"/>
    <w:rsid w:val="00474CAC"/>
    <w:rsid w:val="00475442"/>
    <w:rsid w:val="00482076"/>
    <w:rsid w:val="00482160"/>
    <w:rsid w:val="00482247"/>
    <w:rsid w:val="00485936"/>
    <w:rsid w:val="004914D3"/>
    <w:rsid w:val="004A4500"/>
    <w:rsid w:val="004A67E5"/>
    <w:rsid w:val="004A7719"/>
    <w:rsid w:val="004A79AE"/>
    <w:rsid w:val="004B26E7"/>
    <w:rsid w:val="004B274B"/>
    <w:rsid w:val="004B3275"/>
    <w:rsid w:val="004B4228"/>
    <w:rsid w:val="004C1F23"/>
    <w:rsid w:val="004C22AB"/>
    <w:rsid w:val="004C50C9"/>
    <w:rsid w:val="004C75DF"/>
    <w:rsid w:val="004D250B"/>
    <w:rsid w:val="004D350F"/>
    <w:rsid w:val="004E3E38"/>
    <w:rsid w:val="004E5045"/>
    <w:rsid w:val="004E75C8"/>
    <w:rsid w:val="004F1927"/>
    <w:rsid w:val="004F2867"/>
    <w:rsid w:val="004F3092"/>
    <w:rsid w:val="004F756F"/>
    <w:rsid w:val="005118CD"/>
    <w:rsid w:val="00513D14"/>
    <w:rsid w:val="00514D9B"/>
    <w:rsid w:val="00517453"/>
    <w:rsid w:val="00523954"/>
    <w:rsid w:val="0052677E"/>
    <w:rsid w:val="00526F0B"/>
    <w:rsid w:val="00530072"/>
    <w:rsid w:val="00531C4B"/>
    <w:rsid w:val="00544B42"/>
    <w:rsid w:val="005456DD"/>
    <w:rsid w:val="00550ACA"/>
    <w:rsid w:val="00551A35"/>
    <w:rsid w:val="005522F4"/>
    <w:rsid w:val="00556708"/>
    <w:rsid w:val="00557E92"/>
    <w:rsid w:val="00560198"/>
    <w:rsid w:val="005612C2"/>
    <w:rsid w:val="00562C4A"/>
    <w:rsid w:val="00562D61"/>
    <w:rsid w:val="0056321A"/>
    <w:rsid w:val="00567F20"/>
    <w:rsid w:val="00571DD1"/>
    <w:rsid w:val="005746D9"/>
    <w:rsid w:val="005779D3"/>
    <w:rsid w:val="00582AF7"/>
    <w:rsid w:val="00583505"/>
    <w:rsid w:val="00585B11"/>
    <w:rsid w:val="005861D8"/>
    <w:rsid w:val="005871B4"/>
    <w:rsid w:val="00591964"/>
    <w:rsid w:val="00592DB7"/>
    <w:rsid w:val="00594C5A"/>
    <w:rsid w:val="00595541"/>
    <w:rsid w:val="005955BE"/>
    <w:rsid w:val="005A0510"/>
    <w:rsid w:val="005A0BD6"/>
    <w:rsid w:val="005B1F90"/>
    <w:rsid w:val="005B216F"/>
    <w:rsid w:val="005C0EAE"/>
    <w:rsid w:val="005C1F00"/>
    <w:rsid w:val="005C3EC9"/>
    <w:rsid w:val="005C546A"/>
    <w:rsid w:val="005C54C7"/>
    <w:rsid w:val="005C6F4D"/>
    <w:rsid w:val="005D3B6F"/>
    <w:rsid w:val="005D713B"/>
    <w:rsid w:val="005E420E"/>
    <w:rsid w:val="005E468F"/>
    <w:rsid w:val="005F1780"/>
    <w:rsid w:val="005F2434"/>
    <w:rsid w:val="005F2CCA"/>
    <w:rsid w:val="005F368E"/>
    <w:rsid w:val="005F6527"/>
    <w:rsid w:val="005F77B3"/>
    <w:rsid w:val="006013B5"/>
    <w:rsid w:val="00601C70"/>
    <w:rsid w:val="00606816"/>
    <w:rsid w:val="006114D8"/>
    <w:rsid w:val="0061206C"/>
    <w:rsid w:val="006164B0"/>
    <w:rsid w:val="00617FFE"/>
    <w:rsid w:val="0062591E"/>
    <w:rsid w:val="00631F57"/>
    <w:rsid w:val="0063624B"/>
    <w:rsid w:val="00636A63"/>
    <w:rsid w:val="00637F07"/>
    <w:rsid w:val="0064078C"/>
    <w:rsid w:val="00641832"/>
    <w:rsid w:val="006429C0"/>
    <w:rsid w:val="00650AC8"/>
    <w:rsid w:val="0065505E"/>
    <w:rsid w:val="0065647D"/>
    <w:rsid w:val="00671CDC"/>
    <w:rsid w:val="00677FF7"/>
    <w:rsid w:val="0068212D"/>
    <w:rsid w:val="006855E9"/>
    <w:rsid w:val="006872AF"/>
    <w:rsid w:val="00690AAB"/>
    <w:rsid w:val="00695ECF"/>
    <w:rsid w:val="006A17FE"/>
    <w:rsid w:val="006A1C53"/>
    <w:rsid w:val="006A2887"/>
    <w:rsid w:val="006B1F36"/>
    <w:rsid w:val="006B4115"/>
    <w:rsid w:val="006C2787"/>
    <w:rsid w:val="006E366B"/>
    <w:rsid w:val="006E3DC8"/>
    <w:rsid w:val="006F0404"/>
    <w:rsid w:val="006F74AF"/>
    <w:rsid w:val="00704D3E"/>
    <w:rsid w:val="00714C31"/>
    <w:rsid w:val="00715197"/>
    <w:rsid w:val="00716F9A"/>
    <w:rsid w:val="007217FB"/>
    <w:rsid w:val="0072309D"/>
    <w:rsid w:val="0072625D"/>
    <w:rsid w:val="00731E9B"/>
    <w:rsid w:val="00733783"/>
    <w:rsid w:val="007373C2"/>
    <w:rsid w:val="00745141"/>
    <w:rsid w:val="00745DA7"/>
    <w:rsid w:val="007468C3"/>
    <w:rsid w:val="007535FE"/>
    <w:rsid w:val="00761BCF"/>
    <w:rsid w:val="00764045"/>
    <w:rsid w:val="007671FA"/>
    <w:rsid w:val="00770706"/>
    <w:rsid w:val="0077405C"/>
    <w:rsid w:val="00776A6A"/>
    <w:rsid w:val="007776DA"/>
    <w:rsid w:val="00781CDA"/>
    <w:rsid w:val="00784F75"/>
    <w:rsid w:val="00786DC9"/>
    <w:rsid w:val="007A6E0B"/>
    <w:rsid w:val="007B5ED4"/>
    <w:rsid w:val="007B6452"/>
    <w:rsid w:val="007B6816"/>
    <w:rsid w:val="007C0367"/>
    <w:rsid w:val="007C167A"/>
    <w:rsid w:val="007C4BCE"/>
    <w:rsid w:val="007D15C3"/>
    <w:rsid w:val="007D1CFB"/>
    <w:rsid w:val="007D3167"/>
    <w:rsid w:val="007D4954"/>
    <w:rsid w:val="007D5F5D"/>
    <w:rsid w:val="007D7420"/>
    <w:rsid w:val="007E0B0C"/>
    <w:rsid w:val="007E1AA2"/>
    <w:rsid w:val="007E2884"/>
    <w:rsid w:val="007E5997"/>
    <w:rsid w:val="007E59C1"/>
    <w:rsid w:val="007E6950"/>
    <w:rsid w:val="007E6A0C"/>
    <w:rsid w:val="007E7EA6"/>
    <w:rsid w:val="007F23FB"/>
    <w:rsid w:val="00801721"/>
    <w:rsid w:val="0080373E"/>
    <w:rsid w:val="00805DA4"/>
    <w:rsid w:val="00815671"/>
    <w:rsid w:val="00826963"/>
    <w:rsid w:val="00832943"/>
    <w:rsid w:val="008329E0"/>
    <w:rsid w:val="008373E8"/>
    <w:rsid w:val="00837E70"/>
    <w:rsid w:val="00845C8C"/>
    <w:rsid w:val="00855372"/>
    <w:rsid w:val="00856F1F"/>
    <w:rsid w:val="0086055E"/>
    <w:rsid w:val="008629B7"/>
    <w:rsid w:val="00862B1C"/>
    <w:rsid w:val="00867598"/>
    <w:rsid w:val="008842E6"/>
    <w:rsid w:val="008905F6"/>
    <w:rsid w:val="00892264"/>
    <w:rsid w:val="00895CD9"/>
    <w:rsid w:val="00896C1B"/>
    <w:rsid w:val="00897F4C"/>
    <w:rsid w:val="008A001F"/>
    <w:rsid w:val="008A441B"/>
    <w:rsid w:val="008A4B98"/>
    <w:rsid w:val="008A4CD2"/>
    <w:rsid w:val="008A4DBF"/>
    <w:rsid w:val="008B193C"/>
    <w:rsid w:val="008B5B6D"/>
    <w:rsid w:val="008B7817"/>
    <w:rsid w:val="008D1054"/>
    <w:rsid w:val="008D4F26"/>
    <w:rsid w:val="008D6242"/>
    <w:rsid w:val="008D650A"/>
    <w:rsid w:val="008D65D7"/>
    <w:rsid w:val="008D6B6D"/>
    <w:rsid w:val="008E0DA3"/>
    <w:rsid w:val="008F4026"/>
    <w:rsid w:val="008F42CE"/>
    <w:rsid w:val="008F50AD"/>
    <w:rsid w:val="008F599C"/>
    <w:rsid w:val="0090212E"/>
    <w:rsid w:val="00904EF8"/>
    <w:rsid w:val="00911B67"/>
    <w:rsid w:val="00913ADC"/>
    <w:rsid w:val="00917827"/>
    <w:rsid w:val="00920280"/>
    <w:rsid w:val="00923C33"/>
    <w:rsid w:val="00926F81"/>
    <w:rsid w:val="009304D7"/>
    <w:rsid w:val="00931DB7"/>
    <w:rsid w:val="00934E97"/>
    <w:rsid w:val="00941FF8"/>
    <w:rsid w:val="00946B94"/>
    <w:rsid w:val="00950915"/>
    <w:rsid w:val="00965D86"/>
    <w:rsid w:val="009761F3"/>
    <w:rsid w:val="00976574"/>
    <w:rsid w:val="00980B2E"/>
    <w:rsid w:val="00981170"/>
    <w:rsid w:val="009873DC"/>
    <w:rsid w:val="009A3EE2"/>
    <w:rsid w:val="009B721D"/>
    <w:rsid w:val="009C2F58"/>
    <w:rsid w:val="009C4603"/>
    <w:rsid w:val="009C65C9"/>
    <w:rsid w:val="009C77B1"/>
    <w:rsid w:val="009C7BF0"/>
    <w:rsid w:val="009D0A2D"/>
    <w:rsid w:val="009D7E26"/>
    <w:rsid w:val="009E7380"/>
    <w:rsid w:val="009F3B86"/>
    <w:rsid w:val="009F7302"/>
    <w:rsid w:val="009F7AC6"/>
    <w:rsid w:val="00A01B6E"/>
    <w:rsid w:val="00A0625F"/>
    <w:rsid w:val="00A1204D"/>
    <w:rsid w:val="00A128D1"/>
    <w:rsid w:val="00A14C2C"/>
    <w:rsid w:val="00A14D48"/>
    <w:rsid w:val="00A16425"/>
    <w:rsid w:val="00A31C5B"/>
    <w:rsid w:val="00A36C4C"/>
    <w:rsid w:val="00A41691"/>
    <w:rsid w:val="00A439F4"/>
    <w:rsid w:val="00A5041C"/>
    <w:rsid w:val="00A56EC7"/>
    <w:rsid w:val="00A60E29"/>
    <w:rsid w:val="00A64235"/>
    <w:rsid w:val="00A731EF"/>
    <w:rsid w:val="00A73244"/>
    <w:rsid w:val="00A738D3"/>
    <w:rsid w:val="00A8134E"/>
    <w:rsid w:val="00A8321B"/>
    <w:rsid w:val="00A85687"/>
    <w:rsid w:val="00A91F60"/>
    <w:rsid w:val="00A94F99"/>
    <w:rsid w:val="00AA3920"/>
    <w:rsid w:val="00AA4DE4"/>
    <w:rsid w:val="00AA548E"/>
    <w:rsid w:val="00AA5FFD"/>
    <w:rsid w:val="00AB1B7E"/>
    <w:rsid w:val="00AC3505"/>
    <w:rsid w:val="00AD6DDA"/>
    <w:rsid w:val="00AE762E"/>
    <w:rsid w:val="00AF1946"/>
    <w:rsid w:val="00AF60E3"/>
    <w:rsid w:val="00AF7193"/>
    <w:rsid w:val="00B07408"/>
    <w:rsid w:val="00B1103C"/>
    <w:rsid w:val="00B13316"/>
    <w:rsid w:val="00B14925"/>
    <w:rsid w:val="00B1592A"/>
    <w:rsid w:val="00B164D0"/>
    <w:rsid w:val="00B22AA5"/>
    <w:rsid w:val="00B252E2"/>
    <w:rsid w:val="00B25389"/>
    <w:rsid w:val="00B25FE8"/>
    <w:rsid w:val="00B26F4C"/>
    <w:rsid w:val="00B315B9"/>
    <w:rsid w:val="00B3404D"/>
    <w:rsid w:val="00B37831"/>
    <w:rsid w:val="00B5295A"/>
    <w:rsid w:val="00B52C3E"/>
    <w:rsid w:val="00B542C4"/>
    <w:rsid w:val="00B54669"/>
    <w:rsid w:val="00B60CAF"/>
    <w:rsid w:val="00B61839"/>
    <w:rsid w:val="00B61938"/>
    <w:rsid w:val="00B62C8B"/>
    <w:rsid w:val="00B66517"/>
    <w:rsid w:val="00B73BEF"/>
    <w:rsid w:val="00B77280"/>
    <w:rsid w:val="00B86C06"/>
    <w:rsid w:val="00B87739"/>
    <w:rsid w:val="00B90114"/>
    <w:rsid w:val="00B947B5"/>
    <w:rsid w:val="00B968FB"/>
    <w:rsid w:val="00B96944"/>
    <w:rsid w:val="00BA0548"/>
    <w:rsid w:val="00BA47D8"/>
    <w:rsid w:val="00BA4834"/>
    <w:rsid w:val="00BA517D"/>
    <w:rsid w:val="00BA54F8"/>
    <w:rsid w:val="00BA5A0A"/>
    <w:rsid w:val="00BB3443"/>
    <w:rsid w:val="00BB6272"/>
    <w:rsid w:val="00BB6481"/>
    <w:rsid w:val="00BB6D90"/>
    <w:rsid w:val="00BB7480"/>
    <w:rsid w:val="00BC0DA8"/>
    <w:rsid w:val="00BC1048"/>
    <w:rsid w:val="00BD094E"/>
    <w:rsid w:val="00BD72BA"/>
    <w:rsid w:val="00BD763E"/>
    <w:rsid w:val="00BE1FCE"/>
    <w:rsid w:val="00BE38C2"/>
    <w:rsid w:val="00BE5F9C"/>
    <w:rsid w:val="00BF5FF9"/>
    <w:rsid w:val="00BF625F"/>
    <w:rsid w:val="00BF6A76"/>
    <w:rsid w:val="00BF6AFB"/>
    <w:rsid w:val="00BF7EAE"/>
    <w:rsid w:val="00C01AF6"/>
    <w:rsid w:val="00C037FE"/>
    <w:rsid w:val="00C109A7"/>
    <w:rsid w:val="00C145FB"/>
    <w:rsid w:val="00C211EB"/>
    <w:rsid w:val="00C21834"/>
    <w:rsid w:val="00C25C09"/>
    <w:rsid w:val="00C27A65"/>
    <w:rsid w:val="00C32E87"/>
    <w:rsid w:val="00C34101"/>
    <w:rsid w:val="00C34B87"/>
    <w:rsid w:val="00C37211"/>
    <w:rsid w:val="00C409F9"/>
    <w:rsid w:val="00C40B04"/>
    <w:rsid w:val="00C41134"/>
    <w:rsid w:val="00C42A24"/>
    <w:rsid w:val="00C45161"/>
    <w:rsid w:val="00C45407"/>
    <w:rsid w:val="00C45ED9"/>
    <w:rsid w:val="00C462BD"/>
    <w:rsid w:val="00C47DBC"/>
    <w:rsid w:val="00C507DF"/>
    <w:rsid w:val="00C51DA5"/>
    <w:rsid w:val="00C63FC1"/>
    <w:rsid w:val="00C717A0"/>
    <w:rsid w:val="00C73F42"/>
    <w:rsid w:val="00C74EE3"/>
    <w:rsid w:val="00C77F67"/>
    <w:rsid w:val="00C801EC"/>
    <w:rsid w:val="00C82B8B"/>
    <w:rsid w:val="00C84690"/>
    <w:rsid w:val="00C85E79"/>
    <w:rsid w:val="00C8609C"/>
    <w:rsid w:val="00C876E3"/>
    <w:rsid w:val="00C94A2D"/>
    <w:rsid w:val="00CA3B9C"/>
    <w:rsid w:val="00CA517C"/>
    <w:rsid w:val="00CA5C48"/>
    <w:rsid w:val="00CA6E90"/>
    <w:rsid w:val="00CB1901"/>
    <w:rsid w:val="00CB380F"/>
    <w:rsid w:val="00CC0FAA"/>
    <w:rsid w:val="00CC286C"/>
    <w:rsid w:val="00CC5F46"/>
    <w:rsid w:val="00CD1923"/>
    <w:rsid w:val="00CD378D"/>
    <w:rsid w:val="00CD3E2D"/>
    <w:rsid w:val="00CD7945"/>
    <w:rsid w:val="00CE2DC8"/>
    <w:rsid w:val="00CE3BB8"/>
    <w:rsid w:val="00CF18A2"/>
    <w:rsid w:val="00D00A7B"/>
    <w:rsid w:val="00D00B91"/>
    <w:rsid w:val="00D034F3"/>
    <w:rsid w:val="00D05703"/>
    <w:rsid w:val="00D064BE"/>
    <w:rsid w:val="00D126A4"/>
    <w:rsid w:val="00D20291"/>
    <w:rsid w:val="00D25B6B"/>
    <w:rsid w:val="00D25FF9"/>
    <w:rsid w:val="00D2641B"/>
    <w:rsid w:val="00D31152"/>
    <w:rsid w:val="00D31379"/>
    <w:rsid w:val="00D3469A"/>
    <w:rsid w:val="00D431F6"/>
    <w:rsid w:val="00D44436"/>
    <w:rsid w:val="00D52594"/>
    <w:rsid w:val="00D53292"/>
    <w:rsid w:val="00D602D2"/>
    <w:rsid w:val="00D73C22"/>
    <w:rsid w:val="00D7421E"/>
    <w:rsid w:val="00D75591"/>
    <w:rsid w:val="00D7639A"/>
    <w:rsid w:val="00D80C42"/>
    <w:rsid w:val="00D82B82"/>
    <w:rsid w:val="00D833E7"/>
    <w:rsid w:val="00D83E78"/>
    <w:rsid w:val="00D84C4F"/>
    <w:rsid w:val="00D87F7E"/>
    <w:rsid w:val="00D9546F"/>
    <w:rsid w:val="00D96AEE"/>
    <w:rsid w:val="00DA094A"/>
    <w:rsid w:val="00DA2D54"/>
    <w:rsid w:val="00DA4B88"/>
    <w:rsid w:val="00DB2EF1"/>
    <w:rsid w:val="00DC04AF"/>
    <w:rsid w:val="00DC06C2"/>
    <w:rsid w:val="00DC23C4"/>
    <w:rsid w:val="00DC7CE9"/>
    <w:rsid w:val="00DD1447"/>
    <w:rsid w:val="00DD2B3F"/>
    <w:rsid w:val="00DD46B5"/>
    <w:rsid w:val="00DD54F0"/>
    <w:rsid w:val="00DD5AEA"/>
    <w:rsid w:val="00DE0EEE"/>
    <w:rsid w:val="00DE2961"/>
    <w:rsid w:val="00DE678D"/>
    <w:rsid w:val="00DF3838"/>
    <w:rsid w:val="00DF5A4B"/>
    <w:rsid w:val="00DF6CBC"/>
    <w:rsid w:val="00E12FA7"/>
    <w:rsid w:val="00E13294"/>
    <w:rsid w:val="00E1428B"/>
    <w:rsid w:val="00E20E29"/>
    <w:rsid w:val="00E211EE"/>
    <w:rsid w:val="00E24FF0"/>
    <w:rsid w:val="00E278FF"/>
    <w:rsid w:val="00E3086E"/>
    <w:rsid w:val="00E32082"/>
    <w:rsid w:val="00E33FBA"/>
    <w:rsid w:val="00E403B4"/>
    <w:rsid w:val="00E40C83"/>
    <w:rsid w:val="00E41630"/>
    <w:rsid w:val="00E46928"/>
    <w:rsid w:val="00E46B7B"/>
    <w:rsid w:val="00E532C0"/>
    <w:rsid w:val="00E5439D"/>
    <w:rsid w:val="00E57749"/>
    <w:rsid w:val="00E61987"/>
    <w:rsid w:val="00E61D2F"/>
    <w:rsid w:val="00E63AEE"/>
    <w:rsid w:val="00E6504F"/>
    <w:rsid w:val="00E669F8"/>
    <w:rsid w:val="00E706AA"/>
    <w:rsid w:val="00E75699"/>
    <w:rsid w:val="00E77EFD"/>
    <w:rsid w:val="00E80213"/>
    <w:rsid w:val="00E821A7"/>
    <w:rsid w:val="00E86509"/>
    <w:rsid w:val="00E86EC6"/>
    <w:rsid w:val="00E917BB"/>
    <w:rsid w:val="00E91801"/>
    <w:rsid w:val="00EA01CE"/>
    <w:rsid w:val="00EA3445"/>
    <w:rsid w:val="00EB08B2"/>
    <w:rsid w:val="00EB13D6"/>
    <w:rsid w:val="00EB555E"/>
    <w:rsid w:val="00EB7E14"/>
    <w:rsid w:val="00EC0309"/>
    <w:rsid w:val="00EC04BD"/>
    <w:rsid w:val="00ED11D0"/>
    <w:rsid w:val="00ED5C48"/>
    <w:rsid w:val="00EE694E"/>
    <w:rsid w:val="00EF082A"/>
    <w:rsid w:val="00EF25D3"/>
    <w:rsid w:val="00EF3C90"/>
    <w:rsid w:val="00EF4C7B"/>
    <w:rsid w:val="00EF579B"/>
    <w:rsid w:val="00F05DA5"/>
    <w:rsid w:val="00F111F2"/>
    <w:rsid w:val="00F15000"/>
    <w:rsid w:val="00F16B47"/>
    <w:rsid w:val="00F1727E"/>
    <w:rsid w:val="00F20BDB"/>
    <w:rsid w:val="00F234FC"/>
    <w:rsid w:val="00F2605F"/>
    <w:rsid w:val="00F267B9"/>
    <w:rsid w:val="00F3239C"/>
    <w:rsid w:val="00F41432"/>
    <w:rsid w:val="00F527DC"/>
    <w:rsid w:val="00F52E7B"/>
    <w:rsid w:val="00F53F7F"/>
    <w:rsid w:val="00F55722"/>
    <w:rsid w:val="00F5623F"/>
    <w:rsid w:val="00F5630E"/>
    <w:rsid w:val="00F6264C"/>
    <w:rsid w:val="00F6370F"/>
    <w:rsid w:val="00F65D61"/>
    <w:rsid w:val="00F66C7C"/>
    <w:rsid w:val="00F67FA3"/>
    <w:rsid w:val="00F7145A"/>
    <w:rsid w:val="00F800A0"/>
    <w:rsid w:val="00F80312"/>
    <w:rsid w:val="00F80AA0"/>
    <w:rsid w:val="00F80B9A"/>
    <w:rsid w:val="00F85CE3"/>
    <w:rsid w:val="00F94F68"/>
    <w:rsid w:val="00F9587D"/>
    <w:rsid w:val="00FA0137"/>
    <w:rsid w:val="00FA4841"/>
    <w:rsid w:val="00FB124C"/>
    <w:rsid w:val="00FB132E"/>
    <w:rsid w:val="00FB18B8"/>
    <w:rsid w:val="00FB32D6"/>
    <w:rsid w:val="00FC1C4B"/>
    <w:rsid w:val="00FC3D36"/>
    <w:rsid w:val="00FC6157"/>
    <w:rsid w:val="00FD43F7"/>
    <w:rsid w:val="00FD53BB"/>
    <w:rsid w:val="00FD6671"/>
    <w:rsid w:val="00FE0E91"/>
    <w:rsid w:val="00FE1B77"/>
    <w:rsid w:val="00FE35D1"/>
    <w:rsid w:val="00FE45E0"/>
    <w:rsid w:val="00FE489D"/>
    <w:rsid w:val="00FE5A72"/>
    <w:rsid w:val="00FE6D98"/>
    <w:rsid w:val="00FF29CC"/>
    <w:rsid w:val="00FF3145"/>
    <w:rsid w:val="00FF620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719B6"/>
  <w15:docId w15:val="{ED8CADAD-873D-43B4-A909-586C04A19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6509"/>
  </w:style>
  <w:style w:type="paragraph" w:styleId="Heading2">
    <w:name w:val="heading 2"/>
    <w:basedOn w:val="Normal"/>
    <w:link w:val="Heading2Char"/>
    <w:uiPriority w:val="9"/>
    <w:qFormat/>
    <w:rsid w:val="00FC1C4B"/>
    <w:pPr>
      <w:spacing w:before="100" w:beforeAutospacing="1" w:after="100" w:afterAutospacing="1" w:line="240" w:lineRule="auto"/>
      <w:outlineLvl w:val="1"/>
    </w:pPr>
    <w:rPr>
      <w:rFonts w:ascii="Times New Roman" w:eastAsia="Times New Roman" w:hAnsi="Times New Roman" w:cs="Times New Roman"/>
      <w:b/>
      <w:bCs/>
      <w:sz w:val="36"/>
      <w:szCs w:val="36"/>
      <w:lang w:val="en-GB" w:eastAsia="en-GB"/>
    </w:rPr>
  </w:style>
  <w:style w:type="paragraph" w:styleId="Heading5">
    <w:name w:val="heading 5"/>
    <w:basedOn w:val="Normal"/>
    <w:next w:val="Normal"/>
    <w:link w:val="Heading5Char"/>
    <w:uiPriority w:val="9"/>
    <w:semiHidden/>
    <w:unhideWhenUsed/>
    <w:qFormat/>
    <w:rsid w:val="00337514"/>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865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6509"/>
    <w:rPr>
      <w:rFonts w:ascii="Tahoma" w:hAnsi="Tahoma" w:cs="Tahoma"/>
      <w:sz w:val="16"/>
      <w:szCs w:val="16"/>
    </w:rPr>
  </w:style>
  <w:style w:type="paragraph" w:styleId="Header">
    <w:name w:val="header"/>
    <w:basedOn w:val="Normal"/>
    <w:link w:val="HeaderChar"/>
    <w:uiPriority w:val="99"/>
    <w:unhideWhenUsed/>
    <w:rsid w:val="00EF25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25D3"/>
  </w:style>
  <w:style w:type="paragraph" w:styleId="Footer">
    <w:name w:val="footer"/>
    <w:basedOn w:val="Normal"/>
    <w:link w:val="FooterChar"/>
    <w:uiPriority w:val="99"/>
    <w:unhideWhenUsed/>
    <w:rsid w:val="00EF25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25D3"/>
  </w:style>
  <w:style w:type="table" w:styleId="TableGrid">
    <w:name w:val="Table Grid"/>
    <w:basedOn w:val="TableNormal"/>
    <w:uiPriority w:val="39"/>
    <w:rsid w:val="002E08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C3769"/>
    <w:pPr>
      <w:ind w:left="720"/>
      <w:contextualSpacing/>
    </w:pPr>
  </w:style>
  <w:style w:type="paragraph" w:styleId="NormalWeb">
    <w:name w:val="Normal (Web)"/>
    <w:basedOn w:val="Normal"/>
    <w:uiPriority w:val="99"/>
    <w:unhideWhenUsed/>
    <w:rsid w:val="0003091C"/>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PlaceholderText">
    <w:name w:val="Placeholder Text"/>
    <w:basedOn w:val="DefaultParagraphFont"/>
    <w:uiPriority w:val="99"/>
    <w:semiHidden/>
    <w:rsid w:val="00E13294"/>
    <w:rPr>
      <w:color w:val="808080"/>
    </w:rPr>
  </w:style>
  <w:style w:type="character" w:customStyle="1" w:styleId="m-2516660416233955986gmail-apple-tab-span">
    <w:name w:val="m_-2516660416233955986gmail-apple-tab-span"/>
    <w:basedOn w:val="DefaultParagraphFont"/>
    <w:rsid w:val="00AF1946"/>
  </w:style>
  <w:style w:type="character" w:styleId="Strong">
    <w:name w:val="Strong"/>
    <w:basedOn w:val="DefaultParagraphFont"/>
    <w:uiPriority w:val="22"/>
    <w:qFormat/>
    <w:rsid w:val="00FC1C4B"/>
    <w:rPr>
      <w:b/>
      <w:bCs/>
    </w:rPr>
  </w:style>
  <w:style w:type="character" w:customStyle="1" w:styleId="Heading2Char">
    <w:name w:val="Heading 2 Char"/>
    <w:basedOn w:val="DefaultParagraphFont"/>
    <w:link w:val="Heading2"/>
    <w:uiPriority w:val="9"/>
    <w:rsid w:val="00FC1C4B"/>
    <w:rPr>
      <w:rFonts w:ascii="Times New Roman" w:eastAsia="Times New Roman" w:hAnsi="Times New Roman" w:cs="Times New Roman"/>
      <w:b/>
      <w:bCs/>
      <w:sz w:val="36"/>
      <w:szCs w:val="36"/>
      <w:lang w:val="en-GB" w:eastAsia="en-GB"/>
    </w:rPr>
  </w:style>
  <w:style w:type="character" w:styleId="CommentReference">
    <w:name w:val="annotation reference"/>
    <w:basedOn w:val="DefaultParagraphFont"/>
    <w:uiPriority w:val="99"/>
    <w:semiHidden/>
    <w:unhideWhenUsed/>
    <w:rsid w:val="0064078C"/>
    <w:rPr>
      <w:sz w:val="16"/>
      <w:szCs w:val="16"/>
    </w:rPr>
  </w:style>
  <w:style w:type="paragraph" w:styleId="CommentText">
    <w:name w:val="annotation text"/>
    <w:basedOn w:val="Normal"/>
    <w:link w:val="CommentTextChar"/>
    <w:uiPriority w:val="99"/>
    <w:semiHidden/>
    <w:unhideWhenUsed/>
    <w:rsid w:val="0064078C"/>
    <w:pPr>
      <w:spacing w:line="240" w:lineRule="auto"/>
    </w:pPr>
    <w:rPr>
      <w:sz w:val="20"/>
      <w:szCs w:val="20"/>
    </w:rPr>
  </w:style>
  <w:style w:type="character" w:customStyle="1" w:styleId="CommentTextChar">
    <w:name w:val="Comment Text Char"/>
    <w:basedOn w:val="DefaultParagraphFont"/>
    <w:link w:val="CommentText"/>
    <w:uiPriority w:val="99"/>
    <w:semiHidden/>
    <w:rsid w:val="0064078C"/>
    <w:rPr>
      <w:sz w:val="20"/>
      <w:szCs w:val="20"/>
    </w:rPr>
  </w:style>
  <w:style w:type="paragraph" w:styleId="CommentSubject">
    <w:name w:val="annotation subject"/>
    <w:basedOn w:val="CommentText"/>
    <w:next w:val="CommentText"/>
    <w:link w:val="CommentSubjectChar"/>
    <w:uiPriority w:val="99"/>
    <w:semiHidden/>
    <w:unhideWhenUsed/>
    <w:rsid w:val="0064078C"/>
    <w:rPr>
      <w:b/>
      <w:bCs/>
    </w:rPr>
  </w:style>
  <w:style w:type="character" w:customStyle="1" w:styleId="CommentSubjectChar">
    <w:name w:val="Comment Subject Char"/>
    <w:basedOn w:val="CommentTextChar"/>
    <w:link w:val="CommentSubject"/>
    <w:uiPriority w:val="99"/>
    <w:semiHidden/>
    <w:rsid w:val="0064078C"/>
    <w:rPr>
      <w:b/>
      <w:bCs/>
      <w:sz w:val="20"/>
      <w:szCs w:val="20"/>
    </w:rPr>
  </w:style>
  <w:style w:type="character" w:styleId="Hyperlink">
    <w:name w:val="Hyperlink"/>
    <w:basedOn w:val="DefaultParagraphFont"/>
    <w:uiPriority w:val="99"/>
    <w:unhideWhenUsed/>
    <w:rsid w:val="004D250B"/>
    <w:rPr>
      <w:color w:val="0563C1"/>
      <w:u w:val="single"/>
    </w:rPr>
  </w:style>
  <w:style w:type="paragraph" w:customStyle="1" w:styleId="EndNoteBibliographyTitle">
    <w:name w:val="EndNote Bibliography Title"/>
    <w:basedOn w:val="Normal"/>
    <w:link w:val="EndNoteBibliographyTitleChar"/>
    <w:rsid w:val="0052677E"/>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52677E"/>
    <w:rPr>
      <w:rFonts w:ascii="Calibri" w:hAnsi="Calibri" w:cs="Calibri"/>
      <w:noProof/>
      <w:lang w:val="en-US"/>
    </w:rPr>
  </w:style>
  <w:style w:type="paragraph" w:customStyle="1" w:styleId="EndNoteBibliography">
    <w:name w:val="EndNote Bibliography"/>
    <w:basedOn w:val="Normal"/>
    <w:link w:val="EndNoteBibliographyChar"/>
    <w:rsid w:val="0052677E"/>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52677E"/>
    <w:rPr>
      <w:rFonts w:ascii="Calibri" w:hAnsi="Calibri" w:cs="Calibri"/>
      <w:noProof/>
      <w:lang w:val="en-US"/>
    </w:rPr>
  </w:style>
  <w:style w:type="paragraph" w:styleId="Revision">
    <w:name w:val="Revision"/>
    <w:hidden/>
    <w:uiPriority w:val="99"/>
    <w:semiHidden/>
    <w:rsid w:val="001C6117"/>
    <w:pPr>
      <w:spacing w:after="0" w:line="240" w:lineRule="auto"/>
    </w:pPr>
  </w:style>
  <w:style w:type="character" w:customStyle="1" w:styleId="Heading5Char">
    <w:name w:val="Heading 5 Char"/>
    <w:basedOn w:val="DefaultParagraphFont"/>
    <w:link w:val="Heading5"/>
    <w:uiPriority w:val="9"/>
    <w:semiHidden/>
    <w:rsid w:val="00337514"/>
    <w:rPr>
      <w:rFonts w:asciiTheme="majorHAnsi" w:eastAsiaTheme="majorEastAsia" w:hAnsiTheme="majorHAnsi" w:cstheme="majorBidi"/>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7162985">
      <w:bodyDiv w:val="1"/>
      <w:marLeft w:val="0"/>
      <w:marRight w:val="0"/>
      <w:marTop w:val="0"/>
      <w:marBottom w:val="0"/>
      <w:divBdr>
        <w:top w:val="none" w:sz="0" w:space="0" w:color="auto"/>
        <w:left w:val="none" w:sz="0" w:space="0" w:color="auto"/>
        <w:bottom w:val="none" w:sz="0" w:space="0" w:color="auto"/>
        <w:right w:val="none" w:sz="0" w:space="0" w:color="auto"/>
      </w:divBdr>
    </w:div>
    <w:div w:id="742532965">
      <w:bodyDiv w:val="1"/>
      <w:marLeft w:val="0"/>
      <w:marRight w:val="0"/>
      <w:marTop w:val="0"/>
      <w:marBottom w:val="0"/>
      <w:divBdr>
        <w:top w:val="none" w:sz="0" w:space="0" w:color="auto"/>
        <w:left w:val="none" w:sz="0" w:space="0" w:color="auto"/>
        <w:bottom w:val="none" w:sz="0" w:space="0" w:color="auto"/>
        <w:right w:val="none" w:sz="0" w:space="0" w:color="auto"/>
      </w:divBdr>
      <w:divsChild>
        <w:div w:id="956831843">
          <w:marLeft w:val="-115"/>
          <w:marRight w:val="0"/>
          <w:marTop w:val="0"/>
          <w:marBottom w:val="0"/>
          <w:divBdr>
            <w:top w:val="none" w:sz="0" w:space="0" w:color="auto"/>
            <w:left w:val="none" w:sz="0" w:space="0" w:color="auto"/>
            <w:bottom w:val="none" w:sz="0" w:space="0" w:color="auto"/>
            <w:right w:val="none" w:sz="0" w:space="0" w:color="auto"/>
          </w:divBdr>
        </w:div>
      </w:divsChild>
    </w:div>
    <w:div w:id="778643582">
      <w:bodyDiv w:val="1"/>
      <w:marLeft w:val="0"/>
      <w:marRight w:val="0"/>
      <w:marTop w:val="0"/>
      <w:marBottom w:val="0"/>
      <w:divBdr>
        <w:top w:val="none" w:sz="0" w:space="0" w:color="auto"/>
        <w:left w:val="none" w:sz="0" w:space="0" w:color="auto"/>
        <w:bottom w:val="none" w:sz="0" w:space="0" w:color="auto"/>
        <w:right w:val="none" w:sz="0" w:space="0" w:color="auto"/>
      </w:divBdr>
    </w:div>
    <w:div w:id="1250312671">
      <w:bodyDiv w:val="1"/>
      <w:marLeft w:val="0"/>
      <w:marRight w:val="0"/>
      <w:marTop w:val="0"/>
      <w:marBottom w:val="0"/>
      <w:divBdr>
        <w:top w:val="none" w:sz="0" w:space="0" w:color="auto"/>
        <w:left w:val="none" w:sz="0" w:space="0" w:color="auto"/>
        <w:bottom w:val="none" w:sz="0" w:space="0" w:color="auto"/>
        <w:right w:val="none" w:sz="0" w:space="0" w:color="auto"/>
      </w:divBdr>
    </w:div>
    <w:div w:id="1253736325">
      <w:bodyDiv w:val="1"/>
      <w:marLeft w:val="0"/>
      <w:marRight w:val="0"/>
      <w:marTop w:val="0"/>
      <w:marBottom w:val="0"/>
      <w:divBdr>
        <w:top w:val="none" w:sz="0" w:space="0" w:color="auto"/>
        <w:left w:val="none" w:sz="0" w:space="0" w:color="auto"/>
        <w:bottom w:val="none" w:sz="0" w:space="0" w:color="auto"/>
        <w:right w:val="none" w:sz="0" w:space="0" w:color="auto"/>
      </w:divBdr>
    </w:div>
    <w:div w:id="1496341313">
      <w:bodyDiv w:val="1"/>
      <w:marLeft w:val="0"/>
      <w:marRight w:val="0"/>
      <w:marTop w:val="0"/>
      <w:marBottom w:val="0"/>
      <w:divBdr>
        <w:top w:val="none" w:sz="0" w:space="0" w:color="auto"/>
        <w:left w:val="none" w:sz="0" w:space="0" w:color="auto"/>
        <w:bottom w:val="none" w:sz="0" w:space="0" w:color="auto"/>
        <w:right w:val="none" w:sz="0" w:space="0" w:color="auto"/>
      </w:divBdr>
      <w:divsChild>
        <w:div w:id="2066559102">
          <w:marLeft w:val="0"/>
          <w:marRight w:val="0"/>
          <w:marTop w:val="0"/>
          <w:marBottom w:val="0"/>
          <w:divBdr>
            <w:top w:val="none" w:sz="0" w:space="0" w:color="auto"/>
            <w:left w:val="none" w:sz="0" w:space="0" w:color="auto"/>
            <w:bottom w:val="none" w:sz="0" w:space="0" w:color="auto"/>
            <w:right w:val="none" w:sz="0" w:space="0" w:color="auto"/>
          </w:divBdr>
        </w:div>
      </w:divsChild>
    </w:div>
    <w:div w:id="1695228273">
      <w:bodyDiv w:val="1"/>
      <w:marLeft w:val="0"/>
      <w:marRight w:val="0"/>
      <w:marTop w:val="0"/>
      <w:marBottom w:val="0"/>
      <w:divBdr>
        <w:top w:val="none" w:sz="0" w:space="0" w:color="auto"/>
        <w:left w:val="none" w:sz="0" w:space="0" w:color="auto"/>
        <w:bottom w:val="none" w:sz="0" w:space="0" w:color="auto"/>
        <w:right w:val="none" w:sz="0" w:space="0" w:color="auto"/>
      </w:divBdr>
      <w:divsChild>
        <w:div w:id="8601194">
          <w:marLeft w:val="0"/>
          <w:marRight w:val="0"/>
          <w:marTop w:val="0"/>
          <w:marBottom w:val="0"/>
          <w:divBdr>
            <w:top w:val="none" w:sz="0" w:space="0" w:color="auto"/>
            <w:left w:val="none" w:sz="0" w:space="0" w:color="auto"/>
            <w:bottom w:val="none" w:sz="0" w:space="0" w:color="auto"/>
            <w:right w:val="none" w:sz="0" w:space="0" w:color="auto"/>
          </w:divBdr>
        </w:div>
        <w:div w:id="85464755">
          <w:marLeft w:val="0"/>
          <w:marRight w:val="0"/>
          <w:marTop w:val="0"/>
          <w:marBottom w:val="0"/>
          <w:divBdr>
            <w:top w:val="none" w:sz="0" w:space="0" w:color="auto"/>
            <w:left w:val="none" w:sz="0" w:space="0" w:color="auto"/>
            <w:bottom w:val="none" w:sz="0" w:space="0" w:color="auto"/>
            <w:right w:val="none" w:sz="0" w:space="0" w:color="auto"/>
          </w:divBdr>
        </w:div>
        <w:div w:id="146283285">
          <w:marLeft w:val="0"/>
          <w:marRight w:val="0"/>
          <w:marTop w:val="0"/>
          <w:marBottom w:val="0"/>
          <w:divBdr>
            <w:top w:val="none" w:sz="0" w:space="0" w:color="auto"/>
            <w:left w:val="none" w:sz="0" w:space="0" w:color="auto"/>
            <w:bottom w:val="none" w:sz="0" w:space="0" w:color="auto"/>
            <w:right w:val="none" w:sz="0" w:space="0" w:color="auto"/>
          </w:divBdr>
        </w:div>
        <w:div w:id="162937022">
          <w:marLeft w:val="0"/>
          <w:marRight w:val="0"/>
          <w:marTop w:val="0"/>
          <w:marBottom w:val="0"/>
          <w:divBdr>
            <w:top w:val="none" w:sz="0" w:space="0" w:color="auto"/>
            <w:left w:val="none" w:sz="0" w:space="0" w:color="auto"/>
            <w:bottom w:val="none" w:sz="0" w:space="0" w:color="auto"/>
            <w:right w:val="none" w:sz="0" w:space="0" w:color="auto"/>
          </w:divBdr>
        </w:div>
        <w:div w:id="163012071">
          <w:marLeft w:val="0"/>
          <w:marRight w:val="0"/>
          <w:marTop w:val="0"/>
          <w:marBottom w:val="0"/>
          <w:divBdr>
            <w:top w:val="none" w:sz="0" w:space="0" w:color="auto"/>
            <w:left w:val="none" w:sz="0" w:space="0" w:color="auto"/>
            <w:bottom w:val="none" w:sz="0" w:space="0" w:color="auto"/>
            <w:right w:val="none" w:sz="0" w:space="0" w:color="auto"/>
          </w:divBdr>
        </w:div>
        <w:div w:id="498275182">
          <w:marLeft w:val="0"/>
          <w:marRight w:val="0"/>
          <w:marTop w:val="0"/>
          <w:marBottom w:val="0"/>
          <w:divBdr>
            <w:top w:val="none" w:sz="0" w:space="0" w:color="auto"/>
            <w:left w:val="none" w:sz="0" w:space="0" w:color="auto"/>
            <w:bottom w:val="none" w:sz="0" w:space="0" w:color="auto"/>
            <w:right w:val="none" w:sz="0" w:space="0" w:color="auto"/>
          </w:divBdr>
        </w:div>
        <w:div w:id="877861209">
          <w:marLeft w:val="0"/>
          <w:marRight w:val="0"/>
          <w:marTop w:val="0"/>
          <w:marBottom w:val="0"/>
          <w:divBdr>
            <w:top w:val="none" w:sz="0" w:space="0" w:color="auto"/>
            <w:left w:val="none" w:sz="0" w:space="0" w:color="auto"/>
            <w:bottom w:val="none" w:sz="0" w:space="0" w:color="auto"/>
            <w:right w:val="none" w:sz="0" w:space="0" w:color="auto"/>
          </w:divBdr>
        </w:div>
        <w:div w:id="958102285">
          <w:marLeft w:val="0"/>
          <w:marRight w:val="0"/>
          <w:marTop w:val="0"/>
          <w:marBottom w:val="0"/>
          <w:divBdr>
            <w:top w:val="none" w:sz="0" w:space="0" w:color="auto"/>
            <w:left w:val="none" w:sz="0" w:space="0" w:color="auto"/>
            <w:bottom w:val="none" w:sz="0" w:space="0" w:color="auto"/>
            <w:right w:val="none" w:sz="0" w:space="0" w:color="auto"/>
          </w:divBdr>
        </w:div>
        <w:div w:id="1072660405">
          <w:marLeft w:val="0"/>
          <w:marRight w:val="0"/>
          <w:marTop w:val="0"/>
          <w:marBottom w:val="0"/>
          <w:divBdr>
            <w:top w:val="none" w:sz="0" w:space="0" w:color="auto"/>
            <w:left w:val="none" w:sz="0" w:space="0" w:color="auto"/>
            <w:bottom w:val="none" w:sz="0" w:space="0" w:color="auto"/>
            <w:right w:val="none" w:sz="0" w:space="0" w:color="auto"/>
          </w:divBdr>
        </w:div>
        <w:div w:id="1095250106">
          <w:marLeft w:val="0"/>
          <w:marRight w:val="0"/>
          <w:marTop w:val="0"/>
          <w:marBottom w:val="0"/>
          <w:divBdr>
            <w:top w:val="none" w:sz="0" w:space="0" w:color="auto"/>
            <w:left w:val="none" w:sz="0" w:space="0" w:color="auto"/>
            <w:bottom w:val="none" w:sz="0" w:space="0" w:color="auto"/>
            <w:right w:val="none" w:sz="0" w:space="0" w:color="auto"/>
          </w:divBdr>
        </w:div>
        <w:div w:id="1413241568">
          <w:marLeft w:val="0"/>
          <w:marRight w:val="0"/>
          <w:marTop w:val="0"/>
          <w:marBottom w:val="0"/>
          <w:divBdr>
            <w:top w:val="none" w:sz="0" w:space="0" w:color="auto"/>
            <w:left w:val="none" w:sz="0" w:space="0" w:color="auto"/>
            <w:bottom w:val="none" w:sz="0" w:space="0" w:color="auto"/>
            <w:right w:val="none" w:sz="0" w:space="0" w:color="auto"/>
          </w:divBdr>
        </w:div>
        <w:div w:id="1481389146">
          <w:marLeft w:val="0"/>
          <w:marRight w:val="0"/>
          <w:marTop w:val="0"/>
          <w:marBottom w:val="0"/>
          <w:divBdr>
            <w:top w:val="none" w:sz="0" w:space="0" w:color="auto"/>
            <w:left w:val="none" w:sz="0" w:space="0" w:color="auto"/>
            <w:bottom w:val="none" w:sz="0" w:space="0" w:color="auto"/>
            <w:right w:val="none" w:sz="0" w:space="0" w:color="auto"/>
          </w:divBdr>
        </w:div>
        <w:div w:id="1629047012">
          <w:marLeft w:val="0"/>
          <w:marRight w:val="0"/>
          <w:marTop w:val="0"/>
          <w:marBottom w:val="0"/>
          <w:divBdr>
            <w:top w:val="none" w:sz="0" w:space="0" w:color="auto"/>
            <w:left w:val="none" w:sz="0" w:space="0" w:color="auto"/>
            <w:bottom w:val="none" w:sz="0" w:space="0" w:color="auto"/>
            <w:right w:val="none" w:sz="0" w:space="0" w:color="auto"/>
          </w:divBdr>
        </w:div>
        <w:div w:id="1655064418">
          <w:marLeft w:val="0"/>
          <w:marRight w:val="0"/>
          <w:marTop w:val="0"/>
          <w:marBottom w:val="0"/>
          <w:divBdr>
            <w:top w:val="none" w:sz="0" w:space="0" w:color="auto"/>
            <w:left w:val="none" w:sz="0" w:space="0" w:color="auto"/>
            <w:bottom w:val="none" w:sz="0" w:space="0" w:color="auto"/>
            <w:right w:val="none" w:sz="0" w:space="0" w:color="auto"/>
          </w:divBdr>
        </w:div>
        <w:div w:id="1706635810">
          <w:marLeft w:val="0"/>
          <w:marRight w:val="0"/>
          <w:marTop w:val="0"/>
          <w:marBottom w:val="0"/>
          <w:divBdr>
            <w:top w:val="none" w:sz="0" w:space="0" w:color="auto"/>
            <w:left w:val="none" w:sz="0" w:space="0" w:color="auto"/>
            <w:bottom w:val="none" w:sz="0" w:space="0" w:color="auto"/>
            <w:right w:val="none" w:sz="0" w:space="0" w:color="auto"/>
          </w:divBdr>
        </w:div>
        <w:div w:id="1790054406">
          <w:marLeft w:val="0"/>
          <w:marRight w:val="0"/>
          <w:marTop w:val="0"/>
          <w:marBottom w:val="0"/>
          <w:divBdr>
            <w:top w:val="none" w:sz="0" w:space="0" w:color="auto"/>
            <w:left w:val="none" w:sz="0" w:space="0" w:color="auto"/>
            <w:bottom w:val="none" w:sz="0" w:space="0" w:color="auto"/>
            <w:right w:val="none" w:sz="0" w:space="0" w:color="auto"/>
          </w:divBdr>
        </w:div>
        <w:div w:id="1822884492">
          <w:marLeft w:val="0"/>
          <w:marRight w:val="0"/>
          <w:marTop w:val="0"/>
          <w:marBottom w:val="0"/>
          <w:divBdr>
            <w:top w:val="none" w:sz="0" w:space="0" w:color="auto"/>
            <w:left w:val="none" w:sz="0" w:space="0" w:color="auto"/>
            <w:bottom w:val="none" w:sz="0" w:space="0" w:color="auto"/>
            <w:right w:val="none" w:sz="0" w:space="0" w:color="auto"/>
          </w:divBdr>
        </w:div>
        <w:div w:id="1985548399">
          <w:marLeft w:val="0"/>
          <w:marRight w:val="0"/>
          <w:marTop w:val="0"/>
          <w:marBottom w:val="0"/>
          <w:divBdr>
            <w:top w:val="none" w:sz="0" w:space="0" w:color="auto"/>
            <w:left w:val="none" w:sz="0" w:space="0" w:color="auto"/>
            <w:bottom w:val="none" w:sz="0" w:space="0" w:color="auto"/>
            <w:right w:val="none" w:sz="0" w:space="0" w:color="auto"/>
          </w:divBdr>
        </w:div>
      </w:divsChild>
    </w:div>
    <w:div w:id="1901820140">
      <w:bodyDiv w:val="1"/>
      <w:marLeft w:val="0"/>
      <w:marRight w:val="0"/>
      <w:marTop w:val="0"/>
      <w:marBottom w:val="0"/>
      <w:divBdr>
        <w:top w:val="none" w:sz="0" w:space="0" w:color="auto"/>
        <w:left w:val="none" w:sz="0" w:space="0" w:color="auto"/>
        <w:bottom w:val="none" w:sz="0" w:space="0" w:color="auto"/>
        <w:right w:val="none" w:sz="0" w:space="0" w:color="auto"/>
      </w:divBdr>
      <w:divsChild>
        <w:div w:id="50618360">
          <w:marLeft w:val="0"/>
          <w:marRight w:val="0"/>
          <w:marTop w:val="0"/>
          <w:marBottom w:val="0"/>
          <w:divBdr>
            <w:top w:val="none" w:sz="0" w:space="0" w:color="auto"/>
            <w:left w:val="none" w:sz="0" w:space="0" w:color="auto"/>
            <w:bottom w:val="none" w:sz="0" w:space="0" w:color="auto"/>
            <w:right w:val="none" w:sz="0" w:space="0" w:color="auto"/>
          </w:divBdr>
        </w:div>
        <w:div w:id="117574691">
          <w:marLeft w:val="0"/>
          <w:marRight w:val="0"/>
          <w:marTop w:val="0"/>
          <w:marBottom w:val="0"/>
          <w:divBdr>
            <w:top w:val="none" w:sz="0" w:space="0" w:color="auto"/>
            <w:left w:val="none" w:sz="0" w:space="0" w:color="auto"/>
            <w:bottom w:val="none" w:sz="0" w:space="0" w:color="auto"/>
            <w:right w:val="none" w:sz="0" w:space="0" w:color="auto"/>
          </w:divBdr>
        </w:div>
        <w:div w:id="228156635">
          <w:marLeft w:val="0"/>
          <w:marRight w:val="0"/>
          <w:marTop w:val="0"/>
          <w:marBottom w:val="0"/>
          <w:divBdr>
            <w:top w:val="none" w:sz="0" w:space="0" w:color="auto"/>
            <w:left w:val="none" w:sz="0" w:space="0" w:color="auto"/>
            <w:bottom w:val="none" w:sz="0" w:space="0" w:color="auto"/>
            <w:right w:val="none" w:sz="0" w:space="0" w:color="auto"/>
          </w:divBdr>
        </w:div>
        <w:div w:id="365297798">
          <w:marLeft w:val="0"/>
          <w:marRight w:val="0"/>
          <w:marTop w:val="0"/>
          <w:marBottom w:val="0"/>
          <w:divBdr>
            <w:top w:val="none" w:sz="0" w:space="0" w:color="auto"/>
            <w:left w:val="none" w:sz="0" w:space="0" w:color="auto"/>
            <w:bottom w:val="none" w:sz="0" w:space="0" w:color="auto"/>
            <w:right w:val="none" w:sz="0" w:space="0" w:color="auto"/>
          </w:divBdr>
        </w:div>
        <w:div w:id="696202818">
          <w:marLeft w:val="0"/>
          <w:marRight w:val="0"/>
          <w:marTop w:val="0"/>
          <w:marBottom w:val="0"/>
          <w:divBdr>
            <w:top w:val="none" w:sz="0" w:space="0" w:color="auto"/>
            <w:left w:val="none" w:sz="0" w:space="0" w:color="auto"/>
            <w:bottom w:val="none" w:sz="0" w:space="0" w:color="auto"/>
            <w:right w:val="none" w:sz="0" w:space="0" w:color="auto"/>
          </w:divBdr>
        </w:div>
        <w:div w:id="738360028">
          <w:marLeft w:val="0"/>
          <w:marRight w:val="0"/>
          <w:marTop w:val="0"/>
          <w:marBottom w:val="0"/>
          <w:divBdr>
            <w:top w:val="none" w:sz="0" w:space="0" w:color="auto"/>
            <w:left w:val="none" w:sz="0" w:space="0" w:color="auto"/>
            <w:bottom w:val="none" w:sz="0" w:space="0" w:color="auto"/>
            <w:right w:val="none" w:sz="0" w:space="0" w:color="auto"/>
          </w:divBdr>
        </w:div>
        <w:div w:id="876938951">
          <w:marLeft w:val="0"/>
          <w:marRight w:val="0"/>
          <w:marTop w:val="0"/>
          <w:marBottom w:val="0"/>
          <w:divBdr>
            <w:top w:val="none" w:sz="0" w:space="0" w:color="auto"/>
            <w:left w:val="none" w:sz="0" w:space="0" w:color="auto"/>
            <w:bottom w:val="none" w:sz="0" w:space="0" w:color="auto"/>
            <w:right w:val="none" w:sz="0" w:space="0" w:color="auto"/>
          </w:divBdr>
        </w:div>
        <w:div w:id="986933300">
          <w:marLeft w:val="0"/>
          <w:marRight w:val="0"/>
          <w:marTop w:val="0"/>
          <w:marBottom w:val="0"/>
          <w:divBdr>
            <w:top w:val="none" w:sz="0" w:space="0" w:color="auto"/>
            <w:left w:val="none" w:sz="0" w:space="0" w:color="auto"/>
            <w:bottom w:val="none" w:sz="0" w:space="0" w:color="auto"/>
            <w:right w:val="none" w:sz="0" w:space="0" w:color="auto"/>
          </w:divBdr>
        </w:div>
        <w:div w:id="1187065851">
          <w:marLeft w:val="0"/>
          <w:marRight w:val="0"/>
          <w:marTop w:val="0"/>
          <w:marBottom w:val="0"/>
          <w:divBdr>
            <w:top w:val="none" w:sz="0" w:space="0" w:color="auto"/>
            <w:left w:val="none" w:sz="0" w:space="0" w:color="auto"/>
            <w:bottom w:val="none" w:sz="0" w:space="0" w:color="auto"/>
            <w:right w:val="none" w:sz="0" w:space="0" w:color="auto"/>
          </w:divBdr>
        </w:div>
        <w:div w:id="1285500416">
          <w:marLeft w:val="0"/>
          <w:marRight w:val="0"/>
          <w:marTop w:val="0"/>
          <w:marBottom w:val="0"/>
          <w:divBdr>
            <w:top w:val="none" w:sz="0" w:space="0" w:color="auto"/>
            <w:left w:val="none" w:sz="0" w:space="0" w:color="auto"/>
            <w:bottom w:val="none" w:sz="0" w:space="0" w:color="auto"/>
            <w:right w:val="none" w:sz="0" w:space="0" w:color="auto"/>
          </w:divBdr>
        </w:div>
        <w:div w:id="1299266584">
          <w:marLeft w:val="0"/>
          <w:marRight w:val="0"/>
          <w:marTop w:val="0"/>
          <w:marBottom w:val="0"/>
          <w:divBdr>
            <w:top w:val="none" w:sz="0" w:space="0" w:color="auto"/>
            <w:left w:val="none" w:sz="0" w:space="0" w:color="auto"/>
            <w:bottom w:val="none" w:sz="0" w:space="0" w:color="auto"/>
            <w:right w:val="none" w:sz="0" w:space="0" w:color="auto"/>
          </w:divBdr>
        </w:div>
        <w:div w:id="1359619583">
          <w:marLeft w:val="0"/>
          <w:marRight w:val="0"/>
          <w:marTop w:val="0"/>
          <w:marBottom w:val="0"/>
          <w:divBdr>
            <w:top w:val="none" w:sz="0" w:space="0" w:color="auto"/>
            <w:left w:val="none" w:sz="0" w:space="0" w:color="auto"/>
            <w:bottom w:val="none" w:sz="0" w:space="0" w:color="auto"/>
            <w:right w:val="none" w:sz="0" w:space="0" w:color="auto"/>
          </w:divBdr>
        </w:div>
        <w:div w:id="1359891254">
          <w:marLeft w:val="0"/>
          <w:marRight w:val="0"/>
          <w:marTop w:val="0"/>
          <w:marBottom w:val="0"/>
          <w:divBdr>
            <w:top w:val="none" w:sz="0" w:space="0" w:color="auto"/>
            <w:left w:val="none" w:sz="0" w:space="0" w:color="auto"/>
            <w:bottom w:val="none" w:sz="0" w:space="0" w:color="auto"/>
            <w:right w:val="none" w:sz="0" w:space="0" w:color="auto"/>
          </w:divBdr>
        </w:div>
        <w:div w:id="1364356376">
          <w:marLeft w:val="0"/>
          <w:marRight w:val="0"/>
          <w:marTop w:val="0"/>
          <w:marBottom w:val="0"/>
          <w:divBdr>
            <w:top w:val="none" w:sz="0" w:space="0" w:color="auto"/>
            <w:left w:val="none" w:sz="0" w:space="0" w:color="auto"/>
            <w:bottom w:val="none" w:sz="0" w:space="0" w:color="auto"/>
            <w:right w:val="none" w:sz="0" w:space="0" w:color="auto"/>
          </w:divBdr>
        </w:div>
        <w:div w:id="1763184683">
          <w:marLeft w:val="0"/>
          <w:marRight w:val="0"/>
          <w:marTop w:val="0"/>
          <w:marBottom w:val="0"/>
          <w:divBdr>
            <w:top w:val="none" w:sz="0" w:space="0" w:color="auto"/>
            <w:left w:val="none" w:sz="0" w:space="0" w:color="auto"/>
            <w:bottom w:val="none" w:sz="0" w:space="0" w:color="auto"/>
            <w:right w:val="none" w:sz="0" w:space="0" w:color="auto"/>
          </w:divBdr>
        </w:div>
        <w:div w:id="1822650402">
          <w:marLeft w:val="0"/>
          <w:marRight w:val="0"/>
          <w:marTop w:val="0"/>
          <w:marBottom w:val="0"/>
          <w:divBdr>
            <w:top w:val="none" w:sz="0" w:space="0" w:color="auto"/>
            <w:left w:val="none" w:sz="0" w:space="0" w:color="auto"/>
            <w:bottom w:val="none" w:sz="0" w:space="0" w:color="auto"/>
            <w:right w:val="none" w:sz="0" w:space="0" w:color="auto"/>
          </w:divBdr>
        </w:div>
        <w:div w:id="1840540898">
          <w:marLeft w:val="0"/>
          <w:marRight w:val="0"/>
          <w:marTop w:val="0"/>
          <w:marBottom w:val="0"/>
          <w:divBdr>
            <w:top w:val="none" w:sz="0" w:space="0" w:color="auto"/>
            <w:left w:val="none" w:sz="0" w:space="0" w:color="auto"/>
            <w:bottom w:val="none" w:sz="0" w:space="0" w:color="auto"/>
            <w:right w:val="none" w:sz="0" w:space="0" w:color="auto"/>
          </w:divBdr>
        </w:div>
        <w:div w:id="1890418283">
          <w:marLeft w:val="0"/>
          <w:marRight w:val="0"/>
          <w:marTop w:val="0"/>
          <w:marBottom w:val="0"/>
          <w:divBdr>
            <w:top w:val="none" w:sz="0" w:space="0" w:color="auto"/>
            <w:left w:val="none" w:sz="0" w:space="0" w:color="auto"/>
            <w:bottom w:val="none" w:sz="0" w:space="0" w:color="auto"/>
            <w:right w:val="none" w:sz="0" w:space="0" w:color="auto"/>
          </w:divBdr>
        </w:div>
      </w:divsChild>
    </w:div>
    <w:div w:id="1903442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EB1725-F162-4723-B535-298C71479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3424</Words>
  <Characters>19517</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22896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Elizabeth Williamson</cp:lastModifiedBy>
  <cp:revision>2</cp:revision>
  <cp:lastPrinted>2017-07-18T11:11:00Z</cp:lastPrinted>
  <dcterms:created xsi:type="dcterms:W3CDTF">2019-11-06T17:14:00Z</dcterms:created>
  <dcterms:modified xsi:type="dcterms:W3CDTF">2019-11-06T17:14:00Z</dcterms:modified>
</cp:coreProperties>
</file>