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018" w:rsidRPr="004C4DFB" w:rsidRDefault="00C030B5" w:rsidP="003630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Additional file</w:t>
      </w:r>
      <w:bookmarkStart w:id="0" w:name="_GoBack"/>
      <w:bookmarkEnd w:id="0"/>
      <w:r w:rsidR="00182D76">
        <w:rPr>
          <w:rFonts w:ascii="Times New Roman" w:hAnsi="Times New Roman" w:cs="Times New Roman"/>
          <w:sz w:val="24"/>
          <w:szCs w:val="24"/>
        </w:rPr>
        <w:t xml:space="preserve"> </w:t>
      </w:r>
      <w:r w:rsidR="00EF07D2">
        <w:rPr>
          <w:rFonts w:ascii="Times New Roman" w:hAnsi="Times New Roman" w:cs="Times New Roman"/>
          <w:sz w:val="24"/>
          <w:szCs w:val="24"/>
        </w:rPr>
        <w:t>2</w:t>
      </w:r>
      <w:r w:rsidR="00876018" w:rsidRPr="004C4DFB">
        <w:rPr>
          <w:rFonts w:ascii="Times New Roman" w:hAnsi="Times New Roman" w:cs="Times New Roman"/>
          <w:sz w:val="24"/>
          <w:szCs w:val="24"/>
        </w:rPr>
        <w:t>: Changes in Satisfaction with Services Received</w:t>
      </w:r>
    </w:p>
    <w:tbl>
      <w:tblPr>
        <w:tblStyle w:val="TableGrid"/>
        <w:tblW w:w="9637" w:type="dxa"/>
        <w:tblInd w:w="-95" w:type="dxa"/>
        <w:tblLook w:val="04A0" w:firstRow="1" w:lastRow="0" w:firstColumn="1" w:lastColumn="0" w:noHBand="0" w:noVBand="1"/>
      </w:tblPr>
      <w:tblGrid>
        <w:gridCol w:w="1223"/>
        <w:gridCol w:w="1603"/>
        <w:gridCol w:w="1837"/>
        <w:gridCol w:w="1570"/>
        <w:gridCol w:w="1788"/>
        <w:gridCol w:w="752"/>
        <w:gridCol w:w="898"/>
      </w:tblGrid>
      <w:tr w:rsidR="00876018" w:rsidRPr="004C4DFB" w:rsidTr="00876018">
        <w:trPr>
          <w:trHeight w:val="300"/>
        </w:trPr>
        <w:tc>
          <w:tcPr>
            <w:tcW w:w="1177" w:type="dxa"/>
            <w:noWrap/>
            <w:hideMark/>
          </w:tcPr>
          <w:p w:rsidR="00876018" w:rsidRPr="004C4DFB" w:rsidRDefault="00876018" w:rsidP="00363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1" w:type="dxa"/>
            <w:gridSpan w:val="2"/>
            <w:noWrap/>
            <w:hideMark/>
          </w:tcPr>
          <w:p w:rsidR="00876018" w:rsidRPr="004C4DFB" w:rsidRDefault="00876018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Pre</w:t>
            </w:r>
          </w:p>
        </w:tc>
        <w:tc>
          <w:tcPr>
            <w:tcW w:w="3378" w:type="dxa"/>
            <w:gridSpan w:val="2"/>
            <w:noWrap/>
            <w:hideMark/>
          </w:tcPr>
          <w:p w:rsidR="00876018" w:rsidRPr="004C4DFB" w:rsidRDefault="00876018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Post</w:t>
            </w:r>
          </w:p>
        </w:tc>
        <w:tc>
          <w:tcPr>
            <w:tcW w:w="718" w:type="dxa"/>
            <w:noWrap/>
            <w:hideMark/>
          </w:tcPr>
          <w:p w:rsidR="00876018" w:rsidRPr="004C4DFB" w:rsidRDefault="00876018" w:rsidP="00363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noWrap/>
            <w:hideMark/>
          </w:tcPr>
          <w:p w:rsidR="00876018" w:rsidRPr="004C4DFB" w:rsidRDefault="00876018" w:rsidP="00363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6018" w:rsidRPr="004C4DFB" w:rsidTr="00876018">
        <w:trPr>
          <w:trHeight w:val="300"/>
        </w:trPr>
        <w:tc>
          <w:tcPr>
            <w:tcW w:w="1177" w:type="dxa"/>
            <w:noWrap/>
            <w:hideMark/>
          </w:tcPr>
          <w:p w:rsidR="00876018" w:rsidRPr="004C4DFB" w:rsidRDefault="00876018" w:rsidP="00363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State</w:t>
            </w:r>
          </w:p>
        </w:tc>
        <w:tc>
          <w:tcPr>
            <w:tcW w:w="1613" w:type="dxa"/>
            <w:noWrap/>
            <w:hideMark/>
          </w:tcPr>
          <w:p w:rsidR="00876018" w:rsidRPr="004C4DFB" w:rsidRDefault="00876018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Very or mostly satisfied</w:t>
            </w:r>
          </w:p>
        </w:tc>
        <w:tc>
          <w:tcPr>
            <w:tcW w:w="1848" w:type="dxa"/>
            <w:noWrap/>
            <w:hideMark/>
          </w:tcPr>
          <w:p w:rsidR="00876018" w:rsidRPr="004C4DFB" w:rsidRDefault="00876018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Somewhat or not at all satisfied</w:t>
            </w:r>
          </w:p>
        </w:tc>
        <w:tc>
          <w:tcPr>
            <w:tcW w:w="1579" w:type="dxa"/>
            <w:noWrap/>
            <w:hideMark/>
          </w:tcPr>
          <w:p w:rsidR="00876018" w:rsidRPr="004C4DFB" w:rsidRDefault="00876018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Very or mostly satisfied</w:t>
            </w:r>
          </w:p>
        </w:tc>
        <w:tc>
          <w:tcPr>
            <w:tcW w:w="1799" w:type="dxa"/>
            <w:noWrap/>
            <w:hideMark/>
          </w:tcPr>
          <w:p w:rsidR="00876018" w:rsidRPr="004C4DFB" w:rsidRDefault="00876018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Somewhat or not at all satisfied</w:t>
            </w:r>
          </w:p>
        </w:tc>
        <w:tc>
          <w:tcPr>
            <w:tcW w:w="718" w:type="dxa"/>
            <w:hideMark/>
          </w:tcPr>
          <w:p w:rsidR="00876018" w:rsidRPr="004C4DFB" w:rsidRDefault="004C4DFB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7A6">
              <w:rPr>
                <w:rFonts w:ascii="Times New Roman" w:hAnsi="Times New Roman" w:cs="Times New Roman"/>
                <w:i/>
                <w:sz w:val="24"/>
                <w:szCs w:val="24"/>
              </w:rPr>
              <w:t>Χ</w:t>
            </w:r>
            <w:r w:rsidR="00876018" w:rsidRPr="005007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03" w:type="dxa"/>
            <w:noWrap/>
            <w:hideMark/>
          </w:tcPr>
          <w:p w:rsidR="00876018" w:rsidRPr="004C4DFB" w:rsidRDefault="008E7565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876018" w:rsidRPr="004C4DFB">
              <w:rPr>
                <w:rFonts w:ascii="Times New Roman" w:hAnsi="Times New Roman" w:cs="Times New Roman"/>
                <w:sz w:val="24"/>
                <w:szCs w:val="24"/>
              </w:rPr>
              <w:t>-value</w:t>
            </w:r>
          </w:p>
        </w:tc>
      </w:tr>
      <w:tr w:rsidR="00876018" w:rsidRPr="004C4DFB" w:rsidTr="00876018">
        <w:trPr>
          <w:trHeight w:val="300"/>
        </w:trPr>
        <w:tc>
          <w:tcPr>
            <w:tcW w:w="1177" w:type="dxa"/>
            <w:noWrap/>
            <w:hideMark/>
          </w:tcPr>
          <w:p w:rsidR="00876018" w:rsidRPr="004C4DFB" w:rsidRDefault="00876018" w:rsidP="00363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Minnesota</w:t>
            </w:r>
          </w:p>
        </w:tc>
        <w:tc>
          <w:tcPr>
            <w:tcW w:w="1613" w:type="dxa"/>
            <w:noWrap/>
            <w:hideMark/>
          </w:tcPr>
          <w:p w:rsidR="00876018" w:rsidRPr="004C4DFB" w:rsidRDefault="00876018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="005A7A57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48" w:type="dxa"/>
            <w:noWrap/>
            <w:hideMark/>
          </w:tcPr>
          <w:p w:rsidR="00876018" w:rsidRPr="004C4DFB" w:rsidRDefault="00876018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5A7A57">
              <w:rPr>
                <w:rFonts w:ascii="Times New Roman" w:hAnsi="Times New Roman" w:cs="Times New Roman"/>
                <w:sz w:val="24"/>
                <w:szCs w:val="24"/>
              </w:rPr>
              <w:t>.95</w:t>
            </w: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79" w:type="dxa"/>
            <w:noWrap/>
            <w:hideMark/>
          </w:tcPr>
          <w:p w:rsidR="00876018" w:rsidRPr="004C4DFB" w:rsidRDefault="00876018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74.6</w:t>
            </w:r>
            <w:r w:rsidR="005A7A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99" w:type="dxa"/>
            <w:noWrap/>
            <w:hideMark/>
          </w:tcPr>
          <w:p w:rsidR="00876018" w:rsidRPr="004C4DFB" w:rsidRDefault="005A7A57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25.36</w:t>
            </w:r>
            <w:r w:rsidR="00876018" w:rsidRPr="004C4DF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18" w:type="dxa"/>
            <w:noWrap/>
            <w:hideMark/>
          </w:tcPr>
          <w:p w:rsidR="00876018" w:rsidRPr="004C4DFB" w:rsidRDefault="00876018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1.58</w:t>
            </w:r>
          </w:p>
        </w:tc>
        <w:tc>
          <w:tcPr>
            <w:tcW w:w="903" w:type="dxa"/>
            <w:noWrap/>
            <w:hideMark/>
          </w:tcPr>
          <w:p w:rsidR="00876018" w:rsidRPr="004C4DFB" w:rsidRDefault="00F67305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0.21</w:t>
            </w:r>
          </w:p>
        </w:tc>
      </w:tr>
      <w:tr w:rsidR="00876018" w:rsidRPr="004C4DFB" w:rsidTr="00876018">
        <w:trPr>
          <w:trHeight w:val="300"/>
        </w:trPr>
        <w:tc>
          <w:tcPr>
            <w:tcW w:w="1177" w:type="dxa"/>
            <w:noWrap/>
            <w:hideMark/>
          </w:tcPr>
          <w:p w:rsidR="00876018" w:rsidRPr="004C4DFB" w:rsidRDefault="00876018" w:rsidP="00363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Oklahoma</w:t>
            </w:r>
          </w:p>
        </w:tc>
        <w:tc>
          <w:tcPr>
            <w:tcW w:w="1613" w:type="dxa"/>
            <w:noWrap/>
            <w:hideMark/>
          </w:tcPr>
          <w:p w:rsidR="00876018" w:rsidRPr="004C4DFB" w:rsidRDefault="005A7A57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75.79</w:t>
            </w:r>
            <w:r w:rsidR="00876018" w:rsidRPr="004C4DF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48" w:type="dxa"/>
            <w:noWrap/>
            <w:hideMark/>
          </w:tcPr>
          <w:p w:rsidR="00876018" w:rsidRPr="004C4DFB" w:rsidRDefault="00876018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24.2</w:t>
            </w:r>
            <w:r w:rsidR="005A7A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79" w:type="dxa"/>
            <w:noWrap/>
            <w:hideMark/>
          </w:tcPr>
          <w:p w:rsidR="00876018" w:rsidRPr="004C4DFB" w:rsidRDefault="005A7A57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80.97</w:t>
            </w:r>
            <w:r w:rsidR="00876018" w:rsidRPr="004C4DF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99" w:type="dxa"/>
            <w:noWrap/>
            <w:hideMark/>
          </w:tcPr>
          <w:p w:rsidR="00876018" w:rsidRPr="004C4DFB" w:rsidRDefault="00876018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5A7A57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18" w:type="dxa"/>
            <w:noWrap/>
            <w:hideMark/>
          </w:tcPr>
          <w:p w:rsidR="00876018" w:rsidRPr="004C4DFB" w:rsidRDefault="00876018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12.88</w:t>
            </w:r>
          </w:p>
        </w:tc>
        <w:tc>
          <w:tcPr>
            <w:tcW w:w="903" w:type="dxa"/>
            <w:noWrap/>
            <w:hideMark/>
          </w:tcPr>
          <w:p w:rsidR="00876018" w:rsidRPr="008E7565" w:rsidRDefault="00876018" w:rsidP="003630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7565">
              <w:rPr>
                <w:rFonts w:ascii="Times New Roman" w:hAnsi="Times New Roman" w:cs="Times New Roman"/>
                <w:b/>
                <w:sz w:val="24"/>
                <w:szCs w:val="24"/>
              </w:rPr>
              <w:t>&lt;</w:t>
            </w:r>
            <w:r w:rsidR="008E756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8E7565">
              <w:rPr>
                <w:rFonts w:ascii="Times New Roman" w:hAnsi="Times New Roman" w:cs="Times New Roman"/>
                <w:b/>
                <w:sz w:val="24"/>
                <w:szCs w:val="24"/>
              </w:rPr>
              <w:t>.001</w:t>
            </w:r>
          </w:p>
        </w:tc>
      </w:tr>
      <w:tr w:rsidR="00876018" w:rsidRPr="004C4DFB" w:rsidTr="00876018">
        <w:trPr>
          <w:trHeight w:val="300"/>
        </w:trPr>
        <w:tc>
          <w:tcPr>
            <w:tcW w:w="1177" w:type="dxa"/>
            <w:noWrap/>
            <w:hideMark/>
          </w:tcPr>
          <w:p w:rsidR="00876018" w:rsidRPr="004C4DFB" w:rsidRDefault="00876018" w:rsidP="00363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Florida</w:t>
            </w:r>
          </w:p>
        </w:tc>
        <w:tc>
          <w:tcPr>
            <w:tcW w:w="1613" w:type="dxa"/>
            <w:noWrap/>
            <w:hideMark/>
          </w:tcPr>
          <w:p w:rsidR="00876018" w:rsidRPr="004C4DFB" w:rsidRDefault="00876018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84.2</w:t>
            </w:r>
            <w:r w:rsidR="005A7A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48" w:type="dxa"/>
            <w:noWrap/>
            <w:hideMark/>
          </w:tcPr>
          <w:p w:rsidR="00876018" w:rsidRPr="004C4DFB" w:rsidRDefault="00876018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15.8</w:t>
            </w:r>
            <w:r w:rsidR="005A7A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79" w:type="dxa"/>
            <w:noWrap/>
            <w:hideMark/>
          </w:tcPr>
          <w:p w:rsidR="00876018" w:rsidRPr="004C4DFB" w:rsidRDefault="00876018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75.</w:t>
            </w:r>
            <w:r w:rsidR="005A7A57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99" w:type="dxa"/>
            <w:noWrap/>
            <w:hideMark/>
          </w:tcPr>
          <w:p w:rsidR="00876018" w:rsidRPr="004C4DFB" w:rsidRDefault="00876018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24.1</w:t>
            </w:r>
            <w:r w:rsidR="005A7A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18" w:type="dxa"/>
            <w:noWrap/>
            <w:hideMark/>
          </w:tcPr>
          <w:p w:rsidR="00876018" w:rsidRPr="004C4DFB" w:rsidRDefault="00876018" w:rsidP="00363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DFB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  <w:r w:rsidR="005A7A57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903" w:type="dxa"/>
            <w:noWrap/>
            <w:hideMark/>
          </w:tcPr>
          <w:p w:rsidR="00876018" w:rsidRPr="008E7565" w:rsidRDefault="00876018" w:rsidP="003630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7565">
              <w:rPr>
                <w:rFonts w:ascii="Times New Roman" w:hAnsi="Times New Roman" w:cs="Times New Roman"/>
                <w:b/>
                <w:sz w:val="24"/>
                <w:szCs w:val="24"/>
              </w:rPr>
              <w:t>&lt;</w:t>
            </w:r>
            <w:r w:rsidR="008E756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8E7565">
              <w:rPr>
                <w:rFonts w:ascii="Times New Roman" w:hAnsi="Times New Roman" w:cs="Times New Roman"/>
                <w:b/>
                <w:sz w:val="24"/>
                <w:szCs w:val="24"/>
              </w:rPr>
              <w:t>.001</w:t>
            </w:r>
          </w:p>
        </w:tc>
      </w:tr>
    </w:tbl>
    <w:p w:rsidR="006A6FA2" w:rsidRPr="008E7565" w:rsidRDefault="008E7565" w:rsidP="003630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565">
        <w:rPr>
          <w:rFonts w:ascii="Times New Roman" w:hAnsi="Times New Roman" w:cs="Times New Roman"/>
          <w:sz w:val="24"/>
          <w:szCs w:val="24"/>
        </w:rPr>
        <w:t>Boldface indicates statistical significance (p&lt;0.001)</w:t>
      </w:r>
      <w:r w:rsidR="004D5AE0">
        <w:rPr>
          <w:rFonts w:ascii="Times New Roman" w:hAnsi="Times New Roman" w:cs="Times New Roman"/>
          <w:sz w:val="24"/>
          <w:szCs w:val="24"/>
        </w:rPr>
        <w:t>.</w:t>
      </w:r>
    </w:p>
    <w:sectPr w:rsidR="006A6FA2" w:rsidRPr="008E75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1"/>
  </w:docVars>
  <w:rsids>
    <w:rsidRoot w:val="00876018"/>
    <w:rsid w:val="000C5C76"/>
    <w:rsid w:val="00182D76"/>
    <w:rsid w:val="003630DA"/>
    <w:rsid w:val="004C4DFB"/>
    <w:rsid w:val="004D5AE0"/>
    <w:rsid w:val="005007A6"/>
    <w:rsid w:val="00565416"/>
    <w:rsid w:val="005A7A57"/>
    <w:rsid w:val="006A6FA2"/>
    <w:rsid w:val="00876018"/>
    <w:rsid w:val="008E7565"/>
    <w:rsid w:val="00C030B5"/>
    <w:rsid w:val="00E14B5D"/>
    <w:rsid w:val="00EF07D2"/>
    <w:rsid w:val="00F6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60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60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9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358</Characters>
  <Application>Microsoft Office Word</Application>
  <DocSecurity>0</DocSecurity>
  <Lines>51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Keller</dc:creator>
  <cp:keywords/>
  <dc:description/>
  <cp:lastModifiedBy>S3G_Reference_Citation_Sequence</cp:lastModifiedBy>
  <cp:revision>3</cp:revision>
  <dcterms:created xsi:type="dcterms:W3CDTF">2019-12-05T17:40:00Z</dcterms:created>
  <dcterms:modified xsi:type="dcterms:W3CDTF">2019-12-19T02:59:00Z</dcterms:modified>
</cp:coreProperties>
</file>