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F7E" w:rsidRPr="00086F7E" w:rsidRDefault="00086F7E" w:rsidP="00086F7E">
      <w:pPr>
        <w:spacing w:after="0" w:line="48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086F7E">
        <w:rPr>
          <w:rFonts w:ascii="Arial" w:hAnsi="Arial" w:cs="Arial"/>
          <w:b/>
          <w:bCs/>
          <w:sz w:val="24"/>
          <w:szCs w:val="24"/>
          <w:u w:val="single"/>
        </w:rPr>
        <w:t>APPENDIX 1</w:t>
      </w:r>
    </w:p>
    <w:p w:rsidR="00086F7E" w:rsidRPr="00086F7E" w:rsidRDefault="00086F7E" w:rsidP="00086F7E">
      <w:pPr>
        <w:spacing w:after="0"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086F7E">
        <w:rPr>
          <w:rFonts w:ascii="Arial" w:hAnsi="Arial" w:cs="Arial"/>
          <w:b/>
          <w:bCs/>
          <w:sz w:val="24"/>
          <w:szCs w:val="24"/>
          <w:u w:val="single"/>
        </w:rPr>
        <w:t>Research Questionnaire</w:t>
      </w:r>
    </w:p>
    <w:p w:rsidR="00086F7E" w:rsidRPr="00086F7E" w:rsidRDefault="00086F7E" w:rsidP="00086F7E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Hello! I am a Masters’ student at Njala University pursuing Master of Public Health degree. I am conducting a student research. Please, provide your responses for this questionnaire for the study entitled: </w:t>
      </w:r>
      <w:r w:rsidRPr="00086F7E">
        <w:rPr>
          <w:rFonts w:ascii="Arial" w:hAnsi="Arial" w:cs="Arial"/>
          <w:b/>
          <w:bCs/>
          <w:i/>
          <w:sz w:val="24"/>
          <w:szCs w:val="24"/>
        </w:rPr>
        <w:t>Assessing the Effectiveness of Occupational Health and Safety Management Practices at Goldtree Oil Palm Company</w:t>
      </w:r>
      <w:r w:rsidRPr="00086F7E">
        <w:rPr>
          <w:rFonts w:ascii="Arial" w:hAnsi="Arial" w:cs="Arial"/>
          <w:sz w:val="24"/>
          <w:szCs w:val="24"/>
        </w:rPr>
        <w:t>. Please note, since this research is for academic purpose, all information provided will be treated with confidentiality and your anonymity is assured.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086F7E" w:rsidRPr="00086F7E" w:rsidRDefault="00086F7E" w:rsidP="00086F7E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86F7E">
        <w:rPr>
          <w:rFonts w:ascii="Arial" w:hAnsi="Arial" w:cs="Arial"/>
          <w:b/>
          <w:bCs/>
          <w:sz w:val="24"/>
          <w:szCs w:val="24"/>
        </w:rPr>
        <w:t xml:space="preserve">Biographic Characteristics </w:t>
      </w:r>
    </w:p>
    <w:p w:rsidR="00086F7E" w:rsidRPr="00086F7E" w:rsidRDefault="00086F7E" w:rsidP="00086F7E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Gender: 1= Male [ ] 2= Female [ ] </w:t>
      </w:r>
    </w:p>
    <w:p w:rsidR="00086F7E" w:rsidRPr="00086F7E" w:rsidRDefault="00086F7E" w:rsidP="00086F7E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What is your age group? a) Under 25 ( ) b) between 26-35 ( ) c) 36-45 ( ) d) 46-55 ( ) e) 56 + ( ) </w:t>
      </w:r>
    </w:p>
    <w:p w:rsidR="00086F7E" w:rsidRPr="00086F7E" w:rsidRDefault="00086F7E" w:rsidP="00086F7E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Marital status: 1=Single [ ] 2=Married [ ] 3=Divorced [ ] 4=Separated [ ] 5= Widowed [ ] </w:t>
      </w:r>
    </w:p>
    <w:p w:rsidR="00086F7E" w:rsidRPr="00086F7E" w:rsidRDefault="00086F7E" w:rsidP="00086F7E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Educational level: 0=No schooling [ ] 1=Primary education [ ] 2=Secondary education [ ] 3=Tertiary [ ] 4=Others (Please specify) [ ]</w:t>
      </w:r>
    </w:p>
    <w:p w:rsidR="00086F7E" w:rsidRPr="00086F7E" w:rsidRDefault="00086F7E" w:rsidP="00086F7E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Which department do you work? _____________________________</w:t>
      </w:r>
    </w:p>
    <w:p w:rsidR="00086F7E" w:rsidRPr="00086F7E" w:rsidRDefault="00086F7E" w:rsidP="00086F7E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How long have you worked at Goldtree? a) 0 – 2yrs. [ ] b) 3 – 5yrs. [ ] c) 6 – 8yrs. [ ] d) 8 yrs.+ [ ] </w:t>
      </w:r>
    </w:p>
    <w:p w:rsidR="00086F7E" w:rsidRPr="00086F7E" w:rsidRDefault="00086F7E" w:rsidP="00086F7E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In what capacity have you been working? ___________________________</w:t>
      </w:r>
    </w:p>
    <w:p w:rsidR="00086F7E" w:rsidRPr="00086F7E" w:rsidRDefault="00086F7E" w:rsidP="00086F7E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86F7E" w:rsidRPr="00086F7E" w:rsidRDefault="00086F7E" w:rsidP="00086F7E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Arial" w:hAnsi="Arial" w:cs="Arial"/>
          <w:b/>
          <w:sz w:val="24"/>
          <w:szCs w:val="24"/>
        </w:rPr>
      </w:pPr>
      <w:r w:rsidRPr="00086F7E">
        <w:rPr>
          <w:rFonts w:ascii="Arial" w:hAnsi="Arial" w:cs="Arial"/>
          <w:b/>
          <w:sz w:val="24"/>
          <w:szCs w:val="24"/>
        </w:rPr>
        <w:t>Factors Responsible For Workplace Accidents and General Workplace Safety Management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i/>
          <w:sz w:val="24"/>
          <w:szCs w:val="24"/>
        </w:rPr>
      </w:pPr>
      <w:r w:rsidRPr="00086F7E">
        <w:rPr>
          <w:rFonts w:ascii="Arial" w:hAnsi="Arial" w:cs="Arial"/>
          <w:bCs/>
          <w:i/>
          <w:sz w:val="24"/>
          <w:szCs w:val="24"/>
        </w:rPr>
        <w:t xml:space="preserve">The following are multiple-choice questions. More than one option may be correct. Please tick in the boxes the correct response (s) </w:t>
      </w:r>
    </w:p>
    <w:p w:rsidR="00086F7E" w:rsidRPr="00086F7E" w:rsidRDefault="00086F7E" w:rsidP="00086F7E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lastRenderedPageBreak/>
        <w:t>8. Have you ever suffered any workplace accident/injuries since you were employed? YES [ ] NO [ ]</w:t>
      </w:r>
    </w:p>
    <w:p w:rsidR="00086F7E" w:rsidRPr="00086F7E" w:rsidRDefault="00086F7E" w:rsidP="00086F7E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9. If yes, what do you think are the major factors responsible for workplace accidents at Goldtree?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a) Lack of adequate personal protective clothing and equipment ( )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b) Lack of adequate training on workplace health and safety and on the job ( )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c) Workers ignorance on occupational health and safety matters ( )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d) Employee’s non-compliance and careless work attitude ( )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e) Poor Housekeeping and unsafe work environment ( )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f) All of the above ( )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g) Others (please specify) _______________________________________________________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10. If yes, did you report the accident to the appropriate authorities at Goldtree? a) YES ( ) b) NO ( )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11. If yes, what was the immediate action taken by the management? a) First aid was given [ ] b) taken to hospital [ ] c) no action taken [ ]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12. How would you rate your working environment? FAIR [ ] GOOD [ ] EXCELLENT [ ]</w:t>
      </w:r>
    </w:p>
    <w:p w:rsidR="00086F7E" w:rsidRPr="00086F7E" w:rsidRDefault="00086F7E" w:rsidP="00086F7E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13. How would you rate the efficiency of your working Machines/Tools/ Equipment? (If any) </w:t>
      </w:r>
    </w:p>
    <w:p w:rsidR="00086F7E" w:rsidRPr="00086F7E" w:rsidRDefault="00086F7E" w:rsidP="00086F7E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FAIR [ ] GOOD [ ] EXCELLENT [ ] </w:t>
      </w:r>
    </w:p>
    <w:p w:rsidR="00086F7E" w:rsidRPr="00086F7E" w:rsidRDefault="00086F7E" w:rsidP="00086F7E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14. Do you have personal protective equipment (PPE)? YES [ ] NO [ ]</w:t>
      </w:r>
    </w:p>
    <w:p w:rsidR="00086F7E" w:rsidRPr="00086F7E" w:rsidRDefault="00086F7E" w:rsidP="00086F7E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15. If yes, do you use them correctly on the job? (Researcher’s observation) YES [ ] NO [ ]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16. If your answer is No to 14, please state your reason/s: _______________________________</w:t>
      </w:r>
    </w:p>
    <w:p w:rsidR="00086F7E" w:rsidRPr="00086F7E" w:rsidRDefault="00086F7E" w:rsidP="00086F7E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lastRenderedPageBreak/>
        <w:t>17. Does Goldtree provide adequate workplace health and safety training? YES [ ] NO [ ]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b/>
          <w:bCs/>
          <w:sz w:val="24"/>
          <w:szCs w:val="24"/>
        </w:rPr>
        <w:t xml:space="preserve">C) Respondents’ Perceptions on Health and Safety Management Practices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i/>
          <w:sz w:val="24"/>
          <w:szCs w:val="24"/>
        </w:rPr>
      </w:pPr>
      <w:r w:rsidRPr="00086F7E">
        <w:rPr>
          <w:rFonts w:ascii="Arial" w:hAnsi="Arial" w:cs="Arial"/>
          <w:bCs/>
          <w:i/>
          <w:sz w:val="24"/>
          <w:szCs w:val="24"/>
        </w:rPr>
        <w:t xml:space="preserve">The following are multiple-choice questions. More than one option may be correct. </w:t>
      </w:r>
      <w:r w:rsidRPr="00086F7E">
        <w:rPr>
          <w:rFonts w:ascii="Arial" w:hAnsi="Arial" w:cs="Arial"/>
          <w:bCs/>
          <w:i/>
          <w:iCs/>
          <w:sz w:val="24"/>
          <w:szCs w:val="24"/>
        </w:rPr>
        <w:t>Please tick below to express your opinion on the following questions: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18. What do you understand by occupational health and safety (OHS)?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a) Employees’ welfare ( ) b) Employers’ welfare ( ) c) Both employer and employee welfare ( )                    d) Employers, employees and third party welfare ( ) e) others (please specify) ___________________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19. Employees are required to put on protective clothing in the performance of their duties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 a) TRUE ( ) b) FALSE ( ) c) NOT SURE ( )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20. Both employers and employees have responsibilities and rights for effective work place health and safety management. a) YES ( ) b) NO ( ) c) NOT SURE ( )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21. If yes, what are some of the responsibilities and rights of employees?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a) Compliance with safety measures/procedures put by management ( ) b) Wearing personal protective clothing ( ) c) The right to refuse unsafe work ( ) d) All of the above ( )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22. If yes, what are some of the responsibilities and rights of employers?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a) Provide safe place of work ( ) b) Provide safety equipment and procedures ( ) c) Provide training on health and safety ( ) d) Provide first aid and medical care for employees ( ) e) All of the above ( )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23. What are some of the safety measures put in place in your department?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a) Use of personal protective equipment and complying with safe work procedures ( )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b) Provision of adequate health and safety, and on the job training ( )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lastRenderedPageBreak/>
        <w:t xml:space="preserve">c) Use of standard operating procedures and following good work practices ( )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d) Proper housekeeping and safe disposal of waste materials ( )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e) Regular monitoring on health and safety standards to ensure compliance ( )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f) Prompt reporting of accidents/injuries/near misses ( )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g) Conducting fire drills and workplace emergency evacuation procedures ( )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h) All of the above ( )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i) Others (Please specify) ___________________________________________________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24. Indicate how satisfied you are with the current health and safety measures put in place at Goldtree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a) Very satisfied ( ) b) Satisfied ( ) c) Dissatisfied ( ) d) Very Dissatisfied ( )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25. Who is ultimately responsible for your health and safety in the performance of your job?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a) Management ( ) b) Line Manager ( ) c) HSE Manager ( ) e) your supervisor ( ) d) Yourself (  )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e) All of the above ( )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26. What should Goldtree management do to further improve health and safety practices?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a) Provision of adequate safety gears on timely basis b) Ensure staff training and compliance ( ) c) Review workplace health and safety practices ( ) d) Ensure periodic on the job training ( )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e) Improve on good housekeeping and sanitation ( ) f) Create the environment for staff to freely report on occupational health and safety ( ) i) others (Please specify) ______________________________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</w:p>
    <w:p w:rsidR="00086F7E" w:rsidRPr="00086F7E" w:rsidRDefault="00086F7E" w:rsidP="00086F7E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Arial" w:hAnsi="Arial" w:cs="Arial"/>
          <w:b/>
          <w:sz w:val="24"/>
          <w:szCs w:val="24"/>
        </w:rPr>
      </w:pPr>
      <w:r w:rsidRPr="00086F7E">
        <w:rPr>
          <w:rFonts w:ascii="Arial" w:hAnsi="Arial" w:cs="Arial"/>
          <w:b/>
          <w:sz w:val="24"/>
          <w:szCs w:val="24"/>
        </w:rPr>
        <w:t xml:space="preserve">Compliance with Occupational Health and Safety Standards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bCs/>
          <w:i/>
          <w:sz w:val="24"/>
          <w:szCs w:val="24"/>
        </w:rPr>
      </w:pPr>
      <w:r w:rsidRPr="00086F7E">
        <w:rPr>
          <w:rFonts w:ascii="Arial" w:hAnsi="Arial" w:cs="Arial"/>
          <w:bCs/>
          <w:i/>
          <w:sz w:val="24"/>
          <w:szCs w:val="24"/>
        </w:rPr>
        <w:lastRenderedPageBreak/>
        <w:t xml:space="preserve">Please indicate your level of agreement or disagreement with the issues below: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27. Goldtree ensures that employees are not subjected to unreasonable risks in the workplace. Strongly Agree [ ] Agree [ ] Disagree [ ] Strongly Disagree [ ] Neutral [ ]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28. Goldtree encourages workers to report work related accidents and injuries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Strongly Agree [ ] Agree [ ] Disagree [ ] Strongly Disagree [ ] Neutral [ ]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29. Goldtree conducts regular inspections to assess health and safety in the workplace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Strongly Agree [ ] Agree [ ] Disagree [ ] Strongly Disagree [ ] Neutral [ ]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30. Goldtree management responds quickly to workplace health and safety concerns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Strongly Agree [ ] Agree [ ] Disagree [ ] Strongly Disagree [ ] Neutral [ ]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31. Goldtree has person/s trained to manage health and safety and incident investigation procedure Strongly Agree [ ] Agree [ ] Disagree [ ] Strongly Disagree [ ] Neutral [ ]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32. Goldtree provides appropriate remedy for addressing accidents occurrence </w:t>
      </w:r>
    </w:p>
    <w:p w:rsidR="00086F7E" w:rsidRPr="00086F7E" w:rsidRDefault="00086F7E" w:rsidP="00086F7E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Strongly Agree [ ] Agree [ ] Disagree [ ] Strongly Disagree [ ] Neutral [ ] </w:t>
      </w:r>
    </w:p>
    <w:p w:rsidR="00086F7E" w:rsidRPr="00086F7E" w:rsidRDefault="00086F7E" w:rsidP="00086F7E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086F7E">
        <w:rPr>
          <w:rFonts w:ascii="Arial" w:hAnsi="Arial" w:cs="Arial"/>
          <w:b/>
          <w:sz w:val="24"/>
          <w:szCs w:val="24"/>
        </w:rPr>
        <w:t xml:space="preserve">Challenges for Non- Compliance with Occupational Health and Safety Standards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bCs/>
          <w:i/>
          <w:iCs/>
          <w:sz w:val="24"/>
          <w:szCs w:val="24"/>
        </w:rPr>
      </w:pPr>
      <w:r w:rsidRPr="00086F7E">
        <w:rPr>
          <w:rFonts w:ascii="Arial" w:hAnsi="Arial" w:cs="Arial"/>
          <w:bCs/>
          <w:i/>
          <w:iCs/>
          <w:sz w:val="24"/>
          <w:szCs w:val="24"/>
        </w:rPr>
        <w:t xml:space="preserve">Please indicate your agreement or disagreement with the issues below: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33. The provision of personal protective equipment has been an extra cost burden on the company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Strongly Agree [ ] Agree [ ] Disagree [ ] Strongly Disagree [ ] Neutral [ ]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34. The huge working population with low literacy rate and ignorance on health and safety is a challenge.  Strongly Agree [ ] Agree [ ] Disagree [ ] Strongly Disagree [ ] Neutral [ ]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35. Getting the right personnel to help in promoting health and safety is a challenge 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Strongly Agree [ ] Agree [ ] Disagree [ ] Strongly Disagree [ ] Neutral [ ]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lastRenderedPageBreak/>
        <w:t xml:space="preserve">36. Getting management to be committed to health and safety is a challenge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Strongly Agree [ ] Agree [ ] Disagree [ ] Strongly Disagree [ ] Neutral [ ]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37. Workers refusal to report workplace accidents/injury for fear of being sacked is a challenge Strongly Agree [ ] Agree [ ] Disagree [ ] Strongly Disagree [ ] Neutral [ ]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38. Workers refusal to wear PPE and follow right work procedures is a challenge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Strongly Agree [ ] Agree [ ] Disagree [ ] Strongly Disagree [ ] Neutral [ ]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39. Negative attitude and carelessness of some workers on health and safety is a challenge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Strongly Agree [ ] Agree [ ] Disagree [ ] Strongly Disagree [ ] Neutral [ ]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40. Cost </w:t>
      </w:r>
      <w:proofErr w:type="gramStart"/>
      <w:r w:rsidRPr="00086F7E">
        <w:rPr>
          <w:rFonts w:ascii="Arial" w:hAnsi="Arial" w:cs="Arial"/>
          <w:sz w:val="24"/>
          <w:szCs w:val="24"/>
        </w:rPr>
        <w:t>involve</w:t>
      </w:r>
      <w:proofErr w:type="gramEnd"/>
      <w:r w:rsidRPr="00086F7E">
        <w:rPr>
          <w:rFonts w:ascii="Arial" w:hAnsi="Arial" w:cs="Arial"/>
          <w:sz w:val="24"/>
          <w:szCs w:val="24"/>
        </w:rPr>
        <w:t xml:space="preserve"> in training employees and providing the required health and safety resources is a challenge. Strongly Agree [ ] Agree [ ] Disagree [ ] Strongly Disagree [ ] Neutral [ ]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b/>
          <w:sz w:val="24"/>
          <w:szCs w:val="24"/>
        </w:rPr>
      </w:pPr>
    </w:p>
    <w:p w:rsidR="00086F7E" w:rsidRPr="00086F7E" w:rsidRDefault="00086F7E" w:rsidP="00086F7E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Arial" w:hAnsi="Arial" w:cs="Arial"/>
          <w:b/>
          <w:sz w:val="24"/>
          <w:szCs w:val="24"/>
        </w:rPr>
      </w:pPr>
      <w:r w:rsidRPr="00086F7E">
        <w:rPr>
          <w:rFonts w:ascii="Arial" w:hAnsi="Arial" w:cs="Arial"/>
          <w:b/>
          <w:sz w:val="24"/>
          <w:szCs w:val="24"/>
        </w:rPr>
        <w:t xml:space="preserve">Measures Adopted to Improve OHS and Compliance with International Best Standards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bCs/>
          <w:i/>
          <w:iCs/>
          <w:sz w:val="24"/>
          <w:szCs w:val="24"/>
        </w:rPr>
      </w:pPr>
      <w:r w:rsidRPr="00086F7E">
        <w:rPr>
          <w:rFonts w:ascii="Arial" w:hAnsi="Arial" w:cs="Arial"/>
          <w:bCs/>
          <w:i/>
          <w:iCs/>
          <w:sz w:val="24"/>
          <w:szCs w:val="24"/>
        </w:rPr>
        <w:t xml:space="preserve">Please indicate your agreement or disagreement with the issues below: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41. Goldtree provides safe working environment and conditions for workers. 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Strongly Agree [ ] Agree [ ] Disagree [ ] Strongly Disagree [ ] Neutral [ ]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42. Goldtree provides adequate personal protective equipment for workers safety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Strongly Agree [ ] Agree [ ] Disagree [ ] Strongly Disagree [ ]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43. Goldtree provides adequate workplace health and safety trainings for workers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Strongly Agree [ ] Agree [ ] Disagree [ ] Strongly Disagree [ ] Neutral [ ]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44. Goldtree provides adequate on the job training and assess safe job performance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Strongly Agree [ ] Agree [ ] Disagree [ ] Strongly Disagree [ ] Neutral [ ]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45. Goldtree provides standard operating procedures (SOP) for safe job performance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lastRenderedPageBreak/>
        <w:t xml:space="preserve">Strongly Agree [ ] Agree [ ] Disagree [ ] Strongly Disagree [ ] Neutral [ ]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46. Goldtree ensures safety materials provided are used correctly at the workplace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Strongly Agree [ ] Agree [ ] Disagree [ ] Strongly Disagree [ ] Neutral [ ]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47. Goldtree provides notices and key information on health and safety matters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Strongly Agree [ ] Agree [ ] Disagree [ ] Strongly Disagree [ ] Neutral [ ]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48. Co-workers at Goldtree ensure their safety and the safety of their co-workers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Strongly Agree [ ] Agree [ ] Disagree [ ] Strongly Disagree [ ] Neutral [ ]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49. Goldtree provides first aid services and medical services for workers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Strongly Agree [ ] Agree [ ] Disagree [ ] Strongly Disagree [ ] Neutral [ ]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50. Goldtree ensures investigations of work related accidents and injuries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Strongly Agree [ ] Agree [ ] Disagree [ ] Strongly Disagree [ ] Neutral [ ]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51. Goldtree institutes discipline and due penalties for non-compliance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Strongly Agree [ ] Agree [ ] Disagree [ ] Strongly Disagree [ ] Neutral [ ]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52. Goldtree provides incentives for workers who comply with health and safety standards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Strongly Agree [ ] Agree [ ] Disagree [ ] Strongly Disagree [ ] Neutral [ ]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53. Does Goldtree provides adequate information and training on international best standards (e.g. RSPO/ Organic Farming or </w:t>
      </w:r>
      <w:proofErr w:type="spellStart"/>
      <w:r w:rsidRPr="00086F7E">
        <w:rPr>
          <w:rFonts w:ascii="Arial" w:hAnsi="Arial" w:cs="Arial"/>
          <w:sz w:val="24"/>
          <w:szCs w:val="24"/>
        </w:rPr>
        <w:t>Fairtrade</w:t>
      </w:r>
      <w:proofErr w:type="spellEnd"/>
      <w:r w:rsidRPr="00086F7E">
        <w:rPr>
          <w:rFonts w:ascii="Arial" w:hAnsi="Arial" w:cs="Arial"/>
          <w:sz w:val="24"/>
          <w:szCs w:val="24"/>
        </w:rPr>
        <w:t xml:space="preserve"> etc.) a) YES ( ) b) NO ( ) c) NOT SURE ( )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086F7E">
        <w:rPr>
          <w:rFonts w:ascii="Arial" w:hAnsi="Arial" w:cs="Arial"/>
          <w:sz w:val="24"/>
          <w:szCs w:val="24"/>
          <w:lang w:val="en-US"/>
        </w:rPr>
        <w:t>54. Did you know that for Organic farming of oil palm, you may NOT use inorganic chemicals such as NPK, Glyphosate?   </w:t>
      </w:r>
      <w:r w:rsidRPr="00086F7E">
        <w:rPr>
          <w:rFonts w:ascii="Arial" w:hAnsi="Arial" w:cs="Arial"/>
          <w:sz w:val="24"/>
          <w:szCs w:val="24"/>
        </w:rPr>
        <w:t>a) YES ( ) b) NO ( ) c) NOT SURE ( )</w:t>
      </w:r>
      <w:r w:rsidRPr="00086F7E">
        <w:rPr>
          <w:rFonts w:ascii="Arial" w:hAnsi="Arial" w:cs="Arial"/>
          <w:sz w:val="24"/>
          <w:szCs w:val="24"/>
          <w:lang w:val="en-US"/>
        </w:rPr>
        <w:t>                                               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086F7E">
        <w:rPr>
          <w:rFonts w:ascii="Arial" w:hAnsi="Arial" w:cs="Arial"/>
          <w:sz w:val="24"/>
          <w:szCs w:val="24"/>
          <w:lang w:val="en-US"/>
        </w:rPr>
        <w:t>55. Did you know that for Organic farming of oil palm, you may NOT use fire for land preparation and weeding?   </w:t>
      </w:r>
      <w:r w:rsidRPr="00086F7E">
        <w:rPr>
          <w:rFonts w:ascii="Arial" w:hAnsi="Arial" w:cs="Arial"/>
          <w:sz w:val="24"/>
          <w:szCs w:val="24"/>
        </w:rPr>
        <w:t>a) YES ( ) b) NO ( ) c) NOT SURE ( )</w:t>
      </w:r>
      <w:r w:rsidRPr="00086F7E">
        <w:rPr>
          <w:rFonts w:ascii="Arial" w:hAnsi="Arial" w:cs="Arial"/>
          <w:sz w:val="24"/>
          <w:szCs w:val="24"/>
          <w:lang w:val="en-US"/>
        </w:rPr>
        <w:t xml:space="preserve">                                                    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086F7E">
        <w:rPr>
          <w:rFonts w:ascii="Arial" w:hAnsi="Arial" w:cs="Arial"/>
          <w:sz w:val="24"/>
          <w:szCs w:val="24"/>
          <w:lang w:val="en-US"/>
        </w:rPr>
        <w:lastRenderedPageBreak/>
        <w:t>56. Did you know that for Organic farming of oil palm, you MUST recycle organic materials such as old leaves, empty bunches on the field?  </w:t>
      </w:r>
      <w:r w:rsidRPr="00086F7E">
        <w:rPr>
          <w:rFonts w:ascii="Arial" w:hAnsi="Arial" w:cs="Arial"/>
          <w:sz w:val="24"/>
          <w:szCs w:val="24"/>
        </w:rPr>
        <w:t>a) YES ( ) b) NO ( ) c) NOT SURE ( )</w:t>
      </w:r>
      <w:r w:rsidRPr="00086F7E">
        <w:rPr>
          <w:rFonts w:ascii="Arial" w:hAnsi="Arial" w:cs="Arial"/>
          <w:sz w:val="24"/>
          <w:szCs w:val="24"/>
          <w:lang w:val="en-US"/>
        </w:rPr>
        <w:t xml:space="preserve">                       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086F7E">
        <w:rPr>
          <w:rFonts w:ascii="Arial" w:hAnsi="Arial" w:cs="Arial"/>
          <w:sz w:val="24"/>
          <w:szCs w:val="24"/>
          <w:lang w:val="en-US"/>
        </w:rPr>
        <w:t>57. Did you know that for Organic farming of oil palm, you MUST clean your farm from inorganic waste (plastics, metal, glass, etc.)?   </w:t>
      </w:r>
      <w:r w:rsidRPr="00086F7E">
        <w:rPr>
          <w:rFonts w:ascii="Arial" w:hAnsi="Arial" w:cs="Arial"/>
          <w:sz w:val="24"/>
          <w:szCs w:val="24"/>
        </w:rPr>
        <w:t>a) YES ( ) b) NO ( ) c) NOT SURE ( )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086F7E">
        <w:rPr>
          <w:rFonts w:ascii="Arial" w:hAnsi="Arial" w:cs="Arial"/>
          <w:sz w:val="24"/>
          <w:szCs w:val="24"/>
          <w:lang w:val="en-US"/>
        </w:rPr>
        <w:t>58. Did you know that RSPO stands for Roundtable on Sustainable Palm Oil?  </w:t>
      </w:r>
      <w:r w:rsidRPr="00086F7E">
        <w:rPr>
          <w:rFonts w:ascii="Arial" w:hAnsi="Arial" w:cs="Arial"/>
          <w:sz w:val="24"/>
          <w:szCs w:val="24"/>
        </w:rPr>
        <w:t>a) YES ( ) b) NO ( ) c) NOT SURE ( )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086F7E">
        <w:rPr>
          <w:rFonts w:ascii="Arial" w:hAnsi="Arial" w:cs="Arial"/>
          <w:sz w:val="24"/>
          <w:szCs w:val="24"/>
          <w:lang w:val="en-US"/>
        </w:rPr>
        <w:t>59. Did you know that RSPO strictly forbids the employment of children below 18 years old?      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>a) YES ( ) b) NO ( ) c) NOT SURE ( )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086F7E">
        <w:rPr>
          <w:rFonts w:ascii="Arial" w:hAnsi="Arial" w:cs="Arial"/>
          <w:sz w:val="24"/>
          <w:szCs w:val="24"/>
        </w:rPr>
        <w:t xml:space="preserve">60. </w:t>
      </w:r>
      <w:r w:rsidRPr="00086F7E">
        <w:rPr>
          <w:rFonts w:ascii="Arial" w:hAnsi="Arial" w:cs="Arial"/>
          <w:sz w:val="24"/>
          <w:szCs w:val="24"/>
          <w:lang w:val="en-US"/>
        </w:rPr>
        <w:t>Did you know that RSPO requires Goldtree to provide their workers with appropriate personal protective equipment (e.g.; rain boots, helmets) and training?  </w:t>
      </w:r>
      <w:r w:rsidRPr="00086F7E">
        <w:rPr>
          <w:rFonts w:ascii="Arial" w:hAnsi="Arial" w:cs="Arial"/>
          <w:sz w:val="24"/>
          <w:szCs w:val="24"/>
        </w:rPr>
        <w:t>a) YES ( ) b) NO ( ) c) NOT SURE ( )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086F7E">
        <w:rPr>
          <w:rFonts w:ascii="Arial" w:hAnsi="Arial" w:cs="Arial"/>
          <w:sz w:val="24"/>
          <w:szCs w:val="24"/>
          <w:lang w:val="en-US"/>
        </w:rPr>
        <w:t>61. Did you know that RSPO requires Goldtree to follow strict procedures (stakeholder involvement, FPIC engagement, HCV assessments, etc.) for new plantings?   </w:t>
      </w:r>
      <w:r w:rsidRPr="00086F7E">
        <w:rPr>
          <w:rFonts w:ascii="Arial" w:hAnsi="Arial" w:cs="Arial"/>
          <w:sz w:val="24"/>
          <w:szCs w:val="24"/>
        </w:rPr>
        <w:t>a) YES ( ) b) NO ( ) c) NOT SURE ( )</w:t>
      </w:r>
    </w:p>
    <w:p w:rsidR="00086F7E" w:rsidRPr="00086F7E" w:rsidRDefault="00086F7E" w:rsidP="00086F7E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086F7E">
        <w:rPr>
          <w:rFonts w:ascii="Arial" w:hAnsi="Arial" w:cs="Arial"/>
          <w:sz w:val="24"/>
          <w:szCs w:val="24"/>
          <w:lang w:val="en-US"/>
        </w:rPr>
        <w:t xml:space="preserve">62. As an employee, how would you assess both RSPO and Organic Farming Principles as part of </w:t>
      </w:r>
      <w:proofErr w:type="spellStart"/>
      <w:r w:rsidRPr="00086F7E">
        <w:rPr>
          <w:rFonts w:ascii="Arial" w:hAnsi="Arial" w:cs="Arial"/>
          <w:sz w:val="24"/>
          <w:szCs w:val="24"/>
          <w:lang w:val="en-US"/>
        </w:rPr>
        <w:t>Goldtree’s</w:t>
      </w:r>
      <w:proofErr w:type="spellEnd"/>
      <w:r w:rsidRPr="00086F7E">
        <w:rPr>
          <w:rFonts w:ascii="Arial" w:hAnsi="Arial" w:cs="Arial"/>
          <w:sz w:val="24"/>
          <w:szCs w:val="24"/>
          <w:lang w:val="en-US"/>
        </w:rPr>
        <w:t xml:space="preserve"> operational standards? </w:t>
      </w:r>
      <w:r w:rsidRPr="00086F7E">
        <w:rPr>
          <w:rFonts w:ascii="Arial" w:hAnsi="Arial" w:cs="Arial"/>
          <w:sz w:val="24"/>
          <w:szCs w:val="24"/>
        </w:rPr>
        <w:t>FAIR [ ] GOOD [ ] EXCELLENT [ ]</w:t>
      </w:r>
      <w:r w:rsidRPr="00086F7E">
        <w:rPr>
          <w:rFonts w:ascii="Arial" w:hAnsi="Arial" w:cs="Arial"/>
          <w:sz w:val="24"/>
          <w:szCs w:val="24"/>
          <w:lang w:val="en-US"/>
        </w:rPr>
        <w:t xml:space="preserve"> NOT SURE [ ]</w:t>
      </w:r>
    </w:p>
    <w:p w:rsidR="00086F7E" w:rsidRPr="00086F7E" w:rsidRDefault="00086F7E" w:rsidP="00086F7E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86F7E" w:rsidRPr="00086F7E" w:rsidRDefault="00086F7E" w:rsidP="00086F7E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86F7E" w:rsidRPr="00086F7E" w:rsidRDefault="00086F7E" w:rsidP="00086F7E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86F7E">
        <w:rPr>
          <w:rFonts w:ascii="Arial" w:hAnsi="Arial" w:cs="Arial"/>
          <w:b/>
          <w:bCs/>
          <w:sz w:val="24"/>
          <w:szCs w:val="24"/>
        </w:rPr>
        <w:t>Signed: _______________________</w:t>
      </w:r>
    </w:p>
    <w:p w:rsidR="00086F7E" w:rsidRPr="00086F7E" w:rsidRDefault="00086F7E" w:rsidP="00086F7E">
      <w:pPr>
        <w:spacing w:after="0" w:line="480" w:lineRule="auto"/>
        <w:ind w:left="2880" w:firstLine="720"/>
        <w:jc w:val="both"/>
        <w:rPr>
          <w:rFonts w:ascii="Arial" w:hAnsi="Arial" w:cs="Arial"/>
          <w:sz w:val="24"/>
          <w:szCs w:val="24"/>
        </w:rPr>
      </w:pPr>
      <w:r w:rsidRPr="00086F7E">
        <w:rPr>
          <w:rFonts w:ascii="Arial" w:hAnsi="Arial" w:cs="Arial"/>
          <w:sz w:val="24"/>
          <w:szCs w:val="24"/>
        </w:rPr>
        <w:t xml:space="preserve">Emmanuel T. </w:t>
      </w:r>
      <w:proofErr w:type="spellStart"/>
      <w:r w:rsidRPr="00086F7E">
        <w:rPr>
          <w:rFonts w:ascii="Arial" w:hAnsi="Arial" w:cs="Arial"/>
          <w:sz w:val="24"/>
          <w:szCs w:val="24"/>
        </w:rPr>
        <w:t>Koroma</w:t>
      </w:r>
      <w:proofErr w:type="spellEnd"/>
    </w:p>
    <w:p w:rsidR="002F19D0" w:rsidRPr="00086F7E" w:rsidRDefault="002F19D0" w:rsidP="00086F7E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sectPr w:rsidR="002F19D0" w:rsidRPr="00086F7E" w:rsidSect="00E15EA7">
      <w:footerReference w:type="default" r:id="rId6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6470033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046337" w:rsidRDefault="00086F7E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086F7E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046337" w:rsidRDefault="00086F7E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922EC"/>
    <w:multiLevelType w:val="hybridMultilevel"/>
    <w:tmpl w:val="1346A74C"/>
    <w:lvl w:ilvl="0" w:tplc="387C37B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6F57439"/>
    <w:multiLevelType w:val="hybridMultilevel"/>
    <w:tmpl w:val="B62EA6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A12901"/>
    <w:multiLevelType w:val="hybridMultilevel"/>
    <w:tmpl w:val="57A6EB72"/>
    <w:lvl w:ilvl="0" w:tplc="29B800F6">
      <w:start w:val="4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F7E"/>
    <w:rsid w:val="00086F7E"/>
    <w:rsid w:val="002F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F7E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6F7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86F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F7E"/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F7E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6F7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86F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F7E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1815</Words>
  <Characters>10348</Characters>
  <Application>Microsoft Office Word</Application>
  <DocSecurity>0</DocSecurity>
  <Lines>86</Lines>
  <Paragraphs>24</Paragraphs>
  <ScaleCrop>false</ScaleCrop>
  <Company/>
  <LinksUpToDate>false</LinksUpToDate>
  <CharactersWithSpaces>12139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</dc:creator>
  <cp:lastModifiedBy>jia</cp:lastModifiedBy>
  <cp:revision>1</cp:revision>
  <dcterms:created xsi:type="dcterms:W3CDTF">2020-04-08T10:57:00Z</dcterms:created>
  <dcterms:modified xsi:type="dcterms:W3CDTF">2020-04-08T10:59:00Z</dcterms:modified>
</cp:coreProperties>
</file>